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A79" w:rsidRDefault="008500FF">
      <w:pPr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</w:rPr>
        <w:t xml:space="preserve">                                         </w:t>
      </w:r>
      <w:r>
        <w:rPr>
          <w:rFonts w:ascii="Arial Black" w:eastAsia="Arial Black" w:hAnsi="Arial Black" w:cs="Arial Black"/>
          <w:sz w:val="32"/>
        </w:rPr>
        <w:t xml:space="preserve">Curriculum Vitae </w:t>
      </w:r>
    </w:p>
    <w:p w:rsidR="002F6A79" w:rsidRDefault="008500FF">
      <w:pPr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Nombre/Apellidos: Andrea Camacho Lobo</w:t>
      </w:r>
    </w:p>
    <w:p w:rsidR="002F6A79" w:rsidRDefault="008706F1">
      <w:pPr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Edad: 25</w:t>
      </w:r>
      <w:r w:rsidR="00B53D5E">
        <w:rPr>
          <w:rFonts w:ascii="Calibri" w:eastAsia="Calibri" w:hAnsi="Calibri" w:cs="Calibri"/>
          <w:sz w:val="32"/>
        </w:rPr>
        <w:t xml:space="preserve"> </w:t>
      </w:r>
      <w:r w:rsidR="008500FF">
        <w:rPr>
          <w:rFonts w:ascii="Calibri" w:eastAsia="Calibri" w:hAnsi="Calibri" w:cs="Calibri"/>
          <w:sz w:val="32"/>
        </w:rPr>
        <w:t>años</w:t>
      </w:r>
    </w:p>
    <w:p w:rsidR="002F6A79" w:rsidRDefault="008500FF">
      <w:pPr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Estado Civil: Casada</w:t>
      </w:r>
    </w:p>
    <w:p w:rsidR="002F6A79" w:rsidRDefault="008500FF">
      <w:pPr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Cédula: 114430958</w:t>
      </w:r>
    </w:p>
    <w:p w:rsidR="002F6A79" w:rsidRDefault="008500FF">
      <w:pPr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Lugar de nacimiento: San José, Costa Rica</w:t>
      </w:r>
    </w:p>
    <w:p w:rsidR="002F6A79" w:rsidRDefault="008500FF">
      <w:pPr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Fecha de nacimiento: 23 de octubre de 1990</w:t>
      </w:r>
    </w:p>
    <w:p w:rsidR="002F6A79" w:rsidRDefault="008500FF">
      <w:pPr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Domicilio: San José, Alajuelita, Concepción Abajo</w:t>
      </w:r>
    </w:p>
    <w:p w:rsidR="002F6A79" w:rsidRDefault="008500FF">
      <w:pPr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Telefonos: 2275 33 68/8431 92 20</w:t>
      </w:r>
    </w:p>
    <w:p w:rsidR="002F6A79" w:rsidRDefault="008500FF" w:rsidP="004219E2">
      <w:pPr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Email: andre23_cl@hotmail.com</w:t>
      </w:r>
    </w:p>
    <w:p w:rsidR="002F6A79" w:rsidRDefault="008500FF">
      <w:pPr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>Formación Académica</w:t>
      </w:r>
    </w:p>
    <w:p w:rsidR="002F6A79" w:rsidRDefault="008500F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Educación primaria: Concluida, Escuela Concepción de Alajuelita, 13 de Diciembre de 2002</w:t>
      </w:r>
    </w:p>
    <w:p w:rsidR="002F6A79" w:rsidRDefault="008500F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Educación secundaria: Noveno año aprobado, Colegio Superior de Señoritas, 20 de Diciembre del 2006</w:t>
      </w:r>
    </w:p>
    <w:p w:rsidR="002F6A79" w:rsidRDefault="008500F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Actual</w:t>
      </w:r>
      <w:r w:rsidR="002B2CC8">
        <w:rPr>
          <w:rFonts w:ascii="Calibri" w:eastAsia="Calibri" w:hAnsi="Calibri" w:cs="Calibri"/>
          <w:sz w:val="32"/>
        </w:rPr>
        <w:t xml:space="preserve">: Bachillerato por madurez </w:t>
      </w:r>
    </w:p>
    <w:p w:rsidR="002F6A79" w:rsidRPr="004219E2" w:rsidRDefault="004219E2" w:rsidP="004219E2">
      <w:pPr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</w:t>
      </w:r>
      <w:r w:rsidR="0024194F">
        <w:rPr>
          <w:rFonts w:ascii="Arial Black" w:eastAsia="Arial Black" w:hAnsi="Arial Black" w:cs="Arial Black"/>
          <w:sz w:val="32"/>
        </w:rPr>
        <w:t>Título</w:t>
      </w:r>
      <w:r w:rsidR="008500FF">
        <w:rPr>
          <w:rFonts w:ascii="Arial Black" w:eastAsia="Arial Black" w:hAnsi="Arial Black" w:cs="Arial Black"/>
          <w:sz w:val="32"/>
        </w:rPr>
        <w:t>s Obtenidos</w:t>
      </w:r>
    </w:p>
    <w:p w:rsidR="004219E2" w:rsidRPr="004219E2" w:rsidRDefault="004219E2">
      <w:pPr>
        <w:numPr>
          <w:ilvl w:val="0"/>
          <w:numId w:val="2"/>
        </w:numPr>
        <w:ind w:left="720" w:hanging="360"/>
        <w:jc w:val="both"/>
        <w:rPr>
          <w:rFonts w:ascii="Arial Black" w:eastAsia="Arial Black" w:hAnsi="Arial Black" w:cs="Arial Black"/>
          <w:sz w:val="32"/>
        </w:rPr>
      </w:pPr>
      <w:r>
        <w:rPr>
          <w:rFonts w:ascii="Calibri" w:eastAsia="Arial Black" w:hAnsi="Calibri" w:cs="Arial Black"/>
          <w:sz w:val="32"/>
        </w:rPr>
        <w:t>Curso-seminario Servicio al Cliente</w:t>
      </w:r>
    </w:p>
    <w:p w:rsidR="002F6A79" w:rsidRPr="002B2CC8" w:rsidRDefault="008500FF">
      <w:pPr>
        <w:numPr>
          <w:ilvl w:val="0"/>
          <w:numId w:val="2"/>
        </w:numPr>
        <w:ind w:left="720" w:hanging="360"/>
        <w:jc w:val="both"/>
        <w:rPr>
          <w:rFonts w:ascii="Arial Black" w:eastAsia="Arial Black" w:hAnsi="Arial Black" w:cs="Arial Black"/>
          <w:sz w:val="32"/>
        </w:rPr>
      </w:pPr>
      <w:r>
        <w:rPr>
          <w:rFonts w:ascii="Calibri" w:eastAsia="Calibri" w:hAnsi="Calibri" w:cs="Calibri"/>
          <w:sz w:val="32"/>
        </w:rPr>
        <w:t>Curso-Carnet de manipulación de alimentos</w:t>
      </w:r>
    </w:p>
    <w:p w:rsidR="002F6A79" w:rsidRPr="0024194F" w:rsidRDefault="002B2CC8" w:rsidP="0024194F">
      <w:pPr>
        <w:numPr>
          <w:ilvl w:val="0"/>
          <w:numId w:val="2"/>
        </w:numPr>
        <w:ind w:left="720" w:hanging="360"/>
        <w:jc w:val="both"/>
        <w:rPr>
          <w:rFonts w:ascii="Arial Black" w:eastAsia="Arial Black" w:hAnsi="Arial Black" w:cs="Arial Black"/>
          <w:sz w:val="32"/>
        </w:rPr>
      </w:pPr>
      <w:r>
        <w:rPr>
          <w:rFonts w:ascii="Calibri" w:eastAsia="Calibri" w:hAnsi="Calibri" w:cs="Calibri"/>
          <w:sz w:val="32"/>
        </w:rPr>
        <w:t>Operador de aplicaciones ofimáticas</w:t>
      </w:r>
    </w:p>
    <w:p w:rsidR="002F6A79" w:rsidRDefault="008500FF">
      <w:pPr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lastRenderedPageBreak/>
        <w:t>Experiencia Laboral</w:t>
      </w:r>
    </w:p>
    <w:p w:rsidR="002F6A79" w:rsidRPr="004219E2" w:rsidRDefault="008500FF" w:rsidP="004219E2">
      <w:pPr>
        <w:numPr>
          <w:ilvl w:val="0"/>
          <w:numId w:val="3"/>
        </w:numPr>
        <w:spacing w:before="240"/>
        <w:ind w:left="720" w:hanging="360"/>
        <w:jc w:val="both"/>
        <w:rPr>
          <w:rFonts w:ascii="Arial Black" w:eastAsia="Arial Black" w:hAnsi="Arial Black" w:cs="Arial Black"/>
          <w:sz w:val="32"/>
        </w:rPr>
      </w:pPr>
      <w:r>
        <w:rPr>
          <w:rFonts w:ascii="Calibri" w:eastAsia="Calibri" w:hAnsi="Calibri" w:cs="Calibri"/>
          <w:sz w:val="32"/>
        </w:rPr>
        <w:t>Comunicación Global interactiva, en Alajuelita. Desde Diciembre de 2006 hasta marzo de 2007. Diseños varios y elaboración de botones (pines).</w:t>
      </w:r>
    </w:p>
    <w:p w:rsidR="002F6A79" w:rsidRPr="004219E2" w:rsidRDefault="008500FF" w:rsidP="004219E2">
      <w:pPr>
        <w:numPr>
          <w:ilvl w:val="0"/>
          <w:numId w:val="4"/>
        </w:numPr>
        <w:ind w:left="720" w:hanging="360"/>
        <w:jc w:val="both"/>
        <w:rPr>
          <w:rFonts w:ascii="Arial Black" w:eastAsia="Arial Black" w:hAnsi="Arial Black" w:cs="Arial Black"/>
          <w:sz w:val="32"/>
        </w:rPr>
      </w:pPr>
      <w:r>
        <w:rPr>
          <w:rFonts w:ascii="Calibri" w:eastAsia="Calibri" w:hAnsi="Calibri" w:cs="Calibri"/>
          <w:sz w:val="32"/>
        </w:rPr>
        <w:t>Manicurista por cuenta propia. Desde Diciembre 2009 hasta Julio 2010.</w:t>
      </w:r>
      <w:r w:rsidR="002B2CC8">
        <w:rPr>
          <w:rFonts w:ascii="Calibri" w:eastAsia="Calibri" w:hAnsi="Calibri" w:cs="Calibri"/>
          <w:sz w:val="32"/>
        </w:rPr>
        <w:t>Servicio al cliente</w:t>
      </w:r>
    </w:p>
    <w:p w:rsidR="002F6A79" w:rsidRPr="004219E2" w:rsidRDefault="008500FF" w:rsidP="004219E2">
      <w:pPr>
        <w:numPr>
          <w:ilvl w:val="0"/>
          <w:numId w:val="5"/>
        </w:numPr>
        <w:ind w:left="720" w:hanging="360"/>
        <w:jc w:val="both"/>
        <w:rPr>
          <w:rFonts w:ascii="Arial Black" w:eastAsia="Arial Black" w:hAnsi="Arial Black" w:cs="Arial Black"/>
          <w:sz w:val="32"/>
        </w:rPr>
      </w:pPr>
      <w:r>
        <w:rPr>
          <w:rFonts w:ascii="Calibri" w:eastAsia="Calibri" w:hAnsi="Calibri" w:cs="Calibri"/>
          <w:sz w:val="32"/>
        </w:rPr>
        <w:t>Centro médico Splendor, en San Pedro. Asistente de estilista y  servicio al cliente</w:t>
      </w:r>
      <w:r w:rsidR="000910AE">
        <w:rPr>
          <w:rFonts w:ascii="Calibri" w:eastAsia="Calibri" w:hAnsi="Calibri" w:cs="Calibri"/>
          <w:sz w:val="32"/>
        </w:rPr>
        <w:t>-ventas de productos</w:t>
      </w:r>
      <w:r>
        <w:rPr>
          <w:rFonts w:ascii="Calibri" w:eastAsia="Calibri" w:hAnsi="Calibri" w:cs="Calibri"/>
          <w:sz w:val="32"/>
        </w:rPr>
        <w:t>. De noviembre del 2013 hasta enero del 2014.</w:t>
      </w:r>
      <w:bookmarkStart w:id="0" w:name="_GoBack"/>
      <w:bookmarkEnd w:id="0"/>
    </w:p>
    <w:p w:rsidR="002F6A79" w:rsidRDefault="008500FF">
      <w:pPr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>Referencias</w:t>
      </w:r>
    </w:p>
    <w:p w:rsidR="002B2CC8" w:rsidRPr="002B2CC8" w:rsidRDefault="008500FF" w:rsidP="002B2CC8">
      <w:pPr>
        <w:numPr>
          <w:ilvl w:val="0"/>
          <w:numId w:val="6"/>
        </w:numPr>
        <w:ind w:left="720" w:hanging="360"/>
        <w:jc w:val="both"/>
        <w:rPr>
          <w:rFonts w:ascii="Arial Black" w:eastAsia="Arial Black" w:hAnsi="Arial Black" w:cs="Arial Black"/>
          <w:sz w:val="32"/>
        </w:rPr>
      </w:pPr>
      <w:r>
        <w:rPr>
          <w:rFonts w:ascii="Calibri" w:eastAsia="Calibri" w:hAnsi="Calibri" w:cs="Calibri"/>
          <w:sz w:val="32"/>
        </w:rPr>
        <w:t>Vera Castillo Durán, Secretaria UCR  83173678.</w:t>
      </w:r>
    </w:p>
    <w:p w:rsidR="002F6A79" w:rsidRDefault="008500FF">
      <w:pPr>
        <w:numPr>
          <w:ilvl w:val="0"/>
          <w:numId w:val="6"/>
        </w:numPr>
        <w:ind w:left="720" w:hanging="360"/>
        <w:jc w:val="both"/>
        <w:rPr>
          <w:rFonts w:ascii="Arial Black" w:eastAsia="Arial Black" w:hAnsi="Arial Black" w:cs="Arial Black"/>
          <w:sz w:val="32"/>
        </w:rPr>
      </w:pPr>
      <w:r>
        <w:rPr>
          <w:rFonts w:ascii="Calibri" w:eastAsia="Calibri" w:hAnsi="Calibri" w:cs="Calibri"/>
          <w:sz w:val="32"/>
        </w:rPr>
        <w:t xml:space="preserve">Karla Corea  </w:t>
      </w:r>
      <w:r w:rsidR="002B2CC8">
        <w:rPr>
          <w:rFonts w:ascii="Calibri" w:eastAsia="Calibri" w:hAnsi="Calibri" w:cs="Calibri"/>
          <w:sz w:val="32"/>
        </w:rPr>
        <w:t xml:space="preserve">López, Cajera  musmanni </w:t>
      </w:r>
      <w:r w:rsidR="008706F1">
        <w:rPr>
          <w:rFonts w:ascii="Calibri" w:eastAsia="Calibri" w:hAnsi="Calibri" w:cs="Calibri"/>
          <w:sz w:val="32"/>
        </w:rPr>
        <w:t>70668499.</w:t>
      </w:r>
    </w:p>
    <w:p w:rsidR="002F6A79" w:rsidRDefault="002F6A79">
      <w:pPr>
        <w:ind w:left="720"/>
        <w:rPr>
          <w:rFonts w:ascii="Arial Black" w:eastAsia="Arial Black" w:hAnsi="Arial Black" w:cs="Arial Black"/>
          <w:sz w:val="32"/>
        </w:rPr>
      </w:pPr>
    </w:p>
    <w:p w:rsidR="002F6A79" w:rsidRDefault="002F6A79">
      <w:pPr>
        <w:ind w:left="1440"/>
        <w:rPr>
          <w:rFonts w:ascii="Arial Black" w:eastAsia="Arial Black" w:hAnsi="Arial Black" w:cs="Arial Black"/>
          <w:sz w:val="32"/>
        </w:rPr>
      </w:pPr>
    </w:p>
    <w:sectPr w:rsidR="002F6A79" w:rsidSect="00A61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E71E5"/>
    <w:multiLevelType w:val="multilevel"/>
    <w:tmpl w:val="0C2E9D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A8442D"/>
    <w:multiLevelType w:val="multilevel"/>
    <w:tmpl w:val="53C4F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B92DFC"/>
    <w:multiLevelType w:val="multilevel"/>
    <w:tmpl w:val="B4B63E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745DF7"/>
    <w:multiLevelType w:val="multilevel"/>
    <w:tmpl w:val="1CE86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721245"/>
    <w:multiLevelType w:val="multilevel"/>
    <w:tmpl w:val="1416E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825C21"/>
    <w:multiLevelType w:val="multilevel"/>
    <w:tmpl w:val="74E27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F6A79"/>
    <w:rsid w:val="000910AE"/>
    <w:rsid w:val="0024194F"/>
    <w:rsid w:val="002B2CC8"/>
    <w:rsid w:val="002F6A79"/>
    <w:rsid w:val="004219E2"/>
    <w:rsid w:val="0082729E"/>
    <w:rsid w:val="008500FF"/>
    <w:rsid w:val="008706F1"/>
    <w:rsid w:val="008D6C6F"/>
    <w:rsid w:val="00A61EA2"/>
    <w:rsid w:val="00AC1D48"/>
    <w:rsid w:val="00B53D5E"/>
    <w:rsid w:val="00DB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468D97-E346-49EE-AD34-DF4ACDA5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E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6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C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camacho lobo</cp:lastModifiedBy>
  <cp:revision>9</cp:revision>
  <cp:lastPrinted>2015-11-25T19:29:00Z</cp:lastPrinted>
  <dcterms:created xsi:type="dcterms:W3CDTF">2015-01-02T20:19:00Z</dcterms:created>
  <dcterms:modified xsi:type="dcterms:W3CDTF">2016-01-29T22:39:00Z</dcterms:modified>
</cp:coreProperties>
</file>