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D7" w:rsidRDefault="00EE36D7" w:rsidP="00EE36D7">
      <w:pPr>
        <w:pStyle w:val="Default"/>
      </w:pPr>
    </w:p>
    <w:p w:rsidR="00EE36D7" w:rsidRDefault="00EE36D7" w:rsidP="00EE36D7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DATOS PERSONALES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Nombre Completo: </w:t>
      </w:r>
      <w:proofErr w:type="spellStart"/>
      <w:r>
        <w:rPr>
          <w:sz w:val="23"/>
          <w:szCs w:val="23"/>
        </w:rPr>
        <w:t>Yorleny</w:t>
      </w:r>
      <w:proofErr w:type="spellEnd"/>
      <w:r>
        <w:rPr>
          <w:sz w:val="23"/>
          <w:szCs w:val="23"/>
        </w:rPr>
        <w:t xml:space="preserve"> Fernández Varela.</w:t>
      </w:r>
      <w:r>
        <w:rPr>
          <w:sz w:val="23"/>
          <w:szCs w:val="23"/>
        </w:rPr>
        <w:t xml:space="preserve">                                    </w:t>
      </w:r>
      <w:r w:rsidRPr="00EE36D7">
        <w:rPr>
          <w:sz w:val="23"/>
          <w:szCs w:val="23"/>
        </w:rPr>
        <w:t xml:space="preserve"> </w:t>
      </w:r>
      <w:r>
        <w:rPr>
          <w:noProof/>
          <w:sz w:val="23"/>
          <w:szCs w:val="23"/>
          <w:lang w:eastAsia="es-CR"/>
        </w:rPr>
        <w:drawing>
          <wp:inline distT="0" distB="0" distL="0" distR="0">
            <wp:extent cx="1633209" cy="1803162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789" cy="181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EE36D7" w:rsidRDefault="00EE36D7" w:rsidP="00EE36D7">
      <w:pPr>
        <w:pStyle w:val="Default"/>
        <w:rPr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Lugar de nacimiento: Cartago, Costa Rica. </w:t>
      </w:r>
    </w:p>
    <w:p w:rsidR="00EE36D7" w:rsidRDefault="00EE36D7" w:rsidP="00EE36D7">
      <w:pPr>
        <w:pStyle w:val="Default"/>
        <w:rPr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Fecha de nacimiento: 09/07/1975. </w:t>
      </w:r>
    </w:p>
    <w:p w:rsidR="00EE36D7" w:rsidRDefault="00EE36D7" w:rsidP="00EE36D7">
      <w:pPr>
        <w:pStyle w:val="Default"/>
        <w:rPr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Edad: 40 años. </w:t>
      </w:r>
    </w:p>
    <w:p w:rsidR="00EE36D7" w:rsidRDefault="00EE36D7" w:rsidP="00EE36D7">
      <w:pPr>
        <w:pStyle w:val="Default"/>
        <w:rPr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Número de cédula: 3-0336-0600. </w:t>
      </w:r>
    </w:p>
    <w:p w:rsidR="00EE36D7" w:rsidRDefault="00EE36D7" w:rsidP="00EE36D7">
      <w:pPr>
        <w:pStyle w:val="Default"/>
        <w:rPr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Nacionalidad: Costarricense. </w:t>
      </w:r>
    </w:p>
    <w:p w:rsidR="00EE36D7" w:rsidRDefault="00EE36D7" w:rsidP="00EE36D7">
      <w:pPr>
        <w:pStyle w:val="Default"/>
        <w:rPr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Estado Civil: Soltera. </w:t>
      </w:r>
    </w:p>
    <w:p w:rsidR="00EE36D7" w:rsidRDefault="00EE36D7" w:rsidP="00EE36D7">
      <w:pPr>
        <w:pStyle w:val="Default"/>
        <w:rPr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Dirección: Concepción de La Unión, Barrio Los Ángeles. Del EBAIS de Concepción 15 metros Sur, 50 metros oeste y 100 metros Sur. </w:t>
      </w:r>
    </w:p>
    <w:p w:rsidR="00EE36D7" w:rsidRDefault="00EE36D7" w:rsidP="00EE36D7">
      <w:pPr>
        <w:pStyle w:val="Default"/>
        <w:rPr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Teléfono: 7107-5045. </w:t>
      </w:r>
    </w:p>
    <w:p w:rsidR="00EE36D7" w:rsidRDefault="00EE36D7" w:rsidP="00EE36D7">
      <w:pPr>
        <w:pStyle w:val="Default"/>
        <w:rPr>
          <w:b/>
          <w:bCs/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ESTUDIOS REALIZADOS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1981-1987: </w:t>
      </w:r>
      <w:r>
        <w:rPr>
          <w:sz w:val="23"/>
          <w:szCs w:val="23"/>
        </w:rPr>
        <w:t xml:space="preserve">Educación General Básica, equivalente a la conclusión de estudios de la Enseñanza Primaria. Escuela Fernando Terán Valls.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1988-1989: </w:t>
      </w:r>
      <w:r>
        <w:rPr>
          <w:sz w:val="23"/>
          <w:szCs w:val="23"/>
        </w:rPr>
        <w:t xml:space="preserve">Educación Secundaria. (Segundo año concluido.) </w:t>
      </w:r>
    </w:p>
    <w:p w:rsidR="00EE36D7" w:rsidRDefault="00EE36D7" w:rsidP="00EE36D7">
      <w:pPr>
        <w:pStyle w:val="Default"/>
        <w:rPr>
          <w:b/>
          <w:bCs/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OTROS CONOCIMIENTOS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Dominio de la Mecanografía.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Conocimientos básicos en computación. (Windows; Word, Excel.) </w:t>
      </w:r>
    </w:p>
    <w:p w:rsidR="00EE36D7" w:rsidRDefault="00EE36D7" w:rsidP="00EE36D7">
      <w:pPr>
        <w:pStyle w:val="Default"/>
        <w:rPr>
          <w:b/>
          <w:bCs/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EXPERIENCIA LABORAL Y REFERENCIAS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1998-2000: </w:t>
      </w:r>
      <w:r>
        <w:rPr>
          <w:sz w:val="23"/>
          <w:szCs w:val="23"/>
        </w:rPr>
        <w:t xml:space="preserve">Tiendas La Gloria. Agente de Ventas. </w:t>
      </w:r>
    </w:p>
    <w:p w:rsidR="00EE36D7" w:rsidRP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Tel: 2243-9393.</w:t>
      </w:r>
      <w:r>
        <w:rPr>
          <w:sz w:val="23"/>
          <w:szCs w:val="23"/>
        </w:rPr>
        <w:t>Jefe inmediato</w:t>
      </w:r>
      <w:r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Guísele Ureña.</w:t>
      </w:r>
    </w:p>
    <w:p w:rsidR="00EE36D7" w:rsidRDefault="00EE36D7" w:rsidP="00EE36D7">
      <w:pPr>
        <w:pStyle w:val="Default"/>
        <w:pageBreakBefore/>
        <w:rPr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2000-2003: </w:t>
      </w:r>
      <w:r>
        <w:rPr>
          <w:sz w:val="23"/>
          <w:szCs w:val="23"/>
        </w:rPr>
        <w:t xml:space="preserve">Becker y </w:t>
      </w:r>
      <w:proofErr w:type="spellStart"/>
      <w:r>
        <w:rPr>
          <w:sz w:val="23"/>
          <w:szCs w:val="23"/>
        </w:rPr>
        <w:t>Brammer</w:t>
      </w:r>
      <w:proofErr w:type="spellEnd"/>
      <w:r>
        <w:rPr>
          <w:sz w:val="23"/>
          <w:szCs w:val="23"/>
        </w:rPr>
        <w:t xml:space="preserve">. Representante de Ventas.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Tel: 2290-6410.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Jefe Inmediato: </w:t>
      </w:r>
      <w:r w:rsidR="008E6CBE">
        <w:rPr>
          <w:sz w:val="23"/>
          <w:szCs w:val="23"/>
        </w:rPr>
        <w:t>Florián</w:t>
      </w:r>
      <w:r>
        <w:rPr>
          <w:sz w:val="23"/>
          <w:szCs w:val="23"/>
        </w:rPr>
        <w:t xml:space="preserve"> Smith. </w:t>
      </w:r>
    </w:p>
    <w:p w:rsidR="008E6CBE" w:rsidRDefault="008E6CBE" w:rsidP="00EE36D7">
      <w:pPr>
        <w:pStyle w:val="Default"/>
        <w:rPr>
          <w:b/>
          <w:bCs/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2003-2006: </w:t>
      </w:r>
      <w:r>
        <w:rPr>
          <w:sz w:val="23"/>
          <w:szCs w:val="23"/>
        </w:rPr>
        <w:t xml:space="preserve">Mercantil </w:t>
      </w:r>
      <w:proofErr w:type="spellStart"/>
      <w:r>
        <w:rPr>
          <w:sz w:val="23"/>
          <w:szCs w:val="23"/>
        </w:rPr>
        <w:t>Nicosta</w:t>
      </w:r>
      <w:proofErr w:type="spellEnd"/>
      <w:r>
        <w:rPr>
          <w:sz w:val="23"/>
          <w:szCs w:val="23"/>
        </w:rPr>
        <w:t xml:space="preserve">: WESTER UNION. Digitadora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Marco </w:t>
      </w:r>
      <w:proofErr w:type="spellStart"/>
      <w:r>
        <w:rPr>
          <w:sz w:val="23"/>
          <w:szCs w:val="23"/>
        </w:rPr>
        <w:t>Macaya</w:t>
      </w:r>
      <w:proofErr w:type="spellEnd"/>
      <w:r>
        <w:rPr>
          <w:sz w:val="23"/>
          <w:szCs w:val="23"/>
        </w:rPr>
        <w:t xml:space="preserve">. Tel: 8816-3942.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Agustín Carvajal. Tel: 8305-5821.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Ángela Campos. Tel: 2289-4969. </w:t>
      </w:r>
    </w:p>
    <w:p w:rsidR="008E6CBE" w:rsidRDefault="008E6CBE" w:rsidP="00EE36D7">
      <w:pPr>
        <w:pStyle w:val="Default"/>
        <w:rPr>
          <w:b/>
          <w:bCs/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2007-2010: </w:t>
      </w:r>
      <w:r>
        <w:rPr>
          <w:sz w:val="23"/>
          <w:szCs w:val="23"/>
        </w:rPr>
        <w:t xml:space="preserve">Cuido de Adulta Mayor.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Jefe Inmediato: Nelly Acuña Arias.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TEL: 8833-5874 / 2253-1088. </w:t>
      </w:r>
    </w:p>
    <w:p w:rsidR="008E6CBE" w:rsidRDefault="008E6CBE" w:rsidP="00EE36D7">
      <w:pPr>
        <w:pStyle w:val="Default"/>
        <w:rPr>
          <w:b/>
          <w:bCs/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2011-2014: </w:t>
      </w:r>
      <w:r>
        <w:rPr>
          <w:sz w:val="23"/>
          <w:szCs w:val="23"/>
        </w:rPr>
        <w:t xml:space="preserve">Hacienda Río Chico. Pastelería </w:t>
      </w:r>
      <w:proofErr w:type="spellStart"/>
      <w:r>
        <w:rPr>
          <w:sz w:val="23"/>
          <w:szCs w:val="23"/>
        </w:rPr>
        <w:t>G</w:t>
      </w:r>
      <w:bookmarkStart w:id="0" w:name="_GoBack"/>
      <w:bookmarkEnd w:id="0"/>
      <w:r>
        <w:rPr>
          <w:sz w:val="23"/>
          <w:szCs w:val="23"/>
        </w:rPr>
        <w:t>eacominni</w:t>
      </w:r>
      <w:proofErr w:type="spellEnd"/>
      <w:r>
        <w:rPr>
          <w:sz w:val="23"/>
          <w:szCs w:val="23"/>
        </w:rPr>
        <w:t xml:space="preserve">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Ayudante de Pastelería.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Jefe Inmediato: Roxana Castro.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Tel: 2253-5293. </w:t>
      </w:r>
    </w:p>
    <w:p w:rsidR="008E6CBE" w:rsidRDefault="008E6CBE" w:rsidP="00EE36D7">
      <w:pPr>
        <w:pStyle w:val="Default"/>
        <w:rPr>
          <w:b/>
          <w:bCs/>
          <w:sz w:val="23"/>
          <w:szCs w:val="23"/>
        </w:rPr>
      </w:pP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2015</w:t>
      </w:r>
      <w:r>
        <w:rPr>
          <w:sz w:val="23"/>
          <w:szCs w:val="23"/>
        </w:rPr>
        <w:t xml:space="preserve">: Doméstica </w:t>
      </w:r>
    </w:p>
    <w:p w:rsidR="00EE36D7" w:rsidRDefault="00EE36D7" w:rsidP="00EE3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Jefe inmediato: </w:t>
      </w:r>
      <w:r w:rsidR="008E6CBE">
        <w:rPr>
          <w:sz w:val="23"/>
          <w:szCs w:val="23"/>
        </w:rPr>
        <w:t>Aidé</w:t>
      </w:r>
      <w:r>
        <w:rPr>
          <w:sz w:val="23"/>
          <w:szCs w:val="23"/>
        </w:rPr>
        <w:t xml:space="preserve"> </w:t>
      </w:r>
      <w:r w:rsidR="008E6CBE">
        <w:rPr>
          <w:sz w:val="23"/>
          <w:szCs w:val="23"/>
        </w:rPr>
        <w:t>Terán</w:t>
      </w:r>
      <w:r>
        <w:rPr>
          <w:sz w:val="23"/>
          <w:szCs w:val="23"/>
        </w:rPr>
        <w:t xml:space="preserve"> </w:t>
      </w:r>
      <w:r w:rsidR="008E6CBE">
        <w:rPr>
          <w:sz w:val="23"/>
          <w:szCs w:val="23"/>
        </w:rPr>
        <w:t>Stone</w:t>
      </w:r>
      <w:r>
        <w:rPr>
          <w:sz w:val="23"/>
          <w:szCs w:val="23"/>
        </w:rPr>
        <w:t xml:space="preserve">. </w:t>
      </w:r>
    </w:p>
    <w:p w:rsidR="00A569B2" w:rsidRDefault="00EE36D7" w:rsidP="00EE36D7">
      <w:r>
        <w:rPr>
          <w:sz w:val="23"/>
          <w:szCs w:val="23"/>
        </w:rPr>
        <w:t>Tel: 2273-7490.</w:t>
      </w:r>
    </w:p>
    <w:sectPr w:rsidR="00A56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D7"/>
    <w:rsid w:val="008E6CBE"/>
    <w:rsid w:val="00A569B2"/>
    <w:rsid w:val="00E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E36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E36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yorleny</dc:creator>
  <cp:lastModifiedBy>yorleny</cp:lastModifiedBy>
  <cp:revision>1</cp:revision>
  <dcterms:created xsi:type="dcterms:W3CDTF">2016-06-20T15:21:00Z</dcterms:created>
  <dcterms:modified xsi:type="dcterms:W3CDTF">2016-06-20T15:34:00Z</dcterms:modified>
</cp:coreProperties>
</file>