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EDC2" w14:textId="77777777" w:rsidR="00D2648A" w:rsidRDefault="00D2648A" w:rsidP="00D2648A">
      <w:pPr>
        <w:jc w:val="center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15BD4BD" wp14:editId="4AFD3B5D">
            <wp:simplePos x="0" y="0"/>
            <wp:positionH relativeFrom="column">
              <wp:posOffset>1600200</wp:posOffset>
            </wp:positionH>
            <wp:positionV relativeFrom="paragraph">
              <wp:posOffset>130810</wp:posOffset>
            </wp:positionV>
            <wp:extent cx="2541270" cy="581660"/>
            <wp:effectExtent l="19050" t="0" r="0" b="0"/>
            <wp:wrapTight wrapText="bothSides">
              <wp:wrapPolygon edited="0">
                <wp:start x="-162" y="0"/>
                <wp:lineTo x="-162" y="21223"/>
                <wp:lineTo x="21535" y="21223"/>
                <wp:lineTo x="21535" y="0"/>
                <wp:lineTo x="-162" y="0"/>
              </wp:wrapPolygon>
            </wp:wrapTight>
            <wp:docPr id="2" name="Imagen 2" descr="logo UPC-Laureat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PC-Laureate 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B31068" w14:textId="77777777" w:rsidR="00D2648A" w:rsidRDefault="00D2648A" w:rsidP="00D2648A">
      <w:pPr>
        <w:jc w:val="center"/>
        <w:rPr>
          <w:rFonts w:ascii="Arial" w:hAnsi="Arial"/>
          <w:b/>
          <w:noProof/>
          <w:sz w:val="24"/>
        </w:rPr>
      </w:pPr>
    </w:p>
    <w:p w14:paraId="04893309" w14:textId="77777777" w:rsidR="00D2648A" w:rsidRDefault="00D2648A" w:rsidP="00D2648A">
      <w:pPr>
        <w:jc w:val="center"/>
        <w:rPr>
          <w:rFonts w:ascii="Arial" w:hAnsi="Arial"/>
          <w:b/>
          <w:noProof/>
          <w:sz w:val="24"/>
        </w:rPr>
      </w:pPr>
    </w:p>
    <w:p w14:paraId="1E779E2A" w14:textId="77777777" w:rsidR="00D2648A" w:rsidRDefault="00D2648A" w:rsidP="00D2648A">
      <w:pPr>
        <w:jc w:val="center"/>
        <w:rPr>
          <w:rFonts w:ascii="Arial" w:hAnsi="Arial"/>
          <w:b/>
          <w:noProof/>
          <w:sz w:val="24"/>
        </w:rPr>
      </w:pPr>
    </w:p>
    <w:p w14:paraId="6DFB6614" w14:textId="77777777" w:rsidR="00D2648A" w:rsidRDefault="00D2648A" w:rsidP="00D2648A">
      <w:pPr>
        <w:jc w:val="center"/>
        <w:rPr>
          <w:rFonts w:ascii="Arial" w:hAnsi="Arial"/>
          <w:b/>
          <w:noProof/>
          <w:sz w:val="24"/>
        </w:rPr>
      </w:pPr>
    </w:p>
    <w:p w14:paraId="60880FA4" w14:textId="77777777" w:rsidR="00D2648A" w:rsidRDefault="00D2648A" w:rsidP="00D2648A">
      <w:pPr>
        <w:jc w:val="center"/>
        <w:rPr>
          <w:b/>
          <w:sz w:val="22"/>
          <w:lang w:val="es-PE"/>
        </w:rPr>
      </w:pPr>
      <w:r>
        <w:rPr>
          <w:b/>
          <w:noProof/>
          <w:sz w:val="22"/>
        </w:rPr>
        <w:t xml:space="preserve">FINANZAS CORPORATIVAS </w:t>
      </w:r>
      <w:r w:rsidR="007022C3">
        <w:rPr>
          <w:b/>
          <w:noProof/>
          <w:sz w:val="22"/>
        </w:rPr>
        <w:t xml:space="preserve">II </w:t>
      </w:r>
      <w:r>
        <w:rPr>
          <w:b/>
          <w:noProof/>
          <w:sz w:val="22"/>
        </w:rPr>
        <w:t>(AF68)</w:t>
      </w:r>
    </w:p>
    <w:p w14:paraId="5ECCE283" w14:textId="4A69F250" w:rsidR="00D2648A" w:rsidRDefault="00486A06" w:rsidP="00D2648A">
      <w:pPr>
        <w:jc w:val="center"/>
        <w:rPr>
          <w:b/>
          <w:sz w:val="22"/>
          <w:lang w:val="es-PE"/>
        </w:rPr>
      </w:pPr>
      <w:r>
        <w:rPr>
          <w:b/>
          <w:sz w:val="22"/>
          <w:lang w:val="es-PE"/>
        </w:rPr>
        <w:t xml:space="preserve">Practica Calificada </w:t>
      </w:r>
      <w:r w:rsidR="00E5124F">
        <w:rPr>
          <w:b/>
          <w:sz w:val="22"/>
          <w:lang w:val="es-PE"/>
        </w:rPr>
        <w:t>3</w:t>
      </w:r>
    </w:p>
    <w:p w14:paraId="751AB6EB" w14:textId="54178381" w:rsidR="00D2648A" w:rsidRDefault="00D2648A" w:rsidP="00D2648A">
      <w:pPr>
        <w:jc w:val="center"/>
        <w:rPr>
          <w:b/>
          <w:noProof/>
          <w:sz w:val="22"/>
        </w:rPr>
      </w:pPr>
      <w:r>
        <w:rPr>
          <w:b/>
          <w:sz w:val="22"/>
          <w:lang w:val="es-PE"/>
        </w:rPr>
        <w:t>C</w:t>
      </w:r>
      <w:r w:rsidR="00792065">
        <w:rPr>
          <w:b/>
          <w:noProof/>
          <w:sz w:val="22"/>
        </w:rPr>
        <w:t>iclo  201</w:t>
      </w:r>
      <w:r w:rsidR="00D36771">
        <w:rPr>
          <w:b/>
          <w:noProof/>
          <w:sz w:val="22"/>
        </w:rPr>
        <w:t>5-</w:t>
      </w:r>
      <w:r w:rsidR="00E5124F">
        <w:rPr>
          <w:b/>
          <w:noProof/>
          <w:sz w:val="22"/>
        </w:rPr>
        <w:t>1</w:t>
      </w:r>
    </w:p>
    <w:p w14:paraId="1CE854D4" w14:textId="77777777" w:rsidR="00D2648A" w:rsidRDefault="00D2648A" w:rsidP="00D2648A">
      <w:pPr>
        <w:jc w:val="center"/>
        <w:rPr>
          <w:sz w:val="22"/>
          <w:lang w:val="es-PE"/>
        </w:rPr>
      </w:pPr>
    </w:p>
    <w:p w14:paraId="180AFB72" w14:textId="77777777" w:rsidR="00D2648A" w:rsidRDefault="00D2648A" w:rsidP="00D2648A">
      <w:pPr>
        <w:jc w:val="center"/>
        <w:rPr>
          <w:sz w:val="22"/>
          <w:lang w:val="es-PE"/>
        </w:rPr>
      </w:pPr>
    </w:p>
    <w:p w14:paraId="785D0141" w14:textId="77777777" w:rsidR="00D2648A" w:rsidRDefault="00D2648A" w:rsidP="00D2648A">
      <w:pPr>
        <w:rPr>
          <w:sz w:val="22"/>
          <w:lang w:val="es-PE"/>
        </w:rPr>
      </w:pPr>
      <w:r>
        <w:rPr>
          <w:b/>
          <w:sz w:val="22"/>
          <w:lang w:val="es-PE"/>
        </w:rPr>
        <w:t>Profesor</w:t>
      </w:r>
      <w:r>
        <w:rPr>
          <w:b/>
          <w:sz w:val="22"/>
          <w:lang w:val="es-PE"/>
        </w:rPr>
        <w:tab/>
        <w:t>:</w:t>
      </w:r>
      <w:r w:rsidR="00A1547F">
        <w:rPr>
          <w:sz w:val="22"/>
          <w:lang w:val="es-PE"/>
        </w:rPr>
        <w:t xml:space="preserve"> Roberto Pairazaman F.</w:t>
      </w:r>
    </w:p>
    <w:p w14:paraId="23060756" w14:textId="6436E963" w:rsidR="00D2648A" w:rsidRDefault="00D2648A" w:rsidP="00D2648A">
      <w:pPr>
        <w:rPr>
          <w:sz w:val="22"/>
          <w:lang w:val="es-PE"/>
        </w:rPr>
      </w:pPr>
      <w:r>
        <w:rPr>
          <w:b/>
          <w:sz w:val="22"/>
          <w:lang w:val="es-PE"/>
        </w:rPr>
        <w:t>Sección</w:t>
      </w:r>
      <w:r>
        <w:rPr>
          <w:b/>
          <w:sz w:val="22"/>
          <w:lang w:val="es-PE"/>
        </w:rPr>
        <w:tab/>
        <w:t>:</w:t>
      </w:r>
      <w:r>
        <w:rPr>
          <w:sz w:val="22"/>
          <w:lang w:val="es-PE"/>
        </w:rPr>
        <w:t xml:space="preserve"> </w:t>
      </w:r>
    </w:p>
    <w:p w14:paraId="3954374C" w14:textId="77777777" w:rsidR="00D2648A" w:rsidRDefault="00D2648A" w:rsidP="00D2648A">
      <w:pPr>
        <w:rPr>
          <w:sz w:val="22"/>
          <w:lang w:val="es-PE"/>
        </w:rPr>
      </w:pPr>
      <w:r>
        <w:rPr>
          <w:b/>
          <w:sz w:val="22"/>
          <w:lang w:val="es-PE"/>
        </w:rPr>
        <w:t>Duración</w:t>
      </w:r>
      <w:r>
        <w:rPr>
          <w:b/>
          <w:sz w:val="22"/>
          <w:lang w:val="es-PE"/>
        </w:rPr>
        <w:tab/>
        <w:t xml:space="preserve">: </w:t>
      </w:r>
      <w:r w:rsidR="00C12F75">
        <w:rPr>
          <w:sz w:val="22"/>
          <w:lang w:val="es-PE"/>
        </w:rPr>
        <w:t>110</w:t>
      </w:r>
      <w:r>
        <w:rPr>
          <w:sz w:val="22"/>
          <w:lang w:val="es-PE"/>
        </w:rPr>
        <w:t xml:space="preserve"> minutos</w:t>
      </w:r>
    </w:p>
    <w:p w14:paraId="6EDA3C44" w14:textId="77777777" w:rsidR="00D2648A" w:rsidRDefault="00D2648A" w:rsidP="00D2648A">
      <w:pPr>
        <w:rPr>
          <w:sz w:val="22"/>
          <w:lang w:val="es-PE"/>
        </w:rPr>
      </w:pPr>
    </w:p>
    <w:p w14:paraId="4546FEDB" w14:textId="77777777" w:rsidR="00D2648A" w:rsidRDefault="00D2648A" w:rsidP="00D2648A">
      <w:pPr>
        <w:rPr>
          <w:sz w:val="22"/>
        </w:rPr>
      </w:pPr>
      <w:r>
        <w:rPr>
          <w:b/>
          <w:bCs/>
          <w:sz w:val="22"/>
          <w:lang w:val="es-PE"/>
        </w:rPr>
        <w:t>Indicaciones:</w:t>
      </w:r>
      <w:r>
        <w:rPr>
          <w:sz w:val="22"/>
        </w:rPr>
        <w:t xml:space="preserve"> </w:t>
      </w:r>
    </w:p>
    <w:p w14:paraId="4FABDEAA" w14:textId="77777777" w:rsidR="00D2648A" w:rsidRPr="000D434A" w:rsidRDefault="00D2648A" w:rsidP="00D2648A">
      <w:pPr>
        <w:numPr>
          <w:ilvl w:val="0"/>
          <w:numId w:val="1"/>
        </w:numPr>
        <w:jc w:val="both"/>
        <w:rPr>
          <w:sz w:val="22"/>
          <w:szCs w:val="22"/>
          <w:lang w:val="es-MX"/>
        </w:rPr>
      </w:pPr>
      <w:r w:rsidRPr="000D434A">
        <w:rPr>
          <w:sz w:val="22"/>
          <w:szCs w:val="22"/>
          <w:lang w:val="es-MX"/>
        </w:rPr>
        <w:t xml:space="preserve">No está permitido utilizar ningún tipo de </w:t>
      </w:r>
      <w:r>
        <w:rPr>
          <w:sz w:val="22"/>
          <w:szCs w:val="22"/>
          <w:lang w:val="es-MX"/>
        </w:rPr>
        <w:t>material de clase ni de lectura ni USB u otro dispositivo de almacenamiento de datos.</w:t>
      </w:r>
    </w:p>
    <w:p w14:paraId="0F8A0810" w14:textId="77777777" w:rsidR="00D2648A" w:rsidRPr="000D434A" w:rsidRDefault="00D2648A" w:rsidP="00D2648A">
      <w:pPr>
        <w:numPr>
          <w:ilvl w:val="0"/>
          <w:numId w:val="1"/>
        </w:numPr>
        <w:jc w:val="both"/>
        <w:rPr>
          <w:sz w:val="22"/>
          <w:szCs w:val="22"/>
          <w:lang w:val="es-MX"/>
        </w:rPr>
      </w:pPr>
      <w:r w:rsidRPr="000D434A">
        <w:rPr>
          <w:sz w:val="22"/>
          <w:szCs w:val="22"/>
          <w:lang w:val="es-MX"/>
        </w:rPr>
        <w:t xml:space="preserve">Está permitido el uso de </w:t>
      </w:r>
      <w:r>
        <w:rPr>
          <w:sz w:val="22"/>
          <w:szCs w:val="22"/>
          <w:lang w:val="es-MX"/>
        </w:rPr>
        <w:t>Microsoft Excel</w:t>
      </w:r>
      <w:r w:rsidR="00A1547F">
        <w:rPr>
          <w:sz w:val="22"/>
          <w:szCs w:val="22"/>
          <w:lang w:val="es-MX"/>
        </w:rPr>
        <w:t>, no está permitido el uso de Internet</w:t>
      </w:r>
      <w:r w:rsidR="00927253">
        <w:rPr>
          <w:sz w:val="22"/>
          <w:szCs w:val="22"/>
          <w:lang w:val="es-MX"/>
        </w:rPr>
        <w:t>.</w:t>
      </w:r>
    </w:p>
    <w:p w14:paraId="3D63FB4B" w14:textId="77777777" w:rsidR="00D2648A" w:rsidRDefault="00D2648A" w:rsidP="00D2648A">
      <w:pPr>
        <w:numPr>
          <w:ilvl w:val="0"/>
          <w:numId w:val="1"/>
        </w:numPr>
        <w:jc w:val="both"/>
        <w:rPr>
          <w:sz w:val="22"/>
          <w:szCs w:val="22"/>
          <w:lang w:val="es-MX"/>
        </w:rPr>
      </w:pPr>
      <w:r w:rsidRPr="000D434A">
        <w:rPr>
          <w:sz w:val="22"/>
          <w:szCs w:val="22"/>
          <w:lang w:val="es-MX"/>
        </w:rPr>
        <w:t>En las preguntas de aplicación debe mostrar el cálculo correspondiente para obtener el puntaje de la misma.</w:t>
      </w:r>
    </w:p>
    <w:p w14:paraId="3FAC4FE7" w14:textId="77777777" w:rsidR="00A1547F" w:rsidRDefault="00A1547F" w:rsidP="00D2648A">
      <w:pPr>
        <w:numPr>
          <w:ilvl w:val="0"/>
          <w:numId w:val="1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Solo se tomarán en cuenta las respuesta consignadas en este cuadernillo.</w:t>
      </w:r>
    </w:p>
    <w:p w14:paraId="50821AB9" w14:textId="77777777" w:rsidR="003F4132" w:rsidRPr="000D434A" w:rsidRDefault="003F4132" w:rsidP="003F4132">
      <w:pPr>
        <w:ind w:left="720"/>
        <w:jc w:val="both"/>
        <w:rPr>
          <w:sz w:val="22"/>
          <w:szCs w:val="22"/>
          <w:lang w:val="es-MX"/>
        </w:rPr>
      </w:pPr>
    </w:p>
    <w:p w14:paraId="2A4801D3" w14:textId="77777777" w:rsidR="00C46DCE" w:rsidRPr="000E659B" w:rsidRDefault="00C46DCE" w:rsidP="00C46DCE">
      <w:pPr>
        <w:rPr>
          <w:lang w:val="es-PE"/>
        </w:rPr>
      </w:pPr>
    </w:p>
    <w:p w14:paraId="7115C82A" w14:textId="4CA84411" w:rsidR="00C46DCE" w:rsidRPr="00C46DCE" w:rsidRDefault="005C786D" w:rsidP="00FA0A13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</w:rPr>
        <w:t xml:space="preserve">I.- </w:t>
      </w:r>
      <w:r w:rsidR="00C46DCE" w:rsidRPr="00C46DCE">
        <w:rPr>
          <w:b/>
          <w:sz w:val="24"/>
          <w:szCs w:val="24"/>
          <w:lang w:val="es-MX"/>
        </w:rPr>
        <w:t>Resuelva los siguientes ejercicios</w:t>
      </w:r>
    </w:p>
    <w:p w14:paraId="4C8958F9" w14:textId="77777777" w:rsidR="00A977FF" w:rsidRDefault="00A977FF" w:rsidP="00A977FF">
      <w:pPr>
        <w:jc w:val="both"/>
        <w:rPr>
          <w:b/>
          <w:sz w:val="24"/>
          <w:szCs w:val="24"/>
        </w:rPr>
      </w:pPr>
    </w:p>
    <w:p w14:paraId="409C918B" w14:textId="5D0DA5C9" w:rsidR="00A977FF" w:rsidRDefault="00A977FF" w:rsidP="00A977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792065">
        <w:rPr>
          <w:b/>
          <w:sz w:val="24"/>
          <w:szCs w:val="24"/>
        </w:rPr>
        <w:t xml:space="preserve">) </w:t>
      </w:r>
      <w:proofErr w:type="spellStart"/>
      <w:r w:rsidR="009B4D98">
        <w:rPr>
          <w:b/>
          <w:sz w:val="24"/>
          <w:szCs w:val="24"/>
        </w:rPr>
        <w:t>Was</w:t>
      </w:r>
      <w:proofErr w:type="spellEnd"/>
      <w:r w:rsidR="009B4D98">
        <w:rPr>
          <w:b/>
          <w:sz w:val="24"/>
          <w:szCs w:val="24"/>
        </w:rPr>
        <w:t xml:space="preserve"> a </w:t>
      </w:r>
      <w:proofErr w:type="spellStart"/>
      <w:r w:rsidR="009B4D98">
        <w:rPr>
          <w:b/>
          <w:sz w:val="24"/>
          <w:szCs w:val="24"/>
        </w:rPr>
        <w:t>Bee</w:t>
      </w:r>
      <w:proofErr w:type="spellEnd"/>
      <w:r>
        <w:rPr>
          <w:b/>
          <w:sz w:val="24"/>
          <w:szCs w:val="24"/>
        </w:rPr>
        <w:t>.</w:t>
      </w:r>
    </w:p>
    <w:p w14:paraId="51884C93" w14:textId="52F5DF38" w:rsidR="00A977FF" w:rsidRPr="00792065" w:rsidRDefault="009B4D98" w:rsidP="00A977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Bee</w:t>
      </w:r>
      <w:proofErr w:type="spellEnd"/>
      <w:r>
        <w:rPr>
          <w:sz w:val="24"/>
          <w:szCs w:val="24"/>
        </w:rPr>
        <w:t xml:space="preserve"> es una empresa dedicada a la producción de miel de abeja. </w:t>
      </w:r>
      <w:r w:rsidR="00003194">
        <w:rPr>
          <w:sz w:val="24"/>
          <w:szCs w:val="24"/>
        </w:rPr>
        <w:t xml:space="preserve">Actualmente necesita </w:t>
      </w:r>
      <w:r>
        <w:rPr>
          <w:sz w:val="24"/>
          <w:szCs w:val="24"/>
        </w:rPr>
        <w:t>re</w:t>
      </w:r>
      <w:r w:rsidR="00003194">
        <w:rPr>
          <w:sz w:val="24"/>
          <w:szCs w:val="24"/>
        </w:rPr>
        <w:t>novar la maquinaria de envasado.</w:t>
      </w:r>
      <w:r w:rsidR="00907C3E">
        <w:rPr>
          <w:sz w:val="24"/>
          <w:szCs w:val="24"/>
        </w:rPr>
        <w:t xml:space="preserve"> </w:t>
      </w:r>
      <w:r w:rsidR="00A977FF">
        <w:rPr>
          <w:sz w:val="24"/>
          <w:szCs w:val="24"/>
        </w:rPr>
        <w:t>A continuación las diferentes ofertas de los proveedores:</w:t>
      </w:r>
    </w:p>
    <w:p w14:paraId="74EE7D63" w14:textId="77777777" w:rsidR="00A977FF" w:rsidRPr="00792065" w:rsidRDefault="00A977FF" w:rsidP="00A977FF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8"/>
        <w:gridCol w:w="1054"/>
        <w:gridCol w:w="1976"/>
        <w:gridCol w:w="1134"/>
        <w:gridCol w:w="1201"/>
        <w:gridCol w:w="1300"/>
      </w:tblGrid>
      <w:tr w:rsidR="00A977FF" w:rsidRPr="00792065" w14:paraId="33E6C6B5" w14:textId="77777777" w:rsidTr="00D36771">
        <w:trPr>
          <w:jc w:val="center"/>
        </w:trPr>
        <w:tc>
          <w:tcPr>
            <w:tcW w:w="1898" w:type="dxa"/>
            <w:vAlign w:val="center"/>
          </w:tcPr>
          <w:p w14:paraId="7C4D44EF" w14:textId="77777777" w:rsidR="00A977FF" w:rsidRPr="00792065" w:rsidRDefault="00A977FF" w:rsidP="000508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Maquinaria</w:t>
            </w:r>
          </w:p>
        </w:tc>
        <w:tc>
          <w:tcPr>
            <w:tcW w:w="1054" w:type="dxa"/>
            <w:vAlign w:val="center"/>
          </w:tcPr>
          <w:p w14:paraId="3B5A7C56" w14:textId="79CD1AA8" w:rsidR="00A977FF" w:rsidRPr="00792065" w:rsidRDefault="00A977FF" w:rsidP="0005081E">
            <w:pPr>
              <w:jc w:val="both"/>
              <w:rPr>
                <w:sz w:val="24"/>
                <w:szCs w:val="24"/>
              </w:rPr>
            </w:pPr>
            <w:r w:rsidRPr="00792065">
              <w:rPr>
                <w:sz w:val="24"/>
                <w:szCs w:val="24"/>
              </w:rPr>
              <w:t xml:space="preserve">Costo </w:t>
            </w:r>
            <w:r w:rsidR="00D36771">
              <w:rPr>
                <w:sz w:val="24"/>
                <w:szCs w:val="24"/>
              </w:rPr>
              <w:t>$</w:t>
            </w:r>
          </w:p>
        </w:tc>
        <w:tc>
          <w:tcPr>
            <w:tcW w:w="1976" w:type="dxa"/>
            <w:vAlign w:val="center"/>
          </w:tcPr>
          <w:p w14:paraId="1960BE4B" w14:textId="4C849844" w:rsidR="00A977FF" w:rsidRPr="00792065" w:rsidRDefault="00A977FF" w:rsidP="0005081E">
            <w:pPr>
              <w:jc w:val="both"/>
              <w:rPr>
                <w:sz w:val="24"/>
                <w:szCs w:val="24"/>
              </w:rPr>
            </w:pPr>
            <w:r w:rsidRPr="00792065">
              <w:rPr>
                <w:sz w:val="24"/>
                <w:szCs w:val="24"/>
              </w:rPr>
              <w:t>Gastos anuales de mantenimiento</w:t>
            </w:r>
            <w:r w:rsidR="00D36771">
              <w:rPr>
                <w:sz w:val="24"/>
                <w:szCs w:val="24"/>
              </w:rPr>
              <w:t xml:space="preserve"> $</w:t>
            </w:r>
          </w:p>
        </w:tc>
        <w:tc>
          <w:tcPr>
            <w:tcW w:w="1134" w:type="dxa"/>
            <w:vAlign w:val="center"/>
          </w:tcPr>
          <w:p w14:paraId="2F710EED" w14:textId="77777777" w:rsidR="00A977FF" w:rsidRPr="00792065" w:rsidRDefault="00A977FF" w:rsidP="0005081E">
            <w:pPr>
              <w:jc w:val="center"/>
              <w:rPr>
                <w:sz w:val="24"/>
                <w:szCs w:val="24"/>
              </w:rPr>
            </w:pPr>
            <w:r w:rsidRPr="00792065">
              <w:rPr>
                <w:sz w:val="24"/>
                <w:szCs w:val="24"/>
              </w:rPr>
              <w:t>Vida útil (años)</w:t>
            </w:r>
          </w:p>
        </w:tc>
        <w:tc>
          <w:tcPr>
            <w:tcW w:w="1201" w:type="dxa"/>
            <w:vAlign w:val="center"/>
          </w:tcPr>
          <w:p w14:paraId="1F565F1C" w14:textId="15D23EA6" w:rsidR="00A977FF" w:rsidRPr="00792065" w:rsidRDefault="00A977FF" w:rsidP="0005081E">
            <w:pPr>
              <w:jc w:val="both"/>
              <w:rPr>
                <w:sz w:val="24"/>
                <w:szCs w:val="24"/>
              </w:rPr>
            </w:pPr>
            <w:r w:rsidRPr="00792065">
              <w:rPr>
                <w:sz w:val="24"/>
                <w:szCs w:val="24"/>
              </w:rPr>
              <w:t>Valor de Rescate</w:t>
            </w:r>
            <w:r w:rsidR="00D36771">
              <w:rPr>
                <w:sz w:val="24"/>
                <w:szCs w:val="24"/>
              </w:rPr>
              <w:t xml:space="preserve"> $</w:t>
            </w:r>
          </w:p>
        </w:tc>
        <w:tc>
          <w:tcPr>
            <w:tcW w:w="1300" w:type="dxa"/>
            <w:vAlign w:val="center"/>
          </w:tcPr>
          <w:p w14:paraId="4F8B73D0" w14:textId="3DBA26E5" w:rsidR="00A977FF" w:rsidRPr="00792065" w:rsidRDefault="00A977FF" w:rsidP="0005081E">
            <w:pPr>
              <w:jc w:val="both"/>
              <w:rPr>
                <w:sz w:val="24"/>
                <w:szCs w:val="24"/>
              </w:rPr>
            </w:pPr>
            <w:r w:rsidRPr="00792065">
              <w:rPr>
                <w:sz w:val="24"/>
                <w:szCs w:val="24"/>
              </w:rPr>
              <w:t>Valor de Mercado</w:t>
            </w:r>
            <w:r w:rsidR="00D36771">
              <w:rPr>
                <w:sz w:val="24"/>
                <w:szCs w:val="24"/>
              </w:rPr>
              <w:t xml:space="preserve"> $</w:t>
            </w:r>
          </w:p>
        </w:tc>
      </w:tr>
      <w:tr w:rsidR="00322358" w:rsidRPr="00792065" w14:paraId="2D11CEBE" w14:textId="77777777" w:rsidTr="00322358">
        <w:trPr>
          <w:jc w:val="center"/>
        </w:trPr>
        <w:tc>
          <w:tcPr>
            <w:tcW w:w="1898" w:type="dxa"/>
          </w:tcPr>
          <w:p w14:paraId="3761E6EB" w14:textId="242FA86B" w:rsidR="00322358" w:rsidRPr="00792065" w:rsidRDefault="00322358" w:rsidP="000508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Polen</w:t>
            </w:r>
          </w:p>
        </w:tc>
        <w:tc>
          <w:tcPr>
            <w:tcW w:w="1054" w:type="dxa"/>
            <w:vAlign w:val="center"/>
          </w:tcPr>
          <w:p w14:paraId="41E4A50E" w14:textId="2152A304" w:rsidR="00322358" w:rsidRPr="00792065" w:rsidRDefault="00322358" w:rsidP="00901B3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1976" w:type="dxa"/>
            <w:vAlign w:val="center"/>
          </w:tcPr>
          <w:p w14:paraId="7B9CE233" w14:textId="34603249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134" w:type="dxa"/>
            <w:vAlign w:val="center"/>
          </w:tcPr>
          <w:p w14:paraId="4C9EAFBE" w14:textId="6B7752C0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201" w:type="dxa"/>
            <w:vAlign w:val="center"/>
          </w:tcPr>
          <w:p w14:paraId="7EC8F78B" w14:textId="4EE742A7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1300" w:type="dxa"/>
            <w:vAlign w:val="center"/>
          </w:tcPr>
          <w:p w14:paraId="7ECD826F" w14:textId="03196E4B" w:rsidR="00322358" w:rsidRPr="00792065" w:rsidRDefault="00322358" w:rsidP="00D3677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</w:t>
            </w:r>
          </w:p>
        </w:tc>
      </w:tr>
      <w:tr w:rsidR="00322358" w:rsidRPr="00792065" w14:paraId="79C563C8" w14:textId="77777777" w:rsidTr="00322358">
        <w:trPr>
          <w:jc w:val="center"/>
        </w:trPr>
        <w:tc>
          <w:tcPr>
            <w:tcW w:w="1898" w:type="dxa"/>
          </w:tcPr>
          <w:p w14:paraId="1F351097" w14:textId="162D7D11" w:rsidR="00322358" w:rsidRPr="00792065" w:rsidRDefault="00322358" w:rsidP="000508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Aguijón</w:t>
            </w:r>
          </w:p>
        </w:tc>
        <w:tc>
          <w:tcPr>
            <w:tcW w:w="1054" w:type="dxa"/>
            <w:vAlign w:val="center"/>
          </w:tcPr>
          <w:p w14:paraId="51CA21DC" w14:textId="4657C803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7,000</w:t>
            </w:r>
          </w:p>
        </w:tc>
        <w:tc>
          <w:tcPr>
            <w:tcW w:w="1976" w:type="dxa"/>
            <w:vAlign w:val="center"/>
          </w:tcPr>
          <w:p w14:paraId="5281C6D1" w14:textId="2AC6DC51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14:paraId="57B52E38" w14:textId="33B7C255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01" w:type="dxa"/>
            <w:vAlign w:val="center"/>
          </w:tcPr>
          <w:p w14:paraId="5CBB0291" w14:textId="421121D6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300" w:type="dxa"/>
            <w:vAlign w:val="center"/>
          </w:tcPr>
          <w:p w14:paraId="0D5E67EB" w14:textId="49740A4F" w:rsidR="00322358" w:rsidRPr="00792065" w:rsidRDefault="00322358" w:rsidP="00D36771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1,000</w:t>
            </w:r>
          </w:p>
        </w:tc>
      </w:tr>
      <w:tr w:rsidR="00322358" w:rsidRPr="00792065" w14:paraId="7381D2E7" w14:textId="77777777" w:rsidTr="00322358">
        <w:trPr>
          <w:jc w:val="center"/>
        </w:trPr>
        <w:tc>
          <w:tcPr>
            <w:tcW w:w="1898" w:type="dxa"/>
          </w:tcPr>
          <w:p w14:paraId="2491DF74" w14:textId="460B01D0" w:rsidR="00322358" w:rsidRPr="00792065" w:rsidRDefault="00322358" w:rsidP="000508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Pistilo</w:t>
            </w:r>
          </w:p>
        </w:tc>
        <w:tc>
          <w:tcPr>
            <w:tcW w:w="1054" w:type="dxa"/>
            <w:vAlign w:val="center"/>
          </w:tcPr>
          <w:p w14:paraId="0B3618EB" w14:textId="6B38A3FC" w:rsidR="00322358" w:rsidRPr="00792065" w:rsidRDefault="00322358" w:rsidP="00901B3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3,000</w:t>
            </w:r>
          </w:p>
        </w:tc>
        <w:tc>
          <w:tcPr>
            <w:tcW w:w="1976" w:type="dxa"/>
            <w:vAlign w:val="center"/>
          </w:tcPr>
          <w:p w14:paraId="3566B68E" w14:textId="0D721725" w:rsidR="00322358" w:rsidRPr="00291855" w:rsidRDefault="00291855" w:rsidP="00D36771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9,00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40762E7E" w14:textId="59A72D34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01" w:type="dxa"/>
            <w:vAlign w:val="center"/>
          </w:tcPr>
          <w:p w14:paraId="10E26780" w14:textId="672AED34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300" w:type="dxa"/>
            <w:vAlign w:val="center"/>
          </w:tcPr>
          <w:p w14:paraId="58A9572A" w14:textId="0BB546AC" w:rsidR="00322358" w:rsidRPr="00792065" w:rsidRDefault="00322358" w:rsidP="0005081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</w:t>
            </w:r>
          </w:p>
        </w:tc>
      </w:tr>
    </w:tbl>
    <w:p w14:paraId="5684D04B" w14:textId="77777777" w:rsidR="00A977FF" w:rsidRDefault="00A977FF" w:rsidP="00A977FF">
      <w:pPr>
        <w:jc w:val="both"/>
        <w:rPr>
          <w:sz w:val="24"/>
          <w:szCs w:val="24"/>
        </w:rPr>
      </w:pPr>
      <w:r w:rsidRPr="00792065">
        <w:rPr>
          <w:sz w:val="24"/>
          <w:szCs w:val="24"/>
        </w:rPr>
        <w:t xml:space="preserve"> </w:t>
      </w:r>
    </w:p>
    <w:p w14:paraId="59B3CA54" w14:textId="77777777" w:rsidR="008F64C8" w:rsidRDefault="00D36771" w:rsidP="00D367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Asuma que la máquina </w:t>
      </w:r>
      <w:r w:rsidR="00322358">
        <w:rPr>
          <w:sz w:val="24"/>
          <w:szCs w:val="24"/>
        </w:rPr>
        <w:t>Polen</w:t>
      </w:r>
      <w:r>
        <w:rPr>
          <w:sz w:val="24"/>
          <w:szCs w:val="24"/>
        </w:rPr>
        <w:t xml:space="preserve">, </w:t>
      </w:r>
      <w:r w:rsidR="00322358">
        <w:rPr>
          <w:sz w:val="24"/>
          <w:szCs w:val="24"/>
        </w:rPr>
        <w:t xml:space="preserve">(debido a su gran capacidad) podrá brindar servicio de </w:t>
      </w:r>
      <w:r w:rsidR="008F64C8">
        <w:rPr>
          <w:sz w:val="24"/>
          <w:szCs w:val="24"/>
        </w:rPr>
        <w:t>envasado a las fábricas vecinas por un monto</w:t>
      </w:r>
      <w:r w:rsidR="00322358">
        <w:rPr>
          <w:sz w:val="24"/>
          <w:szCs w:val="24"/>
        </w:rPr>
        <w:t xml:space="preserve"> </w:t>
      </w:r>
      <w:r w:rsidR="008F64C8">
        <w:rPr>
          <w:sz w:val="24"/>
          <w:szCs w:val="24"/>
        </w:rPr>
        <w:t>de US$ 200 anuales.</w:t>
      </w:r>
    </w:p>
    <w:p w14:paraId="323A06DB" w14:textId="68C9E2DC" w:rsidR="00A977FF" w:rsidRPr="00D36771" w:rsidRDefault="00D36771" w:rsidP="003012B8">
      <w:pPr>
        <w:tabs>
          <w:tab w:val="right" w:pos="8498"/>
        </w:tabs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 w:rsidR="00A977FF" w:rsidRPr="00792065">
        <w:rPr>
          <w:sz w:val="24"/>
          <w:szCs w:val="24"/>
        </w:rPr>
        <w:t xml:space="preserve"> Costo de Oportunidad anual es de </w:t>
      </w:r>
      <w:r w:rsidR="008F64C8">
        <w:rPr>
          <w:sz w:val="24"/>
          <w:szCs w:val="24"/>
        </w:rPr>
        <w:t>20</w:t>
      </w:r>
      <w:r w:rsidR="00A977FF" w:rsidRPr="00792065">
        <w:rPr>
          <w:sz w:val="24"/>
          <w:szCs w:val="24"/>
        </w:rPr>
        <w:t xml:space="preserve">% y la tasa del impuesto a la renta es del 30%. ¿Cuál  es la </w:t>
      </w:r>
      <w:r w:rsidR="00E53480">
        <w:rPr>
          <w:sz w:val="24"/>
          <w:szCs w:val="24"/>
        </w:rPr>
        <w:t xml:space="preserve">alternativa </w:t>
      </w:r>
      <w:r w:rsidR="00A977FF" w:rsidRPr="00792065">
        <w:rPr>
          <w:sz w:val="24"/>
          <w:szCs w:val="24"/>
        </w:rPr>
        <w:t>más conveniente?</w:t>
      </w:r>
      <w:r w:rsidR="00A977FF">
        <w:rPr>
          <w:sz w:val="24"/>
          <w:szCs w:val="24"/>
        </w:rPr>
        <w:t xml:space="preserve"> </w:t>
      </w:r>
      <w:r w:rsidR="003012B8">
        <w:rPr>
          <w:sz w:val="24"/>
          <w:szCs w:val="24"/>
        </w:rPr>
        <w:tab/>
      </w:r>
      <w:r w:rsidR="00A52FA8">
        <w:rPr>
          <w:b/>
          <w:sz w:val="24"/>
          <w:szCs w:val="24"/>
        </w:rPr>
        <w:t>(3.0 p</w:t>
      </w:r>
      <w:r w:rsidR="00A977FF" w:rsidRPr="00F56129">
        <w:rPr>
          <w:b/>
          <w:sz w:val="24"/>
          <w:szCs w:val="24"/>
        </w:rPr>
        <w:t>untos)</w:t>
      </w:r>
    </w:p>
    <w:p w14:paraId="343665EC" w14:textId="77777777" w:rsidR="00FA0A13" w:rsidRDefault="00FA0A13" w:rsidP="00FA0A13">
      <w:pPr>
        <w:spacing w:after="200" w:line="276" w:lineRule="auto"/>
        <w:rPr>
          <w:sz w:val="24"/>
          <w:szCs w:val="24"/>
        </w:rPr>
      </w:pPr>
    </w:p>
    <w:p w14:paraId="4C2734E1" w14:textId="77777777" w:rsidR="00A977FF" w:rsidRDefault="00A977FF" w:rsidP="00FA0A13">
      <w:pPr>
        <w:spacing w:after="200" w:line="276" w:lineRule="auto"/>
        <w:rPr>
          <w:sz w:val="24"/>
          <w:szCs w:val="24"/>
        </w:rPr>
      </w:pPr>
    </w:p>
    <w:p w14:paraId="17246F36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BCB2B6E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C4DF95E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06648642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597F563C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051C27D9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24316076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154E644A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7B6A210D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3182FC70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091B3353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738CBA6F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78D938DF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4067A94A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3D65379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304D2FC3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1C2E0769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2CDF0A22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03947CAB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727F5614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1A1632AE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0A308F6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99BB7B5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15E37BA4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530AF0BC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5C231F0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6602B5A0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10FEBB7B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176B16EE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025B799D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7F6BB903" w14:textId="77777777" w:rsidR="00A977FF" w:rsidRDefault="00A977FF" w:rsidP="00FA0A13">
      <w:pPr>
        <w:spacing w:after="200" w:line="276" w:lineRule="auto"/>
        <w:rPr>
          <w:b/>
          <w:sz w:val="24"/>
        </w:rPr>
      </w:pPr>
    </w:p>
    <w:p w14:paraId="31E7EB79" w14:textId="6EA2EF44" w:rsidR="00B55A8B" w:rsidRPr="00582A16" w:rsidRDefault="00A977FF" w:rsidP="00582A16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</w:rPr>
        <w:lastRenderedPageBreak/>
        <w:t>2</w:t>
      </w:r>
      <w:r w:rsidR="00B55A8B" w:rsidRPr="00FA0A13">
        <w:rPr>
          <w:b/>
          <w:sz w:val="24"/>
        </w:rPr>
        <w:t xml:space="preserve">.- </w:t>
      </w:r>
      <w:proofErr w:type="spellStart"/>
      <w:r w:rsidR="00E5124F">
        <w:rPr>
          <w:b/>
          <w:sz w:val="24"/>
        </w:rPr>
        <w:t>Fromagen</w:t>
      </w:r>
      <w:proofErr w:type="spellEnd"/>
    </w:p>
    <w:p w14:paraId="4D9B31FD" w14:textId="4879A753" w:rsidR="00E5124F" w:rsidRDefault="00352DB7" w:rsidP="00B55A8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FrÖ</w:t>
      </w:r>
      <w:r w:rsidR="00E5124F">
        <w:rPr>
          <w:sz w:val="24"/>
          <w:szCs w:val="24"/>
        </w:rPr>
        <w:t>magen</w:t>
      </w:r>
      <w:proofErr w:type="spellEnd"/>
      <w:r w:rsidR="00E5124F">
        <w:rPr>
          <w:sz w:val="24"/>
          <w:szCs w:val="24"/>
        </w:rPr>
        <w:t xml:space="preserve"> es una empresa Suiza de capitales Alemanes con más de 20 años en el mercado, dedicada a la elaboración y comercialización de quesos</w:t>
      </w:r>
      <w:r w:rsidR="00233BC8">
        <w:rPr>
          <w:sz w:val="24"/>
          <w:szCs w:val="24"/>
        </w:rPr>
        <w:t xml:space="preserve"> y accesorios para el consumo del queso (tablas, cuchillos, cortadoras, entre otros)</w:t>
      </w:r>
      <w:r w:rsidR="00E5124F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FrÖ</w:t>
      </w:r>
      <w:r w:rsidR="00365A45">
        <w:rPr>
          <w:sz w:val="24"/>
          <w:szCs w:val="24"/>
        </w:rPr>
        <w:t>magen</w:t>
      </w:r>
      <w:proofErr w:type="spellEnd"/>
      <w:r w:rsidR="00365A45">
        <w:rPr>
          <w:sz w:val="24"/>
          <w:szCs w:val="24"/>
        </w:rPr>
        <w:t xml:space="preserve"> d</w:t>
      </w:r>
      <w:r w:rsidR="00E5124F">
        <w:rPr>
          <w:sz w:val="24"/>
          <w:szCs w:val="24"/>
        </w:rPr>
        <w:t xml:space="preserve">esea expandir </w:t>
      </w:r>
      <w:r w:rsidR="00365A45">
        <w:rPr>
          <w:sz w:val="24"/>
          <w:szCs w:val="24"/>
        </w:rPr>
        <w:t>la comercialización de su</w:t>
      </w:r>
      <w:r w:rsidR="00233BC8">
        <w:rPr>
          <w:sz w:val="24"/>
          <w:szCs w:val="24"/>
        </w:rPr>
        <w:t xml:space="preserve"> línea de quesos </w:t>
      </w:r>
      <w:r w:rsidR="00365A45">
        <w:rPr>
          <w:sz w:val="24"/>
          <w:szCs w:val="24"/>
        </w:rPr>
        <w:t xml:space="preserve">en todo el </w:t>
      </w:r>
      <w:r w:rsidR="00E5124F">
        <w:rPr>
          <w:sz w:val="24"/>
          <w:szCs w:val="24"/>
        </w:rPr>
        <w:t>mercado europeo</w:t>
      </w:r>
      <w:r w:rsidR="00365A45">
        <w:rPr>
          <w:sz w:val="24"/>
          <w:szCs w:val="24"/>
        </w:rPr>
        <w:t>.</w:t>
      </w:r>
    </w:p>
    <w:p w14:paraId="170BA1FE" w14:textId="77777777" w:rsidR="00E5124F" w:rsidRDefault="00E5124F" w:rsidP="00B55A8B">
      <w:pPr>
        <w:jc w:val="both"/>
        <w:rPr>
          <w:sz w:val="24"/>
          <w:szCs w:val="24"/>
        </w:rPr>
      </w:pPr>
    </w:p>
    <w:p w14:paraId="57CE2916" w14:textId="5F2DD037" w:rsidR="00F82235" w:rsidRDefault="00DA3FD7" w:rsidP="00B55A8B">
      <w:pPr>
        <w:jc w:val="both"/>
        <w:rPr>
          <w:sz w:val="24"/>
          <w:szCs w:val="24"/>
        </w:rPr>
      </w:pPr>
      <w:r>
        <w:rPr>
          <w:sz w:val="24"/>
          <w:szCs w:val="24"/>
        </w:rPr>
        <w:t>Hace 2</w:t>
      </w:r>
      <w:r w:rsidR="00E5124F">
        <w:rPr>
          <w:sz w:val="24"/>
          <w:szCs w:val="24"/>
        </w:rPr>
        <w:t xml:space="preserve">5 años </w:t>
      </w:r>
      <w:proofErr w:type="spellStart"/>
      <w:r w:rsidR="00E5124F">
        <w:rPr>
          <w:sz w:val="24"/>
          <w:szCs w:val="24"/>
        </w:rPr>
        <w:t>Frömagen</w:t>
      </w:r>
      <w:proofErr w:type="spellEnd"/>
      <w:r w:rsidR="00E5124F">
        <w:rPr>
          <w:sz w:val="24"/>
          <w:szCs w:val="24"/>
        </w:rPr>
        <w:t xml:space="preserve"> i</w:t>
      </w:r>
      <w:r w:rsidR="00365A45">
        <w:rPr>
          <w:sz w:val="24"/>
          <w:szCs w:val="24"/>
        </w:rPr>
        <w:t xml:space="preserve">nvirtió </w:t>
      </w:r>
      <w:r w:rsidR="004C357D">
        <w:rPr>
          <w:sz w:val="24"/>
          <w:szCs w:val="24"/>
        </w:rPr>
        <w:t>6</w:t>
      </w:r>
      <w:r w:rsidR="00365A45">
        <w:rPr>
          <w:sz w:val="24"/>
          <w:szCs w:val="24"/>
        </w:rPr>
        <w:t xml:space="preserve"> millones de Francos Suizos (CHF) en </w:t>
      </w:r>
      <w:r w:rsidR="00E5124F">
        <w:rPr>
          <w:sz w:val="24"/>
          <w:szCs w:val="24"/>
        </w:rPr>
        <w:t>“</w:t>
      </w:r>
      <w:proofErr w:type="spellStart"/>
      <w:r w:rsidR="00E5124F">
        <w:rPr>
          <w:sz w:val="24"/>
          <w:szCs w:val="24"/>
        </w:rPr>
        <w:t>Swisszen</w:t>
      </w:r>
      <w:proofErr w:type="spellEnd"/>
      <w:r w:rsidR="00E5124F">
        <w:rPr>
          <w:sz w:val="24"/>
          <w:szCs w:val="24"/>
        </w:rPr>
        <w:t>”</w:t>
      </w:r>
      <w:r w:rsidR="00365A45">
        <w:rPr>
          <w:sz w:val="24"/>
          <w:szCs w:val="24"/>
        </w:rPr>
        <w:t>,</w:t>
      </w:r>
      <w:r w:rsidR="00E5124F">
        <w:rPr>
          <w:sz w:val="24"/>
          <w:szCs w:val="24"/>
        </w:rPr>
        <w:t xml:space="preserve"> una planta de producción con una capacidad máxima de </w:t>
      </w:r>
      <w:r w:rsidR="008318EA">
        <w:rPr>
          <w:sz w:val="24"/>
          <w:szCs w:val="24"/>
        </w:rPr>
        <w:t>150,000 KQ (</w:t>
      </w:r>
      <w:proofErr w:type="spellStart"/>
      <w:r w:rsidR="008318EA">
        <w:rPr>
          <w:sz w:val="24"/>
          <w:szCs w:val="24"/>
        </w:rPr>
        <w:t>K</w:t>
      </w:r>
      <w:r w:rsidR="00365A45">
        <w:rPr>
          <w:sz w:val="24"/>
          <w:szCs w:val="24"/>
        </w:rPr>
        <w:t>iloquesos</w:t>
      </w:r>
      <w:proofErr w:type="spellEnd"/>
      <w:r w:rsidR="008318EA">
        <w:rPr>
          <w:sz w:val="24"/>
          <w:szCs w:val="24"/>
        </w:rPr>
        <w:t>)</w:t>
      </w:r>
      <w:r w:rsidR="00365A45">
        <w:rPr>
          <w:sz w:val="24"/>
          <w:szCs w:val="24"/>
        </w:rPr>
        <w:t xml:space="preserve"> por año; y </w:t>
      </w:r>
      <w:r w:rsidR="00E5124F">
        <w:rPr>
          <w:sz w:val="24"/>
          <w:szCs w:val="24"/>
        </w:rPr>
        <w:t>vida útil de 30 años</w:t>
      </w:r>
      <w:r w:rsidR="00F82235">
        <w:rPr>
          <w:sz w:val="24"/>
          <w:szCs w:val="24"/>
        </w:rPr>
        <w:t>. Actualmente “</w:t>
      </w:r>
      <w:proofErr w:type="spellStart"/>
      <w:r w:rsidR="00F82235">
        <w:rPr>
          <w:sz w:val="24"/>
          <w:szCs w:val="24"/>
        </w:rPr>
        <w:t>Swisszen</w:t>
      </w:r>
      <w:proofErr w:type="spellEnd"/>
      <w:r w:rsidR="00F82235">
        <w:rPr>
          <w:sz w:val="24"/>
          <w:szCs w:val="24"/>
        </w:rPr>
        <w:t>” trabaja al 100% de su capacidad.</w:t>
      </w:r>
    </w:p>
    <w:p w14:paraId="05A16FA1" w14:textId="77777777" w:rsidR="00F82235" w:rsidRDefault="00F82235" w:rsidP="00B55A8B">
      <w:pPr>
        <w:jc w:val="both"/>
        <w:rPr>
          <w:sz w:val="24"/>
          <w:szCs w:val="24"/>
        </w:rPr>
      </w:pPr>
    </w:p>
    <w:p w14:paraId="7BBC112E" w14:textId="7A7EDE3F" w:rsidR="00352DB7" w:rsidRDefault="00F82235" w:rsidP="00B55A8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FrÖmagen</w:t>
      </w:r>
      <w:proofErr w:type="spellEnd"/>
      <w:r>
        <w:rPr>
          <w:sz w:val="24"/>
          <w:szCs w:val="24"/>
        </w:rPr>
        <w:t xml:space="preserve"> </w:t>
      </w:r>
      <w:r w:rsidR="00B31A8E">
        <w:rPr>
          <w:sz w:val="24"/>
          <w:szCs w:val="24"/>
        </w:rPr>
        <w:t>puede vender cada k</w:t>
      </w:r>
      <w:r w:rsidR="003C3873">
        <w:rPr>
          <w:sz w:val="24"/>
          <w:szCs w:val="24"/>
        </w:rPr>
        <w:t xml:space="preserve">ilo de </w:t>
      </w:r>
      <w:r w:rsidR="00B31A8E">
        <w:rPr>
          <w:sz w:val="24"/>
          <w:szCs w:val="24"/>
        </w:rPr>
        <w:t>q</w:t>
      </w:r>
      <w:r w:rsidR="003C3873">
        <w:rPr>
          <w:sz w:val="24"/>
          <w:szCs w:val="24"/>
        </w:rPr>
        <w:t xml:space="preserve">ueso a un precio promedio de 10 CHF (constante los próximos 5 años). Si </w:t>
      </w:r>
      <w:r w:rsidR="00DA3FD7">
        <w:rPr>
          <w:sz w:val="24"/>
          <w:szCs w:val="24"/>
        </w:rPr>
        <w:t>de</w:t>
      </w:r>
      <w:r w:rsidR="00076668">
        <w:rPr>
          <w:sz w:val="24"/>
          <w:szCs w:val="24"/>
        </w:rPr>
        <w:t>cide</w:t>
      </w:r>
      <w:r w:rsidR="00DA3FD7">
        <w:rPr>
          <w:sz w:val="24"/>
          <w:szCs w:val="24"/>
        </w:rPr>
        <w:t xml:space="preserve"> expandirse al resto de Europa, l</w:t>
      </w:r>
      <w:r w:rsidR="00352DB7">
        <w:rPr>
          <w:sz w:val="24"/>
          <w:szCs w:val="24"/>
        </w:rPr>
        <w:t>a demanda anual (</w:t>
      </w:r>
      <w:r w:rsidR="00DC1F3B">
        <w:rPr>
          <w:sz w:val="24"/>
          <w:szCs w:val="24"/>
        </w:rPr>
        <w:t>KQ</w:t>
      </w:r>
      <w:r w:rsidR="00352DB7">
        <w:rPr>
          <w:sz w:val="24"/>
          <w:szCs w:val="24"/>
        </w:rPr>
        <w:t xml:space="preserve">) por los próximos 5 años </w:t>
      </w:r>
      <w:r w:rsidR="00DA3FD7">
        <w:rPr>
          <w:sz w:val="24"/>
          <w:szCs w:val="24"/>
        </w:rPr>
        <w:t xml:space="preserve">será </w:t>
      </w:r>
      <w:r w:rsidR="00352DB7">
        <w:rPr>
          <w:sz w:val="24"/>
          <w:szCs w:val="24"/>
        </w:rPr>
        <w:t>la siguiente:</w:t>
      </w:r>
    </w:p>
    <w:p w14:paraId="552A7CA9" w14:textId="77777777" w:rsidR="00352DB7" w:rsidRDefault="00352DB7" w:rsidP="00B55A8B">
      <w:pPr>
        <w:jc w:val="both"/>
        <w:rPr>
          <w:sz w:val="24"/>
          <w:szCs w:val="24"/>
        </w:rPr>
      </w:pPr>
    </w:p>
    <w:tbl>
      <w:tblPr>
        <w:tblW w:w="7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987"/>
        <w:gridCol w:w="987"/>
        <w:gridCol w:w="1107"/>
        <w:gridCol w:w="1107"/>
        <w:gridCol w:w="1107"/>
      </w:tblGrid>
      <w:tr w:rsidR="00352DB7" w:rsidRPr="00B55A8B" w14:paraId="4FEDB817" w14:textId="77777777" w:rsidTr="00352DB7">
        <w:trPr>
          <w:trHeight w:val="255"/>
          <w:jc w:val="center"/>
        </w:trPr>
        <w:tc>
          <w:tcPr>
            <w:tcW w:w="1803" w:type="dxa"/>
            <w:shd w:val="clear" w:color="auto" w:fill="000000"/>
            <w:noWrap/>
            <w:vAlign w:val="bottom"/>
          </w:tcPr>
          <w:p w14:paraId="66788374" w14:textId="61D57958" w:rsidR="00352DB7" w:rsidRPr="00860670" w:rsidRDefault="00DC1F3B" w:rsidP="00352DB7">
            <w:pPr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KQ</w:t>
            </w:r>
          </w:p>
        </w:tc>
        <w:tc>
          <w:tcPr>
            <w:tcW w:w="987" w:type="dxa"/>
            <w:shd w:val="clear" w:color="auto" w:fill="000000"/>
            <w:noWrap/>
            <w:vAlign w:val="bottom"/>
          </w:tcPr>
          <w:p w14:paraId="3857DD9F" w14:textId="77777777" w:rsidR="00352DB7" w:rsidRPr="00860670" w:rsidRDefault="00352DB7" w:rsidP="00352DB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860670">
              <w:rPr>
                <w:b/>
                <w:color w:val="FFFFFF"/>
                <w:sz w:val="22"/>
                <w:szCs w:val="22"/>
              </w:rPr>
              <w:t>Año 1</w:t>
            </w:r>
          </w:p>
        </w:tc>
        <w:tc>
          <w:tcPr>
            <w:tcW w:w="987" w:type="dxa"/>
            <w:shd w:val="clear" w:color="auto" w:fill="000000"/>
            <w:noWrap/>
            <w:vAlign w:val="bottom"/>
          </w:tcPr>
          <w:p w14:paraId="1DDDE67E" w14:textId="77777777" w:rsidR="00352DB7" w:rsidRPr="00860670" w:rsidRDefault="00352DB7" w:rsidP="00352DB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860670">
              <w:rPr>
                <w:b/>
                <w:color w:val="FFFFFF"/>
                <w:sz w:val="22"/>
                <w:szCs w:val="22"/>
              </w:rPr>
              <w:t>Año 2</w:t>
            </w:r>
          </w:p>
        </w:tc>
        <w:tc>
          <w:tcPr>
            <w:tcW w:w="1107" w:type="dxa"/>
            <w:shd w:val="clear" w:color="auto" w:fill="000000"/>
            <w:noWrap/>
            <w:vAlign w:val="bottom"/>
          </w:tcPr>
          <w:p w14:paraId="64E03F6C" w14:textId="77777777" w:rsidR="00352DB7" w:rsidRPr="00860670" w:rsidRDefault="00352DB7" w:rsidP="00352DB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860670">
              <w:rPr>
                <w:b/>
                <w:color w:val="FFFFFF"/>
                <w:sz w:val="22"/>
                <w:szCs w:val="22"/>
              </w:rPr>
              <w:t>Año 3</w:t>
            </w:r>
          </w:p>
        </w:tc>
        <w:tc>
          <w:tcPr>
            <w:tcW w:w="1107" w:type="dxa"/>
            <w:shd w:val="clear" w:color="auto" w:fill="000000"/>
            <w:noWrap/>
            <w:vAlign w:val="bottom"/>
          </w:tcPr>
          <w:p w14:paraId="09EDEF4D" w14:textId="77777777" w:rsidR="00352DB7" w:rsidRPr="00860670" w:rsidRDefault="00352DB7" w:rsidP="00352DB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860670">
              <w:rPr>
                <w:b/>
                <w:color w:val="FFFFFF"/>
                <w:sz w:val="22"/>
                <w:szCs w:val="22"/>
              </w:rPr>
              <w:t>Año 4</w:t>
            </w:r>
          </w:p>
        </w:tc>
        <w:tc>
          <w:tcPr>
            <w:tcW w:w="1107" w:type="dxa"/>
            <w:shd w:val="clear" w:color="auto" w:fill="000000"/>
            <w:noWrap/>
            <w:vAlign w:val="bottom"/>
          </w:tcPr>
          <w:p w14:paraId="08020104" w14:textId="77777777" w:rsidR="00352DB7" w:rsidRPr="00860670" w:rsidRDefault="00352DB7" w:rsidP="00352DB7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860670">
              <w:rPr>
                <w:b/>
                <w:color w:val="FFFFFF"/>
                <w:sz w:val="22"/>
                <w:szCs w:val="22"/>
              </w:rPr>
              <w:t>Año 5</w:t>
            </w:r>
          </w:p>
        </w:tc>
      </w:tr>
      <w:tr w:rsidR="00352DB7" w:rsidRPr="00B55A8B" w14:paraId="4CB3E922" w14:textId="77777777" w:rsidTr="00352DB7">
        <w:trPr>
          <w:trHeight w:val="255"/>
          <w:jc w:val="center"/>
        </w:trPr>
        <w:tc>
          <w:tcPr>
            <w:tcW w:w="1803" w:type="dxa"/>
            <w:shd w:val="clear" w:color="auto" w:fill="auto"/>
            <w:noWrap/>
            <w:vAlign w:val="bottom"/>
          </w:tcPr>
          <w:p w14:paraId="6DBC28B0" w14:textId="6189AFFA" w:rsidR="00352DB7" w:rsidRPr="00B55A8B" w:rsidRDefault="00352DB7" w:rsidP="00352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Kiloquesos</w:t>
            </w:r>
            <w:proofErr w:type="spellEnd"/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6671DC13" w14:textId="7A30F8B6" w:rsidR="00352DB7" w:rsidRPr="00B55A8B" w:rsidRDefault="00352DB7" w:rsidP="00352D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B55A8B">
              <w:rPr>
                <w:sz w:val="24"/>
                <w:szCs w:val="24"/>
              </w:rPr>
              <w:t>0 000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3914B3B9" w14:textId="11AC4CEB" w:rsidR="00352DB7" w:rsidRPr="00B55A8B" w:rsidRDefault="00352DB7" w:rsidP="00352D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55A8B"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6A3F8C7B" w14:textId="6449FB3F" w:rsidR="00352DB7" w:rsidRPr="00B55A8B" w:rsidRDefault="00352DB7" w:rsidP="00352D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  <w:r w:rsidRPr="00B55A8B"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22FD4771" w14:textId="66C75685" w:rsidR="00352DB7" w:rsidRPr="00B55A8B" w:rsidRDefault="00352DB7" w:rsidP="00352D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Pr="00B55A8B">
              <w:rPr>
                <w:sz w:val="24"/>
                <w:szCs w:val="24"/>
              </w:rPr>
              <w:t xml:space="preserve"> 000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69AA7E15" w14:textId="5CAE870D" w:rsidR="00352DB7" w:rsidRPr="00B55A8B" w:rsidRDefault="00352DB7" w:rsidP="00352D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  <w:r w:rsidRPr="00B55A8B">
              <w:rPr>
                <w:sz w:val="24"/>
                <w:szCs w:val="24"/>
              </w:rPr>
              <w:t xml:space="preserve"> 000</w:t>
            </w:r>
          </w:p>
        </w:tc>
      </w:tr>
    </w:tbl>
    <w:p w14:paraId="10DD2DC3" w14:textId="77777777" w:rsidR="00352DB7" w:rsidRDefault="00352DB7" w:rsidP="00B55A8B">
      <w:pPr>
        <w:jc w:val="both"/>
        <w:rPr>
          <w:sz w:val="24"/>
          <w:szCs w:val="24"/>
        </w:rPr>
      </w:pPr>
    </w:p>
    <w:p w14:paraId="103148EA" w14:textId="5B0444B2" w:rsidR="00352DB7" w:rsidRDefault="00F82235" w:rsidP="00B55A8B">
      <w:pPr>
        <w:jc w:val="both"/>
        <w:rPr>
          <w:sz w:val="24"/>
          <w:szCs w:val="24"/>
        </w:rPr>
      </w:pPr>
      <w:r>
        <w:rPr>
          <w:sz w:val="24"/>
          <w:szCs w:val="24"/>
        </w:rPr>
        <w:t>Ante la falta de capacidad de producción</w:t>
      </w:r>
      <w:r w:rsidR="00723BC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FrÖmagen</w:t>
      </w:r>
      <w:proofErr w:type="spellEnd"/>
      <w:r>
        <w:rPr>
          <w:sz w:val="24"/>
          <w:szCs w:val="24"/>
        </w:rPr>
        <w:t xml:space="preserve"> cuenta con </w:t>
      </w:r>
      <w:r w:rsidR="00352DB7">
        <w:rPr>
          <w:sz w:val="24"/>
          <w:szCs w:val="24"/>
        </w:rPr>
        <w:t>3 alternativas:</w:t>
      </w:r>
    </w:p>
    <w:p w14:paraId="2E7FF4B6" w14:textId="77777777" w:rsidR="00352DB7" w:rsidRDefault="00352DB7" w:rsidP="00B55A8B">
      <w:pPr>
        <w:jc w:val="both"/>
        <w:rPr>
          <w:sz w:val="24"/>
          <w:szCs w:val="24"/>
        </w:rPr>
      </w:pPr>
    </w:p>
    <w:p w14:paraId="6FC90467" w14:textId="2A99B6F4" w:rsidR="00352DB7" w:rsidRPr="00DA3FD7" w:rsidRDefault="00DA3FD7" w:rsidP="00DA3FD7">
      <w:pPr>
        <w:pStyle w:val="Prrafodelista"/>
        <w:numPr>
          <w:ilvl w:val="0"/>
          <w:numId w:val="30"/>
        </w:numPr>
        <w:jc w:val="both"/>
      </w:pPr>
      <w:r w:rsidRPr="00DA3FD7">
        <w:t xml:space="preserve">Implementar </w:t>
      </w:r>
      <w:r w:rsidR="00985248">
        <w:t>“</w:t>
      </w:r>
      <w:proofErr w:type="spellStart"/>
      <w:r w:rsidR="00985248">
        <w:t>Faisgaffen</w:t>
      </w:r>
      <w:proofErr w:type="spellEnd"/>
      <w:r w:rsidR="00985248">
        <w:t xml:space="preserve">”: </w:t>
      </w:r>
      <w:r w:rsidRPr="00DA3FD7">
        <w:t xml:space="preserve">planta </w:t>
      </w:r>
      <w:r w:rsidR="00985248">
        <w:t xml:space="preserve">de producción adicional </w:t>
      </w:r>
      <w:r w:rsidR="00F82235">
        <w:t xml:space="preserve">de 100,000 </w:t>
      </w:r>
      <w:r w:rsidR="00DC1F3B">
        <w:t>KQ</w:t>
      </w:r>
      <w:r w:rsidR="00985248">
        <w:t xml:space="preserve"> de capacidad</w:t>
      </w:r>
      <w:r w:rsidR="00F82235">
        <w:t>.</w:t>
      </w:r>
    </w:p>
    <w:p w14:paraId="03192352" w14:textId="2F6102C7" w:rsidR="001305BF" w:rsidRDefault="003C3873" w:rsidP="001305BF">
      <w:pPr>
        <w:pStyle w:val="Prrafodelista"/>
        <w:numPr>
          <w:ilvl w:val="0"/>
          <w:numId w:val="30"/>
        </w:numPr>
        <w:jc w:val="both"/>
      </w:pPr>
      <w:r>
        <w:t>I</w:t>
      </w:r>
      <w:r w:rsidR="00DA3FD7">
        <w:t xml:space="preserve">mplementar </w:t>
      </w:r>
      <w:r w:rsidR="001305BF">
        <w:t>“</w:t>
      </w:r>
      <w:proofErr w:type="spellStart"/>
      <w:r w:rsidR="001305BF">
        <w:t>Totalen</w:t>
      </w:r>
      <w:proofErr w:type="spellEnd"/>
      <w:r w:rsidR="001305BF">
        <w:t xml:space="preserve">” </w:t>
      </w:r>
      <w:r w:rsidR="00DA3FD7">
        <w:t>una nueva planta de produ</w:t>
      </w:r>
      <w:r w:rsidR="001305BF">
        <w:t xml:space="preserve">cción con </w:t>
      </w:r>
      <w:r>
        <w:t xml:space="preserve">el doble de la capacidad actual, para lo cual deberá vender hoy la planta </w:t>
      </w:r>
      <w:proofErr w:type="spellStart"/>
      <w:r>
        <w:t>Swisszen</w:t>
      </w:r>
      <w:proofErr w:type="spellEnd"/>
      <w:r>
        <w:t>.</w:t>
      </w:r>
    </w:p>
    <w:p w14:paraId="104D3CFA" w14:textId="326004FB" w:rsidR="001305BF" w:rsidRDefault="003C3873" w:rsidP="001305BF">
      <w:pPr>
        <w:pStyle w:val="Prrafodelista"/>
        <w:numPr>
          <w:ilvl w:val="0"/>
          <w:numId w:val="30"/>
        </w:numPr>
        <w:jc w:val="both"/>
      </w:pPr>
      <w:r>
        <w:t>Implementar el plan “</w:t>
      </w:r>
      <w:proofErr w:type="spellStart"/>
      <w:r>
        <w:t>Anstellen</w:t>
      </w:r>
      <w:proofErr w:type="spellEnd"/>
      <w:r>
        <w:t xml:space="preserve">” que consiste en </w:t>
      </w:r>
      <w:proofErr w:type="spellStart"/>
      <w:r>
        <w:t>t</w:t>
      </w:r>
      <w:r w:rsidR="001305BF">
        <w:t>ercerizar</w:t>
      </w:r>
      <w:proofErr w:type="spellEnd"/>
      <w:r w:rsidR="001305BF">
        <w:t xml:space="preserve"> la producción necesaria por encima de la capacidad de </w:t>
      </w:r>
      <w:proofErr w:type="spellStart"/>
      <w:r w:rsidR="001305BF">
        <w:t>Swisszen</w:t>
      </w:r>
      <w:proofErr w:type="spellEnd"/>
      <w:r w:rsidR="001305BF">
        <w:t>.</w:t>
      </w:r>
    </w:p>
    <w:p w14:paraId="121FCCCF" w14:textId="7F8191BA" w:rsidR="00DA3FD7" w:rsidRPr="00DA3FD7" w:rsidRDefault="00DA3FD7" w:rsidP="001305BF">
      <w:pPr>
        <w:pStyle w:val="Prrafodelista"/>
        <w:ind w:left="720"/>
        <w:jc w:val="both"/>
      </w:pPr>
    </w:p>
    <w:p w14:paraId="316CD011" w14:textId="77777777" w:rsidR="00E5124F" w:rsidRDefault="00E5124F" w:rsidP="00B55A8B">
      <w:pPr>
        <w:jc w:val="both"/>
        <w:rPr>
          <w:sz w:val="24"/>
          <w:szCs w:val="24"/>
        </w:rPr>
      </w:pPr>
    </w:p>
    <w:tbl>
      <w:tblPr>
        <w:tblW w:w="775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3"/>
        <w:gridCol w:w="1196"/>
        <w:gridCol w:w="1196"/>
        <w:gridCol w:w="1196"/>
        <w:gridCol w:w="1096"/>
      </w:tblGrid>
      <w:tr w:rsidR="00B31A8E" w:rsidRPr="00B31A8E" w14:paraId="70734DA2" w14:textId="77777777" w:rsidTr="00723BC6">
        <w:trPr>
          <w:trHeight w:val="320"/>
          <w:jc w:val="center"/>
        </w:trPr>
        <w:tc>
          <w:tcPr>
            <w:tcW w:w="3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561E51D" w14:textId="77777777" w:rsidR="00B31A8E" w:rsidRPr="00B31A8E" w:rsidRDefault="00B31A8E" w:rsidP="00B31A8E">
            <w:pPr>
              <w:rPr>
                <w:b/>
                <w:bCs/>
                <w:color w:val="FFFFFF"/>
                <w:lang w:val="es-ES_tradnl"/>
              </w:rPr>
            </w:pPr>
            <w:r w:rsidRPr="00B31A8E">
              <w:rPr>
                <w:b/>
                <w:bCs/>
                <w:color w:val="FFFFFF"/>
                <w:lang w:val="es-ES_tradnl"/>
              </w:rPr>
              <w:t>Rubro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79F6F10" w14:textId="77777777" w:rsidR="00B31A8E" w:rsidRPr="00B31A8E" w:rsidRDefault="00B31A8E" w:rsidP="00B31A8E">
            <w:pPr>
              <w:jc w:val="center"/>
              <w:rPr>
                <w:b/>
                <w:bCs/>
                <w:color w:val="FFFFFF"/>
                <w:lang w:val="es-ES_tradnl"/>
              </w:rPr>
            </w:pPr>
            <w:proofErr w:type="spellStart"/>
            <w:r w:rsidRPr="00B31A8E">
              <w:rPr>
                <w:b/>
                <w:bCs/>
                <w:color w:val="FFFFFF"/>
                <w:lang w:val="es-ES_tradnl"/>
              </w:rPr>
              <w:t>Swisszen</w:t>
            </w:r>
            <w:proofErr w:type="spellEnd"/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A749760" w14:textId="77777777" w:rsidR="00B31A8E" w:rsidRPr="00B31A8E" w:rsidRDefault="00B31A8E" w:rsidP="00B31A8E">
            <w:pPr>
              <w:jc w:val="center"/>
              <w:rPr>
                <w:b/>
                <w:bCs/>
                <w:color w:val="FFFFFF"/>
                <w:lang w:val="es-ES_tradnl"/>
              </w:rPr>
            </w:pPr>
            <w:proofErr w:type="spellStart"/>
            <w:r w:rsidRPr="00B31A8E">
              <w:rPr>
                <w:b/>
                <w:bCs/>
                <w:color w:val="FFFFFF"/>
                <w:lang w:val="es-ES_tradnl"/>
              </w:rPr>
              <w:t>Faisgaffen</w:t>
            </w:r>
            <w:proofErr w:type="spellEnd"/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5DFFA32" w14:textId="77777777" w:rsidR="00B31A8E" w:rsidRPr="00B31A8E" w:rsidRDefault="00B31A8E" w:rsidP="00B31A8E">
            <w:pPr>
              <w:jc w:val="center"/>
              <w:rPr>
                <w:b/>
                <w:bCs/>
                <w:color w:val="FFFFFF"/>
                <w:lang w:val="es-ES_tradnl"/>
              </w:rPr>
            </w:pPr>
            <w:proofErr w:type="spellStart"/>
            <w:r w:rsidRPr="00B31A8E">
              <w:rPr>
                <w:b/>
                <w:bCs/>
                <w:color w:val="FFFFFF"/>
                <w:lang w:val="es-ES_tradnl"/>
              </w:rPr>
              <w:t>Totalen</w:t>
            </w:r>
            <w:proofErr w:type="spellEnd"/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C8E0C1A" w14:textId="77777777" w:rsidR="00B31A8E" w:rsidRPr="00B31A8E" w:rsidRDefault="00B31A8E" w:rsidP="00B31A8E">
            <w:pPr>
              <w:jc w:val="center"/>
              <w:rPr>
                <w:b/>
                <w:bCs/>
                <w:color w:val="FFFFFF"/>
                <w:lang w:val="es-ES_tradnl"/>
              </w:rPr>
            </w:pPr>
            <w:proofErr w:type="spellStart"/>
            <w:r w:rsidRPr="00B31A8E">
              <w:rPr>
                <w:b/>
                <w:bCs/>
                <w:color w:val="FFFFFF"/>
                <w:lang w:val="es-ES_tradnl"/>
              </w:rPr>
              <w:t>Anstellen</w:t>
            </w:r>
            <w:proofErr w:type="spellEnd"/>
          </w:p>
        </w:tc>
      </w:tr>
      <w:tr w:rsidR="00B31A8E" w:rsidRPr="00B31A8E" w14:paraId="6BAB6463" w14:textId="77777777" w:rsidTr="00723BC6">
        <w:trPr>
          <w:trHeight w:val="320"/>
          <w:jc w:val="center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3A5D" w14:textId="2F4C1445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Costo</w:t>
            </w:r>
            <w:r w:rsidR="00723BC6">
              <w:rPr>
                <w:color w:val="000000"/>
                <w:lang w:val="es-ES_tradnl"/>
              </w:rPr>
              <w:t xml:space="preserve"> (CHF)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4A9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6,000,000 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9E0B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2,100,000 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065A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9,000,000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9C5D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-</w:t>
            </w:r>
          </w:p>
        </w:tc>
      </w:tr>
      <w:tr w:rsidR="00B31A8E" w:rsidRPr="00B31A8E" w14:paraId="069EE159" w14:textId="77777777" w:rsidTr="00723BC6">
        <w:trPr>
          <w:trHeight w:val="300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2A8B" w14:textId="77777777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Vida Útil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E4A5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7916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3775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3DA5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-</w:t>
            </w:r>
          </w:p>
        </w:tc>
      </w:tr>
      <w:tr w:rsidR="00B31A8E" w:rsidRPr="00B31A8E" w14:paraId="2692860F" w14:textId="77777777" w:rsidTr="00723BC6">
        <w:trPr>
          <w:trHeight w:val="300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D74B" w14:textId="14B25F8E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Precio venta año 0</w:t>
            </w:r>
            <w:r w:rsidR="00723BC6">
              <w:rPr>
                <w:color w:val="000000"/>
                <w:lang w:val="es-ES_tradnl"/>
              </w:rPr>
              <w:t xml:space="preserve"> (CHF)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286C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850,000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7859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C240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-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FBE0" w14:textId="77777777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 </w:t>
            </w:r>
          </w:p>
        </w:tc>
      </w:tr>
      <w:tr w:rsidR="00B31A8E" w:rsidRPr="00B31A8E" w14:paraId="2B35DE12" w14:textId="77777777" w:rsidTr="00723BC6">
        <w:trPr>
          <w:trHeight w:val="300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C470" w14:textId="1A087ED0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Precio venta año 5</w:t>
            </w:r>
            <w:r w:rsidR="00723BC6">
              <w:rPr>
                <w:color w:val="000000"/>
                <w:lang w:val="es-ES_tradnl"/>
              </w:rPr>
              <w:t xml:space="preserve"> (CHF)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F879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100,000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F021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1,900,000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0857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7,350,000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D016" w14:textId="77777777" w:rsidR="00B31A8E" w:rsidRPr="00B31A8E" w:rsidRDefault="00B31A8E" w:rsidP="00B31A8E">
            <w:pPr>
              <w:jc w:val="center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-</w:t>
            </w:r>
          </w:p>
        </w:tc>
      </w:tr>
      <w:tr w:rsidR="00B31A8E" w:rsidRPr="00B31A8E" w14:paraId="69FEECFD" w14:textId="77777777" w:rsidTr="00723BC6">
        <w:trPr>
          <w:trHeight w:val="300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189A" w14:textId="4DCC3CFA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Costo producción por K.Q.</w:t>
            </w:r>
            <w:r w:rsidR="00723BC6">
              <w:rPr>
                <w:color w:val="000000"/>
                <w:lang w:val="es-ES_tradnl"/>
              </w:rPr>
              <w:t xml:space="preserve"> (CHF)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B167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1.20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6DA5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1.30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39BF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0.90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0FF4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1.50 </w:t>
            </w:r>
          </w:p>
        </w:tc>
      </w:tr>
      <w:tr w:rsidR="00B31A8E" w:rsidRPr="00B31A8E" w14:paraId="3459079A" w14:textId="77777777" w:rsidTr="00723BC6">
        <w:trPr>
          <w:trHeight w:val="300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8E95" w14:textId="222635F4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Capital de Trabajo requerido</w:t>
            </w:r>
            <w:r w:rsidR="00723BC6">
              <w:rPr>
                <w:color w:val="000000"/>
                <w:lang w:val="es-ES_tradnl"/>
              </w:rPr>
              <w:t xml:space="preserve"> (CHF)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E0D2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25,000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80FB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30,000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C280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28,000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6D82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25,000 </w:t>
            </w:r>
          </w:p>
        </w:tc>
      </w:tr>
      <w:tr w:rsidR="00B31A8E" w:rsidRPr="00B31A8E" w14:paraId="586828B9" w14:textId="77777777" w:rsidTr="00723BC6">
        <w:trPr>
          <w:trHeight w:val="300"/>
          <w:jc w:val="center"/>
        </w:trPr>
        <w:tc>
          <w:tcPr>
            <w:tcW w:w="3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7DE1" w14:textId="2EF08677" w:rsidR="00B31A8E" w:rsidRPr="00B31A8E" w:rsidRDefault="00B31A8E" w:rsidP="00B31A8E">
            <w:pPr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>Costo Total Mano de Obra</w:t>
            </w:r>
            <w:r w:rsidR="00723BC6">
              <w:rPr>
                <w:color w:val="000000"/>
                <w:lang w:val="es-ES_tradnl"/>
              </w:rPr>
              <w:t xml:space="preserve"> (CHF)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FFE5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450,000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E842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540,000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ED51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504,000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FEE4" w14:textId="77777777" w:rsidR="00B31A8E" w:rsidRPr="00B31A8E" w:rsidRDefault="00B31A8E" w:rsidP="00B31A8E">
            <w:pPr>
              <w:jc w:val="right"/>
              <w:rPr>
                <w:color w:val="000000"/>
                <w:lang w:val="es-ES_tradnl"/>
              </w:rPr>
            </w:pPr>
            <w:r w:rsidRPr="00B31A8E">
              <w:rPr>
                <w:color w:val="000000"/>
                <w:lang w:val="es-ES_tradnl"/>
              </w:rPr>
              <w:t xml:space="preserve"> 450,000 </w:t>
            </w:r>
          </w:p>
        </w:tc>
      </w:tr>
    </w:tbl>
    <w:p w14:paraId="489B2275" w14:textId="77777777" w:rsidR="00E5124F" w:rsidRDefault="00E5124F" w:rsidP="00B55A8B">
      <w:pPr>
        <w:jc w:val="both"/>
        <w:rPr>
          <w:sz w:val="24"/>
          <w:szCs w:val="24"/>
        </w:rPr>
      </w:pPr>
    </w:p>
    <w:p w14:paraId="0285B4A1" w14:textId="113C7486" w:rsidR="00E5124F" w:rsidRDefault="007110D7" w:rsidP="007110D7">
      <w:pPr>
        <w:tabs>
          <w:tab w:val="right" w:pos="8498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tasa del impuesto a la renta es del 40% y el Costo de Oportunidad es del 25%. </w:t>
      </w:r>
      <w:r w:rsidR="00723BC6">
        <w:rPr>
          <w:sz w:val="24"/>
          <w:szCs w:val="24"/>
        </w:rPr>
        <w:t xml:space="preserve">Evaluar cuál es la mejor alternativa para </w:t>
      </w:r>
      <w:proofErr w:type="spellStart"/>
      <w:r w:rsidR="00723BC6">
        <w:rPr>
          <w:sz w:val="24"/>
          <w:szCs w:val="24"/>
        </w:rPr>
        <w:t>FrÖmagen</w:t>
      </w:r>
      <w:proofErr w:type="spellEnd"/>
      <w:r w:rsidR="00723BC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23BC6" w:rsidRPr="00723BC6">
        <w:rPr>
          <w:b/>
          <w:sz w:val="24"/>
          <w:szCs w:val="24"/>
        </w:rPr>
        <w:t>(</w:t>
      </w:r>
      <w:r w:rsidR="00851A94">
        <w:rPr>
          <w:b/>
          <w:sz w:val="24"/>
          <w:szCs w:val="24"/>
        </w:rPr>
        <w:t>9.00</w:t>
      </w:r>
      <w:r w:rsidR="00723BC6" w:rsidRPr="00723BC6">
        <w:rPr>
          <w:b/>
          <w:sz w:val="24"/>
          <w:szCs w:val="24"/>
        </w:rPr>
        <w:t xml:space="preserve"> </w:t>
      </w:r>
      <w:r w:rsidR="00851A94">
        <w:rPr>
          <w:b/>
          <w:sz w:val="24"/>
          <w:szCs w:val="24"/>
        </w:rPr>
        <w:t>p</w:t>
      </w:r>
      <w:r w:rsidR="00723BC6" w:rsidRPr="00723BC6">
        <w:rPr>
          <w:b/>
          <w:sz w:val="24"/>
          <w:szCs w:val="24"/>
        </w:rPr>
        <w:t>untos)</w:t>
      </w:r>
    </w:p>
    <w:p w14:paraId="698FE99C" w14:textId="77777777" w:rsidR="00E5124F" w:rsidRDefault="00E5124F" w:rsidP="00B55A8B">
      <w:pPr>
        <w:jc w:val="both"/>
        <w:rPr>
          <w:sz w:val="24"/>
          <w:szCs w:val="24"/>
        </w:rPr>
      </w:pPr>
    </w:p>
    <w:p w14:paraId="51BD012E" w14:textId="77777777" w:rsidR="00E5124F" w:rsidRDefault="00E5124F" w:rsidP="00B55A8B">
      <w:pPr>
        <w:jc w:val="both"/>
        <w:rPr>
          <w:sz w:val="24"/>
          <w:szCs w:val="24"/>
        </w:rPr>
      </w:pPr>
    </w:p>
    <w:p w14:paraId="5AE8C81B" w14:textId="77777777" w:rsidR="00985248" w:rsidRDefault="00985248" w:rsidP="00B55A8B">
      <w:pPr>
        <w:jc w:val="both"/>
        <w:rPr>
          <w:sz w:val="24"/>
          <w:szCs w:val="24"/>
        </w:rPr>
      </w:pPr>
    </w:p>
    <w:p w14:paraId="2F518DE0" w14:textId="77777777" w:rsidR="00985248" w:rsidRDefault="00985248" w:rsidP="00B55A8B">
      <w:pPr>
        <w:jc w:val="both"/>
        <w:rPr>
          <w:sz w:val="24"/>
          <w:szCs w:val="24"/>
        </w:rPr>
      </w:pPr>
    </w:p>
    <w:p w14:paraId="66BC8A96" w14:textId="77777777" w:rsidR="00985248" w:rsidRDefault="00985248" w:rsidP="00B55A8B">
      <w:pPr>
        <w:jc w:val="both"/>
        <w:rPr>
          <w:sz w:val="24"/>
          <w:szCs w:val="24"/>
        </w:rPr>
      </w:pPr>
    </w:p>
    <w:p w14:paraId="6A1D8FE1" w14:textId="77777777" w:rsidR="00985248" w:rsidRDefault="00985248" w:rsidP="00B55A8B">
      <w:pPr>
        <w:jc w:val="both"/>
        <w:rPr>
          <w:sz w:val="24"/>
          <w:szCs w:val="24"/>
        </w:rPr>
      </w:pPr>
    </w:p>
    <w:p w14:paraId="0B25A074" w14:textId="77777777" w:rsidR="00985248" w:rsidRDefault="00985248" w:rsidP="00B55A8B">
      <w:pPr>
        <w:jc w:val="both"/>
        <w:rPr>
          <w:sz w:val="24"/>
          <w:szCs w:val="24"/>
        </w:rPr>
      </w:pPr>
    </w:p>
    <w:p w14:paraId="3D894354" w14:textId="77777777" w:rsidR="00985248" w:rsidRDefault="00985248" w:rsidP="00B55A8B">
      <w:pPr>
        <w:jc w:val="both"/>
        <w:rPr>
          <w:sz w:val="24"/>
          <w:szCs w:val="24"/>
        </w:rPr>
      </w:pPr>
    </w:p>
    <w:p w14:paraId="55E8C867" w14:textId="77777777" w:rsidR="00985248" w:rsidRDefault="00985248" w:rsidP="00B55A8B">
      <w:pPr>
        <w:jc w:val="both"/>
        <w:rPr>
          <w:sz w:val="24"/>
          <w:szCs w:val="24"/>
        </w:rPr>
      </w:pPr>
    </w:p>
    <w:p w14:paraId="5E5CFDEB" w14:textId="07F4E261" w:rsidR="003012B8" w:rsidRDefault="003012B8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9D63FA" w14:textId="29114543" w:rsidR="003012B8" w:rsidRDefault="003012B8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58650235" w14:textId="51975910" w:rsidR="003012B8" w:rsidRDefault="003012B8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640A36A" w14:textId="77777777" w:rsidR="00E5124F" w:rsidRDefault="00E5124F" w:rsidP="00B55A8B">
      <w:pPr>
        <w:jc w:val="both"/>
        <w:rPr>
          <w:sz w:val="24"/>
          <w:szCs w:val="24"/>
        </w:rPr>
      </w:pPr>
    </w:p>
    <w:p w14:paraId="3232E552" w14:textId="4D071F80" w:rsidR="00792065" w:rsidRDefault="00792065" w:rsidP="0079206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792065">
        <w:rPr>
          <w:b/>
          <w:sz w:val="24"/>
          <w:szCs w:val="24"/>
        </w:rPr>
        <w:t xml:space="preserve">) </w:t>
      </w:r>
      <w:r w:rsidR="003012B8">
        <w:rPr>
          <w:b/>
          <w:sz w:val="24"/>
          <w:szCs w:val="24"/>
        </w:rPr>
        <w:t>Motor PRO</w:t>
      </w:r>
    </w:p>
    <w:p w14:paraId="08488AC0" w14:textId="77777777" w:rsidR="00D33EFA" w:rsidRPr="003D7189" w:rsidRDefault="00D33EFA" w:rsidP="00D33EFA">
      <w:pPr>
        <w:jc w:val="both"/>
        <w:rPr>
          <w:iCs/>
          <w:sz w:val="24"/>
          <w:szCs w:val="24"/>
          <w:lang w:val="es-ES_tradnl"/>
        </w:rPr>
      </w:pPr>
    </w:p>
    <w:p w14:paraId="2403BFE2" w14:textId="455B075A" w:rsidR="00787A15" w:rsidRDefault="00787A15" w:rsidP="00787A15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Motor Pro</w:t>
      </w:r>
      <w:r w:rsidR="003D7189" w:rsidRPr="003D7189">
        <w:rPr>
          <w:iCs/>
          <w:sz w:val="24"/>
          <w:szCs w:val="24"/>
        </w:rPr>
        <w:t xml:space="preserve"> es una </w:t>
      </w:r>
      <w:r w:rsidR="003012B8">
        <w:rPr>
          <w:iCs/>
          <w:sz w:val="24"/>
          <w:szCs w:val="24"/>
        </w:rPr>
        <w:t>empresa especializada en p</w:t>
      </w:r>
      <w:r>
        <w:rPr>
          <w:iCs/>
          <w:sz w:val="24"/>
          <w:szCs w:val="24"/>
        </w:rPr>
        <w:t>int</w:t>
      </w:r>
      <w:r w:rsidR="003012B8">
        <w:rPr>
          <w:iCs/>
          <w:sz w:val="24"/>
          <w:szCs w:val="24"/>
        </w:rPr>
        <w:t>ado de automóviles</w:t>
      </w:r>
      <w:r>
        <w:rPr>
          <w:iCs/>
          <w:sz w:val="24"/>
          <w:szCs w:val="24"/>
        </w:rPr>
        <w:t>. Desea implementar una nueva línea de pintura de última generación</w:t>
      </w:r>
    </w:p>
    <w:p w14:paraId="7AE472A4" w14:textId="77777777" w:rsidR="00787A15" w:rsidRDefault="00787A15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p w14:paraId="7CC70D16" w14:textId="3DB29B19" w:rsidR="00787A15" w:rsidRDefault="00787A15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Debe </w:t>
      </w:r>
      <w:r w:rsidR="003D7189" w:rsidRPr="003D7189">
        <w:rPr>
          <w:iCs/>
          <w:sz w:val="24"/>
          <w:szCs w:val="24"/>
        </w:rPr>
        <w:t xml:space="preserve">decidir el tipo de </w:t>
      </w:r>
      <w:r>
        <w:rPr>
          <w:iCs/>
          <w:sz w:val="24"/>
          <w:szCs w:val="24"/>
        </w:rPr>
        <w:t>horno de secado para sus</w:t>
      </w:r>
      <w:r w:rsidR="003D7189" w:rsidRPr="003D7189">
        <w:rPr>
          <w:iCs/>
          <w:sz w:val="24"/>
          <w:szCs w:val="24"/>
        </w:rPr>
        <w:t xml:space="preserve"> operaciones. Un </w:t>
      </w:r>
      <w:r w:rsidR="007675CC">
        <w:rPr>
          <w:iCs/>
          <w:sz w:val="24"/>
          <w:szCs w:val="24"/>
        </w:rPr>
        <w:t xml:space="preserve">Horno con secado de </w:t>
      </w:r>
      <w:r w:rsidR="003012B8">
        <w:rPr>
          <w:iCs/>
          <w:sz w:val="24"/>
          <w:szCs w:val="24"/>
        </w:rPr>
        <w:t>partículas</w:t>
      </w:r>
      <w:r>
        <w:rPr>
          <w:iCs/>
          <w:sz w:val="24"/>
          <w:szCs w:val="24"/>
        </w:rPr>
        <w:t xml:space="preserve"> o un horno ultravioleta.</w:t>
      </w:r>
    </w:p>
    <w:p w14:paraId="3C5F3A11" w14:textId="77777777" w:rsidR="00787A15" w:rsidRDefault="00787A15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p w14:paraId="13CCBB96" w14:textId="3798A6EA" w:rsidR="003D7189" w:rsidRPr="003D7189" w:rsidRDefault="00787A15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El horno de partículas cuesta </w:t>
      </w:r>
      <w:r w:rsidR="00442495">
        <w:rPr>
          <w:iCs/>
          <w:sz w:val="24"/>
          <w:szCs w:val="24"/>
        </w:rPr>
        <w:t>US$ 120</w:t>
      </w:r>
      <w:r w:rsidR="003D7189" w:rsidRPr="003D7189">
        <w:rPr>
          <w:iCs/>
          <w:sz w:val="24"/>
          <w:szCs w:val="24"/>
        </w:rPr>
        <w:t xml:space="preserve">,000. Un </w:t>
      </w:r>
      <w:r w:rsidR="00442495">
        <w:rPr>
          <w:iCs/>
          <w:sz w:val="24"/>
          <w:szCs w:val="24"/>
        </w:rPr>
        <w:t xml:space="preserve">horno Ultravioleta </w:t>
      </w:r>
      <w:r w:rsidR="003D7189" w:rsidRPr="003D7189">
        <w:rPr>
          <w:iCs/>
          <w:sz w:val="24"/>
          <w:szCs w:val="24"/>
        </w:rPr>
        <w:t xml:space="preserve">cuesta </w:t>
      </w:r>
      <w:r w:rsidR="00442495">
        <w:rPr>
          <w:iCs/>
          <w:sz w:val="24"/>
          <w:szCs w:val="24"/>
        </w:rPr>
        <w:t>US$ 5</w:t>
      </w:r>
      <w:r w:rsidR="003012B8">
        <w:rPr>
          <w:iCs/>
          <w:sz w:val="24"/>
          <w:szCs w:val="24"/>
        </w:rPr>
        <w:t>1</w:t>
      </w:r>
      <w:r w:rsidR="003D7189" w:rsidRPr="003D7189">
        <w:rPr>
          <w:iCs/>
          <w:sz w:val="24"/>
          <w:szCs w:val="24"/>
        </w:rPr>
        <w:t xml:space="preserve">,000 pero tiene menos capacidad y  mayor consumo de </w:t>
      </w:r>
      <w:r w:rsidR="00442495">
        <w:rPr>
          <w:iCs/>
          <w:sz w:val="24"/>
          <w:szCs w:val="24"/>
        </w:rPr>
        <w:t>energía eléctrica</w:t>
      </w:r>
      <w:r w:rsidR="003D7189" w:rsidRPr="003D7189">
        <w:rPr>
          <w:iCs/>
          <w:sz w:val="24"/>
          <w:szCs w:val="24"/>
        </w:rPr>
        <w:t>. Ambas máquinas tienen una vida útil de 3 años sin valor de rescate.</w:t>
      </w:r>
    </w:p>
    <w:p w14:paraId="30452D87" w14:textId="77777777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p w14:paraId="68F06B2F" w14:textId="3A1846E4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 w:rsidRPr="003D7189">
        <w:rPr>
          <w:iCs/>
          <w:sz w:val="24"/>
          <w:szCs w:val="24"/>
        </w:rPr>
        <w:t xml:space="preserve">Los egresos netos de operar un año el </w:t>
      </w:r>
      <w:r w:rsidR="00442495">
        <w:rPr>
          <w:iCs/>
          <w:sz w:val="24"/>
          <w:szCs w:val="24"/>
        </w:rPr>
        <w:t xml:space="preserve">horno de partículas </w:t>
      </w:r>
      <w:r w:rsidRPr="003D7189">
        <w:rPr>
          <w:iCs/>
          <w:sz w:val="24"/>
          <w:szCs w:val="24"/>
        </w:rPr>
        <w:t xml:space="preserve">ascienden a </w:t>
      </w:r>
      <w:r w:rsidR="00442495">
        <w:rPr>
          <w:iCs/>
          <w:sz w:val="24"/>
          <w:szCs w:val="24"/>
        </w:rPr>
        <w:t>US$</w:t>
      </w:r>
      <w:r w:rsidR="003012B8">
        <w:rPr>
          <w:iCs/>
          <w:sz w:val="24"/>
          <w:szCs w:val="24"/>
        </w:rPr>
        <w:t xml:space="preserve"> 45</w:t>
      </w:r>
      <w:r w:rsidRPr="003D7189">
        <w:rPr>
          <w:iCs/>
          <w:sz w:val="24"/>
          <w:szCs w:val="24"/>
        </w:rPr>
        <w:t xml:space="preserve">,000 y con el </w:t>
      </w:r>
      <w:r w:rsidR="00442495">
        <w:rPr>
          <w:iCs/>
          <w:sz w:val="24"/>
          <w:szCs w:val="24"/>
        </w:rPr>
        <w:t xml:space="preserve">horno ultravioleta </w:t>
      </w:r>
      <w:r w:rsidRPr="003D7189">
        <w:rPr>
          <w:iCs/>
          <w:sz w:val="24"/>
          <w:szCs w:val="24"/>
        </w:rPr>
        <w:t xml:space="preserve">ascienden a </w:t>
      </w:r>
      <w:r w:rsidR="00442495">
        <w:rPr>
          <w:iCs/>
          <w:sz w:val="24"/>
          <w:szCs w:val="24"/>
        </w:rPr>
        <w:t xml:space="preserve">US$ </w:t>
      </w:r>
      <w:r w:rsidR="003012B8">
        <w:rPr>
          <w:iCs/>
          <w:sz w:val="24"/>
          <w:szCs w:val="24"/>
        </w:rPr>
        <w:t>20</w:t>
      </w:r>
      <w:r w:rsidRPr="003D7189">
        <w:rPr>
          <w:iCs/>
          <w:sz w:val="24"/>
          <w:szCs w:val="24"/>
        </w:rPr>
        <w:t>,000</w:t>
      </w:r>
      <w:r w:rsidR="00442495">
        <w:rPr>
          <w:iCs/>
          <w:sz w:val="24"/>
          <w:szCs w:val="24"/>
        </w:rPr>
        <w:t>.</w:t>
      </w:r>
    </w:p>
    <w:p w14:paraId="6A4CCD6D" w14:textId="77777777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p w14:paraId="1F71C942" w14:textId="6713EE4B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 w:rsidRPr="003D7189">
        <w:rPr>
          <w:iCs/>
          <w:sz w:val="24"/>
          <w:szCs w:val="24"/>
        </w:rPr>
        <w:t xml:space="preserve">Existe una probabilidad del </w:t>
      </w:r>
      <w:r w:rsidR="007675CC">
        <w:rPr>
          <w:iCs/>
          <w:sz w:val="24"/>
          <w:szCs w:val="24"/>
        </w:rPr>
        <w:t>6</w:t>
      </w:r>
      <w:r w:rsidRPr="003D7189">
        <w:rPr>
          <w:iCs/>
          <w:sz w:val="24"/>
          <w:szCs w:val="24"/>
        </w:rPr>
        <w:t xml:space="preserve">0% de que la demanda sea baja el primer año. Si es baja, existe una probabilidad del 60% de que se mantenga baja en el año siguiente. Por otra parte, si la demanda inicial es alta, existe una probabilidad del </w:t>
      </w:r>
      <w:r w:rsidR="007675CC">
        <w:rPr>
          <w:iCs/>
          <w:sz w:val="24"/>
          <w:szCs w:val="24"/>
        </w:rPr>
        <w:t>9</w:t>
      </w:r>
      <w:r w:rsidRPr="003D7189">
        <w:rPr>
          <w:iCs/>
          <w:sz w:val="24"/>
          <w:szCs w:val="24"/>
        </w:rPr>
        <w:t>0% de que lo siga siendo. Si la demanda es alta en el segundo año, existe una probabilidad del 9</w:t>
      </w:r>
      <w:r w:rsidR="007675CC">
        <w:rPr>
          <w:iCs/>
          <w:sz w:val="24"/>
          <w:szCs w:val="24"/>
        </w:rPr>
        <w:t>5</w:t>
      </w:r>
      <w:r w:rsidRPr="003D7189">
        <w:rPr>
          <w:iCs/>
          <w:sz w:val="24"/>
          <w:szCs w:val="24"/>
        </w:rPr>
        <w:t xml:space="preserve">% que se mantenga alta para el tercer año. Si la demanda es baja en el segundo año, la probabilidad que se mantenga baja en el tercero es del </w:t>
      </w:r>
      <w:r w:rsidR="007675CC">
        <w:rPr>
          <w:iCs/>
          <w:sz w:val="24"/>
          <w:szCs w:val="24"/>
        </w:rPr>
        <w:t>8</w:t>
      </w:r>
      <w:r w:rsidRPr="003D7189">
        <w:rPr>
          <w:iCs/>
          <w:sz w:val="24"/>
          <w:szCs w:val="24"/>
        </w:rPr>
        <w:t>0%.</w:t>
      </w:r>
      <w:r w:rsidR="003012B8">
        <w:rPr>
          <w:iCs/>
          <w:sz w:val="24"/>
          <w:szCs w:val="24"/>
        </w:rPr>
        <w:t xml:space="preserve"> (Para todos los escenarios, considere que solo existe demanda alta y baja)</w:t>
      </w:r>
    </w:p>
    <w:p w14:paraId="6B42A9B6" w14:textId="77777777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p w14:paraId="7775A8EB" w14:textId="06059E5E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 w:rsidRPr="003D7189">
        <w:rPr>
          <w:iCs/>
          <w:sz w:val="24"/>
          <w:szCs w:val="24"/>
        </w:rPr>
        <w:t xml:space="preserve">A continuación se presenta la demanda de </w:t>
      </w:r>
      <w:r w:rsidR="00442495">
        <w:rPr>
          <w:iCs/>
          <w:sz w:val="24"/>
          <w:szCs w:val="24"/>
        </w:rPr>
        <w:t>Motor Pro</w:t>
      </w:r>
      <w:r w:rsidRPr="003D7189">
        <w:rPr>
          <w:iCs/>
          <w:sz w:val="24"/>
          <w:szCs w:val="24"/>
        </w:rPr>
        <w:t>:</w:t>
      </w:r>
    </w:p>
    <w:p w14:paraId="77DE3EAC" w14:textId="77777777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1575"/>
        <w:gridCol w:w="1575"/>
        <w:gridCol w:w="1575"/>
      </w:tblGrid>
      <w:tr w:rsidR="003D7189" w:rsidRPr="003D7189" w14:paraId="2AA6E78D" w14:textId="77777777" w:rsidTr="00787A15">
        <w:trPr>
          <w:trHeight w:val="240"/>
          <w:jc w:val="center"/>
        </w:trPr>
        <w:tc>
          <w:tcPr>
            <w:tcW w:w="70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73DB4" w14:textId="30C79329" w:rsidR="003D7189" w:rsidRPr="003D7189" w:rsidRDefault="00442495" w:rsidP="00787A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MOTOR PRO</w:t>
            </w:r>
            <w:r w:rsidR="003D7189" w:rsidRPr="003D718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D7189" w:rsidRPr="003D7189" w14:paraId="0E42FC61" w14:textId="77777777" w:rsidTr="00787A15">
        <w:trPr>
          <w:trHeight w:val="240"/>
          <w:jc w:val="center"/>
        </w:trPr>
        <w:tc>
          <w:tcPr>
            <w:tcW w:w="70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DD8CC" w14:textId="1CDC0FF6" w:rsidR="003D7189" w:rsidRPr="003D7189" w:rsidRDefault="003D7189" w:rsidP="00442495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89">
              <w:rPr>
                <w:b/>
                <w:bCs/>
                <w:sz w:val="24"/>
                <w:szCs w:val="24"/>
              </w:rPr>
              <w:t xml:space="preserve"> Demanda por </w:t>
            </w:r>
            <w:r w:rsidR="00442495">
              <w:rPr>
                <w:b/>
                <w:bCs/>
                <w:sz w:val="24"/>
                <w:szCs w:val="24"/>
              </w:rPr>
              <w:t>Servicios</w:t>
            </w:r>
            <w:r w:rsidRPr="003D7189">
              <w:rPr>
                <w:b/>
                <w:bCs/>
                <w:sz w:val="24"/>
                <w:szCs w:val="24"/>
              </w:rPr>
              <w:t xml:space="preserve"> </w:t>
            </w:r>
            <w:r w:rsidR="00E824F2">
              <w:rPr>
                <w:b/>
                <w:bCs/>
                <w:sz w:val="24"/>
                <w:szCs w:val="24"/>
              </w:rPr>
              <w:t xml:space="preserve"> de secado</w:t>
            </w:r>
          </w:p>
        </w:tc>
      </w:tr>
      <w:tr w:rsidR="003D7189" w:rsidRPr="003D7189" w14:paraId="299BC606" w14:textId="77777777" w:rsidTr="00787A15">
        <w:trPr>
          <w:trHeight w:val="240"/>
          <w:jc w:val="center"/>
        </w:trPr>
        <w:tc>
          <w:tcPr>
            <w:tcW w:w="70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8C8CA" w14:textId="7CDFD173" w:rsidR="003D7189" w:rsidRPr="003D7189" w:rsidRDefault="003D7189" w:rsidP="00442495">
            <w:pPr>
              <w:jc w:val="center"/>
              <w:rPr>
                <w:sz w:val="24"/>
                <w:szCs w:val="24"/>
              </w:rPr>
            </w:pPr>
            <w:r w:rsidRPr="003D7189">
              <w:rPr>
                <w:sz w:val="24"/>
                <w:szCs w:val="24"/>
              </w:rPr>
              <w:t xml:space="preserve"> (</w:t>
            </w:r>
            <w:r w:rsidR="00442495">
              <w:rPr>
                <w:sz w:val="24"/>
                <w:szCs w:val="24"/>
              </w:rPr>
              <w:t>US$</w:t>
            </w:r>
            <w:r w:rsidRPr="003D7189">
              <w:rPr>
                <w:sz w:val="24"/>
                <w:szCs w:val="24"/>
              </w:rPr>
              <w:t xml:space="preserve">) </w:t>
            </w:r>
          </w:p>
        </w:tc>
      </w:tr>
      <w:tr w:rsidR="003D7189" w:rsidRPr="003D7189" w14:paraId="243B1246" w14:textId="77777777" w:rsidTr="00787A15">
        <w:trPr>
          <w:trHeight w:val="24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A972" w14:textId="77777777" w:rsidR="003D7189" w:rsidRPr="003D7189" w:rsidRDefault="003D7189" w:rsidP="00787A15">
            <w:pPr>
              <w:rPr>
                <w:b/>
                <w:bCs/>
                <w:sz w:val="24"/>
                <w:szCs w:val="24"/>
              </w:rPr>
            </w:pPr>
            <w:r w:rsidRPr="003D7189">
              <w:rPr>
                <w:b/>
                <w:bCs/>
                <w:sz w:val="24"/>
                <w:szCs w:val="24"/>
              </w:rPr>
              <w:t xml:space="preserve"> Escenario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6F60" w14:textId="77777777" w:rsidR="003D7189" w:rsidRPr="003D7189" w:rsidRDefault="003D7189" w:rsidP="00787A15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89">
              <w:rPr>
                <w:b/>
                <w:bCs/>
                <w:sz w:val="24"/>
                <w:szCs w:val="24"/>
              </w:rPr>
              <w:t xml:space="preserve"> Año 1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A479" w14:textId="77777777" w:rsidR="003D7189" w:rsidRPr="003D7189" w:rsidRDefault="003D7189" w:rsidP="00787A15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89">
              <w:rPr>
                <w:b/>
                <w:bCs/>
                <w:sz w:val="24"/>
                <w:szCs w:val="24"/>
              </w:rPr>
              <w:t xml:space="preserve"> Año 2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6D54" w14:textId="77777777" w:rsidR="003D7189" w:rsidRPr="003D7189" w:rsidRDefault="003D7189" w:rsidP="00787A15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89">
              <w:rPr>
                <w:b/>
                <w:bCs/>
                <w:sz w:val="24"/>
                <w:szCs w:val="24"/>
              </w:rPr>
              <w:t xml:space="preserve"> Año 3 </w:t>
            </w:r>
          </w:p>
        </w:tc>
      </w:tr>
      <w:tr w:rsidR="003D7189" w:rsidRPr="003D7189" w14:paraId="61458C1E" w14:textId="77777777" w:rsidTr="00787A15">
        <w:trPr>
          <w:trHeight w:val="24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CA58" w14:textId="77777777" w:rsidR="003D7189" w:rsidRPr="003D7189" w:rsidRDefault="003D7189" w:rsidP="00787A15">
            <w:pPr>
              <w:rPr>
                <w:sz w:val="24"/>
                <w:szCs w:val="24"/>
              </w:rPr>
            </w:pPr>
            <w:r w:rsidRPr="003D7189">
              <w:rPr>
                <w:sz w:val="24"/>
                <w:szCs w:val="24"/>
              </w:rPr>
              <w:t xml:space="preserve"> Demanda Alta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4D4F" w14:textId="38B172BC" w:rsidR="003D7189" w:rsidRPr="003D7189" w:rsidRDefault="00442495" w:rsidP="00301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w:r w:rsidR="003012B8">
              <w:rPr>
                <w:sz w:val="24"/>
                <w:szCs w:val="24"/>
              </w:rPr>
              <w:t>2</w:t>
            </w:r>
            <w:r w:rsidR="003D7189" w:rsidRPr="003D7189">
              <w:rPr>
                <w:sz w:val="24"/>
                <w:szCs w:val="24"/>
              </w:rPr>
              <w:t xml:space="preserve">0,000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CA82" w14:textId="202659BD" w:rsidR="003D7189" w:rsidRPr="003D7189" w:rsidRDefault="00442495" w:rsidP="00301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w:r w:rsidR="003012B8">
              <w:rPr>
                <w:sz w:val="24"/>
                <w:szCs w:val="24"/>
              </w:rPr>
              <w:t>5</w:t>
            </w:r>
            <w:r w:rsidR="003D7189" w:rsidRPr="003D7189">
              <w:rPr>
                <w:sz w:val="24"/>
                <w:szCs w:val="24"/>
              </w:rPr>
              <w:t xml:space="preserve">0,000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ABE6" w14:textId="04ED5C8C" w:rsidR="003D7189" w:rsidRPr="003D7189" w:rsidRDefault="00442495" w:rsidP="00301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w:r w:rsidR="003012B8">
              <w:rPr>
                <w:sz w:val="24"/>
                <w:szCs w:val="24"/>
              </w:rPr>
              <w:t>8</w:t>
            </w:r>
            <w:r w:rsidR="003D7189" w:rsidRPr="003D7189">
              <w:rPr>
                <w:sz w:val="24"/>
                <w:szCs w:val="24"/>
              </w:rPr>
              <w:t xml:space="preserve">0,000 </w:t>
            </w:r>
          </w:p>
        </w:tc>
      </w:tr>
      <w:tr w:rsidR="003D7189" w:rsidRPr="003D7189" w14:paraId="1D42B943" w14:textId="77777777" w:rsidTr="00787A15">
        <w:trPr>
          <w:trHeight w:val="24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3496" w14:textId="77777777" w:rsidR="003D7189" w:rsidRPr="003D7189" w:rsidRDefault="003D7189" w:rsidP="00787A15">
            <w:pPr>
              <w:rPr>
                <w:sz w:val="24"/>
                <w:szCs w:val="24"/>
              </w:rPr>
            </w:pPr>
            <w:r w:rsidRPr="003D7189">
              <w:rPr>
                <w:sz w:val="24"/>
                <w:szCs w:val="24"/>
              </w:rPr>
              <w:t xml:space="preserve"> Demanda Baja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4898" w14:textId="334B3FBF" w:rsidR="003D7189" w:rsidRPr="003D7189" w:rsidRDefault="00442495" w:rsidP="00301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012B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5</w:t>
            </w:r>
            <w:r w:rsidR="003D7189" w:rsidRPr="003D7189">
              <w:rPr>
                <w:sz w:val="24"/>
                <w:szCs w:val="24"/>
              </w:rPr>
              <w:t xml:space="preserve">,000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AA7E" w14:textId="737AC859" w:rsidR="003D7189" w:rsidRPr="003D7189" w:rsidRDefault="003012B8" w:rsidP="00787A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3D7189" w:rsidRPr="003D7189">
              <w:rPr>
                <w:sz w:val="24"/>
                <w:szCs w:val="24"/>
              </w:rPr>
              <w:t xml:space="preserve">,000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4AE3" w14:textId="614150A9" w:rsidR="003D7189" w:rsidRPr="003D7189" w:rsidRDefault="00442495" w:rsidP="00301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012B8">
              <w:rPr>
                <w:sz w:val="24"/>
                <w:szCs w:val="24"/>
              </w:rPr>
              <w:t>120</w:t>
            </w:r>
            <w:r w:rsidR="003D7189" w:rsidRPr="003D7189">
              <w:rPr>
                <w:sz w:val="24"/>
                <w:szCs w:val="24"/>
              </w:rPr>
              <w:t xml:space="preserve">,000 </w:t>
            </w:r>
          </w:p>
        </w:tc>
      </w:tr>
    </w:tbl>
    <w:p w14:paraId="23CA0E2B" w14:textId="77777777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</w:p>
    <w:p w14:paraId="5AE331B4" w14:textId="52B5CD0C" w:rsidR="003D7189" w:rsidRPr="003D7189" w:rsidRDefault="003D7189" w:rsidP="003D7189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 w:rsidRPr="003D7189">
        <w:rPr>
          <w:iCs/>
          <w:sz w:val="24"/>
          <w:szCs w:val="24"/>
        </w:rPr>
        <w:t xml:space="preserve">Si el </w:t>
      </w:r>
      <w:r w:rsidR="00607006">
        <w:rPr>
          <w:iCs/>
          <w:sz w:val="24"/>
          <w:szCs w:val="24"/>
        </w:rPr>
        <w:t xml:space="preserve">horno ultravioleta </w:t>
      </w:r>
      <w:r w:rsidRPr="003D7189">
        <w:rPr>
          <w:iCs/>
          <w:sz w:val="24"/>
          <w:szCs w:val="24"/>
        </w:rPr>
        <w:t xml:space="preserve">tiene una capacidad máxima anual de </w:t>
      </w:r>
      <w:r w:rsidR="00607006">
        <w:rPr>
          <w:iCs/>
          <w:sz w:val="24"/>
          <w:szCs w:val="24"/>
        </w:rPr>
        <w:t xml:space="preserve">US$ </w:t>
      </w:r>
      <w:r w:rsidR="003012B8">
        <w:rPr>
          <w:iCs/>
          <w:sz w:val="24"/>
          <w:szCs w:val="24"/>
        </w:rPr>
        <w:t>70</w:t>
      </w:r>
      <w:r w:rsidRPr="003D7189">
        <w:rPr>
          <w:iCs/>
          <w:sz w:val="24"/>
          <w:szCs w:val="24"/>
        </w:rPr>
        <w:t xml:space="preserve">,000 (Expresado en valor de </w:t>
      </w:r>
      <w:r w:rsidR="00607006">
        <w:rPr>
          <w:iCs/>
          <w:sz w:val="24"/>
          <w:szCs w:val="24"/>
        </w:rPr>
        <w:t>los servicios ofrecidos</w:t>
      </w:r>
      <w:r w:rsidRPr="003D7189">
        <w:rPr>
          <w:iCs/>
          <w:sz w:val="24"/>
          <w:szCs w:val="24"/>
        </w:rPr>
        <w:t xml:space="preserve">) y el </w:t>
      </w:r>
      <w:r w:rsidR="00607006">
        <w:rPr>
          <w:iCs/>
          <w:sz w:val="24"/>
          <w:szCs w:val="24"/>
        </w:rPr>
        <w:t xml:space="preserve">horno de partículas </w:t>
      </w:r>
      <w:r w:rsidRPr="003D7189">
        <w:rPr>
          <w:iCs/>
          <w:sz w:val="24"/>
          <w:szCs w:val="24"/>
        </w:rPr>
        <w:t xml:space="preserve">tiene una capacidad máxima de </w:t>
      </w:r>
      <w:r w:rsidR="00607006">
        <w:rPr>
          <w:iCs/>
          <w:sz w:val="24"/>
          <w:szCs w:val="24"/>
        </w:rPr>
        <w:t xml:space="preserve">US$ </w:t>
      </w:r>
      <w:r w:rsidR="003012B8">
        <w:rPr>
          <w:iCs/>
          <w:sz w:val="24"/>
          <w:szCs w:val="24"/>
        </w:rPr>
        <w:t>200</w:t>
      </w:r>
      <w:r w:rsidRPr="003D7189">
        <w:rPr>
          <w:iCs/>
          <w:sz w:val="24"/>
          <w:szCs w:val="24"/>
        </w:rPr>
        <w:t>,000. Determine cuál es la mejor alternativa. Asuma una tasa de Impuesto a la Renta de 30% y un COK de 15% anual.</w:t>
      </w:r>
    </w:p>
    <w:p w14:paraId="3E73351C" w14:textId="77777777" w:rsidR="00D33EFA" w:rsidRPr="00414023" w:rsidRDefault="00D33EFA" w:rsidP="00D33EFA">
      <w:pPr>
        <w:jc w:val="both"/>
        <w:rPr>
          <w:iCs/>
          <w:sz w:val="24"/>
          <w:szCs w:val="24"/>
          <w:lang w:val="es-ES_tradnl"/>
        </w:rPr>
      </w:pPr>
    </w:p>
    <w:p w14:paraId="43FFB13B" w14:textId="1A85775A" w:rsidR="004C3046" w:rsidRPr="00414023" w:rsidRDefault="003D7189" w:rsidP="003D7189">
      <w:pPr>
        <w:tabs>
          <w:tab w:val="right" w:pos="8498"/>
        </w:tabs>
        <w:jc w:val="both"/>
        <w:rPr>
          <w:iCs/>
          <w:lang w:val="es-ES_tradnl"/>
        </w:rPr>
      </w:pPr>
      <w:r>
        <w:rPr>
          <w:iCs/>
          <w:sz w:val="24"/>
          <w:szCs w:val="24"/>
          <w:lang w:val="es-ES_tradnl"/>
        </w:rPr>
        <w:t>Evalúe la mejor alternativa</w:t>
      </w:r>
      <w:r>
        <w:rPr>
          <w:iCs/>
          <w:sz w:val="24"/>
          <w:szCs w:val="24"/>
          <w:lang w:val="es-ES_tradnl"/>
        </w:rPr>
        <w:tab/>
      </w:r>
      <w:r w:rsidR="00A52FA8">
        <w:rPr>
          <w:b/>
          <w:sz w:val="24"/>
          <w:szCs w:val="24"/>
        </w:rPr>
        <w:t>(</w:t>
      </w:r>
      <w:r w:rsidR="00851A94">
        <w:rPr>
          <w:b/>
          <w:sz w:val="24"/>
          <w:szCs w:val="24"/>
        </w:rPr>
        <w:t>4</w:t>
      </w:r>
      <w:r w:rsidR="00A52FA8">
        <w:rPr>
          <w:b/>
          <w:sz w:val="24"/>
          <w:szCs w:val="24"/>
        </w:rPr>
        <w:t>.0 p</w:t>
      </w:r>
      <w:r w:rsidR="00F56129" w:rsidRPr="00F56129">
        <w:rPr>
          <w:b/>
          <w:sz w:val="24"/>
          <w:szCs w:val="24"/>
        </w:rPr>
        <w:t>untos)</w:t>
      </w:r>
    </w:p>
    <w:p w14:paraId="6C619935" w14:textId="77777777" w:rsidR="00FA0A13" w:rsidRDefault="00FA0A13" w:rsidP="00A77785">
      <w:pPr>
        <w:rPr>
          <w:sz w:val="24"/>
          <w:szCs w:val="24"/>
        </w:rPr>
      </w:pPr>
    </w:p>
    <w:p w14:paraId="53784DF7" w14:textId="77777777" w:rsidR="00A977FF" w:rsidRDefault="00A977FF" w:rsidP="00A77785">
      <w:pPr>
        <w:rPr>
          <w:sz w:val="24"/>
          <w:szCs w:val="24"/>
        </w:rPr>
      </w:pPr>
    </w:p>
    <w:p w14:paraId="4953E39B" w14:textId="77777777" w:rsidR="00A977FF" w:rsidRDefault="00A977FF" w:rsidP="00A77785">
      <w:pPr>
        <w:rPr>
          <w:sz w:val="24"/>
          <w:szCs w:val="24"/>
        </w:rPr>
      </w:pPr>
    </w:p>
    <w:p w14:paraId="324F9A36" w14:textId="77777777" w:rsidR="00A977FF" w:rsidRDefault="00A977FF" w:rsidP="00A77785">
      <w:pPr>
        <w:rPr>
          <w:sz w:val="24"/>
          <w:szCs w:val="24"/>
        </w:rPr>
      </w:pPr>
    </w:p>
    <w:p w14:paraId="32DBC87C" w14:textId="77777777" w:rsidR="00A977FF" w:rsidRDefault="00A977FF" w:rsidP="00A77785">
      <w:pPr>
        <w:rPr>
          <w:sz w:val="24"/>
          <w:szCs w:val="24"/>
        </w:rPr>
      </w:pPr>
    </w:p>
    <w:p w14:paraId="34A6FFBC" w14:textId="77777777" w:rsidR="00A977FF" w:rsidRDefault="00A977FF" w:rsidP="00A77785">
      <w:pPr>
        <w:rPr>
          <w:sz w:val="24"/>
          <w:szCs w:val="24"/>
        </w:rPr>
      </w:pPr>
    </w:p>
    <w:p w14:paraId="05AD9C1A" w14:textId="77777777" w:rsidR="00A977FF" w:rsidRDefault="00A977FF" w:rsidP="00A77785">
      <w:pPr>
        <w:rPr>
          <w:sz w:val="24"/>
          <w:szCs w:val="24"/>
        </w:rPr>
      </w:pPr>
    </w:p>
    <w:p w14:paraId="704A4BE3" w14:textId="77777777" w:rsidR="00A977FF" w:rsidRDefault="00A977FF" w:rsidP="00A77785">
      <w:pPr>
        <w:rPr>
          <w:sz w:val="24"/>
          <w:szCs w:val="24"/>
        </w:rPr>
      </w:pPr>
    </w:p>
    <w:p w14:paraId="6D4E3760" w14:textId="77777777" w:rsidR="00A977FF" w:rsidRDefault="00A977FF" w:rsidP="00A77785">
      <w:pPr>
        <w:rPr>
          <w:sz w:val="24"/>
          <w:szCs w:val="24"/>
        </w:rPr>
      </w:pPr>
    </w:p>
    <w:p w14:paraId="773F785E" w14:textId="77777777" w:rsidR="00FA0A13" w:rsidRDefault="00FA0A13" w:rsidP="00A77785">
      <w:pPr>
        <w:rPr>
          <w:sz w:val="24"/>
          <w:szCs w:val="24"/>
        </w:rPr>
      </w:pPr>
    </w:p>
    <w:p w14:paraId="58F9A090" w14:textId="77777777" w:rsidR="00FA0A13" w:rsidRDefault="00FA0A13" w:rsidP="00A77785">
      <w:pPr>
        <w:rPr>
          <w:sz w:val="24"/>
          <w:szCs w:val="24"/>
        </w:rPr>
      </w:pPr>
    </w:p>
    <w:p w14:paraId="7B919C3C" w14:textId="77777777" w:rsidR="00FA0A13" w:rsidRPr="00792065" w:rsidRDefault="00FA0A13" w:rsidP="00A77785">
      <w:pPr>
        <w:rPr>
          <w:sz w:val="24"/>
          <w:szCs w:val="24"/>
        </w:rPr>
      </w:pPr>
    </w:p>
    <w:p w14:paraId="56408520" w14:textId="0327B209" w:rsidR="00792065" w:rsidRPr="00792065" w:rsidRDefault="00792065" w:rsidP="00792065">
      <w:pPr>
        <w:jc w:val="both"/>
        <w:rPr>
          <w:sz w:val="24"/>
          <w:szCs w:val="24"/>
        </w:rPr>
      </w:pPr>
    </w:p>
    <w:p w14:paraId="1C23A787" w14:textId="77777777" w:rsidR="00FA0A13" w:rsidRPr="00792065" w:rsidRDefault="00FA0A13" w:rsidP="00A77785">
      <w:pPr>
        <w:rPr>
          <w:sz w:val="24"/>
          <w:szCs w:val="24"/>
        </w:rPr>
      </w:pPr>
    </w:p>
    <w:p w14:paraId="1EDEB818" w14:textId="77777777" w:rsidR="00FA0A13" w:rsidRDefault="00FA0A13" w:rsidP="00A77785">
      <w:pPr>
        <w:rPr>
          <w:sz w:val="24"/>
          <w:szCs w:val="24"/>
        </w:rPr>
      </w:pPr>
    </w:p>
    <w:p w14:paraId="61492039" w14:textId="77777777" w:rsidR="00FA0A13" w:rsidRDefault="00FA0A13" w:rsidP="00A77785">
      <w:pPr>
        <w:rPr>
          <w:sz w:val="24"/>
          <w:szCs w:val="24"/>
        </w:rPr>
      </w:pPr>
    </w:p>
    <w:p w14:paraId="4D660AB1" w14:textId="77777777" w:rsidR="00FA0A13" w:rsidRDefault="00FA0A13" w:rsidP="00A77785">
      <w:pPr>
        <w:rPr>
          <w:sz w:val="24"/>
          <w:szCs w:val="24"/>
        </w:rPr>
      </w:pPr>
    </w:p>
    <w:p w14:paraId="5EB4F5ED" w14:textId="77777777" w:rsidR="00FA0A13" w:rsidRDefault="00FA0A13" w:rsidP="00A77785">
      <w:pPr>
        <w:rPr>
          <w:sz w:val="24"/>
          <w:szCs w:val="24"/>
        </w:rPr>
      </w:pPr>
    </w:p>
    <w:p w14:paraId="5F4B65D4" w14:textId="77777777" w:rsidR="00FA0A13" w:rsidRDefault="00FA0A13" w:rsidP="00A77785">
      <w:pPr>
        <w:rPr>
          <w:sz w:val="24"/>
          <w:szCs w:val="24"/>
        </w:rPr>
      </w:pPr>
    </w:p>
    <w:p w14:paraId="6A8E62F6" w14:textId="77777777" w:rsidR="00FA0A13" w:rsidRDefault="00FA0A13" w:rsidP="00A77785">
      <w:pPr>
        <w:rPr>
          <w:sz w:val="24"/>
          <w:szCs w:val="24"/>
        </w:rPr>
      </w:pPr>
    </w:p>
    <w:p w14:paraId="73775540" w14:textId="77777777" w:rsidR="00FA0A13" w:rsidRDefault="00FA0A13" w:rsidP="00A77785">
      <w:pPr>
        <w:rPr>
          <w:sz w:val="24"/>
          <w:szCs w:val="24"/>
        </w:rPr>
      </w:pPr>
    </w:p>
    <w:p w14:paraId="440E68F1" w14:textId="77777777" w:rsidR="00FA0A13" w:rsidRDefault="00FA0A13" w:rsidP="00A77785">
      <w:pPr>
        <w:rPr>
          <w:sz w:val="24"/>
          <w:szCs w:val="24"/>
        </w:rPr>
      </w:pPr>
    </w:p>
    <w:p w14:paraId="77DCC694" w14:textId="77777777" w:rsidR="00FA0A13" w:rsidRDefault="00FA0A13" w:rsidP="00A77785">
      <w:pPr>
        <w:rPr>
          <w:sz w:val="24"/>
          <w:szCs w:val="24"/>
        </w:rPr>
      </w:pPr>
    </w:p>
    <w:p w14:paraId="6BBB2495" w14:textId="77777777" w:rsidR="00FA0A13" w:rsidRDefault="00FA0A13" w:rsidP="00A77785">
      <w:pPr>
        <w:rPr>
          <w:sz w:val="24"/>
          <w:szCs w:val="24"/>
        </w:rPr>
      </w:pPr>
    </w:p>
    <w:p w14:paraId="05775C0C" w14:textId="77777777" w:rsidR="00FA0A13" w:rsidRDefault="00FA0A13" w:rsidP="00A77785">
      <w:pPr>
        <w:rPr>
          <w:sz w:val="24"/>
          <w:szCs w:val="24"/>
        </w:rPr>
      </w:pPr>
    </w:p>
    <w:p w14:paraId="4F12EBD6" w14:textId="77777777" w:rsidR="00FA0A13" w:rsidRDefault="00FA0A13" w:rsidP="00A77785">
      <w:pPr>
        <w:rPr>
          <w:sz w:val="24"/>
          <w:szCs w:val="24"/>
        </w:rPr>
      </w:pPr>
    </w:p>
    <w:p w14:paraId="23EE426B" w14:textId="77777777" w:rsidR="00FA0A13" w:rsidRDefault="00FA0A13" w:rsidP="00A77785">
      <w:pPr>
        <w:rPr>
          <w:sz w:val="24"/>
          <w:szCs w:val="24"/>
        </w:rPr>
      </w:pPr>
    </w:p>
    <w:p w14:paraId="0676B5E7" w14:textId="77777777" w:rsidR="00FA0A13" w:rsidRDefault="00FA0A13" w:rsidP="00A77785">
      <w:pPr>
        <w:rPr>
          <w:sz w:val="24"/>
          <w:szCs w:val="24"/>
        </w:rPr>
      </w:pPr>
    </w:p>
    <w:p w14:paraId="132D06C8" w14:textId="77777777" w:rsidR="00FA0A13" w:rsidRDefault="00FA0A13" w:rsidP="00A77785">
      <w:pPr>
        <w:rPr>
          <w:sz w:val="24"/>
          <w:szCs w:val="24"/>
        </w:rPr>
      </w:pPr>
    </w:p>
    <w:p w14:paraId="4169F269" w14:textId="77777777" w:rsidR="00FA0A13" w:rsidRDefault="00FA0A13" w:rsidP="00A77785">
      <w:pPr>
        <w:rPr>
          <w:sz w:val="24"/>
          <w:szCs w:val="24"/>
        </w:rPr>
      </w:pPr>
    </w:p>
    <w:p w14:paraId="18857220" w14:textId="77777777" w:rsidR="00FA0A13" w:rsidRDefault="00FA0A13" w:rsidP="00A77785">
      <w:pPr>
        <w:rPr>
          <w:sz w:val="24"/>
          <w:szCs w:val="24"/>
        </w:rPr>
      </w:pPr>
    </w:p>
    <w:p w14:paraId="38E90E86" w14:textId="77777777" w:rsidR="00A977FF" w:rsidRDefault="00A977FF" w:rsidP="00A77785">
      <w:pPr>
        <w:rPr>
          <w:b/>
          <w:sz w:val="24"/>
          <w:szCs w:val="24"/>
        </w:rPr>
      </w:pPr>
    </w:p>
    <w:p w14:paraId="5FDEFBC0" w14:textId="77777777" w:rsidR="00A977FF" w:rsidRDefault="00A977FF" w:rsidP="00A77785">
      <w:pPr>
        <w:rPr>
          <w:b/>
          <w:sz w:val="24"/>
          <w:szCs w:val="24"/>
        </w:rPr>
      </w:pPr>
    </w:p>
    <w:p w14:paraId="086CE320" w14:textId="5EE80BEC" w:rsidR="00A977FF" w:rsidRDefault="000C2B07" w:rsidP="000C2B07">
      <w:pPr>
        <w:tabs>
          <w:tab w:val="left" w:pos="49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451E517" w14:textId="77777777" w:rsidR="00A977FF" w:rsidRDefault="00A977FF" w:rsidP="00A77785">
      <w:pPr>
        <w:rPr>
          <w:b/>
          <w:sz w:val="24"/>
          <w:szCs w:val="24"/>
        </w:rPr>
      </w:pPr>
    </w:p>
    <w:p w14:paraId="64CE9279" w14:textId="77777777" w:rsidR="00A977FF" w:rsidRDefault="00A977FF" w:rsidP="00A77785">
      <w:pPr>
        <w:rPr>
          <w:b/>
          <w:sz w:val="24"/>
          <w:szCs w:val="24"/>
        </w:rPr>
      </w:pPr>
    </w:p>
    <w:p w14:paraId="63D6141B" w14:textId="77777777" w:rsidR="00A977FF" w:rsidRDefault="00A977FF" w:rsidP="00A77785">
      <w:pPr>
        <w:rPr>
          <w:b/>
          <w:sz w:val="24"/>
          <w:szCs w:val="24"/>
        </w:rPr>
      </w:pPr>
    </w:p>
    <w:p w14:paraId="26CE3C15" w14:textId="77777777" w:rsidR="00A977FF" w:rsidRDefault="00A977FF" w:rsidP="00A77785">
      <w:pPr>
        <w:rPr>
          <w:b/>
          <w:sz w:val="24"/>
          <w:szCs w:val="24"/>
        </w:rPr>
      </w:pPr>
    </w:p>
    <w:p w14:paraId="50E3B729" w14:textId="77777777" w:rsidR="00A977FF" w:rsidRDefault="00A977FF" w:rsidP="00A77785">
      <w:pPr>
        <w:rPr>
          <w:b/>
          <w:sz w:val="24"/>
          <w:szCs w:val="24"/>
        </w:rPr>
      </w:pPr>
    </w:p>
    <w:p w14:paraId="4AF68F50" w14:textId="77777777" w:rsidR="00A977FF" w:rsidRDefault="00A977FF" w:rsidP="00A77785">
      <w:pPr>
        <w:rPr>
          <w:b/>
          <w:sz w:val="24"/>
          <w:szCs w:val="24"/>
        </w:rPr>
      </w:pPr>
    </w:p>
    <w:p w14:paraId="6FE4CDB8" w14:textId="77777777" w:rsidR="00A977FF" w:rsidRDefault="00A977FF" w:rsidP="00A77785">
      <w:pPr>
        <w:rPr>
          <w:b/>
          <w:sz w:val="24"/>
          <w:szCs w:val="24"/>
        </w:rPr>
      </w:pPr>
    </w:p>
    <w:p w14:paraId="37B50DFF" w14:textId="77777777" w:rsidR="00A977FF" w:rsidRDefault="00A977FF" w:rsidP="00A77785">
      <w:pPr>
        <w:rPr>
          <w:b/>
          <w:sz w:val="24"/>
          <w:szCs w:val="24"/>
        </w:rPr>
      </w:pPr>
    </w:p>
    <w:p w14:paraId="37E6B6BF" w14:textId="77777777" w:rsidR="00A977FF" w:rsidRDefault="00A977FF" w:rsidP="00A77785">
      <w:pPr>
        <w:rPr>
          <w:b/>
          <w:sz w:val="24"/>
          <w:szCs w:val="24"/>
        </w:rPr>
      </w:pPr>
    </w:p>
    <w:p w14:paraId="28FD7F53" w14:textId="77777777" w:rsidR="00A977FF" w:rsidRDefault="00A977FF" w:rsidP="00A77785">
      <w:pPr>
        <w:rPr>
          <w:b/>
          <w:sz w:val="24"/>
          <w:szCs w:val="24"/>
        </w:rPr>
      </w:pPr>
    </w:p>
    <w:p w14:paraId="200A6700" w14:textId="77777777" w:rsidR="00A977FF" w:rsidRDefault="00A977FF" w:rsidP="00A77785">
      <w:pPr>
        <w:rPr>
          <w:b/>
          <w:sz w:val="24"/>
          <w:szCs w:val="24"/>
        </w:rPr>
      </w:pPr>
    </w:p>
    <w:p w14:paraId="4A1E284B" w14:textId="77777777" w:rsidR="00A977FF" w:rsidRDefault="00A977FF" w:rsidP="00A77785">
      <w:pPr>
        <w:rPr>
          <w:b/>
          <w:sz w:val="24"/>
          <w:szCs w:val="24"/>
        </w:rPr>
      </w:pPr>
    </w:p>
    <w:p w14:paraId="01FC8F0E" w14:textId="77777777" w:rsidR="00A977FF" w:rsidRDefault="00A977FF" w:rsidP="00A77785">
      <w:pPr>
        <w:rPr>
          <w:b/>
          <w:sz w:val="24"/>
          <w:szCs w:val="24"/>
        </w:rPr>
      </w:pPr>
    </w:p>
    <w:p w14:paraId="5108BC57" w14:textId="77777777" w:rsidR="00A977FF" w:rsidRDefault="00A977FF" w:rsidP="00A77785">
      <w:pPr>
        <w:rPr>
          <w:b/>
          <w:sz w:val="24"/>
          <w:szCs w:val="24"/>
        </w:rPr>
      </w:pPr>
    </w:p>
    <w:p w14:paraId="572E2E8C" w14:textId="77777777" w:rsidR="00A977FF" w:rsidRDefault="00A977FF" w:rsidP="00A77785">
      <w:pPr>
        <w:rPr>
          <w:b/>
          <w:sz w:val="24"/>
          <w:szCs w:val="24"/>
        </w:rPr>
      </w:pPr>
    </w:p>
    <w:p w14:paraId="21BC92A5" w14:textId="77777777" w:rsidR="00A977FF" w:rsidRDefault="00A977FF" w:rsidP="00A77785">
      <w:pPr>
        <w:rPr>
          <w:b/>
          <w:sz w:val="24"/>
          <w:szCs w:val="24"/>
        </w:rPr>
      </w:pPr>
    </w:p>
    <w:p w14:paraId="5A5278FD" w14:textId="77777777" w:rsidR="00A977FF" w:rsidRDefault="00A977FF" w:rsidP="00A77785">
      <w:pPr>
        <w:rPr>
          <w:b/>
          <w:sz w:val="24"/>
          <w:szCs w:val="24"/>
        </w:rPr>
      </w:pPr>
    </w:p>
    <w:p w14:paraId="28F872D4" w14:textId="77777777" w:rsidR="00A977FF" w:rsidRDefault="00A977FF" w:rsidP="00A77785">
      <w:pPr>
        <w:rPr>
          <w:b/>
          <w:sz w:val="24"/>
          <w:szCs w:val="24"/>
        </w:rPr>
      </w:pPr>
    </w:p>
    <w:p w14:paraId="5E59FE97" w14:textId="77777777" w:rsidR="00A977FF" w:rsidRDefault="00A977FF" w:rsidP="00A77785">
      <w:pPr>
        <w:rPr>
          <w:b/>
          <w:sz w:val="24"/>
          <w:szCs w:val="24"/>
        </w:rPr>
      </w:pPr>
    </w:p>
    <w:p w14:paraId="3D88BCF3" w14:textId="77777777" w:rsidR="00A977FF" w:rsidRDefault="00A977FF" w:rsidP="00A77785">
      <w:pPr>
        <w:rPr>
          <w:b/>
          <w:sz w:val="24"/>
          <w:szCs w:val="24"/>
        </w:rPr>
      </w:pPr>
    </w:p>
    <w:p w14:paraId="41C584CD" w14:textId="77777777" w:rsidR="00A977FF" w:rsidRDefault="00A977FF" w:rsidP="00A77785">
      <w:pPr>
        <w:rPr>
          <w:b/>
          <w:sz w:val="24"/>
          <w:szCs w:val="24"/>
        </w:rPr>
      </w:pPr>
    </w:p>
    <w:p w14:paraId="51849419" w14:textId="77777777" w:rsidR="00A977FF" w:rsidRDefault="00A977FF" w:rsidP="00A77785">
      <w:pPr>
        <w:rPr>
          <w:b/>
          <w:sz w:val="24"/>
          <w:szCs w:val="24"/>
        </w:rPr>
      </w:pPr>
    </w:p>
    <w:p w14:paraId="663264F0" w14:textId="77777777" w:rsidR="00A977FF" w:rsidRDefault="00A977FF" w:rsidP="00A77785">
      <w:pPr>
        <w:rPr>
          <w:b/>
          <w:sz w:val="24"/>
          <w:szCs w:val="24"/>
        </w:rPr>
      </w:pPr>
    </w:p>
    <w:p w14:paraId="36572D92" w14:textId="77777777" w:rsidR="00A977FF" w:rsidRDefault="00A977FF" w:rsidP="00A77785">
      <w:pPr>
        <w:rPr>
          <w:b/>
          <w:sz w:val="24"/>
          <w:szCs w:val="24"/>
        </w:rPr>
      </w:pPr>
    </w:p>
    <w:p w14:paraId="497C0079" w14:textId="77777777" w:rsidR="00A977FF" w:rsidRDefault="00A977FF" w:rsidP="00A77785">
      <w:pPr>
        <w:rPr>
          <w:b/>
          <w:sz w:val="24"/>
          <w:szCs w:val="24"/>
        </w:rPr>
      </w:pPr>
    </w:p>
    <w:p w14:paraId="352AF1E8" w14:textId="77777777" w:rsidR="00A977FF" w:rsidRDefault="00A977FF" w:rsidP="00A77785">
      <w:pPr>
        <w:rPr>
          <w:b/>
          <w:sz w:val="24"/>
          <w:szCs w:val="24"/>
        </w:rPr>
      </w:pPr>
    </w:p>
    <w:p w14:paraId="56716782" w14:textId="77777777" w:rsidR="00A977FF" w:rsidRDefault="00A977FF" w:rsidP="00A77785">
      <w:pPr>
        <w:rPr>
          <w:b/>
          <w:sz w:val="24"/>
          <w:szCs w:val="24"/>
        </w:rPr>
      </w:pPr>
    </w:p>
    <w:p w14:paraId="7DFDAA8E" w14:textId="2B7E4BBF" w:rsidR="00A77785" w:rsidRDefault="00A977FF" w:rsidP="003012B8">
      <w:pPr>
        <w:tabs>
          <w:tab w:val="right" w:pos="8498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FA0A13" w:rsidRPr="00FA0A13">
        <w:rPr>
          <w:b/>
          <w:sz w:val="24"/>
          <w:szCs w:val="24"/>
        </w:rPr>
        <w:t xml:space="preserve">) </w:t>
      </w:r>
      <w:r w:rsidR="00934353">
        <w:rPr>
          <w:sz w:val="24"/>
          <w:szCs w:val="24"/>
        </w:rPr>
        <w:t xml:space="preserve">Tomando como base la siguiente información, </w:t>
      </w:r>
      <w:r w:rsidR="0005081E">
        <w:rPr>
          <w:sz w:val="24"/>
          <w:szCs w:val="24"/>
        </w:rPr>
        <w:t>aproxime</w:t>
      </w:r>
      <w:r w:rsidR="00934353">
        <w:rPr>
          <w:sz w:val="24"/>
          <w:szCs w:val="24"/>
        </w:rPr>
        <w:t xml:space="preserve"> el flujo de caja de </w:t>
      </w:r>
      <w:r w:rsidR="003012B8">
        <w:rPr>
          <w:sz w:val="24"/>
          <w:szCs w:val="24"/>
        </w:rPr>
        <w:t xml:space="preserve"> la </w:t>
      </w:r>
      <w:r w:rsidR="0005081E">
        <w:rPr>
          <w:sz w:val="24"/>
          <w:szCs w:val="24"/>
        </w:rPr>
        <w:t xml:space="preserve">siguiente empresa </w:t>
      </w:r>
      <w:r w:rsidR="00934353">
        <w:rPr>
          <w:sz w:val="24"/>
          <w:szCs w:val="24"/>
        </w:rPr>
        <w:t>para el año 201</w:t>
      </w:r>
      <w:r w:rsidR="003012B8">
        <w:rPr>
          <w:sz w:val="24"/>
          <w:szCs w:val="24"/>
        </w:rPr>
        <w:t>4</w:t>
      </w:r>
      <w:r w:rsidR="00934353">
        <w:rPr>
          <w:sz w:val="24"/>
          <w:szCs w:val="24"/>
        </w:rPr>
        <w:t>.</w:t>
      </w:r>
      <w:r w:rsidR="006C700F">
        <w:rPr>
          <w:sz w:val="24"/>
          <w:szCs w:val="24"/>
        </w:rPr>
        <w:t xml:space="preserve"> </w:t>
      </w:r>
      <w:r w:rsidR="003012B8">
        <w:rPr>
          <w:sz w:val="24"/>
          <w:szCs w:val="24"/>
        </w:rPr>
        <w:tab/>
      </w:r>
      <w:r w:rsidR="00434A63">
        <w:rPr>
          <w:b/>
          <w:sz w:val="24"/>
          <w:szCs w:val="24"/>
        </w:rPr>
        <w:t>(4</w:t>
      </w:r>
      <w:r w:rsidR="00A52FA8">
        <w:rPr>
          <w:b/>
          <w:sz w:val="24"/>
          <w:szCs w:val="24"/>
        </w:rPr>
        <w:t>.0 p</w:t>
      </w:r>
      <w:r w:rsidR="006C700F" w:rsidRPr="006C700F">
        <w:rPr>
          <w:b/>
          <w:sz w:val="24"/>
          <w:szCs w:val="24"/>
        </w:rPr>
        <w:t>untos)</w:t>
      </w:r>
    </w:p>
    <w:p w14:paraId="0E29EBB6" w14:textId="79445824" w:rsidR="00A977FF" w:rsidRPr="00A977FF" w:rsidRDefault="00A977FF" w:rsidP="00A77785">
      <w:pPr>
        <w:rPr>
          <w:i/>
          <w:sz w:val="24"/>
          <w:szCs w:val="24"/>
        </w:rPr>
      </w:pPr>
      <w:r w:rsidRPr="00A977FF">
        <w:rPr>
          <w:i/>
          <w:sz w:val="24"/>
          <w:szCs w:val="24"/>
        </w:rPr>
        <w:t>Fuente: SMV</w:t>
      </w:r>
    </w:p>
    <w:p w14:paraId="32ECB0CF" w14:textId="7CE16D8B" w:rsidR="00934353" w:rsidRDefault="00934353" w:rsidP="00A77785">
      <w:pPr>
        <w:rPr>
          <w:sz w:val="24"/>
          <w:szCs w:val="24"/>
        </w:rPr>
      </w:pPr>
    </w:p>
    <w:p w14:paraId="4F72701E" w14:textId="589F1D25" w:rsidR="0005081E" w:rsidRDefault="0005081E" w:rsidP="00A77785">
      <w:pPr>
        <w:rPr>
          <w:sz w:val="24"/>
          <w:szCs w:val="24"/>
        </w:rPr>
      </w:pPr>
    </w:p>
    <w:p w14:paraId="7444001E" w14:textId="10EB3169" w:rsidR="0005081E" w:rsidRDefault="00C95F52" w:rsidP="00A77785">
      <w:pPr>
        <w:rPr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drawing>
          <wp:inline distT="0" distB="0" distL="0" distR="0" wp14:anchorId="29D33F8B" wp14:editId="5116098E">
            <wp:extent cx="5396230" cy="2962910"/>
            <wp:effectExtent l="25400" t="25400" r="13970" b="342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57B34" w14:textId="45E06620" w:rsidR="0005081E" w:rsidRDefault="0005081E" w:rsidP="00A77785">
      <w:pPr>
        <w:rPr>
          <w:noProof/>
          <w:sz w:val="24"/>
          <w:szCs w:val="24"/>
        </w:rPr>
      </w:pPr>
    </w:p>
    <w:p w14:paraId="4CBAA77A" w14:textId="77777777" w:rsidR="009E42C7" w:rsidRDefault="009E42C7" w:rsidP="00A77785">
      <w:pPr>
        <w:rPr>
          <w:noProof/>
          <w:sz w:val="24"/>
          <w:szCs w:val="24"/>
        </w:rPr>
      </w:pPr>
    </w:p>
    <w:p w14:paraId="5907039B" w14:textId="79ADADD5" w:rsidR="009E42C7" w:rsidRDefault="009E42C7" w:rsidP="00A77785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drawing>
          <wp:inline distT="0" distB="0" distL="0" distR="0" wp14:anchorId="16F2C6AF" wp14:editId="1BA85D9F">
            <wp:extent cx="5396230" cy="3337560"/>
            <wp:effectExtent l="25400" t="25400" r="13970" b="15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2400D" w14:textId="77777777" w:rsidR="009E42C7" w:rsidRDefault="009E42C7" w:rsidP="00A77785">
      <w:pPr>
        <w:rPr>
          <w:noProof/>
          <w:sz w:val="24"/>
          <w:szCs w:val="24"/>
        </w:rPr>
      </w:pPr>
    </w:p>
    <w:p w14:paraId="2FB7C299" w14:textId="387EF5EF" w:rsidR="009E42C7" w:rsidRDefault="009E42C7" w:rsidP="00A77785">
      <w:pPr>
        <w:rPr>
          <w:noProof/>
          <w:sz w:val="24"/>
          <w:szCs w:val="24"/>
        </w:rPr>
      </w:pPr>
    </w:p>
    <w:p w14:paraId="252FE073" w14:textId="77777777" w:rsidR="009E42C7" w:rsidRDefault="009E42C7" w:rsidP="00A77785">
      <w:pPr>
        <w:rPr>
          <w:noProof/>
          <w:sz w:val="24"/>
          <w:szCs w:val="24"/>
        </w:rPr>
      </w:pPr>
    </w:p>
    <w:p w14:paraId="38C2607D" w14:textId="77777777" w:rsidR="009E42C7" w:rsidRDefault="009E42C7" w:rsidP="00A77785">
      <w:pPr>
        <w:rPr>
          <w:noProof/>
          <w:sz w:val="24"/>
          <w:szCs w:val="24"/>
        </w:rPr>
      </w:pPr>
    </w:p>
    <w:p w14:paraId="13FC648B" w14:textId="77777777" w:rsidR="009E42C7" w:rsidRDefault="009E42C7" w:rsidP="00A77785">
      <w:pPr>
        <w:rPr>
          <w:noProof/>
          <w:sz w:val="24"/>
          <w:szCs w:val="24"/>
        </w:rPr>
      </w:pPr>
    </w:p>
    <w:p w14:paraId="54A9E6C3" w14:textId="77777777" w:rsidR="009E42C7" w:rsidRDefault="009E42C7" w:rsidP="00A77785">
      <w:pPr>
        <w:rPr>
          <w:noProof/>
          <w:sz w:val="24"/>
          <w:szCs w:val="24"/>
        </w:rPr>
      </w:pPr>
    </w:p>
    <w:p w14:paraId="15069E82" w14:textId="77777777" w:rsidR="009E42C7" w:rsidRDefault="009E42C7" w:rsidP="00A77785">
      <w:pPr>
        <w:rPr>
          <w:noProof/>
          <w:sz w:val="24"/>
          <w:szCs w:val="24"/>
        </w:rPr>
      </w:pPr>
    </w:p>
    <w:p w14:paraId="37B121CD" w14:textId="4BEE326F" w:rsidR="009E42C7" w:rsidRDefault="009E42C7" w:rsidP="00A77785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0C11A15F" wp14:editId="00B4E7F4">
            <wp:extent cx="5396230" cy="4722495"/>
            <wp:effectExtent l="25400" t="25400" r="1397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G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2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A947C" w14:textId="77777777" w:rsidR="009E42C7" w:rsidRDefault="009E42C7" w:rsidP="00A77785">
      <w:pPr>
        <w:rPr>
          <w:noProof/>
          <w:sz w:val="24"/>
          <w:szCs w:val="24"/>
        </w:rPr>
      </w:pPr>
    </w:p>
    <w:p w14:paraId="10CF18D0" w14:textId="77777777" w:rsidR="009E42C7" w:rsidRDefault="009E42C7" w:rsidP="00A77785">
      <w:pPr>
        <w:rPr>
          <w:noProof/>
          <w:sz w:val="24"/>
          <w:szCs w:val="24"/>
        </w:rPr>
      </w:pPr>
    </w:p>
    <w:p w14:paraId="73F7AD24" w14:textId="77777777" w:rsidR="009E42C7" w:rsidRDefault="009E42C7" w:rsidP="00A77785">
      <w:pPr>
        <w:rPr>
          <w:noProof/>
          <w:sz w:val="24"/>
          <w:szCs w:val="24"/>
        </w:rPr>
      </w:pPr>
    </w:p>
    <w:p w14:paraId="7FBA2626" w14:textId="77777777" w:rsidR="009E42C7" w:rsidRDefault="009E42C7" w:rsidP="00A77785">
      <w:pPr>
        <w:rPr>
          <w:noProof/>
          <w:sz w:val="24"/>
          <w:szCs w:val="24"/>
        </w:rPr>
      </w:pPr>
    </w:p>
    <w:p w14:paraId="23568B8C" w14:textId="77777777" w:rsidR="009E42C7" w:rsidRDefault="009E42C7" w:rsidP="00A77785">
      <w:pPr>
        <w:rPr>
          <w:noProof/>
          <w:sz w:val="24"/>
          <w:szCs w:val="24"/>
        </w:rPr>
      </w:pPr>
    </w:p>
    <w:p w14:paraId="4A344A8F" w14:textId="77777777" w:rsidR="009E42C7" w:rsidRDefault="009E42C7" w:rsidP="00A77785">
      <w:pPr>
        <w:rPr>
          <w:noProof/>
          <w:sz w:val="24"/>
          <w:szCs w:val="24"/>
        </w:rPr>
      </w:pPr>
    </w:p>
    <w:p w14:paraId="531D1B7A" w14:textId="77777777" w:rsidR="009E42C7" w:rsidRDefault="009E42C7" w:rsidP="00A77785">
      <w:pPr>
        <w:rPr>
          <w:sz w:val="24"/>
          <w:szCs w:val="24"/>
        </w:rPr>
      </w:pPr>
    </w:p>
    <w:p w14:paraId="061460EC" w14:textId="45007C8F" w:rsidR="0005081E" w:rsidRDefault="0005081E" w:rsidP="00A77785">
      <w:pPr>
        <w:rPr>
          <w:sz w:val="24"/>
          <w:szCs w:val="24"/>
        </w:rPr>
      </w:pPr>
    </w:p>
    <w:p w14:paraId="67994203" w14:textId="77777777" w:rsidR="0005081E" w:rsidRDefault="0005081E" w:rsidP="00A77785">
      <w:pPr>
        <w:rPr>
          <w:sz w:val="24"/>
          <w:szCs w:val="24"/>
        </w:rPr>
      </w:pPr>
    </w:p>
    <w:p w14:paraId="7D864859" w14:textId="77777777" w:rsidR="0005081E" w:rsidRDefault="0005081E" w:rsidP="00A77785">
      <w:pPr>
        <w:rPr>
          <w:sz w:val="24"/>
          <w:szCs w:val="24"/>
        </w:rPr>
      </w:pPr>
    </w:p>
    <w:p w14:paraId="239287AD" w14:textId="77777777" w:rsidR="0005081E" w:rsidRDefault="0005081E" w:rsidP="00A77785">
      <w:pPr>
        <w:rPr>
          <w:sz w:val="24"/>
          <w:szCs w:val="24"/>
        </w:rPr>
      </w:pPr>
    </w:p>
    <w:p w14:paraId="476BCFBD" w14:textId="77777777" w:rsidR="0005081E" w:rsidRDefault="0005081E" w:rsidP="00A77785">
      <w:pPr>
        <w:rPr>
          <w:sz w:val="24"/>
          <w:szCs w:val="24"/>
        </w:rPr>
      </w:pPr>
    </w:p>
    <w:p w14:paraId="56D6E7EB" w14:textId="77777777" w:rsidR="0005081E" w:rsidRDefault="0005081E" w:rsidP="00A77785">
      <w:pPr>
        <w:rPr>
          <w:sz w:val="24"/>
          <w:szCs w:val="24"/>
        </w:rPr>
      </w:pPr>
    </w:p>
    <w:p w14:paraId="0D8C0654" w14:textId="77777777" w:rsidR="0005081E" w:rsidRDefault="0005081E" w:rsidP="00A77785">
      <w:pPr>
        <w:rPr>
          <w:sz w:val="24"/>
          <w:szCs w:val="24"/>
        </w:rPr>
      </w:pPr>
    </w:p>
    <w:p w14:paraId="4FDB83D4" w14:textId="77777777" w:rsidR="0005081E" w:rsidRDefault="0005081E" w:rsidP="00A77785">
      <w:pPr>
        <w:rPr>
          <w:sz w:val="24"/>
          <w:szCs w:val="24"/>
        </w:rPr>
      </w:pPr>
    </w:p>
    <w:p w14:paraId="335D4883" w14:textId="77777777" w:rsidR="0005081E" w:rsidRDefault="0005081E" w:rsidP="00A77785">
      <w:pPr>
        <w:rPr>
          <w:sz w:val="24"/>
          <w:szCs w:val="24"/>
        </w:rPr>
      </w:pPr>
    </w:p>
    <w:p w14:paraId="1CB3A408" w14:textId="77777777" w:rsidR="0005081E" w:rsidRDefault="0005081E" w:rsidP="00A77785">
      <w:pPr>
        <w:rPr>
          <w:sz w:val="24"/>
          <w:szCs w:val="24"/>
        </w:rPr>
      </w:pPr>
    </w:p>
    <w:p w14:paraId="08976002" w14:textId="77777777" w:rsidR="0005081E" w:rsidRDefault="0005081E" w:rsidP="00A77785">
      <w:pPr>
        <w:rPr>
          <w:sz w:val="24"/>
          <w:szCs w:val="24"/>
        </w:rPr>
      </w:pPr>
    </w:p>
    <w:p w14:paraId="324ADD35" w14:textId="6F345651" w:rsidR="0005081E" w:rsidRDefault="0005081E" w:rsidP="00A77785">
      <w:pPr>
        <w:rPr>
          <w:sz w:val="24"/>
          <w:szCs w:val="24"/>
        </w:rPr>
      </w:pPr>
    </w:p>
    <w:p w14:paraId="0440C271" w14:textId="57DBD155" w:rsidR="00934353" w:rsidRPr="00B55A8B" w:rsidRDefault="00934353" w:rsidP="00A77785">
      <w:pPr>
        <w:rPr>
          <w:sz w:val="24"/>
          <w:szCs w:val="24"/>
        </w:rPr>
      </w:pPr>
    </w:p>
    <w:p w14:paraId="0784F663" w14:textId="3EB9F2AC" w:rsidR="00A77785" w:rsidRPr="00B55A8B" w:rsidRDefault="00A77785" w:rsidP="00A77785">
      <w:pPr>
        <w:rPr>
          <w:sz w:val="24"/>
          <w:szCs w:val="24"/>
        </w:rPr>
      </w:pPr>
    </w:p>
    <w:p w14:paraId="12ECDD8E" w14:textId="7F136C2F" w:rsidR="00A77785" w:rsidRPr="00B55A8B" w:rsidRDefault="00A77785" w:rsidP="00A77785">
      <w:pPr>
        <w:rPr>
          <w:sz w:val="24"/>
          <w:szCs w:val="24"/>
        </w:rPr>
      </w:pPr>
    </w:p>
    <w:p w14:paraId="23FC3CCC" w14:textId="16EB95F6" w:rsidR="00A77785" w:rsidRPr="00B55A8B" w:rsidRDefault="00A77785" w:rsidP="00A77785">
      <w:pPr>
        <w:rPr>
          <w:sz w:val="24"/>
          <w:szCs w:val="24"/>
        </w:rPr>
      </w:pPr>
    </w:p>
    <w:sectPr w:rsidR="00A77785" w:rsidRPr="00B55A8B" w:rsidSect="008A73B5">
      <w:footerReference w:type="even" r:id="rId12"/>
      <w:footerReference w:type="default" r:id="rId13"/>
      <w:pgSz w:w="11900" w:h="1682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474E4" w14:textId="77777777" w:rsidR="00032366" w:rsidRDefault="00032366" w:rsidP="008A73B5">
      <w:r>
        <w:separator/>
      </w:r>
    </w:p>
  </w:endnote>
  <w:endnote w:type="continuationSeparator" w:id="0">
    <w:p w14:paraId="221E7873" w14:textId="77777777" w:rsidR="00032366" w:rsidRDefault="00032366" w:rsidP="008A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17D80" w14:textId="77777777" w:rsidR="009E42C7" w:rsidRDefault="009E42C7" w:rsidP="008A73B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16C6FE" w14:textId="77777777" w:rsidR="009E42C7" w:rsidRDefault="009E42C7" w:rsidP="008A73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87CBB" w14:textId="77777777" w:rsidR="009E42C7" w:rsidRDefault="009E42C7" w:rsidP="008A73B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185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46EE7D3" w14:textId="77777777" w:rsidR="009E42C7" w:rsidRDefault="009E42C7" w:rsidP="008A73B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0B0C9" w14:textId="77777777" w:rsidR="00032366" w:rsidRDefault="00032366" w:rsidP="008A73B5">
      <w:r>
        <w:separator/>
      </w:r>
    </w:p>
  </w:footnote>
  <w:footnote w:type="continuationSeparator" w:id="0">
    <w:p w14:paraId="542F1F19" w14:textId="77777777" w:rsidR="00032366" w:rsidRDefault="00032366" w:rsidP="008A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F26"/>
    <w:multiLevelType w:val="hybridMultilevel"/>
    <w:tmpl w:val="C2E2D1BC"/>
    <w:lvl w:ilvl="0" w:tplc="756E8F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27519"/>
    <w:multiLevelType w:val="hybridMultilevel"/>
    <w:tmpl w:val="3D24DC6A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C63C19"/>
    <w:multiLevelType w:val="hybridMultilevel"/>
    <w:tmpl w:val="8FC87B3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C0244"/>
    <w:multiLevelType w:val="hybridMultilevel"/>
    <w:tmpl w:val="1F08FA38"/>
    <w:lvl w:ilvl="0" w:tplc="D68EBB2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b/>
      </w:rPr>
    </w:lvl>
    <w:lvl w:ilvl="1" w:tplc="B82C0E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B6644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07AFB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1183B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E9A73A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FC27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0ACCF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C6C5F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31B1E53"/>
    <w:multiLevelType w:val="hybridMultilevel"/>
    <w:tmpl w:val="A8DC958C"/>
    <w:lvl w:ilvl="0" w:tplc="45A6550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86C2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2" w:tplc="972270B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Times New Roman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D1FF1"/>
    <w:multiLevelType w:val="hybridMultilevel"/>
    <w:tmpl w:val="9E8A79D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9724DA"/>
    <w:multiLevelType w:val="hybridMultilevel"/>
    <w:tmpl w:val="A51CB070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D93B5B"/>
    <w:multiLevelType w:val="hybridMultilevel"/>
    <w:tmpl w:val="A4CA73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5956"/>
    <w:multiLevelType w:val="hybridMultilevel"/>
    <w:tmpl w:val="004E2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F085E"/>
    <w:multiLevelType w:val="hybridMultilevel"/>
    <w:tmpl w:val="C8D67850"/>
    <w:lvl w:ilvl="0" w:tplc="026091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sz w:val="24"/>
      </w:rPr>
    </w:lvl>
    <w:lvl w:ilvl="1" w:tplc="28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34CE0778"/>
    <w:multiLevelType w:val="hybridMultilevel"/>
    <w:tmpl w:val="14986DE6"/>
    <w:lvl w:ilvl="0" w:tplc="8F66B0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DC749F"/>
    <w:multiLevelType w:val="hybridMultilevel"/>
    <w:tmpl w:val="DDD8504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894B85"/>
    <w:multiLevelType w:val="hybridMultilevel"/>
    <w:tmpl w:val="DB606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24067"/>
    <w:multiLevelType w:val="hybridMultilevel"/>
    <w:tmpl w:val="14986DE6"/>
    <w:lvl w:ilvl="0" w:tplc="8F66B0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69665A"/>
    <w:multiLevelType w:val="hybridMultilevel"/>
    <w:tmpl w:val="1F5A4B38"/>
    <w:lvl w:ilvl="0" w:tplc="8F66B09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AC533A5"/>
    <w:multiLevelType w:val="hybridMultilevel"/>
    <w:tmpl w:val="C02023B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103871"/>
    <w:multiLevelType w:val="hybridMultilevel"/>
    <w:tmpl w:val="E98ACF7C"/>
    <w:lvl w:ilvl="0" w:tplc="8F5C29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AD0ACAF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A6186F"/>
    <w:multiLevelType w:val="hybridMultilevel"/>
    <w:tmpl w:val="35267FB0"/>
    <w:lvl w:ilvl="0" w:tplc="28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>
    <w:nsid w:val="60834A73"/>
    <w:multiLevelType w:val="hybridMultilevel"/>
    <w:tmpl w:val="B804ED34"/>
    <w:lvl w:ilvl="0" w:tplc="236A0E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F1EB1"/>
    <w:multiLevelType w:val="hybridMultilevel"/>
    <w:tmpl w:val="CAFCAAF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2A3262"/>
    <w:multiLevelType w:val="hybridMultilevel"/>
    <w:tmpl w:val="E02C84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326598"/>
    <w:multiLevelType w:val="hybridMultilevel"/>
    <w:tmpl w:val="731A1C9A"/>
    <w:lvl w:ilvl="0" w:tplc="280A000F">
      <w:start w:val="1"/>
      <w:numFmt w:val="decimal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6C331EB5"/>
    <w:multiLevelType w:val="hybridMultilevel"/>
    <w:tmpl w:val="668451A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332EC0"/>
    <w:multiLevelType w:val="hybridMultilevel"/>
    <w:tmpl w:val="75268C94"/>
    <w:lvl w:ilvl="0" w:tplc="6CE06984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18"/>
      </w:rPr>
    </w:lvl>
    <w:lvl w:ilvl="1" w:tplc="0C0A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4">
    <w:nsid w:val="762D63E2"/>
    <w:multiLevelType w:val="hybridMultilevel"/>
    <w:tmpl w:val="BAB8C06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0E71C1"/>
    <w:multiLevelType w:val="hybridMultilevel"/>
    <w:tmpl w:val="7CBEFB40"/>
    <w:lvl w:ilvl="0" w:tplc="8F66B092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A573061"/>
    <w:multiLevelType w:val="hybridMultilevel"/>
    <w:tmpl w:val="7BBC6E32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2A2445"/>
    <w:multiLevelType w:val="hybridMultilevel"/>
    <w:tmpl w:val="4ED24A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4"/>
  </w:num>
  <w:num w:numId="4">
    <w:abstractNumId w:val="21"/>
  </w:num>
  <w:num w:numId="5">
    <w:abstractNumId w:val="26"/>
  </w:num>
  <w:num w:numId="6">
    <w:abstractNumId w:val="1"/>
  </w:num>
  <w:num w:numId="7">
    <w:abstractNumId w:val="5"/>
  </w:num>
  <w:num w:numId="8">
    <w:abstractNumId w:val="15"/>
  </w:num>
  <w:num w:numId="9">
    <w:abstractNumId w:val="22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8"/>
  </w:num>
  <w:num w:numId="15">
    <w:abstractNumId w:val="13"/>
  </w:num>
  <w:num w:numId="16">
    <w:abstractNumId w:val="2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</w:num>
  <w:num w:numId="21">
    <w:abstractNumId w:val="16"/>
  </w:num>
  <w:num w:numId="22">
    <w:abstractNumId w:val="17"/>
  </w:num>
  <w:num w:numId="23">
    <w:abstractNumId w:val="2"/>
  </w:num>
  <w:num w:numId="24">
    <w:abstractNumId w:val="20"/>
  </w:num>
  <w:num w:numId="25">
    <w:abstractNumId w:val="6"/>
  </w:num>
  <w:num w:numId="26">
    <w:abstractNumId w:val="11"/>
  </w:num>
  <w:num w:numId="27">
    <w:abstractNumId w:val="8"/>
  </w:num>
  <w:num w:numId="28">
    <w:abstractNumId w:val="12"/>
  </w:num>
  <w:num w:numId="29">
    <w:abstractNumId w:val="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10"/>
    <w:rsid w:val="00003194"/>
    <w:rsid w:val="0002195B"/>
    <w:rsid w:val="00032366"/>
    <w:rsid w:val="00045AEB"/>
    <w:rsid w:val="0005081E"/>
    <w:rsid w:val="00076668"/>
    <w:rsid w:val="00094E5D"/>
    <w:rsid w:val="000C2B07"/>
    <w:rsid w:val="000C7596"/>
    <w:rsid w:val="000E659B"/>
    <w:rsid w:val="000F20F7"/>
    <w:rsid w:val="00116778"/>
    <w:rsid w:val="001210BF"/>
    <w:rsid w:val="001305BF"/>
    <w:rsid w:val="00133ED8"/>
    <w:rsid w:val="001669FF"/>
    <w:rsid w:val="001808E9"/>
    <w:rsid w:val="001963C9"/>
    <w:rsid w:val="001967CC"/>
    <w:rsid w:val="001E0BA3"/>
    <w:rsid w:val="002041BB"/>
    <w:rsid w:val="0021628B"/>
    <w:rsid w:val="00233BC8"/>
    <w:rsid w:val="00253FD1"/>
    <w:rsid w:val="00286A86"/>
    <w:rsid w:val="00291855"/>
    <w:rsid w:val="003012B8"/>
    <w:rsid w:val="00312C93"/>
    <w:rsid w:val="00322358"/>
    <w:rsid w:val="00331697"/>
    <w:rsid w:val="003318E5"/>
    <w:rsid w:val="00352DB7"/>
    <w:rsid w:val="00361515"/>
    <w:rsid w:val="00365A45"/>
    <w:rsid w:val="00382C1C"/>
    <w:rsid w:val="00384986"/>
    <w:rsid w:val="00392BEF"/>
    <w:rsid w:val="003954F1"/>
    <w:rsid w:val="003B162B"/>
    <w:rsid w:val="003B4B97"/>
    <w:rsid w:val="003C3873"/>
    <w:rsid w:val="003D01F4"/>
    <w:rsid w:val="003D2844"/>
    <w:rsid w:val="003D7189"/>
    <w:rsid w:val="003F4132"/>
    <w:rsid w:val="00400D01"/>
    <w:rsid w:val="004078EC"/>
    <w:rsid w:val="00407B10"/>
    <w:rsid w:val="00414023"/>
    <w:rsid w:val="00434A63"/>
    <w:rsid w:val="00442495"/>
    <w:rsid w:val="004427EF"/>
    <w:rsid w:val="00446397"/>
    <w:rsid w:val="0045391E"/>
    <w:rsid w:val="00460469"/>
    <w:rsid w:val="004745EE"/>
    <w:rsid w:val="00486A06"/>
    <w:rsid w:val="004B0B7F"/>
    <w:rsid w:val="004C3046"/>
    <w:rsid w:val="004C357D"/>
    <w:rsid w:val="00562C71"/>
    <w:rsid w:val="00582A16"/>
    <w:rsid w:val="00586DEC"/>
    <w:rsid w:val="005875B3"/>
    <w:rsid w:val="00591531"/>
    <w:rsid w:val="00593866"/>
    <w:rsid w:val="005B78B4"/>
    <w:rsid w:val="005C0AE1"/>
    <w:rsid w:val="005C786D"/>
    <w:rsid w:val="00606582"/>
    <w:rsid w:val="00607006"/>
    <w:rsid w:val="0068347E"/>
    <w:rsid w:val="00690236"/>
    <w:rsid w:val="006C28BA"/>
    <w:rsid w:val="006C700F"/>
    <w:rsid w:val="007022C3"/>
    <w:rsid w:val="0070576C"/>
    <w:rsid w:val="007110D7"/>
    <w:rsid w:val="00713D12"/>
    <w:rsid w:val="0072046A"/>
    <w:rsid w:val="00723855"/>
    <w:rsid w:val="00723BC6"/>
    <w:rsid w:val="00747D84"/>
    <w:rsid w:val="007675CC"/>
    <w:rsid w:val="0077733C"/>
    <w:rsid w:val="007875D1"/>
    <w:rsid w:val="00787A15"/>
    <w:rsid w:val="00792065"/>
    <w:rsid w:val="007B5794"/>
    <w:rsid w:val="007C7542"/>
    <w:rsid w:val="008276B0"/>
    <w:rsid w:val="008318EA"/>
    <w:rsid w:val="008328F5"/>
    <w:rsid w:val="00851A94"/>
    <w:rsid w:val="00860670"/>
    <w:rsid w:val="00871690"/>
    <w:rsid w:val="00882CE2"/>
    <w:rsid w:val="0088583F"/>
    <w:rsid w:val="00891048"/>
    <w:rsid w:val="008A73B5"/>
    <w:rsid w:val="008C2C40"/>
    <w:rsid w:val="008E69FA"/>
    <w:rsid w:val="008F64C8"/>
    <w:rsid w:val="009001D5"/>
    <w:rsid w:val="00901B34"/>
    <w:rsid w:val="00907C3E"/>
    <w:rsid w:val="00913E1D"/>
    <w:rsid w:val="00927253"/>
    <w:rsid w:val="00934353"/>
    <w:rsid w:val="00942B46"/>
    <w:rsid w:val="0095235B"/>
    <w:rsid w:val="00966213"/>
    <w:rsid w:val="00985248"/>
    <w:rsid w:val="009B4D98"/>
    <w:rsid w:val="009C66CD"/>
    <w:rsid w:val="009E42C7"/>
    <w:rsid w:val="009F4EF4"/>
    <w:rsid w:val="009F5E60"/>
    <w:rsid w:val="00A1547F"/>
    <w:rsid w:val="00A349C8"/>
    <w:rsid w:val="00A52FA8"/>
    <w:rsid w:val="00A77785"/>
    <w:rsid w:val="00A819F8"/>
    <w:rsid w:val="00A871F2"/>
    <w:rsid w:val="00A977FF"/>
    <w:rsid w:val="00AC5D6C"/>
    <w:rsid w:val="00AE0A4B"/>
    <w:rsid w:val="00AE2E0B"/>
    <w:rsid w:val="00AF0FEE"/>
    <w:rsid w:val="00B016D8"/>
    <w:rsid w:val="00B16943"/>
    <w:rsid w:val="00B31A8E"/>
    <w:rsid w:val="00B55A8B"/>
    <w:rsid w:val="00B912E2"/>
    <w:rsid w:val="00B95FC7"/>
    <w:rsid w:val="00BC63D7"/>
    <w:rsid w:val="00BD5BD1"/>
    <w:rsid w:val="00C12F75"/>
    <w:rsid w:val="00C46DCE"/>
    <w:rsid w:val="00C51147"/>
    <w:rsid w:val="00C52B0E"/>
    <w:rsid w:val="00C64F31"/>
    <w:rsid w:val="00C939B2"/>
    <w:rsid w:val="00C95F52"/>
    <w:rsid w:val="00CA29B0"/>
    <w:rsid w:val="00CC0F76"/>
    <w:rsid w:val="00CE4C2C"/>
    <w:rsid w:val="00CE70C3"/>
    <w:rsid w:val="00CF7676"/>
    <w:rsid w:val="00D0261E"/>
    <w:rsid w:val="00D2648A"/>
    <w:rsid w:val="00D26916"/>
    <w:rsid w:val="00D26C7A"/>
    <w:rsid w:val="00D33EFA"/>
    <w:rsid w:val="00D36771"/>
    <w:rsid w:val="00D4617F"/>
    <w:rsid w:val="00D73026"/>
    <w:rsid w:val="00DA3D06"/>
    <w:rsid w:val="00DA3FD7"/>
    <w:rsid w:val="00DA5A8A"/>
    <w:rsid w:val="00DB584E"/>
    <w:rsid w:val="00DC1F3B"/>
    <w:rsid w:val="00DF66C5"/>
    <w:rsid w:val="00E06B49"/>
    <w:rsid w:val="00E14AD3"/>
    <w:rsid w:val="00E5124F"/>
    <w:rsid w:val="00E53480"/>
    <w:rsid w:val="00E824F2"/>
    <w:rsid w:val="00E906DB"/>
    <w:rsid w:val="00EC3CC7"/>
    <w:rsid w:val="00ED6E4F"/>
    <w:rsid w:val="00EE4FE8"/>
    <w:rsid w:val="00EF1242"/>
    <w:rsid w:val="00F31BF0"/>
    <w:rsid w:val="00F452BB"/>
    <w:rsid w:val="00F56129"/>
    <w:rsid w:val="00F82235"/>
    <w:rsid w:val="00F915AC"/>
    <w:rsid w:val="00FA0A13"/>
    <w:rsid w:val="00FB5844"/>
    <w:rsid w:val="00FB6526"/>
    <w:rsid w:val="00FC2A93"/>
    <w:rsid w:val="00FC723B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C2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55A8B"/>
    <w:pPr>
      <w:keepNext/>
      <w:outlineLvl w:val="1"/>
    </w:pPr>
    <w:rPr>
      <w:rFonts w:ascii="Verdana" w:hAnsi="Verdana"/>
      <w:b/>
      <w:bCs/>
      <w:sz w:val="22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F4"/>
    <w:pPr>
      <w:ind w:left="708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E0A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FE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E659B"/>
    <w:pPr>
      <w:widowControl w:val="0"/>
      <w:spacing w:line="307" w:lineRule="atLeast"/>
      <w:ind w:left="709"/>
      <w:jc w:val="both"/>
    </w:pPr>
    <w:rPr>
      <w:sz w:val="26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E659B"/>
    <w:rPr>
      <w:rFonts w:ascii="Times New Roman" w:eastAsia="Times New Roman" w:hAnsi="Times New Roman" w:cs="Times New Roman"/>
      <w:sz w:val="2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B65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B65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B65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B65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55A8B"/>
    <w:rPr>
      <w:rFonts w:ascii="Verdana" w:eastAsia="Times New Roman" w:hAnsi="Verdana" w:cs="Times New Roman"/>
      <w:b/>
      <w:bCs/>
      <w:szCs w:val="24"/>
      <w:u w:val="single"/>
      <w:lang w:val="es-ES" w:eastAsia="es-ES"/>
    </w:rPr>
  </w:style>
  <w:style w:type="table" w:styleId="Tablaconcuadrcula">
    <w:name w:val="Table Grid"/>
    <w:basedOn w:val="Tablanormal"/>
    <w:rsid w:val="00B55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73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73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A73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3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8A7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55A8B"/>
    <w:pPr>
      <w:keepNext/>
      <w:outlineLvl w:val="1"/>
    </w:pPr>
    <w:rPr>
      <w:rFonts w:ascii="Verdana" w:hAnsi="Verdana"/>
      <w:b/>
      <w:bCs/>
      <w:sz w:val="22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F4"/>
    <w:pPr>
      <w:ind w:left="708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E0A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FE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E659B"/>
    <w:pPr>
      <w:widowControl w:val="0"/>
      <w:spacing w:line="307" w:lineRule="atLeast"/>
      <w:ind w:left="709"/>
      <w:jc w:val="both"/>
    </w:pPr>
    <w:rPr>
      <w:sz w:val="26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E659B"/>
    <w:rPr>
      <w:rFonts w:ascii="Times New Roman" w:eastAsia="Times New Roman" w:hAnsi="Times New Roman" w:cs="Times New Roman"/>
      <w:sz w:val="2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B65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B65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B65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B65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55A8B"/>
    <w:rPr>
      <w:rFonts w:ascii="Verdana" w:eastAsia="Times New Roman" w:hAnsi="Verdana" w:cs="Times New Roman"/>
      <w:b/>
      <w:bCs/>
      <w:szCs w:val="24"/>
      <w:u w:val="single"/>
      <w:lang w:val="es-ES" w:eastAsia="es-ES"/>
    </w:rPr>
  </w:style>
  <w:style w:type="table" w:styleId="Tablaconcuadrcula">
    <w:name w:val="Table Grid"/>
    <w:basedOn w:val="Tablanormal"/>
    <w:rsid w:val="00B55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73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73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A73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3B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8A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802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APM Terminals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 Terminals</dc:creator>
  <cp:lastModifiedBy>alumnos</cp:lastModifiedBy>
  <cp:revision>25</cp:revision>
  <dcterms:created xsi:type="dcterms:W3CDTF">2015-06-10T00:32:00Z</dcterms:created>
  <dcterms:modified xsi:type="dcterms:W3CDTF">2016-06-09T14:02:00Z</dcterms:modified>
</cp:coreProperties>
</file>