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200" w:vertAnchor="text" w:horzAnchor="margin" w:tblpX="-972" w:tblpY="133"/>
        <w:tblW w:w="10818" w:type="dxa"/>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4A0" w:firstRow="1" w:lastRow="0" w:firstColumn="1" w:lastColumn="0" w:noHBand="0" w:noVBand="1"/>
      </w:tblPr>
      <w:tblGrid>
        <w:gridCol w:w="3065"/>
        <w:gridCol w:w="2268"/>
        <w:gridCol w:w="3108"/>
        <w:gridCol w:w="2377"/>
      </w:tblGrid>
      <w:tr w:rsidR="000B1425" w:rsidRPr="000B1425" w:rsidTr="00B4170F">
        <w:tc>
          <w:tcPr>
            <w:tcW w:w="5333" w:type="dxa"/>
            <w:gridSpan w:val="2"/>
            <w:tcBorders>
              <w:top w:val="thinThickLargeGap" w:sz="24" w:space="0" w:color="auto"/>
              <w:left w:val="thinThickLargeGap" w:sz="24" w:space="0" w:color="auto"/>
              <w:bottom w:val="thinThickLargeGap" w:sz="24" w:space="0" w:color="auto"/>
              <w:right w:val="thinThickLargeGap" w:sz="24" w:space="0" w:color="auto"/>
            </w:tcBorders>
            <w:hideMark/>
          </w:tcPr>
          <w:p w:rsidR="00425991" w:rsidRDefault="00425991" w:rsidP="00425991">
            <w:pPr>
              <w:rPr>
                <w:b/>
                <w:caps/>
                <w:sz w:val="22"/>
                <w:szCs w:val="22"/>
              </w:rPr>
            </w:pPr>
            <w:r>
              <w:rPr>
                <w:b/>
                <w:caps/>
                <w:sz w:val="22"/>
                <w:szCs w:val="22"/>
              </w:rPr>
              <w:t>AL-SHARQ MEDICAL CENTER</w:t>
            </w:r>
          </w:p>
          <w:p w:rsidR="000B1425" w:rsidRPr="000B1425" w:rsidRDefault="000B1425" w:rsidP="00B4170F">
            <w:pPr>
              <w:rPr>
                <w:sz w:val="22"/>
                <w:szCs w:val="22"/>
              </w:rPr>
            </w:pPr>
          </w:p>
        </w:tc>
        <w:tc>
          <w:tcPr>
            <w:tcW w:w="5485" w:type="dxa"/>
            <w:gridSpan w:val="2"/>
            <w:tcBorders>
              <w:top w:val="thinThickLargeGap" w:sz="24" w:space="0" w:color="auto"/>
              <w:left w:val="thinThickLargeGap" w:sz="24" w:space="0" w:color="auto"/>
              <w:bottom w:val="thinThickLargeGap" w:sz="24" w:space="0" w:color="auto"/>
              <w:right w:val="thinThickLargeGap" w:sz="24" w:space="0" w:color="auto"/>
            </w:tcBorders>
            <w:hideMark/>
          </w:tcPr>
          <w:p w:rsidR="000B1425" w:rsidRPr="000B1425" w:rsidRDefault="000B1425" w:rsidP="00B4170F">
            <w:pPr>
              <w:rPr>
                <w:sz w:val="22"/>
                <w:szCs w:val="22"/>
              </w:rPr>
            </w:pPr>
            <w:r w:rsidRPr="000B1425">
              <w:rPr>
                <w:b/>
                <w:sz w:val="22"/>
                <w:szCs w:val="22"/>
              </w:rPr>
              <w:t xml:space="preserve">INSTITUTIONAL </w:t>
            </w:r>
            <w:r w:rsidRPr="000B1425">
              <w:rPr>
                <w:b/>
                <w:caps/>
                <w:sz w:val="22"/>
                <w:szCs w:val="22"/>
              </w:rPr>
              <w:t>POLICY AND PROCEDURE (IPP)</w:t>
            </w:r>
          </w:p>
        </w:tc>
      </w:tr>
      <w:tr w:rsidR="000B1425" w:rsidRPr="000B1425" w:rsidTr="00B4170F">
        <w:tc>
          <w:tcPr>
            <w:tcW w:w="5333" w:type="dxa"/>
            <w:gridSpan w:val="2"/>
            <w:tcBorders>
              <w:top w:val="thinThickLargeGap" w:sz="24" w:space="0" w:color="auto"/>
              <w:left w:val="thinThickLargeGap" w:sz="24" w:space="0" w:color="auto"/>
              <w:bottom w:val="thinThickLargeGap" w:sz="24" w:space="0" w:color="auto"/>
              <w:right w:val="thinThickLargeGap" w:sz="24" w:space="0" w:color="auto"/>
            </w:tcBorders>
            <w:hideMark/>
          </w:tcPr>
          <w:p w:rsidR="000B1425" w:rsidRPr="000B1425" w:rsidRDefault="000B1425" w:rsidP="00B4170F">
            <w:pPr>
              <w:rPr>
                <w:sz w:val="22"/>
                <w:szCs w:val="22"/>
              </w:rPr>
            </w:pPr>
            <w:r w:rsidRPr="000B1425">
              <w:rPr>
                <w:b/>
                <w:bCs/>
                <w:sz w:val="22"/>
                <w:szCs w:val="22"/>
              </w:rPr>
              <w:t xml:space="preserve">FUNCTION/DEPARTMENT: </w:t>
            </w:r>
            <w:r w:rsidRPr="000B1425">
              <w:rPr>
                <w:sz w:val="22"/>
                <w:szCs w:val="22"/>
              </w:rPr>
              <w:t xml:space="preserve"> </w:t>
            </w:r>
            <w:r w:rsidRPr="000B1425">
              <w:rPr>
                <w:b/>
                <w:bCs/>
                <w:sz w:val="22"/>
                <w:szCs w:val="22"/>
              </w:rPr>
              <w:t>Prevention and Control of Infection</w:t>
            </w:r>
          </w:p>
        </w:tc>
        <w:tc>
          <w:tcPr>
            <w:tcW w:w="5485" w:type="dxa"/>
            <w:gridSpan w:val="2"/>
            <w:tcBorders>
              <w:top w:val="thinThickLargeGap" w:sz="24" w:space="0" w:color="auto"/>
              <w:left w:val="thinThickLargeGap" w:sz="24" w:space="0" w:color="auto"/>
              <w:bottom w:val="thinThickLargeGap" w:sz="24" w:space="0" w:color="auto"/>
              <w:right w:val="thinThickLargeGap" w:sz="24" w:space="0" w:color="auto"/>
            </w:tcBorders>
            <w:hideMark/>
          </w:tcPr>
          <w:p w:rsidR="000B1425" w:rsidRPr="000B1425" w:rsidRDefault="000B1425" w:rsidP="00B4170F">
            <w:pPr>
              <w:rPr>
                <w:sz w:val="22"/>
                <w:szCs w:val="22"/>
              </w:rPr>
            </w:pPr>
            <w:r w:rsidRPr="000B1425">
              <w:rPr>
                <w:b/>
                <w:bCs/>
                <w:sz w:val="22"/>
                <w:szCs w:val="22"/>
              </w:rPr>
              <w:t>POLICY TYPE : APP</w:t>
            </w:r>
          </w:p>
        </w:tc>
      </w:tr>
      <w:tr w:rsidR="000B1425" w:rsidRPr="000B1425" w:rsidTr="00B4170F">
        <w:tc>
          <w:tcPr>
            <w:tcW w:w="5333" w:type="dxa"/>
            <w:gridSpan w:val="2"/>
            <w:tcBorders>
              <w:top w:val="thinThickLargeGap" w:sz="24" w:space="0" w:color="auto"/>
              <w:left w:val="thinThickLargeGap" w:sz="24" w:space="0" w:color="auto"/>
              <w:bottom w:val="thinThickLargeGap" w:sz="24" w:space="0" w:color="auto"/>
              <w:right w:val="thinThickLargeGap" w:sz="24" w:space="0" w:color="auto"/>
            </w:tcBorders>
            <w:hideMark/>
          </w:tcPr>
          <w:p w:rsidR="000B1425" w:rsidRPr="000B1425" w:rsidRDefault="000B1425" w:rsidP="00B4170F">
            <w:pPr>
              <w:rPr>
                <w:b/>
                <w:bCs/>
                <w:sz w:val="22"/>
                <w:szCs w:val="22"/>
              </w:rPr>
            </w:pPr>
            <w:r w:rsidRPr="000B1425">
              <w:rPr>
                <w:b/>
                <w:caps/>
                <w:sz w:val="22"/>
                <w:szCs w:val="22"/>
              </w:rPr>
              <w:t>Title:</w:t>
            </w:r>
            <w:r w:rsidRPr="000B1425">
              <w:rPr>
                <w:b/>
                <w:bCs/>
                <w:sz w:val="22"/>
                <w:szCs w:val="22"/>
              </w:rPr>
              <w:t xml:space="preserve"> </w:t>
            </w:r>
            <w:r w:rsidRPr="000B1425">
              <w:rPr>
                <w:bCs/>
                <w:sz w:val="22"/>
                <w:szCs w:val="22"/>
              </w:rPr>
              <w:t xml:space="preserve"> </w:t>
            </w:r>
            <w:r w:rsidRPr="000B1425">
              <w:rPr>
                <w:sz w:val="22"/>
                <w:szCs w:val="22"/>
              </w:rPr>
              <w:t xml:space="preserve">   Personal Protective Equipments and standard precaution</w:t>
            </w:r>
          </w:p>
        </w:tc>
        <w:tc>
          <w:tcPr>
            <w:tcW w:w="5485" w:type="dxa"/>
            <w:gridSpan w:val="2"/>
            <w:tcBorders>
              <w:top w:val="thinThickLargeGap" w:sz="24" w:space="0" w:color="auto"/>
              <w:left w:val="thinThickLargeGap" w:sz="24" w:space="0" w:color="auto"/>
              <w:bottom w:val="thinThickLargeGap" w:sz="24" w:space="0" w:color="auto"/>
              <w:right w:val="thinThickLargeGap" w:sz="24" w:space="0" w:color="auto"/>
            </w:tcBorders>
            <w:hideMark/>
          </w:tcPr>
          <w:p w:rsidR="000B1425" w:rsidRPr="000B1425" w:rsidRDefault="000B1425" w:rsidP="000B1425">
            <w:pPr>
              <w:rPr>
                <w:sz w:val="22"/>
                <w:szCs w:val="22"/>
              </w:rPr>
            </w:pPr>
            <w:r w:rsidRPr="000B1425">
              <w:rPr>
                <w:b/>
                <w:caps/>
                <w:sz w:val="22"/>
                <w:szCs w:val="22"/>
              </w:rPr>
              <w:t xml:space="preserve">Policy Number: </w:t>
            </w:r>
            <w:r w:rsidRPr="000B1425">
              <w:rPr>
                <w:sz w:val="22"/>
                <w:szCs w:val="22"/>
              </w:rPr>
              <w:t xml:space="preserve"> </w:t>
            </w:r>
            <w:r w:rsidRPr="000B1425">
              <w:rPr>
                <w:b/>
                <w:bCs/>
                <w:sz w:val="22"/>
                <w:szCs w:val="22"/>
              </w:rPr>
              <w:t>PCI.27</w:t>
            </w:r>
          </w:p>
        </w:tc>
      </w:tr>
      <w:tr w:rsidR="000B1425" w:rsidRPr="000B1425" w:rsidTr="00B4170F">
        <w:tc>
          <w:tcPr>
            <w:tcW w:w="3065" w:type="dxa"/>
            <w:tcBorders>
              <w:top w:val="thinThickLargeGap" w:sz="24" w:space="0" w:color="auto"/>
              <w:left w:val="thinThickLargeGap" w:sz="24" w:space="0" w:color="auto"/>
              <w:bottom w:val="thinThickLargeGap" w:sz="24" w:space="0" w:color="auto"/>
              <w:right w:val="thinThickLargeGap" w:sz="24" w:space="0" w:color="auto"/>
            </w:tcBorders>
            <w:hideMark/>
          </w:tcPr>
          <w:p w:rsidR="000B1425" w:rsidRPr="000B1425" w:rsidRDefault="000B1425" w:rsidP="00B4170F">
            <w:pPr>
              <w:rPr>
                <w:sz w:val="22"/>
                <w:szCs w:val="22"/>
              </w:rPr>
            </w:pPr>
            <w:r w:rsidRPr="000B1425">
              <w:rPr>
                <w:b/>
                <w:caps/>
                <w:sz w:val="22"/>
                <w:szCs w:val="22"/>
              </w:rPr>
              <w:t>Effective  Date</w:t>
            </w:r>
          </w:p>
        </w:tc>
        <w:tc>
          <w:tcPr>
            <w:tcW w:w="2268" w:type="dxa"/>
            <w:tcBorders>
              <w:top w:val="thinThickLargeGap" w:sz="24" w:space="0" w:color="auto"/>
              <w:left w:val="thinThickLargeGap" w:sz="24" w:space="0" w:color="auto"/>
              <w:bottom w:val="thinThickLargeGap" w:sz="24" w:space="0" w:color="auto"/>
              <w:right w:val="thinThickLargeGap" w:sz="24" w:space="0" w:color="auto"/>
            </w:tcBorders>
            <w:hideMark/>
          </w:tcPr>
          <w:p w:rsidR="000B1425" w:rsidRPr="000B1425" w:rsidRDefault="000B1425" w:rsidP="00B4170F">
            <w:pPr>
              <w:rPr>
                <w:sz w:val="22"/>
                <w:szCs w:val="22"/>
              </w:rPr>
            </w:pPr>
            <w:r w:rsidRPr="000B1425">
              <w:rPr>
                <w:b/>
                <w:caps/>
                <w:sz w:val="22"/>
                <w:szCs w:val="22"/>
              </w:rPr>
              <w:t>review   due</w:t>
            </w:r>
          </w:p>
        </w:tc>
        <w:tc>
          <w:tcPr>
            <w:tcW w:w="3108" w:type="dxa"/>
            <w:tcBorders>
              <w:top w:val="thinThickLargeGap" w:sz="24" w:space="0" w:color="auto"/>
              <w:left w:val="thinThickLargeGap" w:sz="24" w:space="0" w:color="auto"/>
              <w:bottom w:val="thinThickLargeGap" w:sz="24" w:space="0" w:color="auto"/>
              <w:right w:val="thinThickLargeGap" w:sz="24" w:space="0" w:color="auto"/>
            </w:tcBorders>
            <w:hideMark/>
          </w:tcPr>
          <w:p w:rsidR="000B1425" w:rsidRPr="000B1425" w:rsidRDefault="000B1425" w:rsidP="00B4170F">
            <w:pPr>
              <w:rPr>
                <w:sz w:val="22"/>
                <w:szCs w:val="22"/>
              </w:rPr>
            </w:pPr>
            <w:r w:rsidRPr="000B1425">
              <w:rPr>
                <w:b/>
                <w:caps/>
                <w:sz w:val="22"/>
                <w:szCs w:val="22"/>
              </w:rPr>
              <w:t>Replaces Number</w:t>
            </w:r>
          </w:p>
        </w:tc>
        <w:tc>
          <w:tcPr>
            <w:tcW w:w="2377" w:type="dxa"/>
            <w:tcBorders>
              <w:top w:val="thinThickLargeGap" w:sz="24" w:space="0" w:color="auto"/>
              <w:left w:val="thinThickLargeGap" w:sz="24" w:space="0" w:color="auto"/>
              <w:bottom w:val="thinThickLargeGap" w:sz="24" w:space="0" w:color="auto"/>
              <w:right w:val="thinThickLargeGap" w:sz="24" w:space="0" w:color="auto"/>
            </w:tcBorders>
            <w:hideMark/>
          </w:tcPr>
          <w:p w:rsidR="000B1425" w:rsidRPr="000B1425" w:rsidRDefault="000B1425" w:rsidP="00B4170F">
            <w:pPr>
              <w:rPr>
                <w:sz w:val="22"/>
                <w:szCs w:val="22"/>
              </w:rPr>
            </w:pPr>
            <w:r w:rsidRPr="000B1425">
              <w:rPr>
                <w:b/>
                <w:caps/>
                <w:sz w:val="22"/>
                <w:szCs w:val="22"/>
              </w:rPr>
              <w:t>no. of pages</w:t>
            </w:r>
          </w:p>
        </w:tc>
      </w:tr>
      <w:tr w:rsidR="000B1425" w:rsidRPr="000B1425" w:rsidTr="00B4170F">
        <w:tc>
          <w:tcPr>
            <w:tcW w:w="3065" w:type="dxa"/>
            <w:tcBorders>
              <w:top w:val="thinThickLargeGap" w:sz="24" w:space="0" w:color="auto"/>
              <w:left w:val="thinThickLargeGap" w:sz="24" w:space="0" w:color="auto"/>
              <w:bottom w:val="thinThickLargeGap" w:sz="24" w:space="0" w:color="auto"/>
              <w:right w:val="thinThickLargeGap" w:sz="24" w:space="0" w:color="auto"/>
            </w:tcBorders>
            <w:hideMark/>
          </w:tcPr>
          <w:p w:rsidR="000B1425" w:rsidRPr="000B1425" w:rsidRDefault="000B1425" w:rsidP="00D16416">
            <w:pPr>
              <w:rPr>
                <w:sz w:val="22"/>
                <w:szCs w:val="22"/>
              </w:rPr>
            </w:pPr>
            <w:r w:rsidRPr="000B1425">
              <w:rPr>
                <w:sz w:val="22"/>
                <w:szCs w:val="22"/>
              </w:rPr>
              <w:t>1/10/201</w:t>
            </w:r>
            <w:r w:rsidR="00D16416">
              <w:rPr>
                <w:sz w:val="22"/>
                <w:szCs w:val="22"/>
              </w:rPr>
              <w:t>6</w:t>
            </w:r>
          </w:p>
        </w:tc>
        <w:tc>
          <w:tcPr>
            <w:tcW w:w="2268" w:type="dxa"/>
            <w:tcBorders>
              <w:top w:val="thinThickLargeGap" w:sz="24" w:space="0" w:color="auto"/>
              <w:left w:val="thinThickLargeGap" w:sz="24" w:space="0" w:color="auto"/>
              <w:bottom w:val="thinThickLargeGap" w:sz="24" w:space="0" w:color="auto"/>
              <w:right w:val="thinThickLargeGap" w:sz="24" w:space="0" w:color="auto"/>
            </w:tcBorders>
            <w:hideMark/>
          </w:tcPr>
          <w:p w:rsidR="000B1425" w:rsidRPr="000B1425" w:rsidRDefault="000B1425" w:rsidP="00D16416">
            <w:pPr>
              <w:rPr>
                <w:sz w:val="22"/>
                <w:szCs w:val="22"/>
              </w:rPr>
            </w:pPr>
            <w:r w:rsidRPr="000B1425">
              <w:rPr>
                <w:sz w:val="22"/>
                <w:szCs w:val="22"/>
              </w:rPr>
              <w:t>1/10/201</w:t>
            </w:r>
            <w:r w:rsidR="00D16416">
              <w:rPr>
                <w:sz w:val="22"/>
                <w:szCs w:val="22"/>
              </w:rPr>
              <w:t>8</w:t>
            </w:r>
          </w:p>
        </w:tc>
        <w:tc>
          <w:tcPr>
            <w:tcW w:w="3108" w:type="dxa"/>
            <w:tcBorders>
              <w:top w:val="thinThickLargeGap" w:sz="24" w:space="0" w:color="auto"/>
              <w:left w:val="thinThickLargeGap" w:sz="24" w:space="0" w:color="auto"/>
              <w:bottom w:val="thinThickLargeGap" w:sz="24" w:space="0" w:color="auto"/>
              <w:right w:val="thinThickLargeGap" w:sz="24" w:space="0" w:color="auto"/>
            </w:tcBorders>
            <w:hideMark/>
          </w:tcPr>
          <w:p w:rsidR="000B1425" w:rsidRPr="000B1425" w:rsidRDefault="000B1425" w:rsidP="00B4170F">
            <w:pPr>
              <w:rPr>
                <w:sz w:val="22"/>
                <w:szCs w:val="22"/>
              </w:rPr>
            </w:pPr>
            <w:r w:rsidRPr="000B1425">
              <w:rPr>
                <w:sz w:val="22"/>
                <w:szCs w:val="22"/>
                <w:rtl/>
              </w:rPr>
              <w:t>NEW</w:t>
            </w:r>
          </w:p>
        </w:tc>
        <w:tc>
          <w:tcPr>
            <w:tcW w:w="2377" w:type="dxa"/>
            <w:tcBorders>
              <w:top w:val="thinThickLargeGap" w:sz="24" w:space="0" w:color="auto"/>
              <w:left w:val="thinThickLargeGap" w:sz="24" w:space="0" w:color="auto"/>
              <w:bottom w:val="thinThickLargeGap" w:sz="24" w:space="0" w:color="auto"/>
              <w:right w:val="thinThickLargeGap" w:sz="24" w:space="0" w:color="auto"/>
            </w:tcBorders>
            <w:hideMark/>
          </w:tcPr>
          <w:p w:rsidR="000B1425" w:rsidRPr="000B1425" w:rsidRDefault="000B1425" w:rsidP="00B4170F">
            <w:pPr>
              <w:jc w:val="center"/>
              <w:rPr>
                <w:sz w:val="22"/>
                <w:szCs w:val="22"/>
              </w:rPr>
            </w:pPr>
            <w:r>
              <w:rPr>
                <w:sz w:val="22"/>
                <w:szCs w:val="22"/>
              </w:rPr>
              <w:t>5</w:t>
            </w:r>
          </w:p>
        </w:tc>
      </w:tr>
    </w:tbl>
    <w:p w:rsidR="000A5695" w:rsidRPr="000B1425" w:rsidRDefault="000A5695" w:rsidP="00DE6BB3">
      <w:pPr>
        <w:rPr>
          <w:sz w:val="22"/>
          <w:szCs w:val="22"/>
        </w:rPr>
      </w:pPr>
    </w:p>
    <w:p w:rsidR="00E478D1" w:rsidRPr="000B1425" w:rsidRDefault="00E478D1" w:rsidP="00DE6BB3">
      <w:pPr>
        <w:numPr>
          <w:ilvl w:val="0"/>
          <w:numId w:val="17"/>
        </w:numPr>
        <w:autoSpaceDE w:val="0"/>
        <w:autoSpaceDN w:val="0"/>
        <w:adjustRightInd w:val="0"/>
        <w:rPr>
          <w:b/>
          <w:bCs/>
          <w:sz w:val="22"/>
          <w:szCs w:val="22"/>
        </w:rPr>
      </w:pPr>
      <w:r w:rsidRPr="000B1425">
        <w:rPr>
          <w:b/>
          <w:bCs/>
          <w:sz w:val="22"/>
          <w:szCs w:val="22"/>
        </w:rPr>
        <w:t>PURPOSE:</w:t>
      </w:r>
    </w:p>
    <w:p w:rsidR="00E478D1" w:rsidRPr="000B1425" w:rsidRDefault="00E478D1" w:rsidP="00DE6BB3">
      <w:pPr>
        <w:autoSpaceDE w:val="0"/>
        <w:autoSpaceDN w:val="0"/>
        <w:adjustRightInd w:val="0"/>
        <w:rPr>
          <w:b/>
          <w:bCs/>
          <w:sz w:val="22"/>
          <w:szCs w:val="22"/>
        </w:rPr>
      </w:pPr>
    </w:p>
    <w:p w:rsidR="00E478D1" w:rsidRPr="000B1425" w:rsidRDefault="00E478D1" w:rsidP="00DE6BB3">
      <w:pPr>
        <w:pStyle w:val="Heading6"/>
        <w:keepNext/>
        <w:numPr>
          <w:ilvl w:val="1"/>
          <w:numId w:val="1"/>
        </w:numPr>
        <w:tabs>
          <w:tab w:val="clear" w:pos="792"/>
          <w:tab w:val="num" w:pos="1245"/>
        </w:tabs>
        <w:autoSpaceDE w:val="0"/>
        <w:autoSpaceDN w:val="0"/>
        <w:adjustRightInd w:val="0"/>
        <w:spacing w:before="0" w:after="0"/>
        <w:ind w:left="1238" w:hanging="518"/>
        <w:rPr>
          <w:rFonts w:ascii="Times New Roman" w:hAnsi="Times New Roman" w:cs="Times New Roman"/>
          <w:b w:val="0"/>
          <w:bCs w:val="0"/>
        </w:rPr>
      </w:pPr>
      <w:r w:rsidRPr="000B1425">
        <w:rPr>
          <w:rFonts w:ascii="Times New Roman" w:hAnsi="Times New Roman" w:cs="Times New Roman"/>
          <w:b w:val="0"/>
          <w:bCs w:val="0"/>
        </w:rPr>
        <w:t xml:space="preserve">To prevent and reduce the incidence of acquiring and transmitting </w:t>
      </w:r>
      <w:r w:rsidR="003739A5" w:rsidRPr="000B1425">
        <w:rPr>
          <w:rFonts w:ascii="Times New Roman" w:hAnsi="Times New Roman" w:cs="Times New Roman"/>
          <w:b w:val="0"/>
          <w:bCs w:val="0"/>
        </w:rPr>
        <w:t>healthcare associated</w:t>
      </w:r>
      <w:r w:rsidRPr="000B1425">
        <w:rPr>
          <w:rFonts w:ascii="Times New Roman" w:hAnsi="Times New Roman" w:cs="Times New Roman"/>
          <w:b w:val="0"/>
          <w:bCs w:val="0"/>
        </w:rPr>
        <w:t xml:space="preserve"> infections among patients, visitors, staff, and contractors. </w:t>
      </w:r>
    </w:p>
    <w:p w:rsidR="00E478D1" w:rsidRPr="000B1425" w:rsidRDefault="00E478D1" w:rsidP="00DE6BB3">
      <w:pPr>
        <w:rPr>
          <w:vanish/>
          <w:sz w:val="22"/>
          <w:szCs w:val="22"/>
        </w:rPr>
      </w:pPr>
    </w:p>
    <w:p w:rsidR="00E478D1" w:rsidRPr="000B1425" w:rsidRDefault="00E478D1" w:rsidP="00DE6BB3">
      <w:pPr>
        <w:rPr>
          <w:vanish/>
          <w:sz w:val="22"/>
          <w:szCs w:val="22"/>
        </w:rPr>
      </w:pPr>
    </w:p>
    <w:p w:rsidR="00E478D1" w:rsidRPr="000B1425" w:rsidRDefault="00E478D1" w:rsidP="00DE6BB3">
      <w:pPr>
        <w:pStyle w:val="Heading6"/>
        <w:keepNext/>
        <w:numPr>
          <w:ilvl w:val="1"/>
          <w:numId w:val="1"/>
        </w:numPr>
        <w:tabs>
          <w:tab w:val="clear" w:pos="792"/>
          <w:tab w:val="num" w:pos="1245"/>
        </w:tabs>
        <w:autoSpaceDE w:val="0"/>
        <w:autoSpaceDN w:val="0"/>
        <w:adjustRightInd w:val="0"/>
        <w:spacing w:before="0" w:after="0"/>
        <w:ind w:left="1238" w:hanging="518"/>
        <w:rPr>
          <w:rFonts w:ascii="Times New Roman" w:hAnsi="Times New Roman" w:cs="Times New Roman"/>
          <w:b w:val="0"/>
          <w:bCs w:val="0"/>
        </w:rPr>
      </w:pPr>
      <w:r w:rsidRPr="000B1425">
        <w:rPr>
          <w:rFonts w:ascii="Times New Roman" w:hAnsi="Times New Roman" w:cs="Times New Roman"/>
          <w:b w:val="0"/>
          <w:bCs w:val="0"/>
        </w:rPr>
        <w:t xml:space="preserve">Improve </w:t>
      </w:r>
      <w:r w:rsidR="00425991">
        <w:rPr>
          <w:rFonts w:ascii="Times New Roman" w:hAnsi="Times New Roman" w:cs="Times New Roman"/>
          <w:b w:val="0"/>
          <w:bCs w:val="0"/>
        </w:rPr>
        <w:t>AL-SHARQ MEDICAL CENTER</w:t>
      </w:r>
      <w:r w:rsidR="00DE6BB3" w:rsidRPr="000B1425">
        <w:rPr>
          <w:rFonts w:ascii="Times New Roman" w:hAnsi="Times New Roman" w:cs="Times New Roman"/>
          <w:b w:val="0"/>
          <w:bCs w:val="0"/>
        </w:rPr>
        <w:t xml:space="preserve"> </w:t>
      </w:r>
      <w:r w:rsidRPr="000B1425">
        <w:rPr>
          <w:rFonts w:ascii="Times New Roman" w:hAnsi="Times New Roman" w:cs="Times New Roman"/>
          <w:b w:val="0"/>
          <w:bCs w:val="0"/>
        </w:rPr>
        <w:t xml:space="preserve">staff safety in the </w:t>
      </w:r>
      <w:r w:rsidR="00B20DA7" w:rsidRPr="000B1425">
        <w:rPr>
          <w:rFonts w:ascii="Times New Roman" w:hAnsi="Times New Roman" w:cs="Times New Roman"/>
          <w:b w:val="0"/>
          <w:bCs w:val="0"/>
        </w:rPr>
        <w:t>hospital</w:t>
      </w:r>
      <w:r w:rsidRPr="000B1425">
        <w:rPr>
          <w:rFonts w:ascii="Times New Roman" w:hAnsi="Times New Roman" w:cs="Times New Roman"/>
          <w:b w:val="0"/>
          <w:bCs w:val="0"/>
        </w:rPr>
        <w:t xml:space="preserve"> environment through appropriate use of PPE.</w:t>
      </w:r>
    </w:p>
    <w:p w:rsidR="00E478D1" w:rsidRPr="000B1425" w:rsidRDefault="00E478D1" w:rsidP="00DE6BB3">
      <w:pPr>
        <w:numPr>
          <w:ilvl w:val="1"/>
          <w:numId w:val="1"/>
        </w:numPr>
        <w:tabs>
          <w:tab w:val="clear" w:pos="792"/>
          <w:tab w:val="num" w:pos="1245"/>
        </w:tabs>
        <w:ind w:left="1245" w:hanging="525"/>
        <w:rPr>
          <w:rFonts w:eastAsia="Arial Unicode MS"/>
          <w:sz w:val="22"/>
          <w:szCs w:val="22"/>
        </w:rPr>
      </w:pPr>
      <w:r w:rsidRPr="000B1425">
        <w:rPr>
          <w:sz w:val="22"/>
          <w:szCs w:val="22"/>
        </w:rPr>
        <w:t>Provide information on the selection and use of PPE in healthcare settings</w:t>
      </w:r>
    </w:p>
    <w:p w:rsidR="00E478D1" w:rsidRPr="000B1425" w:rsidRDefault="00E478D1" w:rsidP="00DE6BB3">
      <w:pPr>
        <w:pStyle w:val="Heading6"/>
        <w:spacing w:before="0" w:after="0"/>
        <w:ind w:left="720"/>
        <w:rPr>
          <w:rFonts w:ascii="Times New Roman" w:hAnsi="Times New Roman" w:cs="Times New Roman"/>
        </w:rPr>
      </w:pPr>
    </w:p>
    <w:p w:rsidR="00E478D1" w:rsidRPr="000B1425" w:rsidRDefault="00E478D1" w:rsidP="00DE6BB3">
      <w:pPr>
        <w:numPr>
          <w:ilvl w:val="0"/>
          <w:numId w:val="17"/>
        </w:numPr>
        <w:rPr>
          <w:b/>
          <w:bCs/>
          <w:sz w:val="22"/>
          <w:szCs w:val="22"/>
        </w:rPr>
      </w:pPr>
      <w:r w:rsidRPr="000B1425">
        <w:rPr>
          <w:b/>
          <w:bCs/>
          <w:sz w:val="22"/>
          <w:szCs w:val="22"/>
        </w:rPr>
        <w:t>SCOPE:</w:t>
      </w:r>
    </w:p>
    <w:p w:rsidR="00E478D1" w:rsidRPr="000B1425" w:rsidRDefault="00E478D1" w:rsidP="00DE6BB3">
      <w:pPr>
        <w:rPr>
          <w:b/>
          <w:bCs/>
          <w:sz w:val="22"/>
          <w:szCs w:val="22"/>
        </w:rPr>
      </w:pPr>
    </w:p>
    <w:p w:rsidR="00E478D1" w:rsidRPr="000B1425" w:rsidRDefault="00E478D1" w:rsidP="00DE6BB3">
      <w:pPr>
        <w:autoSpaceDE w:val="0"/>
        <w:autoSpaceDN w:val="0"/>
        <w:adjustRightInd w:val="0"/>
        <w:ind w:left="525"/>
        <w:rPr>
          <w:sz w:val="22"/>
          <w:szCs w:val="22"/>
        </w:rPr>
      </w:pPr>
      <w:r w:rsidRPr="000B1425">
        <w:rPr>
          <w:sz w:val="22"/>
          <w:szCs w:val="22"/>
        </w:rPr>
        <w:t xml:space="preserve">   All </w:t>
      </w:r>
      <w:r w:rsidR="00425991">
        <w:rPr>
          <w:sz w:val="22"/>
          <w:szCs w:val="22"/>
        </w:rPr>
        <w:t>AL-SHARQ MEDICAL CENTER</w:t>
      </w:r>
      <w:r w:rsidR="00DE6BB3" w:rsidRPr="000B1425">
        <w:rPr>
          <w:sz w:val="22"/>
          <w:szCs w:val="22"/>
        </w:rPr>
        <w:t xml:space="preserve"> </w:t>
      </w:r>
      <w:r w:rsidRPr="000B1425">
        <w:rPr>
          <w:sz w:val="22"/>
          <w:szCs w:val="22"/>
        </w:rPr>
        <w:t>staff and contracted workers.</w:t>
      </w:r>
    </w:p>
    <w:p w:rsidR="00E478D1" w:rsidRPr="000B1425" w:rsidRDefault="00E478D1" w:rsidP="00DE6BB3">
      <w:pPr>
        <w:rPr>
          <w:b/>
          <w:bCs/>
          <w:sz w:val="22"/>
          <w:szCs w:val="22"/>
        </w:rPr>
      </w:pPr>
    </w:p>
    <w:p w:rsidR="00E478D1" w:rsidRPr="000B1425" w:rsidRDefault="00E478D1" w:rsidP="00DE6BB3">
      <w:pPr>
        <w:numPr>
          <w:ilvl w:val="0"/>
          <w:numId w:val="17"/>
        </w:numPr>
        <w:rPr>
          <w:b/>
          <w:bCs/>
          <w:sz w:val="22"/>
          <w:szCs w:val="22"/>
        </w:rPr>
      </w:pPr>
      <w:r w:rsidRPr="000B1425">
        <w:rPr>
          <w:b/>
          <w:bCs/>
          <w:sz w:val="22"/>
          <w:szCs w:val="22"/>
        </w:rPr>
        <w:t xml:space="preserve">DEFINITIONS: </w:t>
      </w:r>
    </w:p>
    <w:p w:rsidR="00E478D1" w:rsidRPr="000B1425" w:rsidRDefault="00E478D1" w:rsidP="00DE6BB3">
      <w:pPr>
        <w:autoSpaceDE w:val="0"/>
        <w:autoSpaceDN w:val="0"/>
        <w:adjustRightInd w:val="0"/>
        <w:rPr>
          <w:sz w:val="22"/>
          <w:szCs w:val="22"/>
        </w:rPr>
      </w:pPr>
      <w:r w:rsidRPr="000B1425">
        <w:rPr>
          <w:sz w:val="22"/>
          <w:szCs w:val="22"/>
        </w:rPr>
        <w:t xml:space="preserve"> </w:t>
      </w:r>
    </w:p>
    <w:p w:rsidR="00E478D1" w:rsidRPr="000B1425" w:rsidRDefault="00E478D1" w:rsidP="00DE6BB3">
      <w:pPr>
        <w:numPr>
          <w:ilvl w:val="1"/>
          <w:numId w:val="18"/>
        </w:numPr>
        <w:tabs>
          <w:tab w:val="clear" w:pos="1080"/>
          <w:tab w:val="num" w:pos="1300"/>
        </w:tabs>
        <w:ind w:left="1300" w:hanging="600"/>
        <w:rPr>
          <w:rFonts w:eastAsia="Arial Unicode MS"/>
          <w:sz w:val="22"/>
          <w:szCs w:val="22"/>
        </w:rPr>
      </w:pPr>
      <w:r w:rsidRPr="000B1425">
        <w:rPr>
          <w:b/>
          <w:sz w:val="22"/>
          <w:szCs w:val="22"/>
        </w:rPr>
        <w:t>Personal protective equipment:</w:t>
      </w:r>
      <w:r w:rsidRPr="000B1425">
        <w:rPr>
          <w:sz w:val="22"/>
          <w:szCs w:val="22"/>
        </w:rPr>
        <w:t xml:space="preserve"> Specialized clothing or equipment worn by an employee for protection against infectious materials”  (OSHA)</w:t>
      </w:r>
    </w:p>
    <w:p w:rsidR="00E478D1" w:rsidRPr="000B1425" w:rsidRDefault="00E478D1" w:rsidP="00DE6BB3">
      <w:pPr>
        <w:ind w:left="700"/>
        <w:rPr>
          <w:rFonts w:eastAsia="Arial Unicode MS"/>
          <w:sz w:val="22"/>
          <w:szCs w:val="22"/>
        </w:rPr>
      </w:pPr>
    </w:p>
    <w:p w:rsidR="00E478D1" w:rsidRPr="000B1425" w:rsidRDefault="00E478D1" w:rsidP="00DE6BB3">
      <w:pPr>
        <w:numPr>
          <w:ilvl w:val="1"/>
          <w:numId w:val="18"/>
        </w:numPr>
        <w:tabs>
          <w:tab w:val="clear" w:pos="1080"/>
          <w:tab w:val="num" w:pos="1300"/>
        </w:tabs>
        <w:ind w:left="1300" w:hanging="600"/>
        <w:rPr>
          <w:rFonts w:eastAsia="Arial Unicode MS"/>
          <w:sz w:val="22"/>
          <w:szCs w:val="22"/>
        </w:rPr>
      </w:pPr>
      <w:r w:rsidRPr="000B1425">
        <w:rPr>
          <w:b/>
          <w:sz w:val="22"/>
          <w:szCs w:val="22"/>
        </w:rPr>
        <w:t>Standard Precautions:</w:t>
      </w:r>
      <w:r w:rsidRPr="000B1425">
        <w:rPr>
          <w:sz w:val="22"/>
          <w:szCs w:val="22"/>
        </w:rPr>
        <w:t xml:space="preserve"> (formerly known as Universal Precautions) refer to precautions used with all patients (not just patients with recognized infections, such as HIV, AIDS, or Hepatitis) whenever there is potential for exposure to blood, body fluids, or tissues.</w:t>
      </w:r>
    </w:p>
    <w:p w:rsidR="00E478D1" w:rsidRPr="000B1425" w:rsidRDefault="00E478D1" w:rsidP="00DE6BB3">
      <w:pPr>
        <w:rPr>
          <w:sz w:val="22"/>
          <w:szCs w:val="22"/>
        </w:rPr>
      </w:pPr>
    </w:p>
    <w:p w:rsidR="00E478D1" w:rsidRPr="000B1425" w:rsidRDefault="00E478D1" w:rsidP="00DE6BB3">
      <w:pPr>
        <w:numPr>
          <w:ilvl w:val="0"/>
          <w:numId w:val="17"/>
        </w:numPr>
        <w:rPr>
          <w:b/>
          <w:bCs/>
          <w:sz w:val="22"/>
          <w:szCs w:val="22"/>
        </w:rPr>
      </w:pPr>
      <w:r w:rsidRPr="000B1425">
        <w:rPr>
          <w:b/>
          <w:bCs/>
          <w:sz w:val="22"/>
          <w:szCs w:val="22"/>
        </w:rPr>
        <w:t>POLICY:</w:t>
      </w:r>
    </w:p>
    <w:p w:rsidR="00E478D1" w:rsidRPr="000B1425" w:rsidRDefault="00E478D1" w:rsidP="00DE6BB3">
      <w:pPr>
        <w:rPr>
          <w:b/>
          <w:bCs/>
          <w:sz w:val="22"/>
          <w:szCs w:val="22"/>
        </w:rPr>
      </w:pPr>
    </w:p>
    <w:p w:rsidR="00E478D1" w:rsidRPr="000B1425" w:rsidRDefault="00425991" w:rsidP="007B33CF">
      <w:pPr>
        <w:numPr>
          <w:ilvl w:val="1"/>
          <w:numId w:val="19"/>
        </w:numPr>
        <w:tabs>
          <w:tab w:val="clear" w:pos="1080"/>
          <w:tab w:val="num" w:pos="1300"/>
        </w:tabs>
        <w:ind w:left="1300" w:hanging="580"/>
        <w:rPr>
          <w:bCs/>
          <w:sz w:val="22"/>
          <w:szCs w:val="22"/>
        </w:rPr>
      </w:pPr>
      <w:r>
        <w:rPr>
          <w:sz w:val="22"/>
          <w:szCs w:val="22"/>
        </w:rPr>
        <w:t>AL-SHARQ MEDICAL CENTER</w:t>
      </w:r>
      <w:r w:rsidR="00DE6BB3" w:rsidRPr="000B1425">
        <w:rPr>
          <w:sz w:val="22"/>
          <w:szCs w:val="22"/>
        </w:rPr>
        <w:t xml:space="preserve"> </w:t>
      </w:r>
      <w:r w:rsidR="00E478D1" w:rsidRPr="000B1425">
        <w:rPr>
          <w:bCs/>
          <w:sz w:val="22"/>
          <w:szCs w:val="22"/>
        </w:rPr>
        <w:t>shall</w:t>
      </w:r>
      <w:r w:rsidR="00E478D1" w:rsidRPr="000B1425">
        <w:rPr>
          <w:sz w:val="22"/>
          <w:szCs w:val="22"/>
        </w:rPr>
        <w:t xml:space="preserve"> provide safe engineering controls and personal protective equipment (PPE) in all circumstances where staffs, contractors come into contact with blood, body fluids, and tissues.</w:t>
      </w:r>
    </w:p>
    <w:p w:rsidR="00E478D1" w:rsidRPr="000B1425" w:rsidRDefault="00E478D1" w:rsidP="007B33CF">
      <w:pPr>
        <w:numPr>
          <w:ilvl w:val="1"/>
          <w:numId w:val="19"/>
        </w:numPr>
        <w:tabs>
          <w:tab w:val="clear" w:pos="1080"/>
          <w:tab w:val="num" w:pos="1300"/>
        </w:tabs>
        <w:ind w:left="1300" w:hanging="580"/>
        <w:rPr>
          <w:bCs/>
          <w:sz w:val="22"/>
          <w:szCs w:val="22"/>
        </w:rPr>
      </w:pPr>
      <w:r w:rsidRPr="000B1425">
        <w:rPr>
          <w:sz w:val="22"/>
          <w:szCs w:val="22"/>
        </w:rPr>
        <w:t xml:space="preserve">Don PPE </w:t>
      </w:r>
      <w:r w:rsidR="00DE6BB3" w:rsidRPr="000B1425">
        <w:rPr>
          <w:sz w:val="22"/>
          <w:szCs w:val="22"/>
        </w:rPr>
        <w:t xml:space="preserve">accordingly </w:t>
      </w:r>
      <w:r w:rsidRPr="000B1425">
        <w:rPr>
          <w:sz w:val="22"/>
          <w:szCs w:val="22"/>
        </w:rPr>
        <w:t xml:space="preserve">before contact with the patient, </w:t>
      </w:r>
    </w:p>
    <w:p w:rsidR="00E478D1" w:rsidRPr="000B1425" w:rsidRDefault="00E478D1" w:rsidP="00DE6BB3">
      <w:pPr>
        <w:numPr>
          <w:ilvl w:val="1"/>
          <w:numId w:val="19"/>
        </w:numPr>
        <w:tabs>
          <w:tab w:val="clear" w:pos="1080"/>
          <w:tab w:val="num" w:pos="1300"/>
        </w:tabs>
        <w:ind w:left="1300" w:hanging="580"/>
        <w:rPr>
          <w:bCs/>
          <w:sz w:val="22"/>
          <w:szCs w:val="22"/>
        </w:rPr>
      </w:pPr>
      <w:r w:rsidRPr="000B1425">
        <w:rPr>
          <w:rFonts w:eastAsia="Arial Unicode MS"/>
          <w:sz w:val="22"/>
          <w:szCs w:val="22"/>
        </w:rPr>
        <w:t xml:space="preserve">PPE shall be </w:t>
      </w:r>
      <w:r w:rsidRPr="000B1425">
        <w:rPr>
          <w:sz w:val="22"/>
          <w:szCs w:val="22"/>
        </w:rPr>
        <w:t>use carefully to prevent spread contamination</w:t>
      </w:r>
    </w:p>
    <w:p w:rsidR="00E478D1" w:rsidRPr="000B1425" w:rsidRDefault="00E478D1" w:rsidP="00DE6BB3">
      <w:pPr>
        <w:numPr>
          <w:ilvl w:val="1"/>
          <w:numId w:val="19"/>
        </w:numPr>
        <w:tabs>
          <w:tab w:val="clear" w:pos="1080"/>
          <w:tab w:val="num" w:pos="1300"/>
        </w:tabs>
        <w:ind w:left="1300" w:hanging="580"/>
        <w:rPr>
          <w:bCs/>
          <w:sz w:val="22"/>
          <w:szCs w:val="22"/>
        </w:rPr>
      </w:pPr>
      <w:r w:rsidRPr="000B1425">
        <w:rPr>
          <w:sz w:val="22"/>
          <w:szCs w:val="22"/>
        </w:rPr>
        <w:t>PPE shall be removed and discarded carefully, and hand hygiene shall be immediately performed.</w:t>
      </w:r>
    </w:p>
    <w:p w:rsidR="00E478D1" w:rsidRPr="000B1425" w:rsidRDefault="00E478D1" w:rsidP="00DE6BB3">
      <w:pPr>
        <w:numPr>
          <w:ilvl w:val="1"/>
          <w:numId w:val="19"/>
        </w:numPr>
        <w:tabs>
          <w:tab w:val="clear" w:pos="1080"/>
          <w:tab w:val="num" w:pos="1300"/>
        </w:tabs>
        <w:ind w:left="1300" w:hanging="580"/>
        <w:rPr>
          <w:bCs/>
          <w:sz w:val="22"/>
          <w:szCs w:val="22"/>
        </w:rPr>
      </w:pPr>
      <w:r w:rsidRPr="000B1425">
        <w:rPr>
          <w:sz w:val="22"/>
          <w:szCs w:val="22"/>
        </w:rPr>
        <w:t>All staff who come into contact with blood, body fluids, and tissues shall follow Standard Precautions.</w:t>
      </w:r>
    </w:p>
    <w:p w:rsidR="00E478D1" w:rsidRPr="000B1425" w:rsidRDefault="00E478D1" w:rsidP="00DE6BB3">
      <w:pPr>
        <w:numPr>
          <w:ilvl w:val="1"/>
          <w:numId w:val="19"/>
        </w:numPr>
        <w:tabs>
          <w:tab w:val="clear" w:pos="1080"/>
          <w:tab w:val="num" w:pos="1300"/>
        </w:tabs>
        <w:ind w:left="1300" w:hanging="580"/>
        <w:rPr>
          <w:bCs/>
          <w:sz w:val="22"/>
          <w:szCs w:val="22"/>
        </w:rPr>
      </w:pPr>
      <w:r w:rsidRPr="000B1425">
        <w:rPr>
          <w:sz w:val="22"/>
          <w:szCs w:val="22"/>
        </w:rPr>
        <w:t>Failure to comply with the use of Standard Precautions will result in disciplinary action.</w:t>
      </w:r>
    </w:p>
    <w:p w:rsidR="00E478D1" w:rsidRPr="000B1425" w:rsidRDefault="00E478D1" w:rsidP="00DE6BB3">
      <w:pPr>
        <w:rPr>
          <w:b/>
          <w:bCs/>
          <w:sz w:val="22"/>
          <w:szCs w:val="22"/>
        </w:rPr>
      </w:pPr>
    </w:p>
    <w:p w:rsidR="00E478D1" w:rsidRPr="000B1425" w:rsidRDefault="00E478D1" w:rsidP="00DE6BB3">
      <w:pPr>
        <w:numPr>
          <w:ilvl w:val="0"/>
          <w:numId w:val="17"/>
        </w:numPr>
        <w:rPr>
          <w:b/>
          <w:bCs/>
          <w:sz w:val="22"/>
          <w:szCs w:val="22"/>
        </w:rPr>
      </w:pPr>
      <w:r w:rsidRPr="000B1425">
        <w:rPr>
          <w:b/>
          <w:bCs/>
          <w:sz w:val="22"/>
          <w:szCs w:val="22"/>
        </w:rPr>
        <w:t>PROCEDURE:</w:t>
      </w:r>
    </w:p>
    <w:p w:rsidR="00E478D1" w:rsidRPr="000B1425" w:rsidRDefault="00E478D1" w:rsidP="00DE6BB3">
      <w:pPr>
        <w:autoSpaceDE w:val="0"/>
        <w:autoSpaceDN w:val="0"/>
        <w:adjustRightInd w:val="0"/>
        <w:rPr>
          <w:sz w:val="22"/>
          <w:szCs w:val="22"/>
        </w:rPr>
      </w:pPr>
    </w:p>
    <w:p w:rsidR="00E478D1" w:rsidRPr="000B1425" w:rsidRDefault="00E478D1" w:rsidP="00DE6BB3">
      <w:pPr>
        <w:numPr>
          <w:ilvl w:val="2"/>
          <w:numId w:val="2"/>
        </w:numPr>
        <w:autoSpaceDE w:val="0"/>
        <w:autoSpaceDN w:val="0"/>
        <w:adjustRightInd w:val="0"/>
        <w:rPr>
          <w:vanish/>
          <w:sz w:val="22"/>
          <w:szCs w:val="22"/>
        </w:rPr>
      </w:pPr>
    </w:p>
    <w:p w:rsidR="00E478D1" w:rsidRPr="000B1425" w:rsidRDefault="00E478D1" w:rsidP="00DE6BB3">
      <w:pPr>
        <w:autoSpaceDE w:val="0"/>
        <w:autoSpaceDN w:val="0"/>
        <w:adjustRightInd w:val="0"/>
        <w:rPr>
          <w:vanish/>
          <w:sz w:val="22"/>
          <w:szCs w:val="22"/>
        </w:rPr>
      </w:pPr>
    </w:p>
    <w:p w:rsidR="00DE6BB3" w:rsidRPr="000B1425" w:rsidRDefault="00E478D1" w:rsidP="00DE6BB3">
      <w:pPr>
        <w:numPr>
          <w:ilvl w:val="1"/>
          <w:numId w:val="20"/>
        </w:numPr>
        <w:autoSpaceDE w:val="0"/>
        <w:autoSpaceDN w:val="0"/>
        <w:adjustRightInd w:val="0"/>
        <w:rPr>
          <w:sz w:val="22"/>
          <w:szCs w:val="22"/>
        </w:rPr>
      </w:pPr>
      <w:r w:rsidRPr="000B1425">
        <w:rPr>
          <w:sz w:val="22"/>
          <w:szCs w:val="22"/>
        </w:rPr>
        <w:t xml:space="preserve">  </w:t>
      </w:r>
      <w:r w:rsidRPr="000B1425">
        <w:rPr>
          <w:bCs/>
          <w:sz w:val="22"/>
          <w:szCs w:val="22"/>
        </w:rPr>
        <w:t xml:space="preserve">Types of PPE Used in </w:t>
      </w:r>
      <w:r w:rsidR="00425991">
        <w:rPr>
          <w:bCs/>
          <w:sz w:val="22"/>
          <w:szCs w:val="22"/>
        </w:rPr>
        <w:t>AL-SHARQ MEDICAL CENTER</w:t>
      </w:r>
      <w:r w:rsidR="00DE6BB3" w:rsidRPr="000B1425">
        <w:rPr>
          <w:bCs/>
          <w:sz w:val="22"/>
          <w:szCs w:val="22"/>
        </w:rPr>
        <w:t>:</w:t>
      </w:r>
    </w:p>
    <w:p w:rsidR="00DE6BB3" w:rsidRPr="000B1425" w:rsidRDefault="00DE6BB3" w:rsidP="00DE6BB3">
      <w:pPr>
        <w:autoSpaceDE w:val="0"/>
        <w:autoSpaceDN w:val="0"/>
        <w:adjustRightInd w:val="0"/>
        <w:ind w:left="720"/>
        <w:rPr>
          <w:sz w:val="22"/>
          <w:szCs w:val="22"/>
        </w:rPr>
      </w:pPr>
    </w:p>
    <w:p w:rsidR="00E478D1" w:rsidRPr="000B1425" w:rsidRDefault="00E478D1" w:rsidP="00DE6BB3">
      <w:pPr>
        <w:autoSpaceDE w:val="0"/>
        <w:autoSpaceDN w:val="0"/>
        <w:adjustRightInd w:val="0"/>
        <w:ind w:left="1440"/>
        <w:rPr>
          <w:sz w:val="22"/>
          <w:szCs w:val="22"/>
        </w:rPr>
      </w:pPr>
    </w:p>
    <w:p w:rsidR="00DE6BB3" w:rsidRPr="000B1425" w:rsidRDefault="00DE6BB3" w:rsidP="007B33CF">
      <w:pPr>
        <w:numPr>
          <w:ilvl w:val="2"/>
          <w:numId w:val="20"/>
        </w:numPr>
        <w:autoSpaceDE w:val="0"/>
        <w:autoSpaceDN w:val="0"/>
        <w:adjustRightInd w:val="0"/>
        <w:ind w:hanging="900"/>
        <w:rPr>
          <w:sz w:val="22"/>
          <w:szCs w:val="22"/>
        </w:rPr>
      </w:pPr>
      <w:r w:rsidRPr="000B1425">
        <w:rPr>
          <w:sz w:val="22"/>
          <w:szCs w:val="22"/>
        </w:rPr>
        <w:t>Gloves – protect hands</w:t>
      </w:r>
    </w:p>
    <w:p w:rsidR="00E478D1" w:rsidRPr="000B1425" w:rsidRDefault="00E478D1" w:rsidP="007B33CF">
      <w:pPr>
        <w:numPr>
          <w:ilvl w:val="2"/>
          <w:numId w:val="20"/>
        </w:numPr>
        <w:autoSpaceDE w:val="0"/>
        <w:autoSpaceDN w:val="0"/>
        <w:adjustRightInd w:val="0"/>
        <w:ind w:hanging="900"/>
        <w:rPr>
          <w:sz w:val="22"/>
          <w:szCs w:val="22"/>
        </w:rPr>
      </w:pPr>
      <w:r w:rsidRPr="000B1425">
        <w:rPr>
          <w:sz w:val="22"/>
          <w:szCs w:val="22"/>
        </w:rPr>
        <w:lastRenderedPageBreak/>
        <w:t xml:space="preserve">Gowns/aprons – protect skin and/or clothing </w:t>
      </w:r>
    </w:p>
    <w:p w:rsidR="00E478D1" w:rsidRPr="000B1425" w:rsidRDefault="00E478D1" w:rsidP="007B33CF">
      <w:pPr>
        <w:numPr>
          <w:ilvl w:val="2"/>
          <w:numId w:val="20"/>
        </w:numPr>
        <w:autoSpaceDE w:val="0"/>
        <w:autoSpaceDN w:val="0"/>
        <w:adjustRightInd w:val="0"/>
        <w:ind w:hanging="900"/>
        <w:rPr>
          <w:bCs/>
          <w:sz w:val="22"/>
          <w:szCs w:val="22"/>
        </w:rPr>
      </w:pPr>
      <w:r w:rsidRPr="000B1425">
        <w:rPr>
          <w:sz w:val="22"/>
          <w:szCs w:val="22"/>
        </w:rPr>
        <w:t>Masks– protect mouth/nose</w:t>
      </w:r>
    </w:p>
    <w:p w:rsidR="00E478D1" w:rsidRPr="000B1425" w:rsidRDefault="00E478D1" w:rsidP="007B33CF">
      <w:pPr>
        <w:numPr>
          <w:ilvl w:val="2"/>
          <w:numId w:val="20"/>
        </w:numPr>
        <w:autoSpaceDE w:val="0"/>
        <w:autoSpaceDN w:val="0"/>
        <w:adjustRightInd w:val="0"/>
        <w:ind w:hanging="900"/>
        <w:rPr>
          <w:sz w:val="22"/>
          <w:szCs w:val="22"/>
        </w:rPr>
      </w:pPr>
      <w:r w:rsidRPr="000B1425">
        <w:rPr>
          <w:sz w:val="22"/>
          <w:szCs w:val="22"/>
        </w:rPr>
        <w:t>Goggles – protect eyes</w:t>
      </w:r>
    </w:p>
    <w:p w:rsidR="00E478D1" w:rsidRPr="000B1425" w:rsidRDefault="00E478D1" w:rsidP="007B33CF">
      <w:pPr>
        <w:numPr>
          <w:ilvl w:val="2"/>
          <w:numId w:val="20"/>
        </w:numPr>
        <w:autoSpaceDE w:val="0"/>
        <w:autoSpaceDN w:val="0"/>
        <w:adjustRightInd w:val="0"/>
        <w:ind w:hanging="900"/>
        <w:rPr>
          <w:bCs/>
          <w:sz w:val="22"/>
          <w:szCs w:val="22"/>
        </w:rPr>
      </w:pPr>
      <w:r w:rsidRPr="000B1425">
        <w:rPr>
          <w:sz w:val="22"/>
          <w:szCs w:val="22"/>
        </w:rPr>
        <w:t>Face shields – protect face, mouth, nose, and eyes</w:t>
      </w:r>
    </w:p>
    <w:p w:rsidR="00E478D1" w:rsidRPr="000B1425" w:rsidRDefault="00E478D1" w:rsidP="007B33CF">
      <w:pPr>
        <w:numPr>
          <w:ilvl w:val="2"/>
          <w:numId w:val="20"/>
        </w:numPr>
        <w:autoSpaceDE w:val="0"/>
        <w:autoSpaceDN w:val="0"/>
        <w:adjustRightInd w:val="0"/>
        <w:ind w:hanging="900"/>
        <w:rPr>
          <w:bCs/>
          <w:sz w:val="22"/>
          <w:szCs w:val="22"/>
        </w:rPr>
      </w:pPr>
      <w:r w:rsidRPr="000B1425">
        <w:rPr>
          <w:sz w:val="22"/>
          <w:szCs w:val="22"/>
        </w:rPr>
        <w:t>N95 Mask - protect respiratory tract from airborne infectious agents</w:t>
      </w:r>
    </w:p>
    <w:p w:rsidR="00E478D1" w:rsidRPr="000B1425" w:rsidRDefault="00E478D1" w:rsidP="007B33CF">
      <w:pPr>
        <w:autoSpaceDE w:val="0"/>
        <w:autoSpaceDN w:val="0"/>
        <w:adjustRightInd w:val="0"/>
        <w:ind w:hanging="900"/>
        <w:rPr>
          <w:bCs/>
          <w:sz w:val="22"/>
          <w:szCs w:val="22"/>
        </w:rPr>
      </w:pPr>
    </w:p>
    <w:p w:rsidR="00E478D1" w:rsidRPr="000B1425" w:rsidRDefault="00E478D1" w:rsidP="007B33CF">
      <w:pPr>
        <w:numPr>
          <w:ilvl w:val="1"/>
          <w:numId w:val="20"/>
        </w:numPr>
        <w:tabs>
          <w:tab w:val="clear" w:pos="1080"/>
          <w:tab w:val="left" w:pos="1260"/>
        </w:tabs>
        <w:autoSpaceDE w:val="0"/>
        <w:autoSpaceDN w:val="0"/>
        <w:adjustRightInd w:val="0"/>
        <w:ind w:left="1260" w:hanging="540"/>
        <w:rPr>
          <w:rFonts w:eastAsia="Arial Unicode MS"/>
          <w:vanish/>
          <w:sz w:val="22"/>
          <w:szCs w:val="22"/>
        </w:rPr>
      </w:pPr>
      <w:r w:rsidRPr="000B1425">
        <w:rPr>
          <w:bCs/>
          <w:sz w:val="22"/>
          <w:szCs w:val="22"/>
        </w:rPr>
        <w:t>Factors Influencing PPE Selection</w:t>
      </w:r>
    </w:p>
    <w:p w:rsidR="00E478D1" w:rsidRPr="000B1425" w:rsidRDefault="00E478D1" w:rsidP="00DE6BB3">
      <w:pPr>
        <w:autoSpaceDE w:val="0"/>
        <w:autoSpaceDN w:val="0"/>
        <w:adjustRightInd w:val="0"/>
        <w:rPr>
          <w:bCs/>
          <w:sz w:val="22"/>
          <w:szCs w:val="22"/>
        </w:rPr>
      </w:pPr>
    </w:p>
    <w:p w:rsidR="00E478D1" w:rsidRPr="000B1425" w:rsidRDefault="00E478D1" w:rsidP="00DE6BB3">
      <w:pPr>
        <w:autoSpaceDE w:val="0"/>
        <w:autoSpaceDN w:val="0"/>
        <w:adjustRightInd w:val="0"/>
        <w:ind w:left="720"/>
        <w:rPr>
          <w:bCs/>
          <w:sz w:val="22"/>
          <w:szCs w:val="22"/>
        </w:rPr>
      </w:pPr>
    </w:p>
    <w:p w:rsidR="00E478D1" w:rsidRPr="000B1425" w:rsidRDefault="00E478D1" w:rsidP="007B33CF">
      <w:pPr>
        <w:numPr>
          <w:ilvl w:val="2"/>
          <w:numId w:val="3"/>
        </w:numPr>
        <w:autoSpaceDE w:val="0"/>
        <w:autoSpaceDN w:val="0"/>
        <w:adjustRightInd w:val="0"/>
        <w:ind w:hanging="900"/>
        <w:rPr>
          <w:rFonts w:eastAsia="Arial Unicode MS"/>
          <w:sz w:val="22"/>
          <w:szCs w:val="22"/>
        </w:rPr>
      </w:pPr>
      <w:r w:rsidRPr="000B1425">
        <w:rPr>
          <w:sz w:val="22"/>
          <w:szCs w:val="22"/>
        </w:rPr>
        <w:t>Type of exposure anticipated</w:t>
      </w:r>
    </w:p>
    <w:p w:rsidR="00E478D1" w:rsidRPr="000B1425" w:rsidRDefault="00E478D1" w:rsidP="00DE6BB3">
      <w:pPr>
        <w:autoSpaceDE w:val="0"/>
        <w:autoSpaceDN w:val="0"/>
        <w:adjustRightInd w:val="0"/>
        <w:ind w:left="1440"/>
        <w:rPr>
          <w:rFonts w:eastAsia="Arial Unicode MS"/>
          <w:sz w:val="22"/>
          <w:szCs w:val="22"/>
        </w:rPr>
      </w:pPr>
    </w:p>
    <w:p w:rsidR="00E478D1" w:rsidRPr="000B1425" w:rsidRDefault="00E478D1" w:rsidP="00DE6BB3">
      <w:pPr>
        <w:numPr>
          <w:ilvl w:val="3"/>
          <w:numId w:val="3"/>
        </w:numPr>
        <w:autoSpaceDE w:val="0"/>
        <w:autoSpaceDN w:val="0"/>
        <w:adjustRightInd w:val="0"/>
        <w:rPr>
          <w:sz w:val="22"/>
          <w:szCs w:val="22"/>
        </w:rPr>
      </w:pPr>
      <w:r w:rsidRPr="000B1425">
        <w:rPr>
          <w:sz w:val="22"/>
          <w:szCs w:val="22"/>
        </w:rPr>
        <w:t>Splashes/spray versus touch</w:t>
      </w:r>
    </w:p>
    <w:p w:rsidR="00E478D1" w:rsidRPr="000B1425" w:rsidRDefault="00E478D1" w:rsidP="00DE6BB3">
      <w:pPr>
        <w:numPr>
          <w:ilvl w:val="3"/>
          <w:numId w:val="3"/>
        </w:numPr>
        <w:autoSpaceDE w:val="0"/>
        <w:autoSpaceDN w:val="0"/>
        <w:adjustRightInd w:val="0"/>
        <w:rPr>
          <w:rFonts w:eastAsia="Arial Unicode MS"/>
          <w:sz w:val="22"/>
          <w:szCs w:val="22"/>
        </w:rPr>
      </w:pPr>
      <w:r w:rsidRPr="000B1425">
        <w:rPr>
          <w:sz w:val="22"/>
          <w:szCs w:val="22"/>
        </w:rPr>
        <w:t>Category of isolation precautions</w:t>
      </w:r>
    </w:p>
    <w:p w:rsidR="00E478D1" w:rsidRPr="000B1425" w:rsidRDefault="00E478D1" w:rsidP="00DE6BB3">
      <w:pPr>
        <w:autoSpaceDE w:val="0"/>
        <w:autoSpaceDN w:val="0"/>
        <w:adjustRightInd w:val="0"/>
        <w:ind w:left="2160"/>
        <w:rPr>
          <w:rFonts w:eastAsia="Arial Unicode MS"/>
          <w:sz w:val="22"/>
          <w:szCs w:val="22"/>
        </w:rPr>
      </w:pPr>
    </w:p>
    <w:p w:rsidR="00E478D1" w:rsidRPr="000B1425" w:rsidRDefault="00E478D1" w:rsidP="007B33CF">
      <w:pPr>
        <w:numPr>
          <w:ilvl w:val="2"/>
          <w:numId w:val="3"/>
        </w:numPr>
        <w:autoSpaceDE w:val="0"/>
        <w:autoSpaceDN w:val="0"/>
        <w:adjustRightInd w:val="0"/>
        <w:ind w:hanging="900"/>
        <w:rPr>
          <w:rFonts w:eastAsia="Arial Unicode MS"/>
          <w:sz w:val="22"/>
          <w:szCs w:val="22"/>
        </w:rPr>
      </w:pPr>
      <w:r w:rsidRPr="000B1425">
        <w:rPr>
          <w:sz w:val="22"/>
          <w:szCs w:val="22"/>
        </w:rPr>
        <w:t>Durability and appropriateness for the task</w:t>
      </w:r>
    </w:p>
    <w:p w:rsidR="00E478D1" w:rsidRPr="000B1425" w:rsidRDefault="00E478D1" w:rsidP="007B33CF">
      <w:pPr>
        <w:numPr>
          <w:ilvl w:val="2"/>
          <w:numId w:val="3"/>
        </w:numPr>
        <w:autoSpaceDE w:val="0"/>
        <w:autoSpaceDN w:val="0"/>
        <w:adjustRightInd w:val="0"/>
        <w:ind w:hanging="900"/>
        <w:rPr>
          <w:vanish/>
          <w:sz w:val="22"/>
          <w:szCs w:val="22"/>
        </w:rPr>
      </w:pPr>
      <w:r w:rsidRPr="000B1425">
        <w:rPr>
          <w:sz w:val="22"/>
          <w:szCs w:val="22"/>
        </w:rPr>
        <w:t>Fit</w:t>
      </w:r>
    </w:p>
    <w:p w:rsidR="00E478D1" w:rsidRPr="000B1425" w:rsidRDefault="00E478D1" w:rsidP="007B33CF">
      <w:pPr>
        <w:numPr>
          <w:ilvl w:val="2"/>
          <w:numId w:val="4"/>
        </w:numPr>
        <w:autoSpaceDE w:val="0"/>
        <w:autoSpaceDN w:val="0"/>
        <w:adjustRightInd w:val="0"/>
        <w:ind w:hanging="900"/>
        <w:rPr>
          <w:vanish/>
          <w:sz w:val="22"/>
          <w:szCs w:val="22"/>
        </w:rPr>
      </w:pPr>
    </w:p>
    <w:p w:rsidR="00E478D1" w:rsidRPr="000B1425" w:rsidRDefault="00E478D1" w:rsidP="007B33CF">
      <w:pPr>
        <w:numPr>
          <w:ilvl w:val="2"/>
          <w:numId w:val="4"/>
        </w:numPr>
        <w:autoSpaceDE w:val="0"/>
        <w:autoSpaceDN w:val="0"/>
        <w:adjustRightInd w:val="0"/>
        <w:ind w:hanging="900"/>
        <w:rPr>
          <w:vanish/>
          <w:sz w:val="22"/>
          <w:szCs w:val="22"/>
        </w:rPr>
      </w:pPr>
    </w:p>
    <w:p w:rsidR="00E478D1" w:rsidRPr="000B1425" w:rsidRDefault="00E478D1" w:rsidP="007B33CF">
      <w:pPr>
        <w:ind w:hanging="900"/>
        <w:rPr>
          <w:vanish/>
          <w:sz w:val="22"/>
          <w:szCs w:val="22"/>
        </w:rPr>
      </w:pPr>
    </w:p>
    <w:p w:rsidR="00E478D1" w:rsidRPr="000B1425" w:rsidRDefault="00E478D1" w:rsidP="007B33CF">
      <w:pPr>
        <w:autoSpaceDE w:val="0"/>
        <w:autoSpaceDN w:val="0"/>
        <w:adjustRightInd w:val="0"/>
        <w:ind w:hanging="900"/>
        <w:rPr>
          <w:sz w:val="22"/>
          <w:szCs w:val="22"/>
        </w:rPr>
      </w:pPr>
    </w:p>
    <w:p w:rsidR="002F2D31" w:rsidRPr="000B1425" w:rsidRDefault="002F2D31" w:rsidP="00DE6BB3">
      <w:pPr>
        <w:autoSpaceDE w:val="0"/>
        <w:autoSpaceDN w:val="0"/>
        <w:adjustRightInd w:val="0"/>
        <w:rPr>
          <w:sz w:val="22"/>
          <w:szCs w:val="22"/>
        </w:rPr>
      </w:pPr>
    </w:p>
    <w:p w:rsidR="00E478D1" w:rsidRPr="000B1425" w:rsidRDefault="00E478D1" w:rsidP="007B33CF">
      <w:pPr>
        <w:numPr>
          <w:ilvl w:val="1"/>
          <w:numId w:val="3"/>
        </w:numPr>
        <w:tabs>
          <w:tab w:val="clear" w:pos="1215"/>
        </w:tabs>
        <w:ind w:left="1260" w:hanging="540"/>
        <w:rPr>
          <w:sz w:val="22"/>
          <w:szCs w:val="22"/>
        </w:rPr>
      </w:pPr>
      <w:r w:rsidRPr="000B1425">
        <w:rPr>
          <w:sz w:val="22"/>
          <w:szCs w:val="22"/>
        </w:rPr>
        <w:t>Use of PPE</w:t>
      </w:r>
      <w:r w:rsidR="00DE6BB3" w:rsidRPr="000B1425">
        <w:rPr>
          <w:sz w:val="22"/>
          <w:szCs w:val="22"/>
        </w:rPr>
        <w:t>:</w:t>
      </w:r>
    </w:p>
    <w:p w:rsidR="00DE6BB3" w:rsidRPr="000B1425" w:rsidRDefault="00DE6BB3" w:rsidP="00DE6BB3">
      <w:pPr>
        <w:ind w:left="1440"/>
        <w:rPr>
          <w:sz w:val="22"/>
          <w:szCs w:val="22"/>
        </w:rPr>
      </w:pPr>
    </w:p>
    <w:p w:rsidR="00E478D1" w:rsidRPr="000B1425" w:rsidRDefault="00E478D1" w:rsidP="007B33CF">
      <w:pPr>
        <w:numPr>
          <w:ilvl w:val="2"/>
          <w:numId w:val="3"/>
        </w:numPr>
        <w:ind w:hanging="900"/>
        <w:rPr>
          <w:sz w:val="22"/>
          <w:szCs w:val="22"/>
        </w:rPr>
      </w:pPr>
      <w:r w:rsidRPr="000B1425">
        <w:rPr>
          <w:sz w:val="22"/>
          <w:szCs w:val="22"/>
        </w:rPr>
        <w:t xml:space="preserve">Gloves: </w:t>
      </w:r>
    </w:p>
    <w:p w:rsidR="00DE6BB3" w:rsidRPr="000B1425" w:rsidRDefault="00DE6BB3" w:rsidP="00DE6BB3">
      <w:pPr>
        <w:ind w:left="2160"/>
        <w:rPr>
          <w:sz w:val="22"/>
          <w:szCs w:val="22"/>
        </w:rPr>
      </w:pPr>
    </w:p>
    <w:p w:rsidR="00E478D1" w:rsidRPr="000B1425" w:rsidRDefault="00E478D1" w:rsidP="00DE6BB3">
      <w:pPr>
        <w:numPr>
          <w:ilvl w:val="3"/>
          <w:numId w:val="3"/>
        </w:numPr>
        <w:tabs>
          <w:tab w:val="clear" w:pos="2880"/>
          <w:tab w:val="num" w:pos="3200"/>
        </w:tabs>
        <w:ind w:hanging="780"/>
        <w:rPr>
          <w:sz w:val="22"/>
          <w:szCs w:val="22"/>
        </w:rPr>
      </w:pPr>
      <w:r w:rsidRPr="000B1425">
        <w:rPr>
          <w:sz w:val="22"/>
          <w:szCs w:val="22"/>
        </w:rPr>
        <w:t xml:space="preserve">Purpose – </w:t>
      </w:r>
      <w:r w:rsidRPr="000B1425">
        <w:rPr>
          <w:bCs/>
          <w:sz w:val="22"/>
          <w:szCs w:val="22"/>
        </w:rPr>
        <w:t>patient care</w:t>
      </w:r>
      <w:r w:rsidRPr="000B1425">
        <w:rPr>
          <w:sz w:val="22"/>
          <w:szCs w:val="22"/>
        </w:rPr>
        <w:t>, environmental services, other</w:t>
      </w:r>
      <w:r w:rsidR="007B33CF" w:rsidRPr="000B1425">
        <w:rPr>
          <w:sz w:val="22"/>
          <w:szCs w:val="22"/>
        </w:rPr>
        <w:t>s.</w:t>
      </w:r>
    </w:p>
    <w:p w:rsidR="00E478D1" w:rsidRPr="000B1425" w:rsidRDefault="00E478D1" w:rsidP="00DE6BB3">
      <w:pPr>
        <w:numPr>
          <w:ilvl w:val="3"/>
          <w:numId w:val="3"/>
        </w:numPr>
        <w:tabs>
          <w:tab w:val="clear" w:pos="2880"/>
          <w:tab w:val="num" w:pos="3200"/>
        </w:tabs>
        <w:ind w:left="3200" w:hanging="1100"/>
        <w:rPr>
          <w:sz w:val="22"/>
          <w:szCs w:val="22"/>
        </w:rPr>
      </w:pPr>
      <w:r w:rsidRPr="000B1425">
        <w:rPr>
          <w:sz w:val="22"/>
          <w:szCs w:val="22"/>
        </w:rPr>
        <w:t>Staff shall wear gloves when contact with blood, body fluids, or tissues are anticipated.</w:t>
      </w:r>
    </w:p>
    <w:p w:rsidR="00E478D1" w:rsidRPr="000B1425" w:rsidRDefault="00E478D1" w:rsidP="00DE6BB3">
      <w:pPr>
        <w:numPr>
          <w:ilvl w:val="3"/>
          <w:numId w:val="3"/>
        </w:numPr>
        <w:tabs>
          <w:tab w:val="clear" w:pos="2880"/>
          <w:tab w:val="num" w:pos="3200"/>
        </w:tabs>
        <w:ind w:left="3200" w:hanging="1100"/>
        <w:rPr>
          <w:sz w:val="22"/>
          <w:szCs w:val="22"/>
        </w:rPr>
      </w:pPr>
      <w:r w:rsidRPr="000B1425">
        <w:rPr>
          <w:sz w:val="22"/>
          <w:szCs w:val="22"/>
        </w:rPr>
        <w:t>Remove gloves promptly after use and before going to another patient.</w:t>
      </w:r>
    </w:p>
    <w:p w:rsidR="00E478D1" w:rsidRPr="000B1425" w:rsidRDefault="00E478D1" w:rsidP="00DE6BB3">
      <w:pPr>
        <w:numPr>
          <w:ilvl w:val="3"/>
          <w:numId w:val="3"/>
        </w:numPr>
        <w:tabs>
          <w:tab w:val="clear" w:pos="2880"/>
          <w:tab w:val="num" w:pos="3200"/>
        </w:tabs>
        <w:ind w:hanging="780"/>
        <w:rPr>
          <w:sz w:val="22"/>
          <w:szCs w:val="22"/>
        </w:rPr>
      </w:pPr>
      <w:r w:rsidRPr="000B1425">
        <w:rPr>
          <w:sz w:val="22"/>
          <w:szCs w:val="22"/>
        </w:rPr>
        <w:t>Wash hands following glove removal.</w:t>
      </w:r>
    </w:p>
    <w:p w:rsidR="00E478D1" w:rsidRPr="000B1425" w:rsidRDefault="00E478D1" w:rsidP="00DE6BB3">
      <w:pPr>
        <w:numPr>
          <w:ilvl w:val="3"/>
          <w:numId w:val="3"/>
        </w:numPr>
        <w:tabs>
          <w:tab w:val="clear" w:pos="2880"/>
          <w:tab w:val="num" w:pos="3200"/>
        </w:tabs>
        <w:ind w:hanging="780"/>
        <w:rPr>
          <w:sz w:val="22"/>
          <w:szCs w:val="22"/>
        </w:rPr>
      </w:pPr>
      <w:r w:rsidRPr="000B1425">
        <w:rPr>
          <w:sz w:val="22"/>
          <w:szCs w:val="22"/>
        </w:rPr>
        <w:t>Guidelines when using gloves: Staff shall</w:t>
      </w:r>
      <w:r w:rsidR="00DE6BB3" w:rsidRPr="000B1425">
        <w:rPr>
          <w:sz w:val="22"/>
          <w:szCs w:val="22"/>
        </w:rPr>
        <w:t>:</w:t>
      </w:r>
    </w:p>
    <w:p w:rsidR="00DE6BB3" w:rsidRPr="000B1425" w:rsidRDefault="00DE6BB3" w:rsidP="00DE6BB3">
      <w:pPr>
        <w:ind w:left="2880"/>
        <w:rPr>
          <w:sz w:val="22"/>
          <w:szCs w:val="22"/>
        </w:rPr>
      </w:pPr>
    </w:p>
    <w:p w:rsidR="00E478D1" w:rsidRPr="000B1425" w:rsidRDefault="00E478D1" w:rsidP="00DE6BB3">
      <w:pPr>
        <w:numPr>
          <w:ilvl w:val="4"/>
          <w:numId w:val="3"/>
        </w:numPr>
        <w:ind w:hanging="720"/>
        <w:rPr>
          <w:sz w:val="22"/>
          <w:szCs w:val="22"/>
        </w:rPr>
      </w:pPr>
      <w:r w:rsidRPr="000B1425">
        <w:rPr>
          <w:sz w:val="22"/>
          <w:szCs w:val="22"/>
        </w:rPr>
        <w:t>Donning</w:t>
      </w:r>
      <w:r w:rsidR="00DE6BB3" w:rsidRPr="000B1425">
        <w:rPr>
          <w:sz w:val="22"/>
          <w:szCs w:val="22"/>
        </w:rPr>
        <w:t>:</w:t>
      </w:r>
    </w:p>
    <w:p w:rsidR="00DE6BB3" w:rsidRPr="000B1425" w:rsidRDefault="00DE6BB3" w:rsidP="00DE6BB3">
      <w:pPr>
        <w:ind w:left="3960"/>
        <w:rPr>
          <w:sz w:val="22"/>
          <w:szCs w:val="22"/>
        </w:rPr>
      </w:pPr>
    </w:p>
    <w:p w:rsidR="00E478D1" w:rsidRPr="000B1425" w:rsidRDefault="00E478D1" w:rsidP="00DE6BB3">
      <w:pPr>
        <w:numPr>
          <w:ilvl w:val="5"/>
          <w:numId w:val="3"/>
        </w:numPr>
        <w:tabs>
          <w:tab w:val="clear" w:pos="4680"/>
          <w:tab w:val="num" w:pos="5760"/>
        </w:tabs>
        <w:ind w:left="5760" w:hanging="1440"/>
        <w:rPr>
          <w:sz w:val="22"/>
          <w:szCs w:val="22"/>
        </w:rPr>
      </w:pPr>
      <w:r w:rsidRPr="000B1425">
        <w:rPr>
          <w:sz w:val="22"/>
          <w:szCs w:val="22"/>
        </w:rPr>
        <w:t>Select correct type and size</w:t>
      </w:r>
    </w:p>
    <w:p w:rsidR="00E478D1" w:rsidRPr="000B1425" w:rsidRDefault="00E478D1" w:rsidP="00DE6BB3">
      <w:pPr>
        <w:numPr>
          <w:ilvl w:val="5"/>
          <w:numId w:val="3"/>
        </w:numPr>
        <w:tabs>
          <w:tab w:val="clear" w:pos="4680"/>
          <w:tab w:val="num" w:pos="5760"/>
        </w:tabs>
        <w:ind w:left="5760" w:hanging="1440"/>
        <w:rPr>
          <w:sz w:val="22"/>
          <w:szCs w:val="22"/>
        </w:rPr>
      </w:pPr>
      <w:r w:rsidRPr="000B1425">
        <w:rPr>
          <w:sz w:val="22"/>
          <w:szCs w:val="22"/>
        </w:rPr>
        <w:t>Insert hands into gloves</w:t>
      </w:r>
    </w:p>
    <w:p w:rsidR="00E478D1" w:rsidRPr="000B1425" w:rsidRDefault="00E478D1" w:rsidP="00DE6BB3">
      <w:pPr>
        <w:numPr>
          <w:ilvl w:val="5"/>
          <w:numId w:val="3"/>
        </w:numPr>
        <w:tabs>
          <w:tab w:val="clear" w:pos="4680"/>
          <w:tab w:val="num" w:pos="5760"/>
        </w:tabs>
        <w:ind w:left="5760" w:hanging="1440"/>
        <w:rPr>
          <w:sz w:val="22"/>
          <w:szCs w:val="22"/>
        </w:rPr>
      </w:pPr>
      <w:r w:rsidRPr="000B1425">
        <w:rPr>
          <w:sz w:val="22"/>
          <w:szCs w:val="22"/>
        </w:rPr>
        <w:t>Extend gloves over the gown cuffs</w:t>
      </w:r>
      <w:r w:rsidR="00DE6BB3" w:rsidRPr="000B1425">
        <w:rPr>
          <w:sz w:val="22"/>
          <w:szCs w:val="22"/>
        </w:rPr>
        <w:t>.</w:t>
      </w:r>
    </w:p>
    <w:p w:rsidR="00DE6BB3" w:rsidRPr="000B1425" w:rsidRDefault="00DE6BB3" w:rsidP="00DE6BB3">
      <w:pPr>
        <w:ind w:left="5760"/>
        <w:rPr>
          <w:sz w:val="22"/>
          <w:szCs w:val="22"/>
        </w:rPr>
      </w:pPr>
    </w:p>
    <w:p w:rsidR="00E478D1" w:rsidRPr="000B1425" w:rsidRDefault="00E478D1" w:rsidP="00DE6BB3">
      <w:pPr>
        <w:numPr>
          <w:ilvl w:val="4"/>
          <w:numId w:val="3"/>
        </w:numPr>
        <w:tabs>
          <w:tab w:val="left" w:pos="4320"/>
        </w:tabs>
        <w:ind w:hanging="720"/>
        <w:rPr>
          <w:sz w:val="22"/>
          <w:szCs w:val="22"/>
        </w:rPr>
      </w:pPr>
      <w:r w:rsidRPr="000B1425">
        <w:rPr>
          <w:sz w:val="22"/>
          <w:szCs w:val="22"/>
        </w:rPr>
        <w:t>Removing</w:t>
      </w:r>
      <w:r w:rsidR="00DE6BB3" w:rsidRPr="000B1425">
        <w:rPr>
          <w:sz w:val="22"/>
          <w:szCs w:val="22"/>
        </w:rPr>
        <w:t>:</w:t>
      </w:r>
    </w:p>
    <w:p w:rsidR="00DE6BB3" w:rsidRPr="000B1425" w:rsidRDefault="00DE6BB3" w:rsidP="00DE6BB3">
      <w:pPr>
        <w:tabs>
          <w:tab w:val="left" w:pos="4320"/>
        </w:tabs>
        <w:ind w:left="3960"/>
        <w:rPr>
          <w:sz w:val="22"/>
          <w:szCs w:val="22"/>
        </w:rPr>
      </w:pPr>
    </w:p>
    <w:p w:rsidR="00E478D1" w:rsidRPr="000B1425" w:rsidRDefault="00E478D1" w:rsidP="00DE6BB3">
      <w:pPr>
        <w:numPr>
          <w:ilvl w:val="5"/>
          <w:numId w:val="3"/>
        </w:numPr>
        <w:tabs>
          <w:tab w:val="clear" w:pos="4680"/>
          <w:tab w:val="num" w:pos="5760"/>
        </w:tabs>
        <w:ind w:left="5760" w:hanging="1440"/>
        <w:rPr>
          <w:rFonts w:eastAsia="Arial Unicode MS"/>
          <w:sz w:val="22"/>
          <w:szCs w:val="22"/>
        </w:rPr>
      </w:pPr>
      <w:r w:rsidRPr="000B1425">
        <w:rPr>
          <w:sz w:val="22"/>
          <w:szCs w:val="22"/>
        </w:rPr>
        <w:t>Slide ungloved finger under the wrist of the remaining glove</w:t>
      </w:r>
    </w:p>
    <w:p w:rsidR="00E478D1" w:rsidRPr="000B1425" w:rsidRDefault="00E478D1" w:rsidP="00DE6BB3">
      <w:pPr>
        <w:numPr>
          <w:ilvl w:val="5"/>
          <w:numId w:val="3"/>
        </w:numPr>
        <w:tabs>
          <w:tab w:val="clear" w:pos="4680"/>
          <w:tab w:val="num" w:pos="5760"/>
        </w:tabs>
        <w:ind w:left="5760" w:hanging="1440"/>
        <w:rPr>
          <w:sz w:val="22"/>
          <w:szCs w:val="22"/>
        </w:rPr>
      </w:pPr>
      <w:r w:rsidRPr="000B1425">
        <w:rPr>
          <w:sz w:val="22"/>
          <w:szCs w:val="22"/>
        </w:rPr>
        <w:t>Peel off from inside, creating a bag for both gloves</w:t>
      </w:r>
    </w:p>
    <w:p w:rsidR="00E478D1" w:rsidRPr="000B1425" w:rsidRDefault="00E478D1" w:rsidP="00DE6BB3">
      <w:pPr>
        <w:numPr>
          <w:ilvl w:val="5"/>
          <w:numId w:val="3"/>
        </w:numPr>
        <w:tabs>
          <w:tab w:val="clear" w:pos="4680"/>
          <w:tab w:val="num" w:pos="5760"/>
        </w:tabs>
        <w:ind w:left="5760" w:hanging="1440"/>
        <w:rPr>
          <w:vanish/>
          <w:sz w:val="22"/>
          <w:szCs w:val="22"/>
        </w:rPr>
      </w:pPr>
      <w:r w:rsidRPr="000B1425">
        <w:rPr>
          <w:sz w:val="22"/>
          <w:szCs w:val="22"/>
        </w:rPr>
        <w:t>Discard appropriately</w:t>
      </w:r>
    </w:p>
    <w:p w:rsidR="000B1425" w:rsidRPr="000B1425" w:rsidRDefault="00DE6BB3" w:rsidP="000B1425">
      <w:pPr>
        <w:numPr>
          <w:ilvl w:val="7"/>
          <w:numId w:val="3"/>
        </w:numPr>
        <w:rPr>
          <w:sz w:val="22"/>
          <w:szCs w:val="22"/>
        </w:rPr>
      </w:pPr>
      <w:r w:rsidRPr="000B1425">
        <w:rPr>
          <w:sz w:val="22"/>
          <w:szCs w:val="22"/>
        </w:rPr>
        <w:t>.</w:t>
      </w:r>
    </w:p>
    <w:p w:rsidR="002B7403" w:rsidRPr="000B1425" w:rsidRDefault="002B7403" w:rsidP="002B7403">
      <w:pPr>
        <w:ind w:left="5760"/>
        <w:rPr>
          <w:sz w:val="22"/>
          <w:szCs w:val="22"/>
        </w:rPr>
      </w:pPr>
    </w:p>
    <w:p w:rsidR="00DE6BB3" w:rsidRPr="000B1425" w:rsidRDefault="00E478D1" w:rsidP="000B1425">
      <w:pPr>
        <w:numPr>
          <w:ilvl w:val="4"/>
          <w:numId w:val="3"/>
        </w:numPr>
        <w:tabs>
          <w:tab w:val="left" w:pos="4320"/>
        </w:tabs>
        <w:ind w:hanging="720"/>
        <w:rPr>
          <w:sz w:val="22"/>
          <w:szCs w:val="22"/>
        </w:rPr>
      </w:pPr>
      <w:r w:rsidRPr="000B1425">
        <w:rPr>
          <w:sz w:val="22"/>
          <w:szCs w:val="22"/>
        </w:rPr>
        <w:t>Work from “clean to dirty”</w:t>
      </w:r>
    </w:p>
    <w:p w:rsidR="00E478D1" w:rsidRPr="000B1425" w:rsidRDefault="00E478D1" w:rsidP="007B33CF">
      <w:pPr>
        <w:numPr>
          <w:ilvl w:val="4"/>
          <w:numId w:val="8"/>
        </w:numPr>
        <w:tabs>
          <w:tab w:val="clear" w:pos="3960"/>
          <w:tab w:val="num" w:pos="4320"/>
        </w:tabs>
        <w:ind w:left="4320"/>
        <w:rPr>
          <w:sz w:val="22"/>
          <w:szCs w:val="22"/>
        </w:rPr>
      </w:pPr>
      <w:r w:rsidRPr="000B1425">
        <w:rPr>
          <w:sz w:val="22"/>
          <w:szCs w:val="22"/>
        </w:rPr>
        <w:t>Limit opportunities for “touch contamination” - protect himself, others, and the environment</w:t>
      </w:r>
    </w:p>
    <w:p w:rsidR="00E478D1" w:rsidRPr="000B1425" w:rsidRDefault="00E478D1" w:rsidP="007B33CF">
      <w:pPr>
        <w:numPr>
          <w:ilvl w:val="4"/>
          <w:numId w:val="8"/>
        </w:numPr>
        <w:tabs>
          <w:tab w:val="clear" w:pos="3960"/>
          <w:tab w:val="num" w:pos="4320"/>
        </w:tabs>
        <w:ind w:left="4320"/>
        <w:rPr>
          <w:sz w:val="22"/>
          <w:szCs w:val="22"/>
        </w:rPr>
      </w:pPr>
      <w:r w:rsidRPr="000B1425">
        <w:rPr>
          <w:sz w:val="22"/>
          <w:szCs w:val="22"/>
        </w:rPr>
        <w:t>Keep gloved hands away from face</w:t>
      </w:r>
    </w:p>
    <w:p w:rsidR="00E478D1" w:rsidRPr="000B1425" w:rsidRDefault="00E478D1" w:rsidP="007B33CF">
      <w:pPr>
        <w:numPr>
          <w:ilvl w:val="4"/>
          <w:numId w:val="8"/>
        </w:numPr>
        <w:tabs>
          <w:tab w:val="clear" w:pos="3960"/>
          <w:tab w:val="num" w:pos="4320"/>
        </w:tabs>
        <w:ind w:left="4320"/>
        <w:rPr>
          <w:sz w:val="22"/>
          <w:szCs w:val="22"/>
        </w:rPr>
      </w:pPr>
      <w:r w:rsidRPr="000B1425">
        <w:rPr>
          <w:sz w:val="22"/>
          <w:szCs w:val="22"/>
        </w:rPr>
        <w:t>Shall not touch his/her face or adjust PPE with contaminated gloves</w:t>
      </w:r>
    </w:p>
    <w:p w:rsidR="00E478D1" w:rsidRPr="000B1425" w:rsidRDefault="00E478D1" w:rsidP="007B33CF">
      <w:pPr>
        <w:numPr>
          <w:ilvl w:val="4"/>
          <w:numId w:val="8"/>
        </w:numPr>
        <w:tabs>
          <w:tab w:val="clear" w:pos="3960"/>
          <w:tab w:val="num" w:pos="4320"/>
        </w:tabs>
        <w:ind w:left="4320"/>
        <w:rPr>
          <w:sz w:val="22"/>
          <w:szCs w:val="22"/>
        </w:rPr>
      </w:pPr>
      <w:r w:rsidRPr="000B1425">
        <w:rPr>
          <w:sz w:val="22"/>
          <w:szCs w:val="22"/>
        </w:rPr>
        <w:t>Remove gloves if they become torn; perform hand hygiene before donning new gloves</w:t>
      </w:r>
    </w:p>
    <w:p w:rsidR="00E478D1" w:rsidRPr="000B1425" w:rsidRDefault="00E478D1" w:rsidP="007B33CF">
      <w:pPr>
        <w:numPr>
          <w:ilvl w:val="4"/>
          <w:numId w:val="8"/>
        </w:numPr>
        <w:tabs>
          <w:tab w:val="clear" w:pos="3960"/>
          <w:tab w:val="num" w:pos="4320"/>
        </w:tabs>
        <w:ind w:left="4320"/>
        <w:rPr>
          <w:sz w:val="22"/>
          <w:szCs w:val="22"/>
        </w:rPr>
      </w:pPr>
      <w:r w:rsidRPr="000B1425">
        <w:rPr>
          <w:sz w:val="22"/>
          <w:szCs w:val="22"/>
        </w:rPr>
        <w:t>Shall not touch environmental surfaces except as necessary during patient care</w:t>
      </w:r>
    </w:p>
    <w:p w:rsidR="00E478D1" w:rsidRPr="000B1425" w:rsidRDefault="00E478D1" w:rsidP="007B33CF">
      <w:pPr>
        <w:numPr>
          <w:ilvl w:val="4"/>
          <w:numId w:val="8"/>
        </w:numPr>
        <w:tabs>
          <w:tab w:val="clear" w:pos="3960"/>
          <w:tab w:val="num" w:pos="4320"/>
        </w:tabs>
        <w:ind w:left="4320"/>
        <w:rPr>
          <w:sz w:val="22"/>
          <w:szCs w:val="22"/>
        </w:rPr>
      </w:pPr>
      <w:r w:rsidRPr="000B1425">
        <w:rPr>
          <w:sz w:val="22"/>
          <w:szCs w:val="22"/>
        </w:rPr>
        <w:t>Change gloves in the following situations</w:t>
      </w:r>
      <w:r w:rsidR="002B7403" w:rsidRPr="000B1425">
        <w:rPr>
          <w:sz w:val="22"/>
          <w:szCs w:val="22"/>
        </w:rPr>
        <w:t>:</w:t>
      </w:r>
    </w:p>
    <w:p w:rsidR="002B7403" w:rsidRPr="000B1425" w:rsidRDefault="002B7403" w:rsidP="002B7403">
      <w:pPr>
        <w:ind w:left="3960"/>
        <w:rPr>
          <w:sz w:val="22"/>
          <w:szCs w:val="22"/>
        </w:rPr>
      </w:pPr>
    </w:p>
    <w:p w:rsidR="00E478D1" w:rsidRPr="000B1425" w:rsidRDefault="00E478D1" w:rsidP="00DE6BB3">
      <w:pPr>
        <w:rPr>
          <w:vanish/>
          <w:sz w:val="22"/>
          <w:szCs w:val="22"/>
        </w:rPr>
      </w:pPr>
    </w:p>
    <w:p w:rsidR="007B33CF" w:rsidRPr="000B1425" w:rsidRDefault="007B33CF" w:rsidP="007B33CF">
      <w:pPr>
        <w:numPr>
          <w:ilvl w:val="5"/>
          <w:numId w:val="22"/>
        </w:numPr>
        <w:tabs>
          <w:tab w:val="clear" w:pos="4680"/>
          <w:tab w:val="num" w:pos="5760"/>
        </w:tabs>
        <w:ind w:left="5760" w:hanging="1440"/>
        <w:rPr>
          <w:sz w:val="22"/>
          <w:szCs w:val="22"/>
        </w:rPr>
      </w:pPr>
      <w:r w:rsidRPr="000B1425">
        <w:rPr>
          <w:sz w:val="22"/>
          <w:szCs w:val="22"/>
        </w:rPr>
        <w:t>During use if torn and when heavily soiled (even during use on the same patient)</w:t>
      </w:r>
    </w:p>
    <w:p w:rsidR="00E478D1" w:rsidRPr="000B1425" w:rsidRDefault="00E478D1" w:rsidP="007B33CF">
      <w:pPr>
        <w:numPr>
          <w:ilvl w:val="5"/>
          <w:numId w:val="22"/>
        </w:numPr>
        <w:ind w:hanging="360"/>
        <w:rPr>
          <w:sz w:val="22"/>
          <w:szCs w:val="22"/>
        </w:rPr>
      </w:pPr>
      <w:r w:rsidRPr="000B1425">
        <w:rPr>
          <w:sz w:val="22"/>
          <w:szCs w:val="22"/>
        </w:rPr>
        <w:t>After use on each patient</w:t>
      </w:r>
    </w:p>
    <w:p w:rsidR="00E478D1" w:rsidRPr="000B1425" w:rsidRDefault="00E478D1" w:rsidP="007B33CF">
      <w:pPr>
        <w:numPr>
          <w:ilvl w:val="5"/>
          <w:numId w:val="22"/>
        </w:numPr>
        <w:tabs>
          <w:tab w:val="clear" w:pos="4680"/>
          <w:tab w:val="num" w:pos="5760"/>
        </w:tabs>
        <w:ind w:left="5760" w:hanging="1440"/>
        <w:rPr>
          <w:sz w:val="22"/>
          <w:szCs w:val="22"/>
        </w:rPr>
      </w:pPr>
      <w:r w:rsidRPr="000B1425">
        <w:rPr>
          <w:sz w:val="22"/>
          <w:szCs w:val="22"/>
        </w:rPr>
        <w:t>Discard in appropriate receptacle and never wash or reuse disposable gloves</w:t>
      </w:r>
      <w:r w:rsidR="007B33CF" w:rsidRPr="000B1425">
        <w:rPr>
          <w:sz w:val="22"/>
          <w:szCs w:val="22"/>
        </w:rPr>
        <w:t>.</w:t>
      </w:r>
    </w:p>
    <w:p w:rsidR="00B60CB2" w:rsidRPr="000B1425" w:rsidRDefault="00B60CB2" w:rsidP="00B60CB2">
      <w:pPr>
        <w:ind w:left="5760"/>
        <w:rPr>
          <w:sz w:val="22"/>
          <w:szCs w:val="22"/>
        </w:rPr>
      </w:pPr>
    </w:p>
    <w:p w:rsidR="007B33CF" w:rsidRPr="000B1425" w:rsidRDefault="007B33CF" w:rsidP="007B33CF">
      <w:pPr>
        <w:numPr>
          <w:ilvl w:val="2"/>
          <w:numId w:val="22"/>
        </w:numPr>
        <w:tabs>
          <w:tab w:val="clear" w:pos="2295"/>
          <w:tab w:val="num" w:pos="2070"/>
        </w:tabs>
        <w:ind w:hanging="1035"/>
        <w:rPr>
          <w:sz w:val="22"/>
          <w:szCs w:val="22"/>
        </w:rPr>
      </w:pPr>
      <w:r w:rsidRPr="000B1425">
        <w:rPr>
          <w:sz w:val="22"/>
          <w:szCs w:val="22"/>
        </w:rPr>
        <w:t>Gown/</w:t>
      </w:r>
      <w:r w:rsidRPr="000B1425">
        <w:rPr>
          <w:b/>
          <w:sz w:val="22"/>
          <w:szCs w:val="22"/>
        </w:rPr>
        <w:t xml:space="preserve"> </w:t>
      </w:r>
      <w:r w:rsidRPr="000B1425">
        <w:rPr>
          <w:sz w:val="22"/>
          <w:szCs w:val="22"/>
        </w:rPr>
        <w:t>aprons:</w:t>
      </w:r>
    </w:p>
    <w:p w:rsidR="007B33CF" w:rsidRPr="000B1425" w:rsidRDefault="007B33CF" w:rsidP="007B33CF">
      <w:pPr>
        <w:ind w:left="2295"/>
        <w:rPr>
          <w:sz w:val="22"/>
          <w:szCs w:val="22"/>
        </w:rPr>
      </w:pPr>
    </w:p>
    <w:p w:rsidR="00E478D1" w:rsidRPr="000B1425" w:rsidRDefault="00E478D1" w:rsidP="007B33CF">
      <w:pPr>
        <w:numPr>
          <w:ilvl w:val="3"/>
          <w:numId w:val="9"/>
        </w:numPr>
        <w:ind w:hanging="1005"/>
        <w:rPr>
          <w:sz w:val="22"/>
          <w:szCs w:val="22"/>
        </w:rPr>
      </w:pPr>
      <w:r w:rsidRPr="000B1425">
        <w:rPr>
          <w:sz w:val="22"/>
          <w:szCs w:val="22"/>
        </w:rPr>
        <w:t>Wear appropriate protective clothing such as, but not limited to, gowns if it is likely that personal clothing will be contaminated with blood, body fluids, or tissues.</w:t>
      </w:r>
    </w:p>
    <w:p w:rsidR="00E478D1" w:rsidRPr="000B1425" w:rsidRDefault="00E478D1" w:rsidP="007B33CF">
      <w:pPr>
        <w:numPr>
          <w:ilvl w:val="3"/>
          <w:numId w:val="9"/>
        </w:numPr>
        <w:ind w:hanging="1005"/>
        <w:rPr>
          <w:sz w:val="22"/>
          <w:szCs w:val="22"/>
        </w:rPr>
      </w:pPr>
      <w:r w:rsidRPr="000B1425">
        <w:rPr>
          <w:sz w:val="22"/>
          <w:szCs w:val="22"/>
        </w:rPr>
        <w:t>Donning</w:t>
      </w:r>
    </w:p>
    <w:p w:rsidR="002B7403" w:rsidRPr="000B1425" w:rsidRDefault="002B7403" w:rsidP="002B7403">
      <w:pPr>
        <w:ind w:left="3075"/>
        <w:rPr>
          <w:sz w:val="22"/>
          <w:szCs w:val="22"/>
        </w:rPr>
      </w:pPr>
    </w:p>
    <w:p w:rsidR="00E478D1" w:rsidRPr="000B1425" w:rsidRDefault="00E478D1" w:rsidP="007B33CF">
      <w:pPr>
        <w:numPr>
          <w:ilvl w:val="4"/>
          <w:numId w:val="9"/>
        </w:numPr>
        <w:ind w:hanging="810"/>
        <w:rPr>
          <w:sz w:val="22"/>
          <w:szCs w:val="22"/>
        </w:rPr>
      </w:pPr>
      <w:r w:rsidRPr="000B1425">
        <w:rPr>
          <w:sz w:val="22"/>
          <w:szCs w:val="22"/>
        </w:rPr>
        <w:t>Select appropriate type and size</w:t>
      </w:r>
    </w:p>
    <w:p w:rsidR="00E478D1" w:rsidRPr="000B1425" w:rsidRDefault="00E478D1" w:rsidP="007B33CF">
      <w:pPr>
        <w:numPr>
          <w:ilvl w:val="4"/>
          <w:numId w:val="9"/>
        </w:numPr>
        <w:ind w:hanging="810"/>
        <w:rPr>
          <w:sz w:val="22"/>
          <w:szCs w:val="22"/>
        </w:rPr>
      </w:pPr>
      <w:r w:rsidRPr="000B1425">
        <w:rPr>
          <w:sz w:val="22"/>
          <w:szCs w:val="22"/>
        </w:rPr>
        <w:t>Opening is in the back</w:t>
      </w:r>
    </w:p>
    <w:p w:rsidR="00E478D1" w:rsidRPr="000B1425" w:rsidRDefault="00E478D1" w:rsidP="007B33CF">
      <w:pPr>
        <w:numPr>
          <w:ilvl w:val="4"/>
          <w:numId w:val="9"/>
        </w:numPr>
        <w:ind w:hanging="810"/>
        <w:rPr>
          <w:sz w:val="22"/>
          <w:szCs w:val="22"/>
        </w:rPr>
      </w:pPr>
      <w:r w:rsidRPr="000B1425">
        <w:rPr>
          <w:sz w:val="22"/>
          <w:szCs w:val="22"/>
        </w:rPr>
        <w:t>Secure at neck and waist</w:t>
      </w:r>
    </w:p>
    <w:p w:rsidR="00E478D1" w:rsidRPr="000B1425" w:rsidRDefault="00E478D1" w:rsidP="007B33CF">
      <w:pPr>
        <w:numPr>
          <w:ilvl w:val="4"/>
          <w:numId w:val="9"/>
        </w:numPr>
        <w:ind w:hanging="810"/>
        <w:rPr>
          <w:sz w:val="22"/>
          <w:szCs w:val="22"/>
        </w:rPr>
      </w:pPr>
      <w:r w:rsidRPr="000B1425">
        <w:rPr>
          <w:sz w:val="22"/>
          <w:szCs w:val="22"/>
        </w:rPr>
        <w:t>If gown is too small, use two gowns</w:t>
      </w:r>
      <w:r w:rsidR="007B33CF" w:rsidRPr="000B1425">
        <w:rPr>
          <w:sz w:val="22"/>
          <w:szCs w:val="22"/>
        </w:rPr>
        <w:t>:</w:t>
      </w:r>
    </w:p>
    <w:p w:rsidR="002B7403" w:rsidRPr="000B1425" w:rsidRDefault="002B7403" w:rsidP="002B7403">
      <w:pPr>
        <w:ind w:left="3960"/>
        <w:rPr>
          <w:sz w:val="22"/>
          <w:szCs w:val="22"/>
        </w:rPr>
      </w:pPr>
    </w:p>
    <w:p w:rsidR="00E478D1" w:rsidRPr="000B1425" w:rsidRDefault="00E478D1" w:rsidP="007B33CF">
      <w:pPr>
        <w:numPr>
          <w:ilvl w:val="5"/>
          <w:numId w:val="9"/>
        </w:numPr>
        <w:ind w:hanging="360"/>
        <w:rPr>
          <w:sz w:val="22"/>
          <w:szCs w:val="22"/>
        </w:rPr>
      </w:pPr>
      <w:r w:rsidRPr="000B1425">
        <w:rPr>
          <w:sz w:val="22"/>
          <w:szCs w:val="22"/>
        </w:rPr>
        <w:t>Gown #1 ties in front</w:t>
      </w:r>
    </w:p>
    <w:p w:rsidR="00E478D1" w:rsidRPr="000B1425" w:rsidRDefault="00E478D1" w:rsidP="007B33CF">
      <w:pPr>
        <w:numPr>
          <w:ilvl w:val="5"/>
          <w:numId w:val="9"/>
        </w:numPr>
        <w:ind w:hanging="360"/>
        <w:rPr>
          <w:sz w:val="22"/>
          <w:szCs w:val="22"/>
        </w:rPr>
      </w:pPr>
      <w:r w:rsidRPr="000B1425">
        <w:rPr>
          <w:sz w:val="22"/>
          <w:szCs w:val="22"/>
        </w:rPr>
        <w:t>Gown #2 ties in back</w:t>
      </w:r>
    </w:p>
    <w:p w:rsidR="002B7403" w:rsidRPr="000B1425" w:rsidRDefault="002B7403" w:rsidP="002B7403">
      <w:pPr>
        <w:ind w:left="4680"/>
        <w:rPr>
          <w:sz w:val="22"/>
          <w:szCs w:val="22"/>
        </w:rPr>
      </w:pPr>
    </w:p>
    <w:p w:rsidR="00E478D1" w:rsidRPr="000B1425" w:rsidRDefault="00E478D1" w:rsidP="00DE6BB3">
      <w:pPr>
        <w:numPr>
          <w:ilvl w:val="3"/>
          <w:numId w:val="9"/>
        </w:numPr>
        <w:rPr>
          <w:sz w:val="22"/>
          <w:szCs w:val="22"/>
        </w:rPr>
      </w:pPr>
      <w:r w:rsidRPr="000B1425">
        <w:rPr>
          <w:sz w:val="22"/>
          <w:szCs w:val="22"/>
        </w:rPr>
        <w:t>Removing</w:t>
      </w:r>
    </w:p>
    <w:p w:rsidR="002B7403" w:rsidRPr="000B1425" w:rsidRDefault="002B7403" w:rsidP="002B7403">
      <w:pPr>
        <w:ind w:left="3075"/>
        <w:rPr>
          <w:sz w:val="22"/>
          <w:szCs w:val="22"/>
        </w:rPr>
      </w:pPr>
    </w:p>
    <w:p w:rsidR="007B33CF" w:rsidRPr="000B1425" w:rsidRDefault="00E478D1" w:rsidP="007B33CF">
      <w:pPr>
        <w:numPr>
          <w:ilvl w:val="4"/>
          <w:numId w:val="9"/>
        </w:numPr>
        <w:ind w:left="4320" w:hanging="1260"/>
        <w:rPr>
          <w:sz w:val="22"/>
          <w:szCs w:val="22"/>
        </w:rPr>
      </w:pPr>
      <w:r w:rsidRPr="000B1425">
        <w:rPr>
          <w:sz w:val="22"/>
          <w:szCs w:val="22"/>
        </w:rPr>
        <w:t>Unfasten ties</w:t>
      </w:r>
    </w:p>
    <w:p w:rsidR="00E478D1" w:rsidRPr="000B1425" w:rsidRDefault="00E478D1" w:rsidP="007B33CF">
      <w:pPr>
        <w:numPr>
          <w:ilvl w:val="4"/>
          <w:numId w:val="9"/>
        </w:numPr>
        <w:ind w:left="4320" w:hanging="1260"/>
        <w:rPr>
          <w:sz w:val="22"/>
          <w:szCs w:val="22"/>
        </w:rPr>
      </w:pPr>
      <w:r w:rsidRPr="000B1425">
        <w:rPr>
          <w:sz w:val="22"/>
          <w:szCs w:val="22"/>
        </w:rPr>
        <w:t>Peel gown away from neck and shoulder</w:t>
      </w:r>
    </w:p>
    <w:p w:rsidR="00E478D1" w:rsidRPr="000B1425" w:rsidRDefault="00E478D1" w:rsidP="007B33CF">
      <w:pPr>
        <w:numPr>
          <w:ilvl w:val="4"/>
          <w:numId w:val="9"/>
        </w:numPr>
        <w:ind w:left="4320" w:hanging="1260"/>
        <w:rPr>
          <w:sz w:val="22"/>
          <w:szCs w:val="22"/>
        </w:rPr>
      </w:pPr>
      <w:r w:rsidRPr="000B1425">
        <w:rPr>
          <w:sz w:val="22"/>
          <w:szCs w:val="22"/>
        </w:rPr>
        <w:t>Turn contaminated outside toward the inside</w:t>
      </w:r>
    </w:p>
    <w:p w:rsidR="00E478D1" w:rsidRPr="000B1425" w:rsidRDefault="00E478D1" w:rsidP="007B33CF">
      <w:pPr>
        <w:numPr>
          <w:ilvl w:val="4"/>
          <w:numId w:val="9"/>
        </w:numPr>
        <w:ind w:left="4320" w:hanging="1260"/>
        <w:rPr>
          <w:sz w:val="22"/>
          <w:szCs w:val="22"/>
        </w:rPr>
      </w:pPr>
      <w:r w:rsidRPr="000B1425">
        <w:rPr>
          <w:sz w:val="22"/>
          <w:szCs w:val="22"/>
        </w:rPr>
        <w:t>Fold or roll into a bundle</w:t>
      </w:r>
    </w:p>
    <w:p w:rsidR="00E478D1" w:rsidRPr="000B1425" w:rsidRDefault="00E478D1" w:rsidP="007B33CF">
      <w:pPr>
        <w:numPr>
          <w:ilvl w:val="4"/>
          <w:numId w:val="9"/>
        </w:numPr>
        <w:ind w:left="4320" w:hanging="1260"/>
        <w:rPr>
          <w:sz w:val="22"/>
          <w:szCs w:val="22"/>
        </w:rPr>
      </w:pPr>
      <w:r w:rsidRPr="000B1425">
        <w:rPr>
          <w:sz w:val="22"/>
          <w:szCs w:val="22"/>
        </w:rPr>
        <w:t xml:space="preserve">Discard </w:t>
      </w:r>
      <w:r w:rsidR="00605FF5" w:rsidRPr="000B1425">
        <w:rPr>
          <w:sz w:val="22"/>
          <w:szCs w:val="22"/>
        </w:rPr>
        <w:t>appropriately</w:t>
      </w:r>
    </w:p>
    <w:p w:rsidR="007B33CF" w:rsidRPr="000B1425" w:rsidRDefault="007B33CF" w:rsidP="007B33CF">
      <w:pPr>
        <w:rPr>
          <w:sz w:val="22"/>
          <w:szCs w:val="22"/>
        </w:rPr>
      </w:pPr>
    </w:p>
    <w:p w:rsidR="00E478D1" w:rsidRPr="000B1425" w:rsidRDefault="00E478D1" w:rsidP="00DE6BB3">
      <w:pPr>
        <w:rPr>
          <w:vanish/>
          <w:sz w:val="22"/>
          <w:szCs w:val="22"/>
        </w:rPr>
      </w:pPr>
      <w:r w:rsidRPr="000B1425">
        <w:rPr>
          <w:sz w:val="22"/>
          <w:szCs w:val="22"/>
        </w:rPr>
        <w:t xml:space="preserve">                     5.3.3    </w:t>
      </w:r>
    </w:p>
    <w:p w:rsidR="00E478D1" w:rsidRPr="000B1425" w:rsidRDefault="00E478D1" w:rsidP="00DE6BB3">
      <w:pPr>
        <w:rPr>
          <w:vanish/>
          <w:sz w:val="22"/>
          <w:szCs w:val="22"/>
        </w:rPr>
      </w:pPr>
    </w:p>
    <w:p w:rsidR="00E478D1" w:rsidRPr="000B1425" w:rsidRDefault="00E478D1" w:rsidP="00DE6BB3">
      <w:pPr>
        <w:numPr>
          <w:ilvl w:val="3"/>
          <w:numId w:val="9"/>
        </w:numPr>
        <w:rPr>
          <w:sz w:val="22"/>
          <w:szCs w:val="22"/>
        </w:rPr>
      </w:pPr>
      <w:r w:rsidRPr="000B1425">
        <w:rPr>
          <w:sz w:val="22"/>
          <w:szCs w:val="22"/>
        </w:rPr>
        <w:t>Mask</w:t>
      </w:r>
      <w:r w:rsidR="007B33CF" w:rsidRPr="000B1425">
        <w:rPr>
          <w:sz w:val="22"/>
          <w:szCs w:val="22"/>
        </w:rPr>
        <w:t>:</w:t>
      </w:r>
    </w:p>
    <w:p w:rsidR="002B7403" w:rsidRPr="000B1425" w:rsidRDefault="002B7403" w:rsidP="002B7403">
      <w:pPr>
        <w:ind w:left="3075"/>
        <w:rPr>
          <w:sz w:val="22"/>
          <w:szCs w:val="22"/>
        </w:rPr>
      </w:pPr>
    </w:p>
    <w:p w:rsidR="00E478D1" w:rsidRPr="000B1425" w:rsidRDefault="00E478D1" w:rsidP="00DE6BB3">
      <w:pPr>
        <w:numPr>
          <w:ilvl w:val="3"/>
          <w:numId w:val="10"/>
        </w:numPr>
        <w:rPr>
          <w:sz w:val="22"/>
          <w:szCs w:val="22"/>
        </w:rPr>
      </w:pPr>
      <w:r w:rsidRPr="000B1425">
        <w:rPr>
          <w:sz w:val="22"/>
          <w:szCs w:val="22"/>
        </w:rPr>
        <w:t xml:space="preserve">Wear face shields or masks in combination with eye protective devices whenever splashes or sprays of blood, body fluids, or tissues may be anticipated. Consider the expected direction and force of spray when choosing eye protection. </w:t>
      </w:r>
    </w:p>
    <w:p w:rsidR="002B7403" w:rsidRPr="000B1425" w:rsidRDefault="002B7403" w:rsidP="002B7403">
      <w:pPr>
        <w:ind w:left="2300"/>
        <w:rPr>
          <w:sz w:val="22"/>
          <w:szCs w:val="22"/>
        </w:rPr>
      </w:pPr>
    </w:p>
    <w:p w:rsidR="00E478D1" w:rsidRPr="000B1425" w:rsidRDefault="00E478D1" w:rsidP="007B33CF">
      <w:pPr>
        <w:numPr>
          <w:ilvl w:val="3"/>
          <w:numId w:val="10"/>
        </w:numPr>
        <w:tabs>
          <w:tab w:val="clear" w:pos="2985"/>
          <w:tab w:val="num" w:pos="2970"/>
        </w:tabs>
        <w:ind w:hanging="915"/>
        <w:rPr>
          <w:rFonts w:eastAsia="Arial Unicode MS"/>
          <w:sz w:val="22"/>
          <w:szCs w:val="22"/>
        </w:rPr>
      </w:pPr>
      <w:r w:rsidRPr="000B1425">
        <w:rPr>
          <w:rFonts w:eastAsia="Arial Unicode MS"/>
          <w:sz w:val="22"/>
          <w:szCs w:val="22"/>
        </w:rPr>
        <w:t>Donning</w:t>
      </w:r>
    </w:p>
    <w:p w:rsidR="002B7403" w:rsidRPr="000B1425" w:rsidRDefault="002B7403" w:rsidP="002B7403">
      <w:pPr>
        <w:ind w:left="2985"/>
        <w:rPr>
          <w:rFonts w:eastAsia="Arial Unicode MS"/>
          <w:sz w:val="22"/>
          <w:szCs w:val="22"/>
        </w:rPr>
      </w:pPr>
    </w:p>
    <w:p w:rsidR="00E478D1" w:rsidRPr="000B1425" w:rsidRDefault="00E478D1" w:rsidP="007B33CF">
      <w:pPr>
        <w:numPr>
          <w:ilvl w:val="4"/>
          <w:numId w:val="10"/>
        </w:numPr>
        <w:ind w:hanging="850"/>
        <w:rPr>
          <w:sz w:val="22"/>
          <w:szCs w:val="22"/>
        </w:rPr>
      </w:pPr>
      <w:r w:rsidRPr="000B1425">
        <w:rPr>
          <w:sz w:val="22"/>
          <w:szCs w:val="22"/>
        </w:rPr>
        <w:t>Place over nose, mouth and chin</w:t>
      </w:r>
    </w:p>
    <w:p w:rsidR="00E478D1" w:rsidRPr="000B1425" w:rsidRDefault="00E478D1" w:rsidP="007B33CF">
      <w:pPr>
        <w:numPr>
          <w:ilvl w:val="4"/>
          <w:numId w:val="10"/>
        </w:numPr>
        <w:ind w:hanging="850"/>
        <w:rPr>
          <w:sz w:val="22"/>
          <w:szCs w:val="22"/>
        </w:rPr>
      </w:pPr>
      <w:r w:rsidRPr="000B1425">
        <w:rPr>
          <w:sz w:val="22"/>
          <w:szCs w:val="22"/>
        </w:rPr>
        <w:t>Fit flexible nose piece over nose bridge</w:t>
      </w:r>
    </w:p>
    <w:p w:rsidR="00E478D1" w:rsidRPr="000B1425" w:rsidRDefault="00E478D1" w:rsidP="007B33CF">
      <w:pPr>
        <w:numPr>
          <w:ilvl w:val="4"/>
          <w:numId w:val="10"/>
        </w:numPr>
        <w:ind w:hanging="850"/>
        <w:rPr>
          <w:sz w:val="22"/>
          <w:szCs w:val="22"/>
        </w:rPr>
      </w:pPr>
      <w:r w:rsidRPr="000B1425">
        <w:rPr>
          <w:sz w:val="22"/>
          <w:szCs w:val="22"/>
        </w:rPr>
        <w:t>Secure on head with ties or elastic</w:t>
      </w:r>
    </w:p>
    <w:p w:rsidR="00E478D1" w:rsidRPr="000B1425" w:rsidRDefault="00E478D1" w:rsidP="007B33CF">
      <w:pPr>
        <w:numPr>
          <w:ilvl w:val="4"/>
          <w:numId w:val="10"/>
        </w:numPr>
        <w:ind w:hanging="850"/>
        <w:rPr>
          <w:sz w:val="22"/>
          <w:szCs w:val="22"/>
        </w:rPr>
      </w:pPr>
      <w:r w:rsidRPr="000B1425">
        <w:rPr>
          <w:sz w:val="22"/>
          <w:szCs w:val="22"/>
        </w:rPr>
        <w:t>Adjust to fit</w:t>
      </w:r>
      <w:r w:rsidR="007B33CF" w:rsidRPr="000B1425">
        <w:rPr>
          <w:sz w:val="22"/>
          <w:szCs w:val="22"/>
        </w:rPr>
        <w:t>.</w:t>
      </w:r>
    </w:p>
    <w:p w:rsidR="007B33CF" w:rsidRPr="000B1425" w:rsidRDefault="007B33CF" w:rsidP="007B33CF">
      <w:pPr>
        <w:ind w:left="3820"/>
        <w:rPr>
          <w:sz w:val="22"/>
          <w:szCs w:val="22"/>
        </w:rPr>
      </w:pPr>
    </w:p>
    <w:p w:rsidR="002B7403" w:rsidRPr="000B1425" w:rsidRDefault="002B7403" w:rsidP="007B33CF">
      <w:pPr>
        <w:ind w:left="3820" w:hanging="670"/>
        <w:rPr>
          <w:sz w:val="22"/>
          <w:szCs w:val="22"/>
        </w:rPr>
      </w:pPr>
    </w:p>
    <w:p w:rsidR="00E478D1" w:rsidRPr="000B1425" w:rsidRDefault="00E478D1" w:rsidP="00DE6BB3">
      <w:pPr>
        <w:numPr>
          <w:ilvl w:val="3"/>
          <w:numId w:val="10"/>
        </w:numPr>
        <w:rPr>
          <w:sz w:val="22"/>
          <w:szCs w:val="22"/>
        </w:rPr>
      </w:pPr>
      <w:r w:rsidRPr="000B1425">
        <w:rPr>
          <w:sz w:val="22"/>
          <w:szCs w:val="22"/>
        </w:rPr>
        <w:t>Removing</w:t>
      </w:r>
    </w:p>
    <w:p w:rsidR="002B7403" w:rsidRPr="000B1425" w:rsidRDefault="002B7403" w:rsidP="002B7403">
      <w:pPr>
        <w:ind w:left="2985"/>
        <w:rPr>
          <w:sz w:val="22"/>
          <w:szCs w:val="22"/>
        </w:rPr>
      </w:pPr>
    </w:p>
    <w:p w:rsidR="00E478D1" w:rsidRPr="000B1425" w:rsidRDefault="00E478D1" w:rsidP="007B33CF">
      <w:pPr>
        <w:tabs>
          <w:tab w:val="left" w:pos="4140"/>
          <w:tab w:val="left" w:pos="4230"/>
        </w:tabs>
        <w:ind w:left="2985"/>
        <w:rPr>
          <w:vanish/>
          <w:sz w:val="22"/>
          <w:szCs w:val="22"/>
        </w:rPr>
      </w:pPr>
      <w:r w:rsidRPr="000B1425">
        <w:rPr>
          <w:sz w:val="22"/>
          <w:szCs w:val="22"/>
        </w:rPr>
        <w:t xml:space="preserve">5.3.3.3.1   </w:t>
      </w:r>
      <w:r w:rsidR="007B33CF" w:rsidRPr="000B1425">
        <w:rPr>
          <w:sz w:val="22"/>
          <w:szCs w:val="22"/>
        </w:rPr>
        <w:t xml:space="preserve"> </w:t>
      </w:r>
    </w:p>
    <w:p w:rsidR="00E478D1" w:rsidRPr="000B1425" w:rsidRDefault="00E478D1" w:rsidP="00DE6BB3">
      <w:pPr>
        <w:rPr>
          <w:sz w:val="22"/>
          <w:szCs w:val="22"/>
        </w:rPr>
      </w:pPr>
      <w:r w:rsidRPr="000B1425">
        <w:rPr>
          <w:sz w:val="22"/>
          <w:szCs w:val="22"/>
        </w:rPr>
        <w:t>Untie the bottom, then top, tie</w:t>
      </w:r>
    </w:p>
    <w:p w:rsidR="00E478D1" w:rsidRPr="000B1425" w:rsidRDefault="00E478D1" w:rsidP="000B1425">
      <w:pPr>
        <w:numPr>
          <w:ilvl w:val="4"/>
          <w:numId w:val="11"/>
        </w:numPr>
        <w:tabs>
          <w:tab w:val="clear" w:pos="4064"/>
          <w:tab w:val="num" w:pos="3960"/>
        </w:tabs>
        <w:rPr>
          <w:sz w:val="22"/>
          <w:szCs w:val="22"/>
        </w:rPr>
      </w:pPr>
      <w:r w:rsidRPr="000B1425">
        <w:rPr>
          <w:sz w:val="22"/>
          <w:szCs w:val="22"/>
        </w:rPr>
        <w:t>Remove from face</w:t>
      </w:r>
    </w:p>
    <w:p w:rsidR="00E478D1" w:rsidRPr="000B1425" w:rsidRDefault="00E478D1" w:rsidP="000B1425">
      <w:pPr>
        <w:numPr>
          <w:ilvl w:val="4"/>
          <w:numId w:val="11"/>
        </w:numPr>
        <w:tabs>
          <w:tab w:val="clear" w:pos="4064"/>
          <w:tab w:val="num" w:pos="3960"/>
        </w:tabs>
        <w:rPr>
          <w:vanish/>
          <w:sz w:val="22"/>
          <w:szCs w:val="22"/>
        </w:rPr>
      </w:pPr>
      <w:r w:rsidRPr="000B1425">
        <w:rPr>
          <w:sz w:val="22"/>
          <w:szCs w:val="22"/>
        </w:rPr>
        <w:t>Discard appropriately</w:t>
      </w:r>
    </w:p>
    <w:p w:rsidR="002B7403" w:rsidRPr="000B1425" w:rsidRDefault="002B7403" w:rsidP="00DE6BB3">
      <w:pPr>
        <w:rPr>
          <w:sz w:val="22"/>
          <w:szCs w:val="22"/>
        </w:rPr>
      </w:pPr>
    </w:p>
    <w:p w:rsidR="002B7403" w:rsidRPr="000B1425" w:rsidRDefault="002B7403" w:rsidP="00DE6BB3">
      <w:pPr>
        <w:rPr>
          <w:sz w:val="22"/>
          <w:szCs w:val="22"/>
        </w:rPr>
      </w:pPr>
    </w:p>
    <w:p w:rsidR="00E478D1" w:rsidRPr="000B1425" w:rsidRDefault="00E478D1" w:rsidP="00DE6BB3">
      <w:pPr>
        <w:rPr>
          <w:bCs/>
          <w:vanish/>
          <w:sz w:val="22"/>
          <w:szCs w:val="22"/>
        </w:rPr>
      </w:pPr>
      <w:r w:rsidRPr="000B1425">
        <w:rPr>
          <w:sz w:val="22"/>
          <w:szCs w:val="22"/>
        </w:rPr>
        <w:t xml:space="preserve">                 5.3.4     </w:t>
      </w:r>
    </w:p>
    <w:p w:rsidR="00E478D1" w:rsidRPr="000B1425" w:rsidRDefault="00E478D1" w:rsidP="00DE6BB3">
      <w:pPr>
        <w:rPr>
          <w:bCs/>
          <w:vanish/>
          <w:sz w:val="22"/>
          <w:szCs w:val="22"/>
        </w:rPr>
      </w:pPr>
    </w:p>
    <w:p w:rsidR="00E478D1" w:rsidRPr="000B1425" w:rsidRDefault="00E478D1" w:rsidP="00DE6BB3">
      <w:pPr>
        <w:rPr>
          <w:bCs/>
          <w:vanish/>
          <w:sz w:val="22"/>
          <w:szCs w:val="22"/>
        </w:rPr>
      </w:pPr>
    </w:p>
    <w:p w:rsidR="00E478D1" w:rsidRPr="000B1425" w:rsidRDefault="00E478D1" w:rsidP="00DE6BB3">
      <w:pPr>
        <w:numPr>
          <w:ilvl w:val="4"/>
          <w:numId w:val="7"/>
        </w:numPr>
        <w:rPr>
          <w:bCs/>
          <w:vanish/>
          <w:sz w:val="22"/>
          <w:szCs w:val="22"/>
        </w:rPr>
      </w:pPr>
    </w:p>
    <w:p w:rsidR="00E478D1" w:rsidRPr="000B1425" w:rsidRDefault="00E478D1" w:rsidP="00DE6BB3">
      <w:pPr>
        <w:rPr>
          <w:bCs/>
          <w:vanish/>
          <w:sz w:val="22"/>
          <w:szCs w:val="22"/>
        </w:rPr>
      </w:pPr>
    </w:p>
    <w:p w:rsidR="002B7403" w:rsidRPr="000B1425" w:rsidRDefault="00E478D1" w:rsidP="002B7403">
      <w:pPr>
        <w:pStyle w:val="Heading8"/>
        <w:keepNext/>
        <w:widowControl w:val="0"/>
        <w:numPr>
          <w:ilvl w:val="3"/>
          <w:numId w:val="7"/>
        </w:numPr>
        <w:autoSpaceDE w:val="0"/>
        <w:autoSpaceDN w:val="0"/>
        <w:adjustRightInd w:val="0"/>
        <w:spacing w:before="0" w:after="0"/>
        <w:rPr>
          <w:rFonts w:ascii="Times New Roman" w:hAnsi="Times New Roman" w:cs="Times New Roman"/>
          <w:bCs/>
          <w:i w:val="0"/>
          <w:iCs w:val="0"/>
          <w:sz w:val="22"/>
          <w:szCs w:val="22"/>
        </w:rPr>
      </w:pPr>
      <w:r w:rsidRPr="000B1425">
        <w:rPr>
          <w:rFonts w:ascii="Times New Roman" w:hAnsi="Times New Roman" w:cs="Times New Roman"/>
          <w:bCs/>
          <w:i w:val="0"/>
          <w:iCs w:val="0"/>
          <w:sz w:val="22"/>
          <w:szCs w:val="22"/>
        </w:rPr>
        <w:t>Eye and face protection</w:t>
      </w:r>
      <w:r w:rsidR="00B60CB2" w:rsidRPr="000B1425">
        <w:rPr>
          <w:rFonts w:ascii="Times New Roman" w:hAnsi="Times New Roman" w:cs="Times New Roman"/>
          <w:bCs/>
          <w:i w:val="0"/>
          <w:iCs w:val="0"/>
          <w:sz w:val="22"/>
          <w:szCs w:val="22"/>
        </w:rPr>
        <w:t>:</w:t>
      </w:r>
    </w:p>
    <w:p w:rsidR="002B7403" w:rsidRPr="000B1425" w:rsidRDefault="002B7403" w:rsidP="002B7403">
      <w:pPr>
        <w:rPr>
          <w:sz w:val="22"/>
          <w:szCs w:val="22"/>
        </w:rPr>
      </w:pPr>
    </w:p>
    <w:p w:rsidR="00E478D1" w:rsidRPr="000B1425" w:rsidRDefault="00E478D1" w:rsidP="007B33CF">
      <w:pPr>
        <w:numPr>
          <w:ilvl w:val="3"/>
          <w:numId w:val="12"/>
        </w:numPr>
        <w:tabs>
          <w:tab w:val="clear" w:pos="2640"/>
          <w:tab w:val="num" w:pos="2970"/>
        </w:tabs>
        <w:jc w:val="both"/>
        <w:rPr>
          <w:sz w:val="22"/>
          <w:szCs w:val="22"/>
        </w:rPr>
      </w:pPr>
      <w:r w:rsidRPr="000B1425">
        <w:rPr>
          <w:sz w:val="22"/>
          <w:szCs w:val="22"/>
        </w:rPr>
        <w:t>Donning</w:t>
      </w:r>
    </w:p>
    <w:p w:rsidR="002B7403" w:rsidRPr="000B1425" w:rsidRDefault="002B7403" w:rsidP="002B7403">
      <w:pPr>
        <w:ind w:left="2640"/>
        <w:jc w:val="both"/>
        <w:rPr>
          <w:sz w:val="22"/>
          <w:szCs w:val="22"/>
        </w:rPr>
      </w:pPr>
    </w:p>
    <w:p w:rsidR="00E478D1" w:rsidRPr="000B1425" w:rsidRDefault="00E478D1" w:rsidP="007B33CF">
      <w:pPr>
        <w:numPr>
          <w:ilvl w:val="4"/>
          <w:numId w:val="12"/>
        </w:numPr>
        <w:tabs>
          <w:tab w:val="clear" w:pos="3540"/>
          <w:tab w:val="num" w:pos="4050"/>
        </w:tabs>
        <w:ind w:left="4050"/>
        <w:jc w:val="both"/>
        <w:rPr>
          <w:sz w:val="22"/>
          <w:szCs w:val="22"/>
        </w:rPr>
      </w:pPr>
      <w:r w:rsidRPr="000B1425">
        <w:rPr>
          <w:sz w:val="22"/>
          <w:szCs w:val="22"/>
        </w:rPr>
        <w:t>Position goggles over eyes and secure to the head using the ear pieces or headband</w:t>
      </w:r>
    </w:p>
    <w:p w:rsidR="00E478D1" w:rsidRPr="000B1425" w:rsidRDefault="00E478D1" w:rsidP="007B33CF">
      <w:pPr>
        <w:numPr>
          <w:ilvl w:val="4"/>
          <w:numId w:val="12"/>
        </w:numPr>
        <w:tabs>
          <w:tab w:val="clear" w:pos="3540"/>
          <w:tab w:val="num" w:pos="4050"/>
        </w:tabs>
        <w:ind w:left="4050"/>
        <w:jc w:val="both"/>
        <w:rPr>
          <w:sz w:val="22"/>
          <w:szCs w:val="22"/>
        </w:rPr>
      </w:pPr>
      <w:r w:rsidRPr="000B1425">
        <w:rPr>
          <w:sz w:val="22"/>
          <w:szCs w:val="22"/>
        </w:rPr>
        <w:t>Position face shield over face and secure on brow with headband</w:t>
      </w:r>
    </w:p>
    <w:p w:rsidR="00E478D1" w:rsidRPr="000B1425" w:rsidRDefault="00E478D1" w:rsidP="007B33CF">
      <w:pPr>
        <w:numPr>
          <w:ilvl w:val="4"/>
          <w:numId w:val="12"/>
        </w:numPr>
        <w:tabs>
          <w:tab w:val="clear" w:pos="3540"/>
          <w:tab w:val="num" w:pos="4050"/>
        </w:tabs>
        <w:ind w:left="4050"/>
        <w:jc w:val="both"/>
        <w:rPr>
          <w:vanish/>
          <w:sz w:val="22"/>
          <w:szCs w:val="22"/>
        </w:rPr>
      </w:pPr>
      <w:r w:rsidRPr="000B1425">
        <w:rPr>
          <w:sz w:val="22"/>
          <w:szCs w:val="22"/>
        </w:rPr>
        <w:t>Adjust to fit comfortably</w:t>
      </w:r>
    </w:p>
    <w:p w:rsidR="00E478D1" w:rsidRPr="000B1425" w:rsidRDefault="00E478D1" w:rsidP="00DE6BB3">
      <w:pPr>
        <w:jc w:val="both"/>
        <w:rPr>
          <w:sz w:val="22"/>
          <w:szCs w:val="22"/>
        </w:rPr>
      </w:pPr>
    </w:p>
    <w:p w:rsidR="00E478D1" w:rsidRPr="000B1425" w:rsidRDefault="00E478D1" w:rsidP="00DE6BB3">
      <w:pPr>
        <w:jc w:val="both"/>
        <w:rPr>
          <w:sz w:val="22"/>
          <w:szCs w:val="22"/>
        </w:rPr>
      </w:pPr>
    </w:p>
    <w:p w:rsidR="00E478D1" w:rsidRPr="000B1425" w:rsidRDefault="00E478D1" w:rsidP="007B33CF">
      <w:pPr>
        <w:numPr>
          <w:ilvl w:val="3"/>
          <w:numId w:val="12"/>
        </w:numPr>
        <w:tabs>
          <w:tab w:val="clear" w:pos="2640"/>
          <w:tab w:val="num" w:pos="2970"/>
        </w:tabs>
        <w:jc w:val="both"/>
        <w:rPr>
          <w:sz w:val="22"/>
          <w:szCs w:val="22"/>
        </w:rPr>
      </w:pPr>
      <w:r w:rsidRPr="000B1425">
        <w:rPr>
          <w:sz w:val="22"/>
          <w:szCs w:val="22"/>
        </w:rPr>
        <w:t>Removing</w:t>
      </w:r>
    </w:p>
    <w:p w:rsidR="002B7403" w:rsidRPr="000B1425" w:rsidRDefault="002B7403" w:rsidP="002B7403">
      <w:pPr>
        <w:ind w:left="2640"/>
        <w:jc w:val="both"/>
        <w:rPr>
          <w:sz w:val="22"/>
          <w:szCs w:val="22"/>
        </w:rPr>
      </w:pPr>
    </w:p>
    <w:p w:rsidR="00E478D1" w:rsidRPr="000B1425" w:rsidRDefault="00E478D1" w:rsidP="007B33CF">
      <w:pPr>
        <w:numPr>
          <w:ilvl w:val="4"/>
          <w:numId w:val="12"/>
        </w:numPr>
        <w:tabs>
          <w:tab w:val="clear" w:pos="3540"/>
          <w:tab w:val="num" w:pos="4050"/>
        </w:tabs>
        <w:ind w:left="4050"/>
        <w:jc w:val="both"/>
        <w:rPr>
          <w:sz w:val="22"/>
          <w:szCs w:val="22"/>
        </w:rPr>
      </w:pPr>
      <w:r w:rsidRPr="000B1425">
        <w:rPr>
          <w:sz w:val="22"/>
          <w:szCs w:val="22"/>
        </w:rPr>
        <w:t>Grasp ear or head pieces with ungloved hands</w:t>
      </w:r>
    </w:p>
    <w:p w:rsidR="00E478D1" w:rsidRPr="000B1425" w:rsidRDefault="00E478D1" w:rsidP="007B33CF">
      <w:pPr>
        <w:numPr>
          <w:ilvl w:val="4"/>
          <w:numId w:val="12"/>
        </w:numPr>
        <w:tabs>
          <w:tab w:val="clear" w:pos="3540"/>
          <w:tab w:val="num" w:pos="4050"/>
        </w:tabs>
        <w:ind w:left="4050"/>
        <w:jc w:val="both"/>
        <w:rPr>
          <w:sz w:val="22"/>
          <w:szCs w:val="22"/>
        </w:rPr>
      </w:pPr>
      <w:r w:rsidRPr="000B1425">
        <w:rPr>
          <w:sz w:val="22"/>
          <w:szCs w:val="22"/>
        </w:rPr>
        <w:t>Lift away from face</w:t>
      </w:r>
    </w:p>
    <w:p w:rsidR="00E478D1" w:rsidRPr="000B1425" w:rsidRDefault="00E478D1" w:rsidP="007B33CF">
      <w:pPr>
        <w:numPr>
          <w:ilvl w:val="4"/>
          <w:numId w:val="12"/>
        </w:numPr>
        <w:tabs>
          <w:tab w:val="clear" w:pos="3540"/>
          <w:tab w:val="num" w:pos="4050"/>
        </w:tabs>
        <w:ind w:left="4050"/>
        <w:jc w:val="both"/>
        <w:rPr>
          <w:vanish/>
          <w:sz w:val="22"/>
          <w:szCs w:val="22"/>
        </w:rPr>
      </w:pPr>
      <w:r w:rsidRPr="000B1425">
        <w:rPr>
          <w:sz w:val="22"/>
          <w:szCs w:val="22"/>
        </w:rPr>
        <w:t>Place in designated receptacle for reprocessing or disposal</w:t>
      </w:r>
    </w:p>
    <w:p w:rsidR="00E478D1" w:rsidRPr="000B1425" w:rsidRDefault="00802549" w:rsidP="007B33CF">
      <w:pPr>
        <w:tabs>
          <w:tab w:val="num" w:pos="4050"/>
        </w:tabs>
        <w:ind w:left="4050" w:hanging="1080"/>
        <w:rPr>
          <w:sz w:val="22"/>
          <w:szCs w:val="22"/>
        </w:rPr>
      </w:pPr>
      <w:r w:rsidRPr="000B1425">
        <w:rPr>
          <w:sz w:val="22"/>
          <w:szCs w:val="22"/>
        </w:rPr>
        <w:t>.</w:t>
      </w:r>
    </w:p>
    <w:p w:rsidR="00E478D1" w:rsidRPr="000B1425" w:rsidRDefault="00E478D1" w:rsidP="00DE6BB3">
      <w:pPr>
        <w:rPr>
          <w:sz w:val="22"/>
          <w:szCs w:val="22"/>
        </w:rPr>
      </w:pPr>
    </w:p>
    <w:p w:rsidR="00E478D1" w:rsidRPr="000B1425" w:rsidRDefault="00E478D1" w:rsidP="009E75F6">
      <w:pPr>
        <w:numPr>
          <w:ilvl w:val="1"/>
          <w:numId w:val="10"/>
        </w:numPr>
        <w:tabs>
          <w:tab w:val="clear" w:pos="1615"/>
          <w:tab w:val="num" w:pos="1260"/>
        </w:tabs>
        <w:autoSpaceDE w:val="0"/>
        <w:autoSpaceDN w:val="0"/>
        <w:adjustRightInd w:val="0"/>
        <w:ind w:hanging="895"/>
        <w:rPr>
          <w:sz w:val="22"/>
          <w:szCs w:val="22"/>
        </w:rPr>
      </w:pPr>
      <w:r w:rsidRPr="000B1425">
        <w:rPr>
          <w:sz w:val="22"/>
          <w:szCs w:val="22"/>
        </w:rPr>
        <w:t>Standard Precaution</w:t>
      </w:r>
      <w:r w:rsidR="00B60CB2" w:rsidRPr="000B1425">
        <w:rPr>
          <w:sz w:val="22"/>
          <w:szCs w:val="22"/>
        </w:rPr>
        <w:t>:</w:t>
      </w:r>
    </w:p>
    <w:p w:rsidR="00E478D1" w:rsidRPr="000B1425" w:rsidRDefault="00E478D1" w:rsidP="00DE6BB3">
      <w:pPr>
        <w:autoSpaceDE w:val="0"/>
        <w:autoSpaceDN w:val="0"/>
        <w:adjustRightInd w:val="0"/>
        <w:ind w:left="900"/>
        <w:rPr>
          <w:sz w:val="22"/>
          <w:szCs w:val="22"/>
        </w:rPr>
      </w:pPr>
    </w:p>
    <w:p w:rsidR="00E478D1" w:rsidRPr="000B1425" w:rsidRDefault="00E478D1" w:rsidP="009E75F6">
      <w:pPr>
        <w:numPr>
          <w:ilvl w:val="2"/>
          <w:numId w:val="13"/>
        </w:numPr>
        <w:tabs>
          <w:tab w:val="clear" w:pos="2334"/>
          <w:tab w:val="num" w:pos="1890"/>
        </w:tabs>
        <w:autoSpaceDE w:val="0"/>
        <w:autoSpaceDN w:val="0"/>
        <w:adjustRightInd w:val="0"/>
        <w:ind w:hanging="1074"/>
        <w:rPr>
          <w:sz w:val="22"/>
          <w:szCs w:val="22"/>
        </w:rPr>
      </w:pPr>
      <w:r w:rsidRPr="000B1425">
        <w:rPr>
          <w:sz w:val="22"/>
          <w:szCs w:val="22"/>
        </w:rPr>
        <w:t>Previously called Universal Precautions</w:t>
      </w:r>
    </w:p>
    <w:p w:rsidR="00E478D1" w:rsidRPr="000B1425" w:rsidRDefault="00E478D1" w:rsidP="009E75F6">
      <w:pPr>
        <w:numPr>
          <w:ilvl w:val="2"/>
          <w:numId w:val="13"/>
        </w:numPr>
        <w:tabs>
          <w:tab w:val="clear" w:pos="2334"/>
          <w:tab w:val="num" w:pos="1890"/>
        </w:tabs>
        <w:autoSpaceDE w:val="0"/>
        <w:autoSpaceDN w:val="0"/>
        <w:adjustRightInd w:val="0"/>
        <w:ind w:hanging="1074"/>
        <w:rPr>
          <w:sz w:val="22"/>
          <w:szCs w:val="22"/>
        </w:rPr>
      </w:pPr>
      <w:r w:rsidRPr="000B1425">
        <w:rPr>
          <w:sz w:val="22"/>
          <w:szCs w:val="22"/>
        </w:rPr>
        <w:t>Assumes blood and body fluid of ANY patient could be infectious</w:t>
      </w:r>
    </w:p>
    <w:p w:rsidR="00E478D1" w:rsidRPr="000B1425" w:rsidRDefault="00E478D1" w:rsidP="009E75F6">
      <w:pPr>
        <w:numPr>
          <w:ilvl w:val="2"/>
          <w:numId w:val="13"/>
        </w:numPr>
        <w:tabs>
          <w:tab w:val="clear" w:pos="2334"/>
          <w:tab w:val="num" w:pos="1890"/>
        </w:tabs>
        <w:autoSpaceDE w:val="0"/>
        <w:autoSpaceDN w:val="0"/>
        <w:adjustRightInd w:val="0"/>
        <w:ind w:left="1890" w:hanging="630"/>
        <w:rPr>
          <w:sz w:val="22"/>
          <w:szCs w:val="22"/>
        </w:rPr>
      </w:pPr>
      <w:r w:rsidRPr="000B1425">
        <w:rPr>
          <w:sz w:val="22"/>
          <w:szCs w:val="22"/>
        </w:rPr>
        <w:t>Staff who come in contact with blood, body fluids, and tissues shall use the standard precaution</w:t>
      </w:r>
    </w:p>
    <w:p w:rsidR="00E478D1" w:rsidRPr="000B1425" w:rsidRDefault="00E478D1" w:rsidP="00DE6BB3">
      <w:pPr>
        <w:autoSpaceDE w:val="0"/>
        <w:autoSpaceDN w:val="0"/>
        <w:adjustRightInd w:val="0"/>
        <w:rPr>
          <w:sz w:val="22"/>
          <w:szCs w:val="22"/>
        </w:rPr>
      </w:pPr>
    </w:p>
    <w:p w:rsidR="00E478D1" w:rsidRPr="000B1425" w:rsidRDefault="00E478D1" w:rsidP="009E75F6">
      <w:pPr>
        <w:numPr>
          <w:ilvl w:val="3"/>
          <w:numId w:val="13"/>
        </w:numPr>
        <w:tabs>
          <w:tab w:val="clear" w:pos="3141"/>
          <w:tab w:val="num" w:pos="2970"/>
        </w:tabs>
        <w:autoSpaceDE w:val="0"/>
        <w:autoSpaceDN w:val="0"/>
        <w:adjustRightInd w:val="0"/>
        <w:ind w:left="2970" w:hanging="1080"/>
        <w:rPr>
          <w:sz w:val="22"/>
          <w:szCs w:val="22"/>
        </w:rPr>
      </w:pPr>
      <w:r w:rsidRPr="000B1425">
        <w:rPr>
          <w:bCs/>
          <w:sz w:val="22"/>
          <w:szCs w:val="22"/>
        </w:rPr>
        <w:t>Gloves</w:t>
      </w:r>
      <w:r w:rsidRPr="000B1425">
        <w:rPr>
          <w:sz w:val="22"/>
          <w:szCs w:val="22"/>
        </w:rPr>
        <w:t xml:space="preserve"> – Use when touching blood, body fluids, secretions, excretions, contaminated items; for touching mucus membranes and non-intact skin</w:t>
      </w:r>
      <w:r w:rsidR="009E75F6" w:rsidRPr="000B1425">
        <w:rPr>
          <w:sz w:val="22"/>
          <w:szCs w:val="22"/>
        </w:rPr>
        <w:t>.</w:t>
      </w:r>
    </w:p>
    <w:p w:rsidR="00E478D1" w:rsidRPr="000B1425" w:rsidRDefault="00E478D1" w:rsidP="009E75F6">
      <w:pPr>
        <w:numPr>
          <w:ilvl w:val="3"/>
          <w:numId w:val="13"/>
        </w:numPr>
        <w:tabs>
          <w:tab w:val="clear" w:pos="3141"/>
          <w:tab w:val="num" w:pos="2970"/>
        </w:tabs>
        <w:autoSpaceDE w:val="0"/>
        <w:autoSpaceDN w:val="0"/>
        <w:adjustRightInd w:val="0"/>
        <w:ind w:left="2970" w:hanging="1080"/>
        <w:rPr>
          <w:sz w:val="22"/>
          <w:szCs w:val="22"/>
        </w:rPr>
      </w:pPr>
      <w:r w:rsidRPr="000B1425">
        <w:rPr>
          <w:bCs/>
          <w:sz w:val="22"/>
          <w:szCs w:val="22"/>
        </w:rPr>
        <w:t>Gowns</w:t>
      </w:r>
      <w:r w:rsidRPr="000B1425">
        <w:rPr>
          <w:sz w:val="22"/>
          <w:szCs w:val="22"/>
        </w:rPr>
        <w:t xml:space="preserve"> – Use during procedures and patient care activities when contact of clothing/ exposed skin with blood/body fluids, secretions, or excretions is anticipated</w:t>
      </w:r>
    </w:p>
    <w:p w:rsidR="009E75F6" w:rsidRPr="000B1425" w:rsidRDefault="009E75F6" w:rsidP="009E75F6">
      <w:pPr>
        <w:numPr>
          <w:ilvl w:val="3"/>
          <w:numId w:val="13"/>
        </w:numPr>
        <w:tabs>
          <w:tab w:val="clear" w:pos="3141"/>
          <w:tab w:val="num" w:pos="2970"/>
        </w:tabs>
        <w:autoSpaceDE w:val="0"/>
        <w:autoSpaceDN w:val="0"/>
        <w:adjustRightInd w:val="0"/>
        <w:ind w:left="2970" w:hanging="1080"/>
        <w:rPr>
          <w:sz w:val="22"/>
          <w:szCs w:val="22"/>
        </w:rPr>
      </w:pPr>
      <w:r w:rsidRPr="000B1425">
        <w:rPr>
          <w:bCs/>
          <w:sz w:val="22"/>
          <w:szCs w:val="22"/>
        </w:rPr>
        <w:t>Mask and goggles or a face shield</w:t>
      </w:r>
      <w:r w:rsidRPr="000B1425">
        <w:rPr>
          <w:sz w:val="22"/>
          <w:szCs w:val="22"/>
        </w:rPr>
        <w:t xml:space="preserve"> – Use during patient care activities likely to generate splashes or sprays of blood, body fluids, secretions, or excretions.</w:t>
      </w:r>
    </w:p>
    <w:p w:rsidR="009E75F6" w:rsidRPr="000B1425" w:rsidRDefault="009E75F6" w:rsidP="009E75F6">
      <w:pPr>
        <w:numPr>
          <w:ilvl w:val="3"/>
          <w:numId w:val="13"/>
        </w:numPr>
        <w:tabs>
          <w:tab w:val="clear" w:pos="3141"/>
          <w:tab w:val="num" w:pos="2970"/>
        </w:tabs>
        <w:autoSpaceDE w:val="0"/>
        <w:autoSpaceDN w:val="0"/>
        <w:adjustRightInd w:val="0"/>
        <w:ind w:left="2970" w:hanging="1080"/>
        <w:rPr>
          <w:sz w:val="22"/>
          <w:szCs w:val="22"/>
        </w:rPr>
      </w:pPr>
      <w:r w:rsidRPr="000B1425">
        <w:rPr>
          <w:sz w:val="22"/>
          <w:szCs w:val="22"/>
        </w:rPr>
        <w:t>Hand Hygiene: Wash hands thoroughly with soap and water or use alcohol-based hand rub</w:t>
      </w:r>
      <w:r w:rsidRPr="000B1425">
        <w:rPr>
          <w:rFonts w:eastAsia="Arial Unicode MS"/>
          <w:sz w:val="22"/>
          <w:szCs w:val="22"/>
        </w:rPr>
        <w:t xml:space="preserve"> </w:t>
      </w:r>
      <w:r w:rsidRPr="000B1425">
        <w:rPr>
          <w:sz w:val="22"/>
          <w:szCs w:val="22"/>
        </w:rPr>
        <w:t xml:space="preserve">immediately after removing PPE </w:t>
      </w:r>
      <w:r w:rsidRPr="000B1425">
        <w:rPr>
          <w:rFonts w:eastAsia="Arial Unicode MS"/>
          <w:sz w:val="22"/>
          <w:szCs w:val="22"/>
        </w:rPr>
        <w:t xml:space="preserve">and </w:t>
      </w:r>
      <w:r w:rsidRPr="000B1425">
        <w:rPr>
          <w:sz w:val="22"/>
          <w:szCs w:val="22"/>
        </w:rPr>
        <w:t>before and after patient contact</w:t>
      </w:r>
    </w:p>
    <w:p w:rsidR="00161554" w:rsidRPr="000B1425" w:rsidRDefault="00161554" w:rsidP="00161554">
      <w:pPr>
        <w:numPr>
          <w:ilvl w:val="3"/>
          <w:numId w:val="13"/>
        </w:numPr>
        <w:tabs>
          <w:tab w:val="clear" w:pos="3141"/>
          <w:tab w:val="num" w:pos="2970"/>
        </w:tabs>
        <w:autoSpaceDE w:val="0"/>
        <w:autoSpaceDN w:val="0"/>
        <w:adjustRightInd w:val="0"/>
        <w:ind w:left="2970" w:hanging="1080"/>
        <w:rPr>
          <w:sz w:val="22"/>
          <w:szCs w:val="22"/>
        </w:rPr>
      </w:pPr>
      <w:r w:rsidRPr="000B1425">
        <w:rPr>
          <w:sz w:val="22"/>
          <w:szCs w:val="22"/>
        </w:rPr>
        <w:t>Sharps handling</w:t>
      </w:r>
    </w:p>
    <w:p w:rsidR="00E478D1" w:rsidRPr="000B1425" w:rsidRDefault="00E478D1" w:rsidP="009E75F6">
      <w:pPr>
        <w:tabs>
          <w:tab w:val="num" w:pos="2970"/>
        </w:tabs>
        <w:autoSpaceDE w:val="0"/>
        <w:autoSpaceDN w:val="0"/>
        <w:adjustRightInd w:val="0"/>
        <w:rPr>
          <w:vanish/>
          <w:sz w:val="22"/>
          <w:szCs w:val="22"/>
        </w:rPr>
      </w:pPr>
    </w:p>
    <w:p w:rsidR="00E478D1" w:rsidRPr="000B1425" w:rsidRDefault="00E478D1" w:rsidP="009E75F6">
      <w:pPr>
        <w:tabs>
          <w:tab w:val="num" w:pos="2970"/>
        </w:tabs>
        <w:autoSpaceDE w:val="0"/>
        <w:autoSpaceDN w:val="0"/>
        <w:adjustRightInd w:val="0"/>
        <w:rPr>
          <w:vanish/>
          <w:sz w:val="22"/>
          <w:szCs w:val="22"/>
        </w:rPr>
      </w:pPr>
    </w:p>
    <w:p w:rsidR="00E478D1" w:rsidRPr="000B1425" w:rsidRDefault="00E478D1" w:rsidP="009E75F6">
      <w:pPr>
        <w:tabs>
          <w:tab w:val="num" w:pos="2970"/>
        </w:tabs>
        <w:autoSpaceDE w:val="0"/>
        <w:autoSpaceDN w:val="0"/>
        <w:adjustRightInd w:val="0"/>
        <w:rPr>
          <w:vanish/>
          <w:sz w:val="22"/>
          <w:szCs w:val="22"/>
        </w:rPr>
      </w:pPr>
    </w:p>
    <w:p w:rsidR="00E478D1" w:rsidRPr="000B1425" w:rsidRDefault="00E478D1" w:rsidP="009E75F6">
      <w:pPr>
        <w:numPr>
          <w:ilvl w:val="3"/>
          <w:numId w:val="5"/>
        </w:numPr>
        <w:tabs>
          <w:tab w:val="clear" w:pos="3159"/>
          <w:tab w:val="num" w:pos="2970"/>
        </w:tabs>
        <w:autoSpaceDE w:val="0"/>
        <w:autoSpaceDN w:val="0"/>
        <w:adjustRightInd w:val="0"/>
        <w:ind w:left="2970" w:hanging="1080"/>
        <w:rPr>
          <w:vanish/>
          <w:sz w:val="22"/>
          <w:szCs w:val="22"/>
        </w:rPr>
      </w:pPr>
    </w:p>
    <w:p w:rsidR="00E478D1" w:rsidRPr="000B1425" w:rsidRDefault="00E478D1" w:rsidP="009E75F6">
      <w:pPr>
        <w:numPr>
          <w:ilvl w:val="3"/>
          <w:numId w:val="5"/>
        </w:numPr>
        <w:tabs>
          <w:tab w:val="clear" w:pos="3159"/>
          <w:tab w:val="num" w:pos="2970"/>
        </w:tabs>
        <w:autoSpaceDE w:val="0"/>
        <w:autoSpaceDN w:val="0"/>
        <w:adjustRightInd w:val="0"/>
        <w:ind w:left="2970" w:hanging="1080"/>
        <w:rPr>
          <w:vanish/>
          <w:sz w:val="22"/>
          <w:szCs w:val="22"/>
        </w:rPr>
      </w:pPr>
    </w:p>
    <w:p w:rsidR="00E478D1" w:rsidRPr="000B1425" w:rsidRDefault="00E478D1" w:rsidP="009E75F6">
      <w:pPr>
        <w:numPr>
          <w:ilvl w:val="3"/>
          <w:numId w:val="5"/>
        </w:numPr>
        <w:tabs>
          <w:tab w:val="clear" w:pos="3159"/>
          <w:tab w:val="num" w:pos="2970"/>
        </w:tabs>
        <w:autoSpaceDE w:val="0"/>
        <w:autoSpaceDN w:val="0"/>
        <w:adjustRightInd w:val="0"/>
        <w:ind w:left="2970" w:hanging="1080"/>
        <w:rPr>
          <w:vanish/>
          <w:sz w:val="22"/>
          <w:szCs w:val="22"/>
        </w:rPr>
      </w:pPr>
    </w:p>
    <w:p w:rsidR="00E478D1" w:rsidRPr="000B1425" w:rsidRDefault="00E478D1" w:rsidP="009E75F6">
      <w:pPr>
        <w:tabs>
          <w:tab w:val="num" w:pos="2970"/>
        </w:tabs>
        <w:ind w:left="2970" w:hanging="1080"/>
        <w:rPr>
          <w:rFonts w:eastAsia="Arial Unicode MS"/>
          <w:vanish/>
          <w:sz w:val="22"/>
          <w:szCs w:val="22"/>
        </w:rPr>
      </w:pPr>
    </w:p>
    <w:p w:rsidR="00E478D1" w:rsidRPr="000B1425" w:rsidRDefault="00E478D1" w:rsidP="00DE6BB3">
      <w:pPr>
        <w:autoSpaceDE w:val="0"/>
        <w:autoSpaceDN w:val="0"/>
        <w:adjustRightInd w:val="0"/>
        <w:rPr>
          <w:vanish/>
          <w:sz w:val="22"/>
          <w:szCs w:val="22"/>
        </w:rPr>
      </w:pPr>
    </w:p>
    <w:p w:rsidR="00E478D1" w:rsidRPr="000B1425" w:rsidRDefault="00E478D1" w:rsidP="00DE6BB3">
      <w:pPr>
        <w:tabs>
          <w:tab w:val="left" w:pos="2600"/>
          <w:tab w:val="left" w:pos="2700"/>
        </w:tabs>
        <w:autoSpaceDE w:val="0"/>
        <w:autoSpaceDN w:val="0"/>
        <w:adjustRightInd w:val="0"/>
        <w:rPr>
          <w:sz w:val="22"/>
          <w:szCs w:val="22"/>
        </w:rPr>
      </w:pPr>
    </w:p>
    <w:p w:rsidR="00E478D1" w:rsidRPr="000B1425" w:rsidRDefault="00E478D1" w:rsidP="00572496">
      <w:pPr>
        <w:numPr>
          <w:ilvl w:val="4"/>
          <w:numId w:val="14"/>
        </w:numPr>
        <w:tabs>
          <w:tab w:val="clear" w:pos="4308"/>
          <w:tab w:val="left" w:pos="2600"/>
          <w:tab w:val="left" w:pos="2700"/>
          <w:tab w:val="num" w:pos="4050"/>
        </w:tabs>
        <w:autoSpaceDE w:val="0"/>
        <w:autoSpaceDN w:val="0"/>
        <w:adjustRightInd w:val="0"/>
        <w:ind w:left="4050"/>
        <w:rPr>
          <w:sz w:val="22"/>
          <w:szCs w:val="22"/>
        </w:rPr>
      </w:pPr>
      <w:r w:rsidRPr="000B1425">
        <w:rPr>
          <w:sz w:val="22"/>
          <w:szCs w:val="22"/>
        </w:rPr>
        <w:t>Do not remove, recap, bend, break, or shear contaminated needles or other sharps.</w:t>
      </w:r>
    </w:p>
    <w:p w:rsidR="00E478D1" w:rsidRPr="000B1425" w:rsidRDefault="00E478D1" w:rsidP="00572496">
      <w:pPr>
        <w:numPr>
          <w:ilvl w:val="4"/>
          <w:numId w:val="14"/>
        </w:numPr>
        <w:tabs>
          <w:tab w:val="clear" w:pos="4308"/>
          <w:tab w:val="left" w:pos="2600"/>
          <w:tab w:val="left" w:pos="2700"/>
          <w:tab w:val="num" w:pos="4050"/>
        </w:tabs>
        <w:autoSpaceDE w:val="0"/>
        <w:autoSpaceDN w:val="0"/>
        <w:adjustRightInd w:val="0"/>
        <w:ind w:left="4050"/>
        <w:rPr>
          <w:sz w:val="22"/>
          <w:szCs w:val="22"/>
        </w:rPr>
      </w:pPr>
      <w:r w:rsidRPr="000B1425">
        <w:rPr>
          <w:sz w:val="22"/>
          <w:szCs w:val="22"/>
        </w:rPr>
        <w:t>Sharps containers are to be located at the point of use.</w:t>
      </w:r>
    </w:p>
    <w:p w:rsidR="00E478D1" w:rsidRPr="000B1425" w:rsidRDefault="00E478D1" w:rsidP="00572496">
      <w:pPr>
        <w:numPr>
          <w:ilvl w:val="4"/>
          <w:numId w:val="14"/>
        </w:numPr>
        <w:tabs>
          <w:tab w:val="clear" w:pos="4308"/>
          <w:tab w:val="left" w:pos="2600"/>
          <w:tab w:val="left" w:pos="2700"/>
          <w:tab w:val="num" w:pos="4050"/>
        </w:tabs>
        <w:autoSpaceDE w:val="0"/>
        <w:autoSpaceDN w:val="0"/>
        <w:adjustRightInd w:val="0"/>
        <w:ind w:left="4050"/>
        <w:rPr>
          <w:vanish/>
          <w:sz w:val="22"/>
          <w:szCs w:val="22"/>
        </w:rPr>
      </w:pPr>
      <w:r w:rsidRPr="000B1425">
        <w:rPr>
          <w:sz w:val="22"/>
          <w:szCs w:val="22"/>
        </w:rPr>
        <w:t>Pick up contaminated broken glassware or dropped sharps by mechanical means such as a brush and dustpan, tongs, or forceps.</w:t>
      </w:r>
    </w:p>
    <w:p w:rsidR="00E478D1" w:rsidRPr="000B1425" w:rsidRDefault="00E478D1" w:rsidP="00DE6BB3">
      <w:pPr>
        <w:autoSpaceDE w:val="0"/>
        <w:autoSpaceDN w:val="0"/>
        <w:adjustRightInd w:val="0"/>
        <w:rPr>
          <w:sz w:val="22"/>
          <w:szCs w:val="22"/>
        </w:rPr>
      </w:pPr>
    </w:p>
    <w:p w:rsidR="00E478D1" w:rsidRPr="000B1425" w:rsidRDefault="00E478D1" w:rsidP="00DE6BB3">
      <w:pPr>
        <w:autoSpaceDE w:val="0"/>
        <w:autoSpaceDN w:val="0"/>
        <w:adjustRightInd w:val="0"/>
        <w:rPr>
          <w:vanish/>
          <w:sz w:val="22"/>
          <w:szCs w:val="22"/>
        </w:rPr>
      </w:pPr>
      <w:r w:rsidRPr="000B1425">
        <w:rPr>
          <w:sz w:val="22"/>
          <w:szCs w:val="22"/>
        </w:rPr>
        <w:t xml:space="preserve">                                     </w:t>
      </w:r>
    </w:p>
    <w:p w:rsidR="00E478D1" w:rsidRPr="000B1425" w:rsidRDefault="00E478D1" w:rsidP="00DE6BB3">
      <w:pPr>
        <w:numPr>
          <w:ilvl w:val="4"/>
          <w:numId w:val="13"/>
        </w:numPr>
        <w:autoSpaceDE w:val="0"/>
        <w:autoSpaceDN w:val="0"/>
        <w:adjustRightInd w:val="0"/>
        <w:rPr>
          <w:vanish/>
          <w:sz w:val="22"/>
          <w:szCs w:val="22"/>
        </w:rPr>
      </w:pPr>
    </w:p>
    <w:p w:rsidR="00E478D1" w:rsidRPr="000B1425" w:rsidRDefault="00E478D1" w:rsidP="00DE6BB3">
      <w:pPr>
        <w:numPr>
          <w:ilvl w:val="3"/>
          <w:numId w:val="13"/>
        </w:numPr>
        <w:autoSpaceDE w:val="0"/>
        <w:autoSpaceDN w:val="0"/>
        <w:adjustRightInd w:val="0"/>
        <w:rPr>
          <w:sz w:val="22"/>
          <w:szCs w:val="22"/>
        </w:rPr>
      </w:pPr>
    </w:p>
    <w:p w:rsidR="00E478D1" w:rsidRPr="000B1425" w:rsidRDefault="00E478D1" w:rsidP="00715469">
      <w:pPr>
        <w:numPr>
          <w:ilvl w:val="1"/>
          <w:numId w:val="13"/>
        </w:numPr>
        <w:tabs>
          <w:tab w:val="clear" w:pos="1482"/>
          <w:tab w:val="num" w:pos="1260"/>
        </w:tabs>
        <w:ind w:hanging="762"/>
        <w:rPr>
          <w:rFonts w:eastAsia="Arial Unicode MS"/>
          <w:sz w:val="22"/>
          <w:szCs w:val="22"/>
        </w:rPr>
      </w:pPr>
      <w:r w:rsidRPr="000B1425">
        <w:rPr>
          <w:sz w:val="22"/>
          <w:szCs w:val="22"/>
        </w:rPr>
        <w:t>Expanded Precautions</w:t>
      </w:r>
      <w:r w:rsidR="00A50D23" w:rsidRPr="000B1425">
        <w:rPr>
          <w:sz w:val="22"/>
          <w:szCs w:val="22"/>
        </w:rPr>
        <w:t>, transmission based precaution</w:t>
      </w:r>
      <w:r w:rsidRPr="000B1425">
        <w:rPr>
          <w:sz w:val="22"/>
          <w:szCs w:val="22"/>
        </w:rPr>
        <w:t xml:space="preserve"> include</w:t>
      </w:r>
    </w:p>
    <w:p w:rsidR="00E478D1" w:rsidRPr="000B1425" w:rsidRDefault="00E478D1" w:rsidP="00DE6BB3">
      <w:pPr>
        <w:ind w:left="807"/>
        <w:rPr>
          <w:rFonts w:eastAsia="Arial Unicode MS"/>
          <w:sz w:val="22"/>
          <w:szCs w:val="22"/>
        </w:rPr>
      </w:pPr>
    </w:p>
    <w:p w:rsidR="00605FF5" w:rsidRPr="000B1425" w:rsidRDefault="00E478D1" w:rsidP="00715469">
      <w:pPr>
        <w:numPr>
          <w:ilvl w:val="2"/>
          <w:numId w:val="13"/>
        </w:numPr>
        <w:tabs>
          <w:tab w:val="clear" w:pos="2334"/>
          <w:tab w:val="num" w:pos="1890"/>
        </w:tabs>
        <w:ind w:left="1890" w:hanging="630"/>
        <w:rPr>
          <w:sz w:val="22"/>
          <w:szCs w:val="22"/>
        </w:rPr>
      </w:pPr>
      <w:r w:rsidRPr="000B1425">
        <w:rPr>
          <w:sz w:val="22"/>
          <w:szCs w:val="22"/>
        </w:rPr>
        <w:t>Types</w:t>
      </w:r>
      <w:r w:rsidR="00605FF5" w:rsidRPr="000B1425">
        <w:rPr>
          <w:sz w:val="22"/>
          <w:szCs w:val="22"/>
        </w:rPr>
        <w:t>:</w:t>
      </w:r>
    </w:p>
    <w:p w:rsidR="00E478D1" w:rsidRPr="000B1425" w:rsidRDefault="00E478D1" w:rsidP="00605FF5">
      <w:pPr>
        <w:ind w:left="2334"/>
        <w:rPr>
          <w:sz w:val="22"/>
          <w:szCs w:val="22"/>
        </w:rPr>
      </w:pPr>
      <w:r w:rsidRPr="000B1425">
        <w:rPr>
          <w:sz w:val="22"/>
          <w:szCs w:val="22"/>
        </w:rPr>
        <w:t xml:space="preserve"> </w:t>
      </w:r>
    </w:p>
    <w:p w:rsidR="00490382" w:rsidRPr="000B1425" w:rsidRDefault="00E478D1" w:rsidP="00715469">
      <w:pPr>
        <w:numPr>
          <w:ilvl w:val="3"/>
          <w:numId w:val="13"/>
        </w:numPr>
        <w:tabs>
          <w:tab w:val="clear" w:pos="3141"/>
          <w:tab w:val="num" w:pos="2970"/>
        </w:tabs>
        <w:ind w:hanging="1251"/>
        <w:rPr>
          <w:sz w:val="22"/>
          <w:szCs w:val="22"/>
        </w:rPr>
      </w:pPr>
      <w:r w:rsidRPr="000B1425">
        <w:rPr>
          <w:sz w:val="22"/>
          <w:szCs w:val="22"/>
        </w:rPr>
        <w:t>Contact Precautions</w:t>
      </w:r>
    </w:p>
    <w:p w:rsidR="00E478D1" w:rsidRPr="000B1425" w:rsidRDefault="00E478D1" w:rsidP="00715469">
      <w:pPr>
        <w:numPr>
          <w:ilvl w:val="3"/>
          <w:numId w:val="13"/>
        </w:numPr>
        <w:tabs>
          <w:tab w:val="clear" w:pos="3141"/>
          <w:tab w:val="num" w:pos="2970"/>
        </w:tabs>
        <w:ind w:hanging="1251"/>
        <w:rPr>
          <w:sz w:val="22"/>
          <w:szCs w:val="22"/>
        </w:rPr>
      </w:pPr>
      <w:r w:rsidRPr="000B1425">
        <w:rPr>
          <w:sz w:val="22"/>
          <w:szCs w:val="22"/>
        </w:rPr>
        <w:t>Droplet Precautions</w:t>
      </w:r>
    </w:p>
    <w:p w:rsidR="00E478D1" w:rsidRPr="000B1425" w:rsidRDefault="00E478D1" w:rsidP="00715469">
      <w:pPr>
        <w:numPr>
          <w:ilvl w:val="3"/>
          <w:numId w:val="13"/>
        </w:numPr>
        <w:tabs>
          <w:tab w:val="clear" w:pos="3141"/>
          <w:tab w:val="num" w:pos="2970"/>
        </w:tabs>
        <w:ind w:hanging="1251"/>
        <w:rPr>
          <w:sz w:val="22"/>
          <w:szCs w:val="22"/>
        </w:rPr>
      </w:pPr>
      <w:r w:rsidRPr="000B1425">
        <w:rPr>
          <w:sz w:val="22"/>
          <w:szCs w:val="22"/>
        </w:rPr>
        <w:t>Airborne Infection Isolation</w:t>
      </w:r>
      <w:r w:rsidR="00F61FA7" w:rsidRPr="000B1425">
        <w:rPr>
          <w:sz w:val="22"/>
          <w:szCs w:val="22"/>
        </w:rPr>
        <w:t>.</w:t>
      </w:r>
    </w:p>
    <w:p w:rsidR="00F61FA7" w:rsidRPr="000B1425" w:rsidRDefault="00F61FA7" w:rsidP="00F61FA7">
      <w:pPr>
        <w:ind w:left="3141"/>
        <w:rPr>
          <w:sz w:val="22"/>
          <w:szCs w:val="22"/>
        </w:rPr>
      </w:pPr>
    </w:p>
    <w:p w:rsidR="00F61FA7" w:rsidRPr="000B1425" w:rsidRDefault="00F61FA7" w:rsidP="00F61FA7">
      <w:pPr>
        <w:numPr>
          <w:ilvl w:val="2"/>
          <w:numId w:val="13"/>
        </w:numPr>
        <w:tabs>
          <w:tab w:val="clear" w:pos="2334"/>
          <w:tab w:val="num" w:pos="1890"/>
        </w:tabs>
        <w:ind w:hanging="1074"/>
        <w:rPr>
          <w:sz w:val="22"/>
          <w:szCs w:val="22"/>
        </w:rPr>
      </w:pPr>
      <w:r w:rsidRPr="000B1425">
        <w:rPr>
          <w:bCs/>
          <w:sz w:val="22"/>
          <w:szCs w:val="22"/>
        </w:rPr>
        <w:t>Use of PPE for Expanded Precautions</w:t>
      </w:r>
      <w:r w:rsidR="00574BA2" w:rsidRPr="000B1425">
        <w:rPr>
          <w:bCs/>
          <w:sz w:val="22"/>
          <w:szCs w:val="22"/>
        </w:rPr>
        <w:t>:</w:t>
      </w:r>
    </w:p>
    <w:p w:rsidR="00574BA2" w:rsidRPr="000B1425" w:rsidRDefault="00574BA2" w:rsidP="00574BA2">
      <w:pPr>
        <w:ind w:left="2334"/>
        <w:rPr>
          <w:sz w:val="22"/>
          <w:szCs w:val="22"/>
        </w:rPr>
      </w:pPr>
    </w:p>
    <w:p w:rsidR="00490382" w:rsidRPr="000B1425" w:rsidRDefault="00490382" w:rsidP="00574BA2">
      <w:pPr>
        <w:numPr>
          <w:ilvl w:val="3"/>
          <w:numId w:val="15"/>
        </w:numPr>
        <w:tabs>
          <w:tab w:val="clear" w:pos="3885"/>
          <w:tab w:val="num" w:pos="2970"/>
        </w:tabs>
        <w:ind w:left="2970" w:hanging="1080"/>
        <w:rPr>
          <w:sz w:val="22"/>
          <w:szCs w:val="22"/>
        </w:rPr>
      </w:pPr>
      <w:r w:rsidRPr="000B1425">
        <w:rPr>
          <w:sz w:val="22"/>
          <w:szCs w:val="22"/>
        </w:rPr>
        <w:lastRenderedPageBreak/>
        <w:t>Contact Precautions – Gown and gloves for contact with patient or environment of care (e.g., medical equipment, environmental surfaces)</w:t>
      </w:r>
    </w:p>
    <w:p w:rsidR="00490382" w:rsidRPr="000B1425" w:rsidRDefault="00490382" w:rsidP="00574BA2">
      <w:pPr>
        <w:numPr>
          <w:ilvl w:val="3"/>
          <w:numId w:val="15"/>
        </w:numPr>
        <w:tabs>
          <w:tab w:val="clear" w:pos="3885"/>
          <w:tab w:val="num" w:pos="2970"/>
        </w:tabs>
        <w:ind w:left="2970" w:hanging="1080"/>
        <w:rPr>
          <w:sz w:val="22"/>
          <w:szCs w:val="22"/>
        </w:rPr>
      </w:pPr>
      <w:r w:rsidRPr="000B1425">
        <w:rPr>
          <w:sz w:val="22"/>
          <w:szCs w:val="22"/>
        </w:rPr>
        <w:t>In some instances these are required for entering patient’s environment</w:t>
      </w:r>
    </w:p>
    <w:p w:rsidR="00E478D1" w:rsidRPr="000B1425" w:rsidRDefault="00E478D1" w:rsidP="00574BA2">
      <w:pPr>
        <w:numPr>
          <w:ilvl w:val="3"/>
          <w:numId w:val="15"/>
        </w:numPr>
        <w:tabs>
          <w:tab w:val="clear" w:pos="3885"/>
          <w:tab w:val="num" w:pos="2970"/>
        </w:tabs>
        <w:ind w:left="2970" w:hanging="1080"/>
        <w:rPr>
          <w:sz w:val="22"/>
          <w:szCs w:val="22"/>
        </w:rPr>
      </w:pPr>
      <w:r w:rsidRPr="000B1425">
        <w:rPr>
          <w:sz w:val="22"/>
          <w:szCs w:val="22"/>
        </w:rPr>
        <w:t>In some instances these are required for entering patient’s environment</w:t>
      </w:r>
    </w:p>
    <w:p w:rsidR="00E478D1" w:rsidRPr="000B1425" w:rsidRDefault="00E478D1" w:rsidP="00574BA2">
      <w:pPr>
        <w:numPr>
          <w:ilvl w:val="3"/>
          <w:numId w:val="15"/>
        </w:numPr>
        <w:tabs>
          <w:tab w:val="clear" w:pos="3885"/>
          <w:tab w:val="num" w:pos="2970"/>
        </w:tabs>
        <w:ind w:left="2970" w:hanging="1080"/>
        <w:rPr>
          <w:sz w:val="22"/>
          <w:szCs w:val="22"/>
        </w:rPr>
      </w:pPr>
      <w:r w:rsidRPr="000B1425">
        <w:rPr>
          <w:sz w:val="22"/>
          <w:szCs w:val="22"/>
        </w:rPr>
        <w:t>Droplet Precautions – Surgical masks within 3 feet of patient</w:t>
      </w:r>
    </w:p>
    <w:p w:rsidR="00E478D1" w:rsidRPr="000B1425" w:rsidRDefault="00E478D1" w:rsidP="00574BA2">
      <w:pPr>
        <w:numPr>
          <w:ilvl w:val="3"/>
          <w:numId w:val="15"/>
        </w:numPr>
        <w:tabs>
          <w:tab w:val="clear" w:pos="3885"/>
          <w:tab w:val="num" w:pos="2970"/>
        </w:tabs>
        <w:ind w:left="2970" w:hanging="1080"/>
        <w:rPr>
          <w:sz w:val="22"/>
          <w:szCs w:val="22"/>
        </w:rPr>
      </w:pPr>
      <w:r w:rsidRPr="000B1425">
        <w:rPr>
          <w:sz w:val="22"/>
          <w:szCs w:val="22"/>
        </w:rPr>
        <w:t>Airborne Infection Isolation – Particulate respirator</w:t>
      </w:r>
      <w:r w:rsidR="00831BF1" w:rsidRPr="000B1425">
        <w:rPr>
          <w:sz w:val="22"/>
          <w:szCs w:val="22"/>
        </w:rPr>
        <w:t xml:space="preserve"> </w:t>
      </w:r>
      <w:r w:rsidR="00A97A60" w:rsidRPr="000B1425">
        <w:rPr>
          <w:sz w:val="22"/>
          <w:szCs w:val="22"/>
        </w:rPr>
        <w:t xml:space="preserve">masks </w:t>
      </w:r>
      <w:r w:rsidR="00831BF1" w:rsidRPr="000B1425">
        <w:rPr>
          <w:sz w:val="22"/>
          <w:szCs w:val="22"/>
        </w:rPr>
        <w:t>(N95)</w:t>
      </w:r>
    </w:p>
    <w:p w:rsidR="00A26947" w:rsidRPr="000B1425" w:rsidRDefault="00E478D1" w:rsidP="00574BA2">
      <w:pPr>
        <w:numPr>
          <w:ilvl w:val="3"/>
          <w:numId w:val="15"/>
        </w:numPr>
        <w:tabs>
          <w:tab w:val="clear" w:pos="3885"/>
          <w:tab w:val="num" w:pos="2970"/>
        </w:tabs>
        <w:ind w:left="2970" w:hanging="1080"/>
        <w:rPr>
          <w:sz w:val="22"/>
          <w:szCs w:val="22"/>
        </w:rPr>
      </w:pPr>
      <w:r w:rsidRPr="000B1425">
        <w:rPr>
          <w:sz w:val="22"/>
          <w:szCs w:val="22"/>
        </w:rPr>
        <w:t>Hand Hygiene: Wash hands thoroughly with soap and water or use alcohol-based hand rub immediately after removing PPE and before and after patient contact</w:t>
      </w:r>
      <w:r w:rsidR="00A26947" w:rsidRPr="000B1425">
        <w:rPr>
          <w:sz w:val="22"/>
          <w:szCs w:val="22"/>
        </w:rPr>
        <w:t>.</w:t>
      </w:r>
    </w:p>
    <w:p w:rsidR="00E478D1" w:rsidRPr="000B1425" w:rsidRDefault="00E478D1" w:rsidP="00DE6BB3">
      <w:pPr>
        <w:rPr>
          <w:vanish/>
          <w:sz w:val="22"/>
          <w:szCs w:val="22"/>
        </w:rPr>
      </w:pPr>
    </w:p>
    <w:p w:rsidR="00E478D1" w:rsidRPr="000B1425" w:rsidRDefault="00E478D1" w:rsidP="00DE6BB3">
      <w:pPr>
        <w:widowControl w:val="0"/>
        <w:autoSpaceDE w:val="0"/>
        <w:autoSpaceDN w:val="0"/>
        <w:adjustRightInd w:val="0"/>
        <w:rPr>
          <w:vanish/>
          <w:sz w:val="22"/>
          <w:szCs w:val="22"/>
        </w:rPr>
      </w:pPr>
    </w:p>
    <w:p w:rsidR="00E478D1" w:rsidRPr="000B1425" w:rsidRDefault="00E478D1" w:rsidP="00DE6BB3">
      <w:pPr>
        <w:widowControl w:val="0"/>
        <w:autoSpaceDE w:val="0"/>
        <w:autoSpaceDN w:val="0"/>
        <w:adjustRightInd w:val="0"/>
        <w:rPr>
          <w:vanish/>
          <w:sz w:val="22"/>
          <w:szCs w:val="22"/>
        </w:rPr>
      </w:pPr>
    </w:p>
    <w:p w:rsidR="00E478D1" w:rsidRPr="000B1425" w:rsidRDefault="00E478D1" w:rsidP="00DE6BB3">
      <w:pPr>
        <w:widowControl w:val="0"/>
        <w:autoSpaceDE w:val="0"/>
        <w:autoSpaceDN w:val="0"/>
        <w:adjustRightInd w:val="0"/>
        <w:rPr>
          <w:vanish/>
          <w:sz w:val="22"/>
          <w:szCs w:val="22"/>
        </w:rPr>
      </w:pPr>
    </w:p>
    <w:p w:rsidR="00E478D1" w:rsidRPr="000B1425" w:rsidRDefault="00E478D1" w:rsidP="00DE6BB3">
      <w:pPr>
        <w:widowControl w:val="0"/>
        <w:autoSpaceDE w:val="0"/>
        <w:autoSpaceDN w:val="0"/>
        <w:adjustRightInd w:val="0"/>
        <w:rPr>
          <w:vanish/>
          <w:sz w:val="22"/>
          <w:szCs w:val="22"/>
        </w:rPr>
      </w:pPr>
    </w:p>
    <w:p w:rsidR="00E478D1" w:rsidRPr="000B1425" w:rsidRDefault="00E478D1" w:rsidP="00DE6BB3">
      <w:pPr>
        <w:autoSpaceDE w:val="0"/>
        <w:autoSpaceDN w:val="0"/>
        <w:adjustRightInd w:val="0"/>
        <w:ind w:left="3732"/>
        <w:rPr>
          <w:sz w:val="22"/>
          <w:szCs w:val="22"/>
        </w:rPr>
      </w:pPr>
      <w:r w:rsidRPr="000B1425">
        <w:rPr>
          <w:sz w:val="22"/>
          <w:szCs w:val="22"/>
        </w:rPr>
        <w:t xml:space="preserve">                                            </w:t>
      </w:r>
    </w:p>
    <w:p w:rsidR="00E478D1" w:rsidRPr="000B1425" w:rsidRDefault="00E478D1" w:rsidP="009253D3">
      <w:pPr>
        <w:numPr>
          <w:ilvl w:val="1"/>
          <w:numId w:val="15"/>
        </w:numPr>
        <w:tabs>
          <w:tab w:val="clear" w:pos="1750"/>
          <w:tab w:val="left" w:pos="1260"/>
          <w:tab w:val="num" w:pos="1500"/>
        </w:tabs>
        <w:rPr>
          <w:sz w:val="22"/>
          <w:szCs w:val="22"/>
        </w:rPr>
      </w:pPr>
      <w:r w:rsidRPr="000B1425">
        <w:rPr>
          <w:sz w:val="22"/>
          <w:szCs w:val="22"/>
        </w:rPr>
        <w:t>Responsibilities</w:t>
      </w:r>
      <w:r w:rsidR="003653F6" w:rsidRPr="000B1425">
        <w:rPr>
          <w:sz w:val="22"/>
          <w:szCs w:val="22"/>
        </w:rPr>
        <w:t>:</w:t>
      </w:r>
    </w:p>
    <w:p w:rsidR="00E478D1" w:rsidRPr="000B1425" w:rsidRDefault="00E478D1" w:rsidP="00DE6BB3">
      <w:pPr>
        <w:ind w:left="890"/>
        <w:rPr>
          <w:sz w:val="22"/>
          <w:szCs w:val="22"/>
        </w:rPr>
      </w:pPr>
    </w:p>
    <w:p w:rsidR="00E478D1" w:rsidRPr="000B1425" w:rsidRDefault="00E478D1" w:rsidP="003653F6">
      <w:pPr>
        <w:numPr>
          <w:ilvl w:val="2"/>
          <w:numId w:val="16"/>
        </w:numPr>
        <w:tabs>
          <w:tab w:val="clear" w:pos="2470"/>
          <w:tab w:val="num" w:pos="1980"/>
        </w:tabs>
        <w:ind w:left="1980"/>
        <w:rPr>
          <w:sz w:val="22"/>
          <w:szCs w:val="22"/>
        </w:rPr>
      </w:pPr>
      <w:r w:rsidRPr="000B1425">
        <w:rPr>
          <w:sz w:val="22"/>
          <w:szCs w:val="22"/>
        </w:rPr>
        <w:t>Staff shall know what type of PPE is necessary to perform duties and use it correctly</w:t>
      </w:r>
    </w:p>
    <w:p w:rsidR="00E478D1" w:rsidRPr="000B1425" w:rsidRDefault="00E478D1" w:rsidP="009253D3">
      <w:pPr>
        <w:numPr>
          <w:ilvl w:val="2"/>
          <w:numId w:val="16"/>
        </w:numPr>
        <w:tabs>
          <w:tab w:val="clear" w:pos="2470"/>
          <w:tab w:val="num" w:pos="1980"/>
        </w:tabs>
        <w:ind w:left="1980"/>
        <w:rPr>
          <w:sz w:val="22"/>
          <w:szCs w:val="22"/>
        </w:rPr>
      </w:pPr>
      <w:r w:rsidRPr="000B1425">
        <w:rPr>
          <w:sz w:val="22"/>
          <w:szCs w:val="22"/>
        </w:rPr>
        <w:t>Infection Control coordinator shall train the staff on the safe donning and removing of PPE</w:t>
      </w:r>
    </w:p>
    <w:p w:rsidR="00E478D1" w:rsidRPr="000B1425" w:rsidRDefault="00E478D1" w:rsidP="00DE6BB3">
      <w:pPr>
        <w:rPr>
          <w:sz w:val="22"/>
          <w:szCs w:val="22"/>
        </w:rPr>
      </w:pPr>
    </w:p>
    <w:p w:rsidR="00E478D1" w:rsidRPr="000B1425" w:rsidRDefault="00E478D1" w:rsidP="00DE6BB3">
      <w:pPr>
        <w:pStyle w:val="Heading8"/>
        <w:numPr>
          <w:ilvl w:val="0"/>
          <w:numId w:val="17"/>
        </w:numPr>
        <w:spacing w:before="0" w:after="0"/>
        <w:rPr>
          <w:rFonts w:ascii="Times New Roman" w:hAnsi="Times New Roman" w:cs="Times New Roman"/>
          <w:b/>
          <w:bCs/>
          <w:i w:val="0"/>
          <w:iCs w:val="0"/>
          <w:sz w:val="22"/>
          <w:szCs w:val="22"/>
        </w:rPr>
      </w:pPr>
      <w:r w:rsidRPr="000B1425">
        <w:rPr>
          <w:rFonts w:ascii="Times New Roman" w:hAnsi="Times New Roman" w:cs="Times New Roman"/>
          <w:b/>
          <w:bCs/>
          <w:i w:val="0"/>
          <w:iCs w:val="0"/>
          <w:sz w:val="22"/>
          <w:szCs w:val="22"/>
        </w:rPr>
        <w:t>ATTACHMENTS:</w:t>
      </w:r>
    </w:p>
    <w:p w:rsidR="002B7403" w:rsidRPr="000B1425" w:rsidRDefault="002B7403" w:rsidP="00DE6BB3">
      <w:pPr>
        <w:pStyle w:val="Heading8"/>
        <w:spacing w:before="0" w:after="0"/>
        <w:ind w:left="675"/>
        <w:rPr>
          <w:rFonts w:ascii="Times New Roman" w:hAnsi="Times New Roman" w:cs="Times New Roman"/>
          <w:i w:val="0"/>
          <w:iCs w:val="0"/>
          <w:sz w:val="22"/>
          <w:szCs w:val="22"/>
        </w:rPr>
      </w:pPr>
      <w:r w:rsidRPr="000B1425">
        <w:rPr>
          <w:rFonts w:ascii="Times New Roman" w:hAnsi="Times New Roman" w:cs="Times New Roman"/>
          <w:i w:val="0"/>
          <w:iCs w:val="0"/>
          <w:sz w:val="22"/>
          <w:szCs w:val="22"/>
        </w:rPr>
        <w:t xml:space="preserve"> </w:t>
      </w:r>
    </w:p>
    <w:p w:rsidR="00E478D1" w:rsidRPr="000B1425" w:rsidRDefault="00E478D1" w:rsidP="00DE6BB3">
      <w:pPr>
        <w:pStyle w:val="Heading8"/>
        <w:spacing w:before="0" w:after="0"/>
        <w:ind w:left="675"/>
        <w:rPr>
          <w:rFonts w:ascii="Times New Roman" w:hAnsi="Times New Roman" w:cs="Times New Roman"/>
          <w:i w:val="0"/>
          <w:iCs w:val="0"/>
          <w:sz w:val="22"/>
          <w:szCs w:val="22"/>
        </w:rPr>
      </w:pPr>
      <w:r w:rsidRPr="000B1425">
        <w:rPr>
          <w:rFonts w:ascii="Times New Roman" w:hAnsi="Times New Roman" w:cs="Times New Roman"/>
          <w:i w:val="0"/>
          <w:iCs w:val="0"/>
          <w:sz w:val="22"/>
          <w:szCs w:val="22"/>
        </w:rPr>
        <w:t>None</w:t>
      </w:r>
    </w:p>
    <w:p w:rsidR="00216988" w:rsidRPr="000B1425" w:rsidRDefault="00216988" w:rsidP="00DE6BB3">
      <w:pPr>
        <w:rPr>
          <w:sz w:val="22"/>
          <w:szCs w:val="22"/>
        </w:rPr>
      </w:pPr>
    </w:p>
    <w:p w:rsidR="00E478D1" w:rsidRPr="000B1425" w:rsidRDefault="00E71089" w:rsidP="00DE6BB3">
      <w:pPr>
        <w:numPr>
          <w:ilvl w:val="0"/>
          <w:numId w:val="17"/>
        </w:numPr>
        <w:rPr>
          <w:b/>
          <w:bCs/>
          <w:sz w:val="22"/>
          <w:szCs w:val="22"/>
        </w:rPr>
      </w:pPr>
      <w:r w:rsidRPr="000B1425">
        <w:rPr>
          <w:b/>
          <w:bCs/>
          <w:sz w:val="22"/>
          <w:szCs w:val="22"/>
        </w:rPr>
        <w:t>APPROVAL:</w:t>
      </w:r>
    </w:p>
    <w:p w:rsidR="00605FF5" w:rsidRPr="000B1425" w:rsidRDefault="00605FF5" w:rsidP="00605FF5">
      <w:pPr>
        <w:tabs>
          <w:tab w:val="left" w:pos="1063"/>
        </w:tabs>
        <w:rPr>
          <w:sz w:val="22"/>
          <w:szCs w:val="22"/>
        </w:rPr>
      </w:pPr>
      <w:r w:rsidRPr="000B1425">
        <w:rPr>
          <w:sz w:val="22"/>
          <w:szCs w:val="22"/>
        </w:rPr>
        <w:tab/>
      </w:r>
    </w:p>
    <w:tbl>
      <w:tblPr>
        <w:tblW w:w="10515" w:type="dxa"/>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7863"/>
        <w:gridCol w:w="995"/>
        <w:gridCol w:w="1657"/>
      </w:tblGrid>
      <w:tr w:rsidR="000B1425" w:rsidRPr="000B1425" w:rsidTr="00B4170F">
        <w:trPr>
          <w:trHeight w:val="345"/>
          <w:jc w:val="center"/>
        </w:trPr>
        <w:tc>
          <w:tcPr>
            <w:tcW w:w="7863" w:type="dxa"/>
          </w:tcPr>
          <w:p w:rsidR="000B1425" w:rsidRPr="000B1425" w:rsidRDefault="000B1425" w:rsidP="00B4170F">
            <w:pPr>
              <w:rPr>
                <w:sz w:val="22"/>
                <w:szCs w:val="22"/>
              </w:rPr>
            </w:pPr>
          </w:p>
        </w:tc>
        <w:tc>
          <w:tcPr>
            <w:tcW w:w="995" w:type="dxa"/>
          </w:tcPr>
          <w:p w:rsidR="000B1425" w:rsidRPr="000B1425" w:rsidRDefault="000B1425" w:rsidP="00B4170F">
            <w:pPr>
              <w:rPr>
                <w:sz w:val="22"/>
                <w:szCs w:val="22"/>
              </w:rPr>
            </w:pPr>
          </w:p>
        </w:tc>
        <w:tc>
          <w:tcPr>
            <w:tcW w:w="1657" w:type="dxa"/>
          </w:tcPr>
          <w:p w:rsidR="000B1425" w:rsidRPr="000B1425" w:rsidRDefault="000B1425" w:rsidP="00B4170F">
            <w:pPr>
              <w:rPr>
                <w:sz w:val="22"/>
                <w:szCs w:val="22"/>
              </w:rPr>
            </w:pPr>
          </w:p>
        </w:tc>
      </w:tr>
      <w:tr w:rsidR="000B1425" w:rsidRPr="000B1425" w:rsidTr="00B4170F">
        <w:trPr>
          <w:trHeight w:val="345"/>
          <w:jc w:val="center"/>
        </w:trPr>
        <w:tc>
          <w:tcPr>
            <w:tcW w:w="7863" w:type="dxa"/>
          </w:tcPr>
          <w:p w:rsidR="000B1425" w:rsidRPr="000B1425" w:rsidRDefault="000B1425" w:rsidP="00B4170F">
            <w:pPr>
              <w:rPr>
                <w:sz w:val="22"/>
                <w:szCs w:val="22"/>
              </w:rPr>
            </w:pPr>
          </w:p>
          <w:p w:rsidR="000B1425" w:rsidRPr="000B1425" w:rsidRDefault="000B1425" w:rsidP="00B4170F">
            <w:pPr>
              <w:rPr>
                <w:sz w:val="22"/>
                <w:szCs w:val="22"/>
              </w:rPr>
            </w:pPr>
            <w:r w:rsidRPr="000B1425">
              <w:rPr>
                <w:b/>
                <w:bCs/>
                <w:sz w:val="22"/>
                <w:szCs w:val="22"/>
              </w:rPr>
              <w:t>Approved by:</w:t>
            </w:r>
            <w:r w:rsidRPr="000B1425">
              <w:rPr>
                <w:sz w:val="22"/>
                <w:szCs w:val="22"/>
              </w:rPr>
              <w:t xml:space="preserve"> ___________________________________________</w:t>
            </w:r>
          </w:p>
        </w:tc>
        <w:tc>
          <w:tcPr>
            <w:tcW w:w="995" w:type="dxa"/>
          </w:tcPr>
          <w:p w:rsidR="000B1425" w:rsidRPr="000B1425" w:rsidRDefault="000B1425" w:rsidP="00B4170F">
            <w:pPr>
              <w:rPr>
                <w:sz w:val="22"/>
                <w:szCs w:val="22"/>
              </w:rPr>
            </w:pPr>
          </w:p>
          <w:p w:rsidR="000B1425" w:rsidRPr="000B1425" w:rsidRDefault="000B1425" w:rsidP="00B4170F">
            <w:pPr>
              <w:rPr>
                <w:sz w:val="22"/>
                <w:szCs w:val="22"/>
              </w:rPr>
            </w:pPr>
            <w:r w:rsidRPr="000B1425">
              <w:rPr>
                <w:sz w:val="22"/>
                <w:szCs w:val="22"/>
              </w:rPr>
              <w:t>Date:</w:t>
            </w:r>
          </w:p>
        </w:tc>
        <w:tc>
          <w:tcPr>
            <w:tcW w:w="1657" w:type="dxa"/>
          </w:tcPr>
          <w:p w:rsidR="000B1425" w:rsidRPr="000B1425" w:rsidRDefault="000B1425" w:rsidP="00B4170F">
            <w:pPr>
              <w:rPr>
                <w:sz w:val="22"/>
                <w:szCs w:val="22"/>
              </w:rPr>
            </w:pPr>
          </w:p>
          <w:p w:rsidR="000B1425" w:rsidRPr="000B1425" w:rsidRDefault="000B1425" w:rsidP="00B4170F">
            <w:pPr>
              <w:rPr>
                <w:sz w:val="22"/>
                <w:szCs w:val="22"/>
              </w:rPr>
            </w:pPr>
            <w:r w:rsidRPr="000B1425">
              <w:rPr>
                <w:sz w:val="22"/>
                <w:szCs w:val="22"/>
              </w:rPr>
              <w:t>__________</w:t>
            </w:r>
          </w:p>
        </w:tc>
      </w:tr>
      <w:tr w:rsidR="000B1425" w:rsidRPr="000B1425" w:rsidTr="00B4170F">
        <w:trPr>
          <w:trHeight w:val="345"/>
          <w:jc w:val="center"/>
        </w:trPr>
        <w:tc>
          <w:tcPr>
            <w:tcW w:w="7863" w:type="dxa"/>
          </w:tcPr>
          <w:p w:rsidR="000B1425" w:rsidRPr="000B1425" w:rsidRDefault="000B1425" w:rsidP="00B4170F">
            <w:pPr>
              <w:rPr>
                <w:b/>
                <w:bCs/>
                <w:sz w:val="22"/>
                <w:szCs w:val="22"/>
              </w:rPr>
            </w:pPr>
            <w:r w:rsidRPr="000B1425">
              <w:rPr>
                <w:b/>
                <w:bCs/>
                <w:sz w:val="22"/>
                <w:szCs w:val="22"/>
              </w:rPr>
              <w:t xml:space="preserve">                                                         Nursing Director </w:t>
            </w:r>
          </w:p>
        </w:tc>
        <w:tc>
          <w:tcPr>
            <w:tcW w:w="995" w:type="dxa"/>
          </w:tcPr>
          <w:p w:rsidR="000B1425" w:rsidRPr="000B1425" w:rsidRDefault="000B1425" w:rsidP="00B4170F">
            <w:pPr>
              <w:rPr>
                <w:sz w:val="22"/>
                <w:szCs w:val="22"/>
              </w:rPr>
            </w:pPr>
          </w:p>
        </w:tc>
        <w:tc>
          <w:tcPr>
            <w:tcW w:w="1657" w:type="dxa"/>
          </w:tcPr>
          <w:p w:rsidR="000B1425" w:rsidRPr="000B1425" w:rsidRDefault="000B1425" w:rsidP="00B4170F">
            <w:pPr>
              <w:rPr>
                <w:sz w:val="22"/>
                <w:szCs w:val="22"/>
              </w:rPr>
            </w:pPr>
          </w:p>
        </w:tc>
      </w:tr>
      <w:tr w:rsidR="000B1425" w:rsidRPr="000B1425" w:rsidTr="00B4170F">
        <w:trPr>
          <w:trHeight w:val="345"/>
          <w:jc w:val="center"/>
        </w:trPr>
        <w:tc>
          <w:tcPr>
            <w:tcW w:w="7863" w:type="dxa"/>
          </w:tcPr>
          <w:p w:rsidR="000B1425" w:rsidRPr="000B1425" w:rsidRDefault="000B1425" w:rsidP="00B4170F">
            <w:pPr>
              <w:rPr>
                <w:sz w:val="22"/>
                <w:szCs w:val="22"/>
              </w:rPr>
            </w:pPr>
          </w:p>
          <w:p w:rsidR="000B1425" w:rsidRPr="000B1425" w:rsidRDefault="000B1425" w:rsidP="00B4170F">
            <w:pPr>
              <w:rPr>
                <w:sz w:val="22"/>
                <w:szCs w:val="22"/>
              </w:rPr>
            </w:pPr>
            <w:r w:rsidRPr="000B1425">
              <w:rPr>
                <w:b/>
                <w:bCs/>
                <w:sz w:val="22"/>
                <w:szCs w:val="22"/>
              </w:rPr>
              <w:t>Approved by:</w:t>
            </w:r>
            <w:r w:rsidRPr="000B1425">
              <w:rPr>
                <w:sz w:val="22"/>
                <w:szCs w:val="22"/>
              </w:rPr>
              <w:t xml:space="preserve"> ___________________________________________</w:t>
            </w:r>
          </w:p>
        </w:tc>
        <w:tc>
          <w:tcPr>
            <w:tcW w:w="995" w:type="dxa"/>
          </w:tcPr>
          <w:p w:rsidR="000B1425" w:rsidRPr="000B1425" w:rsidRDefault="000B1425" w:rsidP="00B4170F">
            <w:pPr>
              <w:rPr>
                <w:sz w:val="22"/>
                <w:szCs w:val="22"/>
              </w:rPr>
            </w:pPr>
          </w:p>
          <w:p w:rsidR="000B1425" w:rsidRPr="000B1425" w:rsidRDefault="000B1425" w:rsidP="00B4170F">
            <w:pPr>
              <w:rPr>
                <w:sz w:val="22"/>
                <w:szCs w:val="22"/>
              </w:rPr>
            </w:pPr>
            <w:r w:rsidRPr="000B1425">
              <w:rPr>
                <w:sz w:val="22"/>
                <w:szCs w:val="22"/>
              </w:rPr>
              <w:t>Date:</w:t>
            </w:r>
          </w:p>
        </w:tc>
        <w:tc>
          <w:tcPr>
            <w:tcW w:w="1657" w:type="dxa"/>
          </w:tcPr>
          <w:p w:rsidR="000B1425" w:rsidRPr="000B1425" w:rsidRDefault="000B1425" w:rsidP="00B4170F">
            <w:pPr>
              <w:rPr>
                <w:sz w:val="22"/>
                <w:szCs w:val="22"/>
              </w:rPr>
            </w:pPr>
          </w:p>
          <w:p w:rsidR="000B1425" w:rsidRPr="000B1425" w:rsidRDefault="000B1425" w:rsidP="00B4170F">
            <w:pPr>
              <w:rPr>
                <w:sz w:val="22"/>
                <w:szCs w:val="22"/>
              </w:rPr>
            </w:pPr>
            <w:r w:rsidRPr="000B1425">
              <w:rPr>
                <w:sz w:val="22"/>
                <w:szCs w:val="22"/>
              </w:rPr>
              <w:t>__________</w:t>
            </w:r>
          </w:p>
        </w:tc>
      </w:tr>
      <w:tr w:rsidR="000B1425" w:rsidRPr="000B1425" w:rsidTr="00B4170F">
        <w:trPr>
          <w:trHeight w:val="345"/>
          <w:jc w:val="center"/>
        </w:trPr>
        <w:tc>
          <w:tcPr>
            <w:tcW w:w="7863" w:type="dxa"/>
          </w:tcPr>
          <w:p w:rsidR="000B1425" w:rsidRPr="000B1425" w:rsidRDefault="000B1425" w:rsidP="00B4170F">
            <w:pPr>
              <w:rPr>
                <w:b/>
                <w:bCs/>
                <w:sz w:val="22"/>
                <w:szCs w:val="22"/>
              </w:rPr>
            </w:pPr>
            <w:r w:rsidRPr="000B1425">
              <w:rPr>
                <w:b/>
                <w:bCs/>
                <w:sz w:val="22"/>
                <w:szCs w:val="22"/>
              </w:rPr>
              <w:t xml:space="preserve">                                                         Medical Director </w:t>
            </w:r>
          </w:p>
        </w:tc>
        <w:tc>
          <w:tcPr>
            <w:tcW w:w="995" w:type="dxa"/>
          </w:tcPr>
          <w:p w:rsidR="000B1425" w:rsidRPr="000B1425" w:rsidRDefault="000B1425" w:rsidP="00B4170F">
            <w:pPr>
              <w:rPr>
                <w:sz w:val="22"/>
                <w:szCs w:val="22"/>
              </w:rPr>
            </w:pPr>
          </w:p>
        </w:tc>
        <w:tc>
          <w:tcPr>
            <w:tcW w:w="1657" w:type="dxa"/>
          </w:tcPr>
          <w:p w:rsidR="000B1425" w:rsidRPr="000B1425" w:rsidRDefault="000B1425" w:rsidP="00B4170F">
            <w:pPr>
              <w:rPr>
                <w:sz w:val="22"/>
                <w:szCs w:val="22"/>
              </w:rPr>
            </w:pPr>
          </w:p>
        </w:tc>
      </w:tr>
      <w:tr w:rsidR="000B1425" w:rsidRPr="000B1425" w:rsidTr="00B4170F">
        <w:trPr>
          <w:trHeight w:val="345"/>
          <w:jc w:val="center"/>
        </w:trPr>
        <w:tc>
          <w:tcPr>
            <w:tcW w:w="7863" w:type="dxa"/>
          </w:tcPr>
          <w:p w:rsidR="000B1425" w:rsidRPr="000B1425" w:rsidRDefault="000B1425" w:rsidP="00B4170F">
            <w:pPr>
              <w:rPr>
                <w:sz w:val="22"/>
                <w:szCs w:val="22"/>
              </w:rPr>
            </w:pPr>
          </w:p>
          <w:p w:rsidR="000B1425" w:rsidRPr="000B1425" w:rsidRDefault="000B1425" w:rsidP="00B4170F">
            <w:pPr>
              <w:rPr>
                <w:sz w:val="22"/>
                <w:szCs w:val="22"/>
              </w:rPr>
            </w:pPr>
            <w:r w:rsidRPr="000B1425">
              <w:rPr>
                <w:b/>
                <w:bCs/>
                <w:sz w:val="22"/>
                <w:szCs w:val="22"/>
              </w:rPr>
              <w:t>Approved by:</w:t>
            </w:r>
            <w:r w:rsidRPr="000B1425">
              <w:rPr>
                <w:sz w:val="22"/>
                <w:szCs w:val="22"/>
              </w:rPr>
              <w:t xml:space="preserve"> ___________________________________________</w:t>
            </w:r>
          </w:p>
        </w:tc>
        <w:tc>
          <w:tcPr>
            <w:tcW w:w="995" w:type="dxa"/>
          </w:tcPr>
          <w:p w:rsidR="000B1425" w:rsidRPr="000B1425" w:rsidRDefault="000B1425" w:rsidP="00B4170F">
            <w:pPr>
              <w:rPr>
                <w:sz w:val="22"/>
                <w:szCs w:val="22"/>
              </w:rPr>
            </w:pPr>
          </w:p>
          <w:p w:rsidR="000B1425" w:rsidRPr="000B1425" w:rsidRDefault="000B1425" w:rsidP="00B4170F">
            <w:pPr>
              <w:rPr>
                <w:sz w:val="22"/>
                <w:szCs w:val="22"/>
              </w:rPr>
            </w:pPr>
            <w:r w:rsidRPr="000B1425">
              <w:rPr>
                <w:sz w:val="22"/>
                <w:szCs w:val="22"/>
              </w:rPr>
              <w:t>Date:</w:t>
            </w:r>
          </w:p>
        </w:tc>
        <w:tc>
          <w:tcPr>
            <w:tcW w:w="1657" w:type="dxa"/>
          </w:tcPr>
          <w:p w:rsidR="000B1425" w:rsidRPr="000B1425" w:rsidRDefault="000B1425" w:rsidP="00B4170F">
            <w:pPr>
              <w:rPr>
                <w:sz w:val="22"/>
                <w:szCs w:val="22"/>
              </w:rPr>
            </w:pPr>
          </w:p>
          <w:p w:rsidR="000B1425" w:rsidRPr="000B1425" w:rsidRDefault="000B1425" w:rsidP="00B4170F">
            <w:pPr>
              <w:rPr>
                <w:sz w:val="22"/>
                <w:szCs w:val="22"/>
              </w:rPr>
            </w:pPr>
            <w:r w:rsidRPr="000B1425">
              <w:rPr>
                <w:sz w:val="22"/>
                <w:szCs w:val="22"/>
              </w:rPr>
              <w:t>__________</w:t>
            </w:r>
          </w:p>
        </w:tc>
      </w:tr>
      <w:tr w:rsidR="000B1425" w:rsidRPr="000B1425" w:rsidTr="00B4170F">
        <w:trPr>
          <w:trHeight w:val="345"/>
          <w:jc w:val="center"/>
        </w:trPr>
        <w:tc>
          <w:tcPr>
            <w:tcW w:w="7863" w:type="dxa"/>
          </w:tcPr>
          <w:p w:rsidR="000B1425" w:rsidRPr="000B1425" w:rsidRDefault="000B1425" w:rsidP="00B4170F">
            <w:pPr>
              <w:rPr>
                <w:b/>
                <w:bCs/>
                <w:sz w:val="22"/>
                <w:szCs w:val="22"/>
              </w:rPr>
            </w:pPr>
            <w:r w:rsidRPr="000B1425">
              <w:rPr>
                <w:b/>
                <w:bCs/>
                <w:sz w:val="22"/>
                <w:szCs w:val="22"/>
              </w:rPr>
              <w:t xml:space="preserve">                                                         Operational Director </w:t>
            </w:r>
          </w:p>
        </w:tc>
        <w:tc>
          <w:tcPr>
            <w:tcW w:w="995" w:type="dxa"/>
          </w:tcPr>
          <w:p w:rsidR="000B1425" w:rsidRPr="000B1425" w:rsidRDefault="000B1425" w:rsidP="00B4170F">
            <w:pPr>
              <w:rPr>
                <w:sz w:val="22"/>
                <w:szCs w:val="22"/>
              </w:rPr>
            </w:pPr>
          </w:p>
        </w:tc>
        <w:tc>
          <w:tcPr>
            <w:tcW w:w="1657" w:type="dxa"/>
          </w:tcPr>
          <w:p w:rsidR="000B1425" w:rsidRPr="000B1425" w:rsidRDefault="000B1425" w:rsidP="00B4170F">
            <w:pPr>
              <w:rPr>
                <w:sz w:val="22"/>
                <w:szCs w:val="22"/>
              </w:rPr>
            </w:pPr>
          </w:p>
        </w:tc>
      </w:tr>
      <w:tr w:rsidR="000B1425" w:rsidRPr="000B1425" w:rsidTr="00B4170F">
        <w:trPr>
          <w:trHeight w:val="345"/>
          <w:jc w:val="center"/>
        </w:trPr>
        <w:tc>
          <w:tcPr>
            <w:tcW w:w="7863" w:type="dxa"/>
          </w:tcPr>
          <w:p w:rsidR="000B1425" w:rsidRPr="000B1425" w:rsidRDefault="000B1425" w:rsidP="00B4170F">
            <w:pPr>
              <w:rPr>
                <w:sz w:val="22"/>
                <w:szCs w:val="22"/>
              </w:rPr>
            </w:pPr>
          </w:p>
          <w:p w:rsidR="000B1425" w:rsidRPr="000B1425" w:rsidRDefault="000B1425" w:rsidP="00B4170F">
            <w:pPr>
              <w:rPr>
                <w:sz w:val="22"/>
                <w:szCs w:val="22"/>
              </w:rPr>
            </w:pPr>
            <w:r w:rsidRPr="000B1425">
              <w:rPr>
                <w:b/>
                <w:bCs/>
                <w:sz w:val="22"/>
                <w:szCs w:val="22"/>
              </w:rPr>
              <w:t>Approved by:</w:t>
            </w:r>
            <w:r w:rsidRPr="000B1425">
              <w:rPr>
                <w:sz w:val="22"/>
                <w:szCs w:val="22"/>
              </w:rPr>
              <w:t xml:space="preserve"> ___________________________________________</w:t>
            </w:r>
          </w:p>
        </w:tc>
        <w:tc>
          <w:tcPr>
            <w:tcW w:w="995" w:type="dxa"/>
          </w:tcPr>
          <w:p w:rsidR="000B1425" w:rsidRPr="000B1425" w:rsidRDefault="000B1425" w:rsidP="00B4170F">
            <w:pPr>
              <w:rPr>
                <w:sz w:val="22"/>
                <w:szCs w:val="22"/>
              </w:rPr>
            </w:pPr>
          </w:p>
          <w:p w:rsidR="000B1425" w:rsidRPr="000B1425" w:rsidRDefault="000B1425" w:rsidP="00B4170F">
            <w:pPr>
              <w:rPr>
                <w:sz w:val="22"/>
                <w:szCs w:val="22"/>
              </w:rPr>
            </w:pPr>
            <w:r w:rsidRPr="000B1425">
              <w:rPr>
                <w:sz w:val="22"/>
                <w:szCs w:val="22"/>
              </w:rPr>
              <w:t>Date:</w:t>
            </w:r>
          </w:p>
        </w:tc>
        <w:tc>
          <w:tcPr>
            <w:tcW w:w="1657" w:type="dxa"/>
          </w:tcPr>
          <w:p w:rsidR="000B1425" w:rsidRPr="000B1425" w:rsidRDefault="000B1425" w:rsidP="00B4170F">
            <w:pPr>
              <w:rPr>
                <w:sz w:val="22"/>
                <w:szCs w:val="22"/>
              </w:rPr>
            </w:pPr>
          </w:p>
          <w:p w:rsidR="000B1425" w:rsidRPr="000B1425" w:rsidRDefault="000B1425" w:rsidP="00B4170F">
            <w:pPr>
              <w:rPr>
                <w:sz w:val="22"/>
                <w:szCs w:val="22"/>
              </w:rPr>
            </w:pPr>
            <w:r w:rsidRPr="000B1425">
              <w:rPr>
                <w:sz w:val="22"/>
                <w:szCs w:val="22"/>
              </w:rPr>
              <w:t>__________</w:t>
            </w:r>
          </w:p>
        </w:tc>
      </w:tr>
      <w:tr w:rsidR="000B1425" w:rsidRPr="000B1425" w:rsidTr="00B4170F">
        <w:trPr>
          <w:trHeight w:val="345"/>
          <w:jc w:val="center"/>
        </w:trPr>
        <w:tc>
          <w:tcPr>
            <w:tcW w:w="7863" w:type="dxa"/>
          </w:tcPr>
          <w:p w:rsidR="000B1425" w:rsidRPr="000B1425" w:rsidRDefault="000B1425" w:rsidP="00B4170F">
            <w:pPr>
              <w:rPr>
                <w:b/>
                <w:bCs/>
                <w:sz w:val="22"/>
                <w:szCs w:val="22"/>
              </w:rPr>
            </w:pPr>
            <w:r w:rsidRPr="000B1425">
              <w:rPr>
                <w:b/>
                <w:bCs/>
                <w:sz w:val="22"/>
                <w:szCs w:val="22"/>
              </w:rPr>
              <w:t xml:space="preserve">                                Prevention and Control of Infection Director</w:t>
            </w:r>
          </w:p>
        </w:tc>
        <w:tc>
          <w:tcPr>
            <w:tcW w:w="995" w:type="dxa"/>
          </w:tcPr>
          <w:p w:rsidR="000B1425" w:rsidRPr="000B1425" w:rsidRDefault="000B1425" w:rsidP="00B4170F">
            <w:pPr>
              <w:rPr>
                <w:sz w:val="22"/>
                <w:szCs w:val="22"/>
              </w:rPr>
            </w:pPr>
          </w:p>
        </w:tc>
        <w:tc>
          <w:tcPr>
            <w:tcW w:w="1657" w:type="dxa"/>
          </w:tcPr>
          <w:p w:rsidR="000B1425" w:rsidRPr="000B1425" w:rsidRDefault="000B1425" w:rsidP="00B4170F">
            <w:pPr>
              <w:rPr>
                <w:sz w:val="22"/>
                <w:szCs w:val="22"/>
              </w:rPr>
            </w:pPr>
          </w:p>
        </w:tc>
      </w:tr>
      <w:tr w:rsidR="000B1425" w:rsidRPr="000B1425" w:rsidTr="00B4170F">
        <w:trPr>
          <w:trHeight w:val="345"/>
          <w:jc w:val="center"/>
        </w:trPr>
        <w:tc>
          <w:tcPr>
            <w:tcW w:w="7863" w:type="dxa"/>
          </w:tcPr>
          <w:p w:rsidR="000B1425" w:rsidRPr="000B1425" w:rsidRDefault="000B1425" w:rsidP="00B4170F">
            <w:pPr>
              <w:rPr>
                <w:sz w:val="22"/>
                <w:szCs w:val="22"/>
              </w:rPr>
            </w:pPr>
            <w:bookmarkStart w:id="0" w:name="_GoBack"/>
            <w:bookmarkEnd w:id="0"/>
          </w:p>
          <w:p w:rsidR="000B1425" w:rsidRPr="000B1425" w:rsidRDefault="000B1425" w:rsidP="00B4170F">
            <w:pPr>
              <w:rPr>
                <w:sz w:val="22"/>
                <w:szCs w:val="22"/>
              </w:rPr>
            </w:pPr>
            <w:r w:rsidRPr="000B1425">
              <w:rPr>
                <w:b/>
                <w:bCs/>
                <w:sz w:val="22"/>
                <w:szCs w:val="22"/>
              </w:rPr>
              <w:t>Approved by:</w:t>
            </w:r>
            <w:r w:rsidRPr="000B1425">
              <w:rPr>
                <w:sz w:val="22"/>
                <w:szCs w:val="22"/>
              </w:rPr>
              <w:t xml:space="preserve"> ___________________________________________                  </w:t>
            </w:r>
          </w:p>
        </w:tc>
        <w:tc>
          <w:tcPr>
            <w:tcW w:w="995" w:type="dxa"/>
          </w:tcPr>
          <w:p w:rsidR="000B1425" w:rsidRPr="000B1425" w:rsidRDefault="000B1425" w:rsidP="00B4170F">
            <w:pPr>
              <w:rPr>
                <w:sz w:val="22"/>
                <w:szCs w:val="22"/>
              </w:rPr>
            </w:pPr>
          </w:p>
          <w:p w:rsidR="000B1425" w:rsidRPr="000B1425" w:rsidRDefault="000B1425" w:rsidP="00B4170F">
            <w:pPr>
              <w:rPr>
                <w:sz w:val="22"/>
                <w:szCs w:val="22"/>
              </w:rPr>
            </w:pPr>
            <w:r w:rsidRPr="000B1425">
              <w:rPr>
                <w:sz w:val="22"/>
                <w:szCs w:val="22"/>
              </w:rPr>
              <w:t>Date:</w:t>
            </w:r>
          </w:p>
        </w:tc>
        <w:tc>
          <w:tcPr>
            <w:tcW w:w="1657" w:type="dxa"/>
          </w:tcPr>
          <w:p w:rsidR="000B1425" w:rsidRPr="000B1425" w:rsidRDefault="000B1425" w:rsidP="00B4170F">
            <w:pPr>
              <w:rPr>
                <w:sz w:val="22"/>
                <w:szCs w:val="22"/>
              </w:rPr>
            </w:pPr>
          </w:p>
          <w:p w:rsidR="000B1425" w:rsidRPr="000B1425" w:rsidRDefault="000B1425" w:rsidP="00B4170F">
            <w:pPr>
              <w:rPr>
                <w:sz w:val="22"/>
                <w:szCs w:val="22"/>
              </w:rPr>
            </w:pPr>
            <w:r w:rsidRPr="000B1425">
              <w:rPr>
                <w:sz w:val="22"/>
                <w:szCs w:val="22"/>
              </w:rPr>
              <w:t>__________</w:t>
            </w:r>
          </w:p>
        </w:tc>
      </w:tr>
      <w:tr w:rsidR="000B1425" w:rsidRPr="000B1425" w:rsidTr="000B1425">
        <w:trPr>
          <w:trHeight w:val="613"/>
          <w:jc w:val="center"/>
        </w:trPr>
        <w:tc>
          <w:tcPr>
            <w:tcW w:w="7863" w:type="dxa"/>
          </w:tcPr>
          <w:p w:rsidR="000B1425" w:rsidRPr="000B1425" w:rsidRDefault="000B1425" w:rsidP="00B4170F">
            <w:pPr>
              <w:jc w:val="center"/>
              <w:rPr>
                <w:b/>
                <w:bCs/>
                <w:sz w:val="22"/>
                <w:szCs w:val="22"/>
              </w:rPr>
            </w:pPr>
            <w:r w:rsidRPr="000B1425">
              <w:rPr>
                <w:b/>
                <w:bCs/>
                <w:sz w:val="22"/>
                <w:szCs w:val="22"/>
              </w:rPr>
              <w:t xml:space="preserve">                 Executive Director</w:t>
            </w:r>
          </w:p>
          <w:p w:rsidR="000B1425" w:rsidRPr="000B1425" w:rsidRDefault="000B1425" w:rsidP="000B1425">
            <w:pPr>
              <w:rPr>
                <w:sz w:val="22"/>
                <w:szCs w:val="22"/>
              </w:rPr>
            </w:pPr>
          </w:p>
        </w:tc>
        <w:tc>
          <w:tcPr>
            <w:tcW w:w="995" w:type="dxa"/>
          </w:tcPr>
          <w:p w:rsidR="000B1425" w:rsidRPr="000B1425" w:rsidRDefault="000B1425" w:rsidP="00B4170F">
            <w:pPr>
              <w:rPr>
                <w:sz w:val="22"/>
                <w:szCs w:val="22"/>
              </w:rPr>
            </w:pPr>
          </w:p>
        </w:tc>
        <w:tc>
          <w:tcPr>
            <w:tcW w:w="1657" w:type="dxa"/>
          </w:tcPr>
          <w:p w:rsidR="000B1425" w:rsidRPr="000B1425" w:rsidRDefault="000B1425" w:rsidP="00B4170F">
            <w:pPr>
              <w:rPr>
                <w:sz w:val="22"/>
                <w:szCs w:val="22"/>
              </w:rPr>
            </w:pPr>
          </w:p>
        </w:tc>
      </w:tr>
    </w:tbl>
    <w:p w:rsidR="008A1481" w:rsidRPr="000B1425" w:rsidRDefault="008A1481" w:rsidP="000B1425">
      <w:pPr>
        <w:tabs>
          <w:tab w:val="left" w:pos="1063"/>
        </w:tabs>
        <w:rPr>
          <w:sz w:val="22"/>
          <w:szCs w:val="22"/>
        </w:rPr>
      </w:pPr>
    </w:p>
    <w:sectPr w:rsidR="008A1481" w:rsidRPr="000B1425" w:rsidSect="00906599">
      <w:footerReference w:type="default" r:id="rId7"/>
      <w:pgSz w:w="12240" w:h="15840"/>
      <w:pgMar w:top="899" w:right="1800" w:bottom="899"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986" w:rsidRDefault="00144986">
      <w:r>
        <w:separator/>
      </w:r>
    </w:p>
  </w:endnote>
  <w:endnote w:type="continuationSeparator" w:id="0">
    <w:p w:rsidR="00144986" w:rsidRDefault="00144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6CF" w:rsidRPr="000B1425" w:rsidRDefault="007B2286" w:rsidP="00A142A3">
    <w:pPr>
      <w:pStyle w:val="Footer"/>
      <w:tabs>
        <w:tab w:val="left" w:pos="7200"/>
      </w:tabs>
      <w:rPr>
        <w:sz w:val="16"/>
        <w:szCs w:val="16"/>
      </w:rPr>
    </w:pPr>
    <w:r w:rsidRPr="000B1425">
      <w:rPr>
        <w:sz w:val="16"/>
        <w:szCs w:val="16"/>
      </w:rPr>
      <w:t>Personal Protective Equipments and standard precaution</w:t>
    </w:r>
    <w:r w:rsidR="00A142A3" w:rsidRPr="000B1425">
      <w:rPr>
        <w:sz w:val="16"/>
        <w:szCs w:val="16"/>
      </w:rPr>
      <w:tab/>
    </w:r>
    <w:r w:rsidR="00A142A3" w:rsidRPr="000B1425">
      <w:rPr>
        <w:sz w:val="16"/>
        <w:szCs w:val="16"/>
      </w:rPr>
      <w:tab/>
      <w:t xml:space="preserve">Page </w:t>
    </w:r>
    <w:r w:rsidR="00A142A3" w:rsidRPr="000B1425">
      <w:rPr>
        <w:sz w:val="16"/>
        <w:szCs w:val="16"/>
      </w:rPr>
      <w:fldChar w:fldCharType="begin"/>
    </w:r>
    <w:r w:rsidR="00A142A3" w:rsidRPr="000B1425">
      <w:rPr>
        <w:sz w:val="16"/>
        <w:szCs w:val="16"/>
      </w:rPr>
      <w:instrText xml:space="preserve"> PAGE </w:instrText>
    </w:r>
    <w:r w:rsidR="00A142A3" w:rsidRPr="000B1425">
      <w:rPr>
        <w:sz w:val="16"/>
        <w:szCs w:val="16"/>
      </w:rPr>
      <w:fldChar w:fldCharType="separate"/>
    </w:r>
    <w:r w:rsidR="00CB7F06">
      <w:rPr>
        <w:noProof/>
        <w:sz w:val="16"/>
        <w:szCs w:val="16"/>
      </w:rPr>
      <w:t>5</w:t>
    </w:r>
    <w:r w:rsidR="00A142A3" w:rsidRPr="000B1425">
      <w:rPr>
        <w:sz w:val="16"/>
        <w:szCs w:val="16"/>
      </w:rPr>
      <w:fldChar w:fldCharType="end"/>
    </w:r>
    <w:r w:rsidR="00A142A3" w:rsidRPr="000B1425">
      <w:rPr>
        <w:sz w:val="16"/>
        <w:szCs w:val="16"/>
      </w:rPr>
      <w:t xml:space="preserve"> of </w:t>
    </w:r>
    <w:r w:rsidR="00A142A3" w:rsidRPr="000B1425">
      <w:rPr>
        <w:sz w:val="16"/>
        <w:szCs w:val="16"/>
      </w:rPr>
      <w:fldChar w:fldCharType="begin"/>
    </w:r>
    <w:r w:rsidR="00A142A3" w:rsidRPr="000B1425">
      <w:rPr>
        <w:sz w:val="16"/>
        <w:szCs w:val="16"/>
      </w:rPr>
      <w:instrText xml:space="preserve"> NUMPAGES </w:instrText>
    </w:r>
    <w:r w:rsidR="00A142A3" w:rsidRPr="000B1425">
      <w:rPr>
        <w:sz w:val="16"/>
        <w:szCs w:val="16"/>
      </w:rPr>
      <w:fldChar w:fldCharType="separate"/>
    </w:r>
    <w:r w:rsidR="00CB7F06">
      <w:rPr>
        <w:noProof/>
        <w:sz w:val="16"/>
        <w:szCs w:val="16"/>
      </w:rPr>
      <w:t>5</w:t>
    </w:r>
    <w:r w:rsidR="00A142A3" w:rsidRPr="000B1425">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986" w:rsidRDefault="00144986">
      <w:r>
        <w:separator/>
      </w:r>
    </w:p>
  </w:footnote>
  <w:footnote w:type="continuationSeparator" w:id="0">
    <w:p w:rsidR="00144986" w:rsidRDefault="001449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6A23"/>
    <w:multiLevelType w:val="multilevel"/>
    <w:tmpl w:val="0A9C7EDE"/>
    <w:lvl w:ilvl="0">
      <w:start w:val="5"/>
      <w:numFmt w:val="decimal"/>
      <w:lvlText w:val="%1"/>
      <w:lvlJc w:val="left"/>
      <w:pPr>
        <w:tabs>
          <w:tab w:val="num" w:pos="795"/>
        </w:tabs>
        <w:ind w:left="795" w:hanging="795"/>
      </w:pPr>
      <w:rPr>
        <w:rFonts w:cs="Traditional Arabic" w:hint="default"/>
      </w:rPr>
    </w:lvl>
    <w:lvl w:ilvl="1">
      <w:start w:val="3"/>
      <w:numFmt w:val="decimal"/>
      <w:lvlText w:val="%1.%2"/>
      <w:lvlJc w:val="left"/>
      <w:pPr>
        <w:tabs>
          <w:tab w:val="num" w:pos="1410"/>
        </w:tabs>
        <w:ind w:left="1410" w:hanging="795"/>
      </w:pPr>
      <w:rPr>
        <w:rFonts w:cs="Traditional Arabic" w:hint="default"/>
      </w:rPr>
    </w:lvl>
    <w:lvl w:ilvl="2">
      <w:start w:val="4"/>
      <w:numFmt w:val="decimal"/>
      <w:lvlText w:val="%1.%2.%3"/>
      <w:lvlJc w:val="left"/>
      <w:pPr>
        <w:tabs>
          <w:tab w:val="num" w:pos="2025"/>
        </w:tabs>
        <w:ind w:left="2025" w:hanging="795"/>
      </w:pPr>
      <w:rPr>
        <w:rFonts w:cs="Traditional Arabic" w:hint="default"/>
      </w:rPr>
    </w:lvl>
    <w:lvl w:ilvl="3">
      <w:start w:val="1"/>
      <w:numFmt w:val="decimal"/>
      <w:lvlText w:val="%1.%2.%3.%4"/>
      <w:lvlJc w:val="left"/>
      <w:pPr>
        <w:tabs>
          <w:tab w:val="num" w:pos="2640"/>
        </w:tabs>
        <w:ind w:left="2640" w:hanging="795"/>
      </w:pPr>
      <w:rPr>
        <w:rFonts w:cs="Traditional Arabic" w:hint="default"/>
      </w:rPr>
    </w:lvl>
    <w:lvl w:ilvl="4">
      <w:start w:val="1"/>
      <w:numFmt w:val="decimal"/>
      <w:lvlText w:val="%1.%2.%3.%4.%5"/>
      <w:lvlJc w:val="left"/>
      <w:pPr>
        <w:tabs>
          <w:tab w:val="num" w:pos="3540"/>
        </w:tabs>
        <w:ind w:left="3540" w:hanging="1080"/>
      </w:pPr>
      <w:rPr>
        <w:rFonts w:cs="Traditional Arabic" w:hint="default"/>
      </w:rPr>
    </w:lvl>
    <w:lvl w:ilvl="5">
      <w:start w:val="1"/>
      <w:numFmt w:val="decimal"/>
      <w:lvlText w:val="%1.%2.%3.%4.%5.%6"/>
      <w:lvlJc w:val="left"/>
      <w:pPr>
        <w:tabs>
          <w:tab w:val="num" w:pos="4155"/>
        </w:tabs>
        <w:ind w:left="4155" w:hanging="1080"/>
      </w:pPr>
      <w:rPr>
        <w:rFonts w:cs="Traditional Arabic" w:hint="default"/>
      </w:rPr>
    </w:lvl>
    <w:lvl w:ilvl="6">
      <w:start w:val="1"/>
      <w:numFmt w:val="decimal"/>
      <w:lvlText w:val="%1.%2.%3.%4.%5.%6.%7"/>
      <w:lvlJc w:val="left"/>
      <w:pPr>
        <w:tabs>
          <w:tab w:val="num" w:pos="5130"/>
        </w:tabs>
        <w:ind w:left="5130" w:hanging="1440"/>
      </w:pPr>
      <w:rPr>
        <w:rFonts w:cs="Traditional Arabic" w:hint="default"/>
      </w:rPr>
    </w:lvl>
    <w:lvl w:ilvl="7">
      <w:start w:val="1"/>
      <w:numFmt w:val="decimal"/>
      <w:lvlText w:val="%1.%2.%3.%4.%5.%6.%7.%8"/>
      <w:lvlJc w:val="left"/>
      <w:pPr>
        <w:tabs>
          <w:tab w:val="num" w:pos="5745"/>
        </w:tabs>
        <w:ind w:left="5745" w:hanging="1440"/>
      </w:pPr>
      <w:rPr>
        <w:rFonts w:cs="Traditional Arabic" w:hint="default"/>
      </w:rPr>
    </w:lvl>
    <w:lvl w:ilvl="8">
      <w:start w:val="1"/>
      <w:numFmt w:val="decimal"/>
      <w:lvlText w:val="%1.%2.%3.%4.%5.%6.%7.%8.%9"/>
      <w:lvlJc w:val="left"/>
      <w:pPr>
        <w:tabs>
          <w:tab w:val="num" w:pos="6720"/>
        </w:tabs>
        <w:ind w:left="6720" w:hanging="1800"/>
      </w:pPr>
      <w:rPr>
        <w:rFonts w:cs="Traditional Arabic" w:hint="default"/>
      </w:rPr>
    </w:lvl>
  </w:abstractNum>
  <w:abstractNum w:abstractNumId="1" w15:restartNumberingAfterBreak="0">
    <w:nsid w:val="083D4612"/>
    <w:multiLevelType w:val="multilevel"/>
    <w:tmpl w:val="215059D0"/>
    <w:lvl w:ilvl="0">
      <w:start w:val="5"/>
      <w:numFmt w:val="decimal"/>
      <w:lvlText w:val="%1"/>
      <w:lvlJc w:val="left"/>
      <w:pPr>
        <w:tabs>
          <w:tab w:val="num" w:pos="1065"/>
        </w:tabs>
        <w:ind w:left="1065" w:hanging="1065"/>
      </w:pPr>
      <w:rPr>
        <w:rFonts w:hint="default"/>
      </w:rPr>
    </w:lvl>
    <w:lvl w:ilvl="1">
      <w:start w:val="3"/>
      <w:numFmt w:val="decimal"/>
      <w:lvlText w:val="%1.%2"/>
      <w:lvlJc w:val="left"/>
      <w:pPr>
        <w:tabs>
          <w:tab w:val="num" w:pos="1781"/>
        </w:tabs>
        <w:ind w:left="1781" w:hanging="1065"/>
      </w:pPr>
      <w:rPr>
        <w:rFonts w:hint="default"/>
      </w:rPr>
    </w:lvl>
    <w:lvl w:ilvl="2">
      <w:start w:val="3"/>
      <w:numFmt w:val="decimal"/>
      <w:lvlText w:val="%1.%2.%3"/>
      <w:lvlJc w:val="left"/>
      <w:pPr>
        <w:tabs>
          <w:tab w:val="num" w:pos="2497"/>
        </w:tabs>
        <w:ind w:left="2497" w:hanging="1065"/>
      </w:pPr>
      <w:rPr>
        <w:rFonts w:hint="default"/>
      </w:rPr>
    </w:lvl>
    <w:lvl w:ilvl="3">
      <w:start w:val="3"/>
      <w:numFmt w:val="decimal"/>
      <w:lvlText w:val="%1.%2.%3.%4"/>
      <w:lvlJc w:val="left"/>
      <w:pPr>
        <w:tabs>
          <w:tab w:val="num" w:pos="3213"/>
        </w:tabs>
        <w:ind w:left="3213" w:hanging="1065"/>
      </w:pPr>
      <w:rPr>
        <w:rFonts w:hint="default"/>
      </w:rPr>
    </w:lvl>
    <w:lvl w:ilvl="4">
      <w:start w:val="1"/>
      <w:numFmt w:val="decimal"/>
      <w:lvlText w:val="%1.%2.%3.%4.%5"/>
      <w:lvlJc w:val="left"/>
      <w:pPr>
        <w:tabs>
          <w:tab w:val="num" w:pos="3944"/>
        </w:tabs>
        <w:ind w:left="3944" w:hanging="1080"/>
      </w:pPr>
      <w:rPr>
        <w:rFonts w:hint="default"/>
      </w:rPr>
    </w:lvl>
    <w:lvl w:ilvl="5">
      <w:start w:val="1"/>
      <w:numFmt w:val="decimal"/>
      <w:lvlText w:val="%1.%2.%3.%4.%5.%6"/>
      <w:lvlJc w:val="left"/>
      <w:pPr>
        <w:tabs>
          <w:tab w:val="num" w:pos="4660"/>
        </w:tabs>
        <w:ind w:left="4660" w:hanging="1080"/>
      </w:pPr>
      <w:rPr>
        <w:rFonts w:hint="default"/>
      </w:rPr>
    </w:lvl>
    <w:lvl w:ilvl="6">
      <w:start w:val="1"/>
      <w:numFmt w:val="decimal"/>
      <w:lvlText w:val="%1.%2.%3.%4.%5.%6.%7"/>
      <w:lvlJc w:val="left"/>
      <w:pPr>
        <w:tabs>
          <w:tab w:val="num" w:pos="5736"/>
        </w:tabs>
        <w:ind w:left="5736" w:hanging="1440"/>
      </w:pPr>
      <w:rPr>
        <w:rFonts w:hint="default"/>
      </w:rPr>
    </w:lvl>
    <w:lvl w:ilvl="7">
      <w:start w:val="1"/>
      <w:numFmt w:val="decimal"/>
      <w:lvlText w:val="%1.%2.%3.%4.%5.%6.%7.%8"/>
      <w:lvlJc w:val="left"/>
      <w:pPr>
        <w:tabs>
          <w:tab w:val="num" w:pos="6452"/>
        </w:tabs>
        <w:ind w:left="6452" w:hanging="1440"/>
      </w:pPr>
      <w:rPr>
        <w:rFonts w:hint="default"/>
      </w:rPr>
    </w:lvl>
    <w:lvl w:ilvl="8">
      <w:start w:val="1"/>
      <w:numFmt w:val="decimal"/>
      <w:lvlText w:val="%1.%2.%3.%4.%5.%6.%7.%8.%9"/>
      <w:lvlJc w:val="left"/>
      <w:pPr>
        <w:tabs>
          <w:tab w:val="num" w:pos="7528"/>
        </w:tabs>
        <w:ind w:left="7528" w:hanging="1800"/>
      </w:pPr>
      <w:rPr>
        <w:rFonts w:hint="default"/>
      </w:rPr>
    </w:lvl>
  </w:abstractNum>
  <w:abstractNum w:abstractNumId="2" w15:restartNumberingAfterBreak="0">
    <w:nsid w:val="15BC0A73"/>
    <w:multiLevelType w:val="multilevel"/>
    <w:tmpl w:val="FF62DE3A"/>
    <w:lvl w:ilvl="0">
      <w:start w:val="5"/>
      <w:numFmt w:val="decimal"/>
      <w:lvlText w:val="%1"/>
      <w:lvlJc w:val="left"/>
      <w:pPr>
        <w:tabs>
          <w:tab w:val="num" w:pos="990"/>
        </w:tabs>
        <w:ind w:left="990" w:hanging="990"/>
      </w:pPr>
      <w:rPr>
        <w:rFonts w:hint="default"/>
      </w:rPr>
    </w:lvl>
    <w:lvl w:ilvl="1">
      <w:start w:val="6"/>
      <w:numFmt w:val="decimal"/>
      <w:lvlText w:val="%1.%2"/>
      <w:lvlJc w:val="left"/>
      <w:pPr>
        <w:tabs>
          <w:tab w:val="num" w:pos="1713"/>
        </w:tabs>
        <w:ind w:left="1713" w:hanging="990"/>
      </w:pPr>
      <w:rPr>
        <w:rFonts w:hint="default"/>
      </w:rPr>
    </w:lvl>
    <w:lvl w:ilvl="2">
      <w:start w:val="5"/>
      <w:numFmt w:val="decimal"/>
      <w:lvlText w:val="%1.%2.%3"/>
      <w:lvlJc w:val="left"/>
      <w:pPr>
        <w:tabs>
          <w:tab w:val="num" w:pos="2436"/>
        </w:tabs>
        <w:ind w:left="2436" w:hanging="990"/>
      </w:pPr>
      <w:rPr>
        <w:rFonts w:hint="default"/>
      </w:rPr>
    </w:lvl>
    <w:lvl w:ilvl="3">
      <w:start w:val="1"/>
      <w:numFmt w:val="decimal"/>
      <w:lvlText w:val="%1.%2.%3.%4"/>
      <w:lvlJc w:val="left"/>
      <w:pPr>
        <w:tabs>
          <w:tab w:val="num" w:pos="3159"/>
        </w:tabs>
        <w:ind w:left="3159" w:hanging="990"/>
      </w:pPr>
      <w:rPr>
        <w:rFonts w:hint="default"/>
      </w:rPr>
    </w:lvl>
    <w:lvl w:ilvl="4">
      <w:start w:val="1"/>
      <w:numFmt w:val="decimal"/>
      <w:lvlText w:val="%1.%2.%3.%4.%5"/>
      <w:lvlJc w:val="left"/>
      <w:pPr>
        <w:tabs>
          <w:tab w:val="num" w:pos="3972"/>
        </w:tabs>
        <w:ind w:left="3972" w:hanging="1080"/>
      </w:pPr>
      <w:rPr>
        <w:rFonts w:hint="default"/>
      </w:rPr>
    </w:lvl>
    <w:lvl w:ilvl="5">
      <w:start w:val="1"/>
      <w:numFmt w:val="decimal"/>
      <w:lvlText w:val="%1.%2.%3.%4.%5.%6"/>
      <w:lvlJc w:val="left"/>
      <w:pPr>
        <w:tabs>
          <w:tab w:val="num" w:pos="4695"/>
        </w:tabs>
        <w:ind w:left="4695" w:hanging="1080"/>
      </w:pPr>
      <w:rPr>
        <w:rFonts w:hint="default"/>
      </w:rPr>
    </w:lvl>
    <w:lvl w:ilvl="6">
      <w:start w:val="1"/>
      <w:numFmt w:val="decimal"/>
      <w:lvlText w:val="%1.%2.%3.%4.%5.%6.%7"/>
      <w:lvlJc w:val="left"/>
      <w:pPr>
        <w:tabs>
          <w:tab w:val="num" w:pos="5778"/>
        </w:tabs>
        <w:ind w:left="5778" w:hanging="1440"/>
      </w:pPr>
      <w:rPr>
        <w:rFonts w:hint="default"/>
      </w:rPr>
    </w:lvl>
    <w:lvl w:ilvl="7">
      <w:start w:val="1"/>
      <w:numFmt w:val="decimal"/>
      <w:lvlText w:val="%1.%2.%3.%4.%5.%6.%7.%8"/>
      <w:lvlJc w:val="left"/>
      <w:pPr>
        <w:tabs>
          <w:tab w:val="num" w:pos="6501"/>
        </w:tabs>
        <w:ind w:left="6501" w:hanging="1440"/>
      </w:pPr>
      <w:rPr>
        <w:rFonts w:hint="default"/>
      </w:rPr>
    </w:lvl>
    <w:lvl w:ilvl="8">
      <w:start w:val="1"/>
      <w:numFmt w:val="decimal"/>
      <w:lvlText w:val="%1.%2.%3.%4.%5.%6.%7.%8.%9"/>
      <w:lvlJc w:val="left"/>
      <w:pPr>
        <w:tabs>
          <w:tab w:val="num" w:pos="7584"/>
        </w:tabs>
        <w:ind w:left="7584" w:hanging="1800"/>
      </w:pPr>
      <w:rPr>
        <w:rFonts w:hint="default"/>
      </w:rPr>
    </w:lvl>
  </w:abstractNum>
  <w:abstractNum w:abstractNumId="3" w15:restartNumberingAfterBreak="0">
    <w:nsid w:val="17BA681F"/>
    <w:multiLevelType w:val="multilevel"/>
    <w:tmpl w:val="6C405EB8"/>
    <w:lvl w:ilvl="0">
      <w:start w:val="5"/>
      <w:numFmt w:val="decimal"/>
      <w:lvlText w:val="%1"/>
      <w:lvlJc w:val="left"/>
      <w:pPr>
        <w:tabs>
          <w:tab w:val="num" w:pos="855"/>
        </w:tabs>
        <w:ind w:left="855" w:hanging="855"/>
      </w:pPr>
      <w:rPr>
        <w:rFonts w:hint="default"/>
      </w:rPr>
    </w:lvl>
    <w:lvl w:ilvl="1">
      <w:start w:val="3"/>
      <w:numFmt w:val="decimal"/>
      <w:lvlText w:val="%1.%2"/>
      <w:lvlJc w:val="left"/>
      <w:pPr>
        <w:tabs>
          <w:tab w:val="num" w:pos="1575"/>
        </w:tabs>
        <w:ind w:left="1575" w:hanging="855"/>
      </w:pPr>
      <w:rPr>
        <w:rFonts w:hint="default"/>
      </w:rPr>
    </w:lvl>
    <w:lvl w:ilvl="2">
      <w:start w:val="1"/>
      <w:numFmt w:val="decimal"/>
      <w:lvlText w:val="%1.%2.%3"/>
      <w:lvlJc w:val="left"/>
      <w:pPr>
        <w:tabs>
          <w:tab w:val="num" w:pos="2295"/>
        </w:tabs>
        <w:ind w:left="2295" w:hanging="855"/>
      </w:pPr>
      <w:rPr>
        <w:rFonts w:hint="default"/>
      </w:rPr>
    </w:lvl>
    <w:lvl w:ilvl="3">
      <w:start w:val="5"/>
      <w:numFmt w:val="decimal"/>
      <w:lvlText w:val="%1.%2.%3.%4"/>
      <w:lvlJc w:val="left"/>
      <w:pPr>
        <w:tabs>
          <w:tab w:val="num" w:pos="3015"/>
        </w:tabs>
        <w:ind w:left="3015" w:hanging="855"/>
      </w:pPr>
      <w:rPr>
        <w:rFonts w:hint="default"/>
      </w:rPr>
    </w:lvl>
    <w:lvl w:ilvl="4">
      <w:start w:val="4"/>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C193231"/>
    <w:multiLevelType w:val="multilevel"/>
    <w:tmpl w:val="FEF46CA6"/>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63E60F1"/>
    <w:multiLevelType w:val="multilevel"/>
    <w:tmpl w:val="7C5E854E"/>
    <w:lvl w:ilvl="0">
      <w:start w:val="5"/>
      <w:numFmt w:val="decimal"/>
      <w:lvlText w:val="%1"/>
      <w:lvlJc w:val="left"/>
      <w:pPr>
        <w:tabs>
          <w:tab w:val="num" w:pos="915"/>
        </w:tabs>
        <w:ind w:left="915" w:hanging="915"/>
      </w:pPr>
      <w:rPr>
        <w:rFonts w:cs="Times New Roman" w:hint="default"/>
      </w:rPr>
    </w:lvl>
    <w:lvl w:ilvl="1">
      <w:start w:val="3"/>
      <w:numFmt w:val="decimal"/>
      <w:lvlText w:val="%1.%2"/>
      <w:lvlJc w:val="left"/>
      <w:pPr>
        <w:tabs>
          <w:tab w:val="num" w:pos="1635"/>
        </w:tabs>
        <w:ind w:left="1635" w:hanging="915"/>
      </w:pPr>
      <w:rPr>
        <w:rFonts w:cs="Times New Roman" w:hint="default"/>
      </w:rPr>
    </w:lvl>
    <w:lvl w:ilvl="2">
      <w:start w:val="2"/>
      <w:numFmt w:val="decimal"/>
      <w:lvlText w:val="%1.%2.%3"/>
      <w:lvlJc w:val="left"/>
      <w:pPr>
        <w:tabs>
          <w:tab w:val="num" w:pos="2355"/>
        </w:tabs>
        <w:ind w:left="2355" w:hanging="915"/>
      </w:pPr>
      <w:rPr>
        <w:rFonts w:cs="Times New Roman" w:hint="default"/>
      </w:rPr>
    </w:lvl>
    <w:lvl w:ilvl="3">
      <w:start w:val="1"/>
      <w:numFmt w:val="decimal"/>
      <w:lvlText w:val="%1.%2.%3.%4"/>
      <w:lvlJc w:val="left"/>
      <w:pPr>
        <w:tabs>
          <w:tab w:val="num" w:pos="3075"/>
        </w:tabs>
        <w:ind w:left="3075" w:hanging="915"/>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6" w15:restartNumberingAfterBreak="0">
    <w:nsid w:val="27B743D0"/>
    <w:multiLevelType w:val="multilevel"/>
    <w:tmpl w:val="45FAF760"/>
    <w:lvl w:ilvl="0">
      <w:start w:val="5"/>
      <w:numFmt w:val="decimal"/>
      <w:lvlText w:val="%1"/>
      <w:lvlJc w:val="left"/>
      <w:pPr>
        <w:tabs>
          <w:tab w:val="num" w:pos="675"/>
        </w:tabs>
        <w:ind w:left="675" w:hanging="675"/>
      </w:pPr>
      <w:rPr>
        <w:rFonts w:hint="default"/>
      </w:rPr>
    </w:lvl>
    <w:lvl w:ilvl="1">
      <w:start w:val="4"/>
      <w:numFmt w:val="decimal"/>
      <w:lvlText w:val="%1.%2"/>
      <w:lvlJc w:val="left"/>
      <w:pPr>
        <w:tabs>
          <w:tab w:val="num" w:pos="1482"/>
        </w:tabs>
        <w:ind w:left="1482" w:hanging="675"/>
      </w:pPr>
      <w:rPr>
        <w:rFonts w:hint="default"/>
      </w:rPr>
    </w:lvl>
    <w:lvl w:ilvl="2">
      <w:start w:val="1"/>
      <w:numFmt w:val="decimal"/>
      <w:lvlText w:val="%1.%2.%3"/>
      <w:lvlJc w:val="left"/>
      <w:pPr>
        <w:tabs>
          <w:tab w:val="num" w:pos="2334"/>
        </w:tabs>
        <w:ind w:left="2334" w:hanging="720"/>
      </w:pPr>
      <w:rPr>
        <w:rFonts w:hint="default"/>
      </w:rPr>
    </w:lvl>
    <w:lvl w:ilvl="3">
      <w:start w:val="1"/>
      <w:numFmt w:val="decimal"/>
      <w:lvlText w:val="%1.%2.%3.%4"/>
      <w:lvlJc w:val="left"/>
      <w:pPr>
        <w:tabs>
          <w:tab w:val="num" w:pos="3141"/>
        </w:tabs>
        <w:ind w:left="3141" w:hanging="720"/>
      </w:pPr>
      <w:rPr>
        <w:rFonts w:hint="default"/>
      </w:rPr>
    </w:lvl>
    <w:lvl w:ilvl="4">
      <w:start w:val="1"/>
      <w:numFmt w:val="decimal"/>
      <w:lvlText w:val="%1.%2.%3.%4.%5"/>
      <w:lvlJc w:val="left"/>
      <w:pPr>
        <w:tabs>
          <w:tab w:val="num" w:pos="4308"/>
        </w:tabs>
        <w:ind w:left="4308" w:hanging="1080"/>
      </w:pPr>
      <w:rPr>
        <w:rFonts w:hint="default"/>
      </w:rPr>
    </w:lvl>
    <w:lvl w:ilvl="5">
      <w:start w:val="1"/>
      <w:numFmt w:val="decimal"/>
      <w:lvlText w:val="%1.%2.%3.%4.%5.%6"/>
      <w:lvlJc w:val="left"/>
      <w:pPr>
        <w:tabs>
          <w:tab w:val="num" w:pos="5115"/>
        </w:tabs>
        <w:ind w:left="5115" w:hanging="1080"/>
      </w:pPr>
      <w:rPr>
        <w:rFonts w:hint="default"/>
      </w:rPr>
    </w:lvl>
    <w:lvl w:ilvl="6">
      <w:start w:val="1"/>
      <w:numFmt w:val="decimal"/>
      <w:lvlText w:val="%1.%2.%3.%4.%5.%6.%7"/>
      <w:lvlJc w:val="left"/>
      <w:pPr>
        <w:tabs>
          <w:tab w:val="num" w:pos="6282"/>
        </w:tabs>
        <w:ind w:left="6282" w:hanging="1440"/>
      </w:pPr>
      <w:rPr>
        <w:rFonts w:hint="default"/>
      </w:rPr>
    </w:lvl>
    <w:lvl w:ilvl="7">
      <w:start w:val="1"/>
      <w:numFmt w:val="decimal"/>
      <w:lvlText w:val="%1.%2.%3.%4.%5.%6.%7.%8"/>
      <w:lvlJc w:val="left"/>
      <w:pPr>
        <w:tabs>
          <w:tab w:val="num" w:pos="7089"/>
        </w:tabs>
        <w:ind w:left="7089" w:hanging="1440"/>
      </w:pPr>
      <w:rPr>
        <w:rFonts w:hint="default"/>
      </w:rPr>
    </w:lvl>
    <w:lvl w:ilvl="8">
      <w:start w:val="1"/>
      <w:numFmt w:val="decimal"/>
      <w:lvlText w:val="%1.%2.%3.%4.%5.%6.%7.%8.%9"/>
      <w:lvlJc w:val="left"/>
      <w:pPr>
        <w:tabs>
          <w:tab w:val="num" w:pos="8256"/>
        </w:tabs>
        <w:ind w:left="8256" w:hanging="1800"/>
      </w:pPr>
      <w:rPr>
        <w:rFonts w:hint="default"/>
      </w:rPr>
    </w:lvl>
  </w:abstractNum>
  <w:abstractNum w:abstractNumId="7" w15:restartNumberingAfterBreak="0">
    <w:nsid w:val="29625B2E"/>
    <w:multiLevelType w:val="multilevel"/>
    <w:tmpl w:val="95FA0868"/>
    <w:lvl w:ilvl="0">
      <w:start w:val="5"/>
      <w:numFmt w:val="decimal"/>
      <w:lvlText w:val="%1"/>
      <w:lvlJc w:val="left"/>
      <w:pPr>
        <w:tabs>
          <w:tab w:val="num" w:pos="495"/>
        </w:tabs>
        <w:ind w:left="495" w:hanging="495"/>
      </w:pPr>
      <w:rPr>
        <w:rFonts w:eastAsia="Times New Roman" w:hint="default"/>
      </w:rPr>
    </w:lvl>
    <w:lvl w:ilvl="1">
      <w:start w:val="2"/>
      <w:numFmt w:val="decimal"/>
      <w:lvlText w:val="%1.%2"/>
      <w:lvlJc w:val="left"/>
      <w:pPr>
        <w:tabs>
          <w:tab w:val="num" w:pos="1215"/>
        </w:tabs>
        <w:ind w:left="1215" w:hanging="495"/>
      </w:pPr>
      <w:rPr>
        <w:rFonts w:eastAsia="Times New Roman" w:hint="default"/>
      </w:rPr>
    </w:lvl>
    <w:lvl w:ilvl="2">
      <w:start w:val="1"/>
      <w:numFmt w:val="decimal"/>
      <w:lvlText w:val="%1.%2.%3"/>
      <w:lvlJc w:val="left"/>
      <w:pPr>
        <w:tabs>
          <w:tab w:val="num" w:pos="2160"/>
        </w:tabs>
        <w:ind w:left="2160" w:hanging="720"/>
      </w:pPr>
      <w:rPr>
        <w:rFonts w:eastAsia="Times New Roman" w:hint="default"/>
      </w:rPr>
    </w:lvl>
    <w:lvl w:ilvl="3">
      <w:start w:val="1"/>
      <w:numFmt w:val="decimal"/>
      <w:lvlText w:val="%1.%2.%3.%4"/>
      <w:lvlJc w:val="left"/>
      <w:pPr>
        <w:tabs>
          <w:tab w:val="num" w:pos="2880"/>
        </w:tabs>
        <w:ind w:left="2880" w:hanging="720"/>
      </w:pPr>
      <w:rPr>
        <w:rFonts w:eastAsia="Times New Roman" w:hint="default"/>
      </w:rPr>
    </w:lvl>
    <w:lvl w:ilvl="4">
      <w:start w:val="1"/>
      <w:numFmt w:val="decimal"/>
      <w:lvlText w:val="%1.%2.%3.%4.%5"/>
      <w:lvlJc w:val="left"/>
      <w:pPr>
        <w:tabs>
          <w:tab w:val="num" w:pos="3960"/>
        </w:tabs>
        <w:ind w:left="3960" w:hanging="1080"/>
      </w:pPr>
      <w:rPr>
        <w:rFonts w:eastAsia="Times New Roman" w:hint="default"/>
      </w:rPr>
    </w:lvl>
    <w:lvl w:ilvl="5">
      <w:start w:val="1"/>
      <w:numFmt w:val="decimal"/>
      <w:lvlText w:val="%1.%2.%3.%4.%5.%6"/>
      <w:lvlJc w:val="left"/>
      <w:pPr>
        <w:tabs>
          <w:tab w:val="num" w:pos="4680"/>
        </w:tabs>
        <w:ind w:left="4680" w:hanging="1080"/>
      </w:pPr>
      <w:rPr>
        <w:rFonts w:eastAsia="Times New Roman" w:hint="default"/>
      </w:rPr>
    </w:lvl>
    <w:lvl w:ilvl="6">
      <w:start w:val="1"/>
      <w:numFmt w:val="decimal"/>
      <w:lvlText w:val="%1.%2.%3.%4.%5.%6.%7"/>
      <w:lvlJc w:val="left"/>
      <w:pPr>
        <w:tabs>
          <w:tab w:val="num" w:pos="5760"/>
        </w:tabs>
        <w:ind w:left="5760" w:hanging="1440"/>
      </w:pPr>
      <w:rPr>
        <w:rFonts w:eastAsia="Times New Roman" w:hint="default"/>
      </w:rPr>
    </w:lvl>
    <w:lvl w:ilvl="7">
      <w:start w:val="1"/>
      <w:numFmt w:val="decimal"/>
      <w:lvlText w:val="%1.%2.%3.%4.%5.%6.%7.%8"/>
      <w:lvlJc w:val="left"/>
      <w:pPr>
        <w:tabs>
          <w:tab w:val="num" w:pos="6480"/>
        </w:tabs>
        <w:ind w:left="6480" w:hanging="1440"/>
      </w:pPr>
      <w:rPr>
        <w:rFonts w:eastAsia="Times New Roman" w:hint="default"/>
      </w:rPr>
    </w:lvl>
    <w:lvl w:ilvl="8">
      <w:start w:val="1"/>
      <w:numFmt w:val="decimal"/>
      <w:lvlText w:val="%1.%2.%3.%4.%5.%6.%7.%8.%9"/>
      <w:lvlJc w:val="left"/>
      <w:pPr>
        <w:tabs>
          <w:tab w:val="num" w:pos="7560"/>
        </w:tabs>
        <w:ind w:left="7560" w:hanging="1800"/>
      </w:pPr>
      <w:rPr>
        <w:rFonts w:eastAsia="Times New Roman" w:hint="default"/>
      </w:rPr>
    </w:lvl>
  </w:abstractNum>
  <w:abstractNum w:abstractNumId="8" w15:restartNumberingAfterBreak="0">
    <w:nsid w:val="2B993CBE"/>
    <w:multiLevelType w:val="multilevel"/>
    <w:tmpl w:val="1FD21288"/>
    <w:lvl w:ilvl="0">
      <w:start w:val="5"/>
      <w:numFmt w:val="decimal"/>
      <w:lvlText w:val="%1"/>
      <w:lvlJc w:val="left"/>
      <w:pPr>
        <w:tabs>
          <w:tab w:val="num" w:pos="480"/>
        </w:tabs>
        <w:ind w:left="480" w:hanging="480"/>
      </w:pPr>
      <w:rPr>
        <w:rFonts w:hint="default"/>
      </w:rPr>
    </w:lvl>
    <w:lvl w:ilvl="1">
      <w:start w:val="6"/>
      <w:numFmt w:val="decimal"/>
      <w:lvlText w:val="%1.%2"/>
      <w:lvlJc w:val="left"/>
      <w:pPr>
        <w:tabs>
          <w:tab w:val="num" w:pos="1355"/>
        </w:tabs>
        <w:ind w:left="1355" w:hanging="480"/>
      </w:pPr>
      <w:rPr>
        <w:rFonts w:hint="default"/>
      </w:rPr>
    </w:lvl>
    <w:lvl w:ilvl="2">
      <w:start w:val="1"/>
      <w:numFmt w:val="decimal"/>
      <w:lvlText w:val="%1.%2.%3"/>
      <w:lvlJc w:val="left"/>
      <w:pPr>
        <w:tabs>
          <w:tab w:val="num" w:pos="2470"/>
        </w:tabs>
        <w:ind w:left="2470" w:hanging="720"/>
      </w:pPr>
      <w:rPr>
        <w:rFonts w:hint="default"/>
      </w:rPr>
    </w:lvl>
    <w:lvl w:ilvl="3">
      <w:start w:val="1"/>
      <w:numFmt w:val="decimal"/>
      <w:lvlText w:val="%1.%2.%3.%4"/>
      <w:lvlJc w:val="left"/>
      <w:pPr>
        <w:tabs>
          <w:tab w:val="num" w:pos="3345"/>
        </w:tabs>
        <w:ind w:left="3345" w:hanging="720"/>
      </w:pPr>
      <w:rPr>
        <w:rFonts w:hint="default"/>
      </w:rPr>
    </w:lvl>
    <w:lvl w:ilvl="4">
      <w:start w:val="1"/>
      <w:numFmt w:val="decimal"/>
      <w:lvlText w:val="%1.%2.%3.%4.%5"/>
      <w:lvlJc w:val="left"/>
      <w:pPr>
        <w:tabs>
          <w:tab w:val="num" w:pos="4580"/>
        </w:tabs>
        <w:ind w:left="4580" w:hanging="1080"/>
      </w:pPr>
      <w:rPr>
        <w:rFonts w:hint="default"/>
      </w:rPr>
    </w:lvl>
    <w:lvl w:ilvl="5">
      <w:start w:val="1"/>
      <w:numFmt w:val="decimal"/>
      <w:lvlText w:val="%1.%2.%3.%4.%5.%6"/>
      <w:lvlJc w:val="left"/>
      <w:pPr>
        <w:tabs>
          <w:tab w:val="num" w:pos="5455"/>
        </w:tabs>
        <w:ind w:left="5455" w:hanging="1080"/>
      </w:pPr>
      <w:rPr>
        <w:rFonts w:hint="default"/>
      </w:rPr>
    </w:lvl>
    <w:lvl w:ilvl="6">
      <w:start w:val="1"/>
      <w:numFmt w:val="decimal"/>
      <w:lvlText w:val="%1.%2.%3.%4.%5.%6.%7"/>
      <w:lvlJc w:val="left"/>
      <w:pPr>
        <w:tabs>
          <w:tab w:val="num" w:pos="6690"/>
        </w:tabs>
        <w:ind w:left="6690" w:hanging="1440"/>
      </w:pPr>
      <w:rPr>
        <w:rFonts w:hint="default"/>
      </w:rPr>
    </w:lvl>
    <w:lvl w:ilvl="7">
      <w:start w:val="1"/>
      <w:numFmt w:val="decimal"/>
      <w:lvlText w:val="%1.%2.%3.%4.%5.%6.%7.%8"/>
      <w:lvlJc w:val="left"/>
      <w:pPr>
        <w:tabs>
          <w:tab w:val="num" w:pos="7565"/>
        </w:tabs>
        <w:ind w:left="7565" w:hanging="1440"/>
      </w:pPr>
      <w:rPr>
        <w:rFonts w:hint="default"/>
      </w:rPr>
    </w:lvl>
    <w:lvl w:ilvl="8">
      <w:start w:val="1"/>
      <w:numFmt w:val="decimal"/>
      <w:lvlText w:val="%1.%2.%3.%4.%5.%6.%7.%8.%9"/>
      <w:lvlJc w:val="left"/>
      <w:pPr>
        <w:tabs>
          <w:tab w:val="num" w:pos="8800"/>
        </w:tabs>
        <w:ind w:left="8800" w:hanging="1800"/>
      </w:pPr>
      <w:rPr>
        <w:rFonts w:hint="default"/>
      </w:rPr>
    </w:lvl>
  </w:abstractNum>
  <w:abstractNum w:abstractNumId="9" w15:restartNumberingAfterBreak="0">
    <w:nsid w:val="36B923AB"/>
    <w:multiLevelType w:val="multilevel"/>
    <w:tmpl w:val="B55883AA"/>
    <w:lvl w:ilvl="0">
      <w:start w:val="3"/>
      <w:numFmt w:val="decimal"/>
      <w:lvlText w:val="%1"/>
      <w:lvlJc w:val="left"/>
      <w:pPr>
        <w:tabs>
          <w:tab w:val="num" w:pos="360"/>
        </w:tabs>
        <w:ind w:left="360" w:hanging="360"/>
      </w:pPr>
      <w:rPr>
        <w:rFonts w:eastAsia="Times New Roman" w:hint="default"/>
        <w:b/>
      </w:rPr>
    </w:lvl>
    <w:lvl w:ilvl="1">
      <w:start w:val="1"/>
      <w:numFmt w:val="decimal"/>
      <w:lvlText w:val="%1.%2"/>
      <w:lvlJc w:val="left"/>
      <w:pPr>
        <w:tabs>
          <w:tab w:val="num" w:pos="1080"/>
        </w:tabs>
        <w:ind w:left="1080" w:hanging="360"/>
      </w:pPr>
      <w:rPr>
        <w:rFonts w:eastAsia="Times New Roman" w:hint="default"/>
        <w:b w:val="0"/>
        <w:bCs/>
      </w:rPr>
    </w:lvl>
    <w:lvl w:ilvl="2">
      <w:start w:val="1"/>
      <w:numFmt w:val="decimal"/>
      <w:lvlText w:val="%1.%2.%3"/>
      <w:lvlJc w:val="left"/>
      <w:pPr>
        <w:tabs>
          <w:tab w:val="num" w:pos="2160"/>
        </w:tabs>
        <w:ind w:left="2160" w:hanging="720"/>
      </w:pPr>
      <w:rPr>
        <w:rFonts w:eastAsia="Times New Roman" w:hint="default"/>
        <w:b/>
      </w:rPr>
    </w:lvl>
    <w:lvl w:ilvl="3">
      <w:start w:val="1"/>
      <w:numFmt w:val="decimal"/>
      <w:lvlText w:val="%1.%2.%3.%4"/>
      <w:lvlJc w:val="left"/>
      <w:pPr>
        <w:tabs>
          <w:tab w:val="num" w:pos="2880"/>
        </w:tabs>
        <w:ind w:left="2880" w:hanging="720"/>
      </w:pPr>
      <w:rPr>
        <w:rFonts w:eastAsia="Times New Roman" w:hint="default"/>
        <w:b/>
      </w:rPr>
    </w:lvl>
    <w:lvl w:ilvl="4">
      <w:start w:val="1"/>
      <w:numFmt w:val="decimal"/>
      <w:lvlText w:val="%1.%2.%3.%4.%5"/>
      <w:lvlJc w:val="left"/>
      <w:pPr>
        <w:tabs>
          <w:tab w:val="num" w:pos="3960"/>
        </w:tabs>
        <w:ind w:left="3960" w:hanging="1080"/>
      </w:pPr>
      <w:rPr>
        <w:rFonts w:eastAsia="Times New Roman" w:hint="default"/>
        <w:b/>
      </w:rPr>
    </w:lvl>
    <w:lvl w:ilvl="5">
      <w:start w:val="1"/>
      <w:numFmt w:val="decimal"/>
      <w:lvlText w:val="%1.%2.%3.%4.%5.%6"/>
      <w:lvlJc w:val="left"/>
      <w:pPr>
        <w:tabs>
          <w:tab w:val="num" w:pos="4680"/>
        </w:tabs>
        <w:ind w:left="4680" w:hanging="1080"/>
      </w:pPr>
      <w:rPr>
        <w:rFonts w:eastAsia="Times New Roman" w:hint="default"/>
        <w:b/>
      </w:rPr>
    </w:lvl>
    <w:lvl w:ilvl="6">
      <w:start w:val="1"/>
      <w:numFmt w:val="decimal"/>
      <w:lvlText w:val="%1.%2.%3.%4.%5.%6.%7"/>
      <w:lvlJc w:val="left"/>
      <w:pPr>
        <w:tabs>
          <w:tab w:val="num" w:pos="5760"/>
        </w:tabs>
        <w:ind w:left="5760" w:hanging="1440"/>
      </w:pPr>
      <w:rPr>
        <w:rFonts w:eastAsia="Times New Roman" w:hint="default"/>
        <w:b/>
      </w:rPr>
    </w:lvl>
    <w:lvl w:ilvl="7">
      <w:start w:val="1"/>
      <w:numFmt w:val="decimal"/>
      <w:lvlText w:val="%1.%2.%3.%4.%5.%6.%7.%8"/>
      <w:lvlJc w:val="left"/>
      <w:pPr>
        <w:tabs>
          <w:tab w:val="num" w:pos="6480"/>
        </w:tabs>
        <w:ind w:left="6480" w:hanging="1440"/>
      </w:pPr>
      <w:rPr>
        <w:rFonts w:eastAsia="Times New Roman" w:hint="default"/>
        <w:b/>
      </w:rPr>
    </w:lvl>
    <w:lvl w:ilvl="8">
      <w:start w:val="1"/>
      <w:numFmt w:val="decimal"/>
      <w:lvlText w:val="%1.%2.%3.%4.%5.%6.%7.%8.%9"/>
      <w:lvlJc w:val="left"/>
      <w:pPr>
        <w:tabs>
          <w:tab w:val="num" w:pos="7560"/>
        </w:tabs>
        <w:ind w:left="7560" w:hanging="1800"/>
      </w:pPr>
      <w:rPr>
        <w:rFonts w:eastAsia="Times New Roman" w:hint="default"/>
        <w:b/>
      </w:rPr>
    </w:lvl>
  </w:abstractNum>
  <w:abstractNum w:abstractNumId="10" w15:restartNumberingAfterBreak="0">
    <w:nsid w:val="45F87480"/>
    <w:multiLevelType w:val="multilevel"/>
    <w:tmpl w:val="45FAF760"/>
    <w:lvl w:ilvl="0">
      <w:start w:val="5"/>
      <w:numFmt w:val="decimal"/>
      <w:lvlText w:val="%1"/>
      <w:lvlJc w:val="left"/>
      <w:pPr>
        <w:tabs>
          <w:tab w:val="num" w:pos="675"/>
        </w:tabs>
        <w:ind w:left="675" w:hanging="675"/>
      </w:pPr>
      <w:rPr>
        <w:rFonts w:hint="default"/>
      </w:rPr>
    </w:lvl>
    <w:lvl w:ilvl="1">
      <w:start w:val="4"/>
      <w:numFmt w:val="decimal"/>
      <w:lvlText w:val="%1.%2"/>
      <w:lvlJc w:val="left"/>
      <w:pPr>
        <w:tabs>
          <w:tab w:val="num" w:pos="1482"/>
        </w:tabs>
        <w:ind w:left="1482" w:hanging="675"/>
      </w:pPr>
      <w:rPr>
        <w:rFonts w:hint="default"/>
      </w:rPr>
    </w:lvl>
    <w:lvl w:ilvl="2">
      <w:start w:val="1"/>
      <w:numFmt w:val="decimal"/>
      <w:lvlText w:val="%1.%2.%3"/>
      <w:lvlJc w:val="left"/>
      <w:pPr>
        <w:tabs>
          <w:tab w:val="num" w:pos="2334"/>
        </w:tabs>
        <w:ind w:left="2334" w:hanging="720"/>
      </w:pPr>
      <w:rPr>
        <w:rFonts w:hint="default"/>
      </w:rPr>
    </w:lvl>
    <w:lvl w:ilvl="3">
      <w:start w:val="1"/>
      <w:numFmt w:val="decimal"/>
      <w:lvlText w:val="%1.%2.%3.%4"/>
      <w:lvlJc w:val="left"/>
      <w:pPr>
        <w:tabs>
          <w:tab w:val="num" w:pos="3141"/>
        </w:tabs>
        <w:ind w:left="3141" w:hanging="720"/>
      </w:pPr>
      <w:rPr>
        <w:rFonts w:hint="default"/>
      </w:rPr>
    </w:lvl>
    <w:lvl w:ilvl="4">
      <w:start w:val="1"/>
      <w:numFmt w:val="decimal"/>
      <w:lvlText w:val="%1.%2.%3.%4.%5"/>
      <w:lvlJc w:val="left"/>
      <w:pPr>
        <w:tabs>
          <w:tab w:val="num" w:pos="4308"/>
        </w:tabs>
        <w:ind w:left="4308" w:hanging="1080"/>
      </w:pPr>
      <w:rPr>
        <w:rFonts w:hint="default"/>
      </w:rPr>
    </w:lvl>
    <w:lvl w:ilvl="5">
      <w:start w:val="1"/>
      <w:numFmt w:val="decimal"/>
      <w:lvlText w:val="%1.%2.%3.%4.%5.%6"/>
      <w:lvlJc w:val="left"/>
      <w:pPr>
        <w:tabs>
          <w:tab w:val="num" w:pos="5115"/>
        </w:tabs>
        <w:ind w:left="5115" w:hanging="1080"/>
      </w:pPr>
      <w:rPr>
        <w:rFonts w:hint="default"/>
      </w:rPr>
    </w:lvl>
    <w:lvl w:ilvl="6">
      <w:start w:val="1"/>
      <w:numFmt w:val="decimal"/>
      <w:lvlText w:val="%1.%2.%3.%4.%5.%6.%7"/>
      <w:lvlJc w:val="left"/>
      <w:pPr>
        <w:tabs>
          <w:tab w:val="num" w:pos="6282"/>
        </w:tabs>
        <w:ind w:left="6282" w:hanging="1440"/>
      </w:pPr>
      <w:rPr>
        <w:rFonts w:hint="default"/>
      </w:rPr>
    </w:lvl>
    <w:lvl w:ilvl="7">
      <w:start w:val="1"/>
      <w:numFmt w:val="decimal"/>
      <w:lvlText w:val="%1.%2.%3.%4.%5.%6.%7.%8"/>
      <w:lvlJc w:val="left"/>
      <w:pPr>
        <w:tabs>
          <w:tab w:val="num" w:pos="7089"/>
        </w:tabs>
        <w:ind w:left="7089" w:hanging="1440"/>
      </w:pPr>
      <w:rPr>
        <w:rFonts w:hint="default"/>
      </w:rPr>
    </w:lvl>
    <w:lvl w:ilvl="8">
      <w:start w:val="1"/>
      <w:numFmt w:val="decimal"/>
      <w:lvlText w:val="%1.%2.%3.%4.%5.%6.%7.%8.%9"/>
      <w:lvlJc w:val="left"/>
      <w:pPr>
        <w:tabs>
          <w:tab w:val="num" w:pos="8256"/>
        </w:tabs>
        <w:ind w:left="8256" w:hanging="1800"/>
      </w:pPr>
      <w:rPr>
        <w:rFonts w:hint="default"/>
      </w:rPr>
    </w:lvl>
  </w:abstractNum>
  <w:abstractNum w:abstractNumId="11" w15:restartNumberingAfterBreak="0">
    <w:nsid w:val="46DD5889"/>
    <w:multiLevelType w:val="multilevel"/>
    <w:tmpl w:val="041CE69A"/>
    <w:lvl w:ilvl="0">
      <w:start w:val="5"/>
      <w:numFmt w:val="decimal"/>
      <w:lvlText w:val="%1"/>
      <w:lvlJc w:val="left"/>
      <w:pPr>
        <w:tabs>
          <w:tab w:val="num" w:pos="1005"/>
        </w:tabs>
        <w:ind w:left="1005" w:hanging="1005"/>
      </w:pPr>
      <w:rPr>
        <w:rFonts w:hint="default"/>
      </w:rPr>
    </w:lvl>
    <w:lvl w:ilvl="1">
      <w:start w:val="5"/>
      <w:numFmt w:val="decimal"/>
      <w:lvlText w:val="%1.%2"/>
      <w:lvlJc w:val="left"/>
      <w:pPr>
        <w:tabs>
          <w:tab w:val="num" w:pos="1750"/>
        </w:tabs>
        <w:ind w:left="1750" w:hanging="1005"/>
      </w:pPr>
      <w:rPr>
        <w:rFonts w:hint="default"/>
      </w:rPr>
    </w:lvl>
    <w:lvl w:ilvl="2">
      <w:start w:val="2"/>
      <w:numFmt w:val="decimal"/>
      <w:lvlText w:val="%1.%2.%3"/>
      <w:lvlJc w:val="left"/>
      <w:pPr>
        <w:tabs>
          <w:tab w:val="num" w:pos="2495"/>
        </w:tabs>
        <w:ind w:left="2495" w:hanging="1005"/>
      </w:pPr>
      <w:rPr>
        <w:rFonts w:hint="default"/>
      </w:rPr>
    </w:lvl>
    <w:lvl w:ilvl="3">
      <w:start w:val="1"/>
      <w:numFmt w:val="decimal"/>
      <w:lvlText w:val="%1.%2.%3.%4"/>
      <w:lvlJc w:val="left"/>
      <w:pPr>
        <w:tabs>
          <w:tab w:val="num" w:pos="3885"/>
        </w:tabs>
        <w:ind w:left="3885" w:hanging="1005"/>
      </w:pPr>
      <w:rPr>
        <w:rFonts w:hint="default"/>
      </w:rPr>
    </w:lvl>
    <w:lvl w:ilvl="4">
      <w:start w:val="1"/>
      <w:numFmt w:val="decimal"/>
      <w:lvlText w:val="%1.%2.%3.%4.%5"/>
      <w:lvlJc w:val="left"/>
      <w:pPr>
        <w:tabs>
          <w:tab w:val="num" w:pos="4060"/>
        </w:tabs>
        <w:ind w:left="4060" w:hanging="1080"/>
      </w:pPr>
      <w:rPr>
        <w:rFonts w:hint="default"/>
      </w:rPr>
    </w:lvl>
    <w:lvl w:ilvl="5">
      <w:start w:val="1"/>
      <w:numFmt w:val="decimal"/>
      <w:lvlText w:val="%1.%2.%3.%4.%5.%6"/>
      <w:lvlJc w:val="left"/>
      <w:pPr>
        <w:tabs>
          <w:tab w:val="num" w:pos="4805"/>
        </w:tabs>
        <w:ind w:left="4805" w:hanging="1080"/>
      </w:pPr>
      <w:rPr>
        <w:rFonts w:hint="default"/>
      </w:rPr>
    </w:lvl>
    <w:lvl w:ilvl="6">
      <w:start w:val="1"/>
      <w:numFmt w:val="decimal"/>
      <w:lvlText w:val="%1.%2.%3.%4.%5.%6.%7"/>
      <w:lvlJc w:val="left"/>
      <w:pPr>
        <w:tabs>
          <w:tab w:val="num" w:pos="5910"/>
        </w:tabs>
        <w:ind w:left="5910" w:hanging="1440"/>
      </w:pPr>
      <w:rPr>
        <w:rFonts w:hint="default"/>
      </w:rPr>
    </w:lvl>
    <w:lvl w:ilvl="7">
      <w:start w:val="1"/>
      <w:numFmt w:val="decimal"/>
      <w:lvlText w:val="%1.%2.%3.%4.%5.%6.%7.%8"/>
      <w:lvlJc w:val="left"/>
      <w:pPr>
        <w:tabs>
          <w:tab w:val="num" w:pos="6655"/>
        </w:tabs>
        <w:ind w:left="6655" w:hanging="1440"/>
      </w:pPr>
      <w:rPr>
        <w:rFonts w:hint="default"/>
      </w:rPr>
    </w:lvl>
    <w:lvl w:ilvl="8">
      <w:start w:val="1"/>
      <w:numFmt w:val="decimal"/>
      <w:lvlText w:val="%1.%2.%3.%4.%5.%6.%7.%8.%9"/>
      <w:lvlJc w:val="left"/>
      <w:pPr>
        <w:tabs>
          <w:tab w:val="num" w:pos="7760"/>
        </w:tabs>
        <w:ind w:left="7760" w:hanging="1800"/>
      </w:pPr>
      <w:rPr>
        <w:rFonts w:hint="default"/>
      </w:rPr>
    </w:lvl>
  </w:abstractNum>
  <w:abstractNum w:abstractNumId="12" w15:restartNumberingAfterBreak="0">
    <w:nsid w:val="47A968B4"/>
    <w:multiLevelType w:val="multilevel"/>
    <w:tmpl w:val="0A8044C6"/>
    <w:lvl w:ilvl="0">
      <w:start w:val="5"/>
      <w:numFmt w:val="decimal"/>
      <w:lvlText w:val="%1"/>
      <w:lvlJc w:val="left"/>
      <w:pPr>
        <w:tabs>
          <w:tab w:val="num" w:pos="930"/>
        </w:tabs>
        <w:ind w:left="930" w:hanging="930"/>
      </w:pPr>
      <w:rPr>
        <w:rFonts w:cs="Traditional Arabic" w:hint="default"/>
      </w:rPr>
    </w:lvl>
    <w:lvl w:ilvl="1">
      <w:start w:val="3"/>
      <w:numFmt w:val="decimal"/>
      <w:lvlText w:val="%1.%2"/>
      <w:lvlJc w:val="left"/>
      <w:pPr>
        <w:tabs>
          <w:tab w:val="num" w:pos="1615"/>
        </w:tabs>
        <w:ind w:left="1615" w:hanging="930"/>
      </w:pPr>
      <w:rPr>
        <w:rFonts w:cs="Traditional Arabic" w:hint="default"/>
      </w:rPr>
    </w:lvl>
    <w:lvl w:ilvl="2">
      <w:start w:val="3"/>
      <w:numFmt w:val="decimal"/>
      <w:lvlText w:val="%1.%2.%3"/>
      <w:lvlJc w:val="left"/>
      <w:pPr>
        <w:tabs>
          <w:tab w:val="num" w:pos="2300"/>
        </w:tabs>
        <w:ind w:left="2300" w:hanging="930"/>
      </w:pPr>
      <w:rPr>
        <w:rFonts w:cs="Traditional Arabic" w:hint="default"/>
      </w:rPr>
    </w:lvl>
    <w:lvl w:ilvl="3">
      <w:start w:val="1"/>
      <w:numFmt w:val="decimal"/>
      <w:lvlText w:val="%1.%2.%3.%4"/>
      <w:lvlJc w:val="left"/>
      <w:pPr>
        <w:tabs>
          <w:tab w:val="num" w:pos="2985"/>
        </w:tabs>
        <w:ind w:left="2985" w:hanging="930"/>
      </w:pPr>
      <w:rPr>
        <w:rFonts w:cs="Traditional Arabic" w:hint="default"/>
      </w:rPr>
    </w:lvl>
    <w:lvl w:ilvl="4">
      <w:start w:val="1"/>
      <w:numFmt w:val="decimal"/>
      <w:lvlText w:val="%1.%2.%3.%4.%5"/>
      <w:lvlJc w:val="left"/>
      <w:pPr>
        <w:tabs>
          <w:tab w:val="num" w:pos="3820"/>
        </w:tabs>
        <w:ind w:left="3820" w:hanging="1080"/>
      </w:pPr>
      <w:rPr>
        <w:rFonts w:cs="Traditional Arabic" w:hint="default"/>
      </w:rPr>
    </w:lvl>
    <w:lvl w:ilvl="5">
      <w:start w:val="1"/>
      <w:numFmt w:val="decimal"/>
      <w:lvlText w:val="%1.%2.%3.%4.%5.%6"/>
      <w:lvlJc w:val="left"/>
      <w:pPr>
        <w:tabs>
          <w:tab w:val="num" w:pos="4505"/>
        </w:tabs>
        <w:ind w:left="4505" w:hanging="1080"/>
      </w:pPr>
      <w:rPr>
        <w:rFonts w:cs="Traditional Arabic" w:hint="default"/>
      </w:rPr>
    </w:lvl>
    <w:lvl w:ilvl="6">
      <w:start w:val="1"/>
      <w:numFmt w:val="decimal"/>
      <w:lvlText w:val="%1.%2.%3.%4.%5.%6.%7"/>
      <w:lvlJc w:val="left"/>
      <w:pPr>
        <w:tabs>
          <w:tab w:val="num" w:pos="5550"/>
        </w:tabs>
        <w:ind w:left="5550" w:hanging="1440"/>
      </w:pPr>
      <w:rPr>
        <w:rFonts w:cs="Traditional Arabic" w:hint="default"/>
      </w:rPr>
    </w:lvl>
    <w:lvl w:ilvl="7">
      <w:start w:val="1"/>
      <w:numFmt w:val="decimal"/>
      <w:lvlText w:val="%1.%2.%3.%4.%5.%6.%7.%8"/>
      <w:lvlJc w:val="left"/>
      <w:pPr>
        <w:tabs>
          <w:tab w:val="num" w:pos="6235"/>
        </w:tabs>
        <w:ind w:left="6235" w:hanging="1440"/>
      </w:pPr>
      <w:rPr>
        <w:rFonts w:cs="Traditional Arabic" w:hint="default"/>
      </w:rPr>
    </w:lvl>
    <w:lvl w:ilvl="8">
      <w:start w:val="1"/>
      <w:numFmt w:val="decimal"/>
      <w:lvlText w:val="%1.%2.%3.%4.%5.%6.%7.%8.%9"/>
      <w:lvlJc w:val="left"/>
      <w:pPr>
        <w:tabs>
          <w:tab w:val="num" w:pos="7280"/>
        </w:tabs>
        <w:ind w:left="7280" w:hanging="1800"/>
      </w:pPr>
      <w:rPr>
        <w:rFonts w:cs="Traditional Arabic" w:hint="default"/>
      </w:rPr>
    </w:lvl>
  </w:abstractNum>
  <w:abstractNum w:abstractNumId="13" w15:restartNumberingAfterBreak="0">
    <w:nsid w:val="526A6654"/>
    <w:multiLevelType w:val="multilevel"/>
    <w:tmpl w:val="6C405EB8"/>
    <w:lvl w:ilvl="0">
      <w:start w:val="5"/>
      <w:numFmt w:val="decimal"/>
      <w:lvlText w:val="%1"/>
      <w:lvlJc w:val="left"/>
      <w:pPr>
        <w:tabs>
          <w:tab w:val="num" w:pos="855"/>
        </w:tabs>
        <w:ind w:left="855" w:hanging="855"/>
      </w:pPr>
      <w:rPr>
        <w:rFonts w:hint="default"/>
      </w:rPr>
    </w:lvl>
    <w:lvl w:ilvl="1">
      <w:start w:val="3"/>
      <w:numFmt w:val="decimal"/>
      <w:lvlText w:val="%1.%2"/>
      <w:lvlJc w:val="left"/>
      <w:pPr>
        <w:tabs>
          <w:tab w:val="num" w:pos="1575"/>
        </w:tabs>
        <w:ind w:left="1575" w:hanging="855"/>
      </w:pPr>
      <w:rPr>
        <w:rFonts w:hint="default"/>
      </w:rPr>
    </w:lvl>
    <w:lvl w:ilvl="2">
      <w:start w:val="1"/>
      <w:numFmt w:val="decimal"/>
      <w:lvlText w:val="%1.%2.%3"/>
      <w:lvlJc w:val="left"/>
      <w:pPr>
        <w:tabs>
          <w:tab w:val="num" w:pos="2295"/>
        </w:tabs>
        <w:ind w:left="2295" w:hanging="855"/>
      </w:pPr>
      <w:rPr>
        <w:rFonts w:hint="default"/>
      </w:rPr>
    </w:lvl>
    <w:lvl w:ilvl="3">
      <w:start w:val="5"/>
      <w:numFmt w:val="decimal"/>
      <w:lvlText w:val="%1.%2.%3.%4"/>
      <w:lvlJc w:val="left"/>
      <w:pPr>
        <w:tabs>
          <w:tab w:val="num" w:pos="3015"/>
        </w:tabs>
        <w:ind w:left="3015" w:hanging="855"/>
      </w:pPr>
      <w:rPr>
        <w:rFonts w:hint="default"/>
      </w:rPr>
    </w:lvl>
    <w:lvl w:ilvl="4">
      <w:start w:val="4"/>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547F48F1"/>
    <w:multiLevelType w:val="multilevel"/>
    <w:tmpl w:val="3992EF02"/>
    <w:lvl w:ilvl="0">
      <w:start w:val="5"/>
      <w:numFmt w:val="decimal"/>
      <w:lvlText w:val="%1"/>
      <w:lvlJc w:val="left"/>
      <w:pPr>
        <w:tabs>
          <w:tab w:val="num" w:pos="360"/>
        </w:tabs>
        <w:ind w:left="360" w:hanging="360"/>
      </w:pPr>
      <w:rPr>
        <w:rFonts w:eastAsia="Times New Roman" w:cs="Arial" w:hint="default"/>
      </w:rPr>
    </w:lvl>
    <w:lvl w:ilvl="1">
      <w:start w:val="1"/>
      <w:numFmt w:val="decimal"/>
      <w:lvlText w:val="%1.%2"/>
      <w:lvlJc w:val="left"/>
      <w:pPr>
        <w:tabs>
          <w:tab w:val="num" w:pos="1080"/>
        </w:tabs>
        <w:ind w:left="1080" w:hanging="360"/>
      </w:pPr>
      <w:rPr>
        <w:rFonts w:eastAsia="Times New Roman" w:cs="Arial" w:hint="default"/>
      </w:rPr>
    </w:lvl>
    <w:lvl w:ilvl="2">
      <w:start w:val="1"/>
      <w:numFmt w:val="decimal"/>
      <w:lvlText w:val="%1.%2.%3"/>
      <w:lvlJc w:val="left"/>
      <w:pPr>
        <w:tabs>
          <w:tab w:val="num" w:pos="2160"/>
        </w:tabs>
        <w:ind w:left="2160" w:hanging="720"/>
      </w:pPr>
      <w:rPr>
        <w:rFonts w:eastAsia="Times New Roman" w:cs="Arial" w:hint="default"/>
      </w:rPr>
    </w:lvl>
    <w:lvl w:ilvl="3">
      <w:start w:val="1"/>
      <w:numFmt w:val="decimal"/>
      <w:lvlText w:val="%1.%2.%3.%4"/>
      <w:lvlJc w:val="left"/>
      <w:pPr>
        <w:tabs>
          <w:tab w:val="num" w:pos="2880"/>
        </w:tabs>
        <w:ind w:left="2880" w:hanging="720"/>
      </w:pPr>
      <w:rPr>
        <w:rFonts w:eastAsia="Times New Roman" w:cs="Arial" w:hint="default"/>
      </w:rPr>
    </w:lvl>
    <w:lvl w:ilvl="4">
      <w:start w:val="1"/>
      <w:numFmt w:val="decimal"/>
      <w:lvlText w:val="%1.%2.%3.%4.%5"/>
      <w:lvlJc w:val="left"/>
      <w:pPr>
        <w:tabs>
          <w:tab w:val="num" w:pos="3960"/>
        </w:tabs>
        <w:ind w:left="3960" w:hanging="1080"/>
      </w:pPr>
      <w:rPr>
        <w:rFonts w:eastAsia="Times New Roman" w:cs="Arial" w:hint="default"/>
      </w:rPr>
    </w:lvl>
    <w:lvl w:ilvl="5">
      <w:start w:val="1"/>
      <w:numFmt w:val="decimal"/>
      <w:lvlText w:val="%1.%2.%3.%4.%5.%6"/>
      <w:lvlJc w:val="left"/>
      <w:pPr>
        <w:tabs>
          <w:tab w:val="num" w:pos="4680"/>
        </w:tabs>
        <w:ind w:left="4680" w:hanging="1080"/>
      </w:pPr>
      <w:rPr>
        <w:rFonts w:eastAsia="Times New Roman" w:cs="Arial" w:hint="default"/>
      </w:rPr>
    </w:lvl>
    <w:lvl w:ilvl="6">
      <w:start w:val="1"/>
      <w:numFmt w:val="decimal"/>
      <w:lvlText w:val="%1.%2.%3.%4.%5.%6.%7"/>
      <w:lvlJc w:val="left"/>
      <w:pPr>
        <w:tabs>
          <w:tab w:val="num" w:pos="5760"/>
        </w:tabs>
        <w:ind w:left="5760" w:hanging="1440"/>
      </w:pPr>
      <w:rPr>
        <w:rFonts w:eastAsia="Times New Roman" w:cs="Arial" w:hint="default"/>
      </w:rPr>
    </w:lvl>
    <w:lvl w:ilvl="7">
      <w:start w:val="1"/>
      <w:numFmt w:val="decimal"/>
      <w:lvlText w:val="%1.%2.%3.%4.%5.%6.%7.%8"/>
      <w:lvlJc w:val="left"/>
      <w:pPr>
        <w:tabs>
          <w:tab w:val="num" w:pos="6480"/>
        </w:tabs>
        <w:ind w:left="6480" w:hanging="1440"/>
      </w:pPr>
      <w:rPr>
        <w:rFonts w:eastAsia="Times New Roman" w:cs="Arial" w:hint="default"/>
      </w:rPr>
    </w:lvl>
    <w:lvl w:ilvl="8">
      <w:start w:val="1"/>
      <w:numFmt w:val="decimal"/>
      <w:lvlText w:val="%1.%2.%3.%4.%5.%6.%7.%8.%9"/>
      <w:lvlJc w:val="left"/>
      <w:pPr>
        <w:tabs>
          <w:tab w:val="num" w:pos="7560"/>
        </w:tabs>
        <w:ind w:left="7560" w:hanging="1800"/>
      </w:pPr>
      <w:rPr>
        <w:rFonts w:eastAsia="Times New Roman" w:cs="Arial" w:hint="default"/>
      </w:rPr>
    </w:lvl>
  </w:abstractNum>
  <w:abstractNum w:abstractNumId="15" w15:restartNumberingAfterBreak="0">
    <w:nsid w:val="5DCE728B"/>
    <w:multiLevelType w:val="multilevel"/>
    <w:tmpl w:val="04F4748C"/>
    <w:lvl w:ilvl="0">
      <w:start w:val="4"/>
      <w:numFmt w:val="decimal"/>
      <w:lvlText w:val="%1"/>
      <w:lvlJc w:val="left"/>
      <w:pPr>
        <w:tabs>
          <w:tab w:val="num" w:pos="735"/>
        </w:tabs>
        <w:ind w:left="735" w:hanging="735"/>
      </w:pPr>
      <w:rPr>
        <w:rFonts w:hint="default"/>
      </w:rPr>
    </w:lvl>
    <w:lvl w:ilvl="1">
      <w:start w:val="1"/>
      <w:numFmt w:val="decimal"/>
      <w:lvlText w:val="%1.%2"/>
      <w:lvlJc w:val="left"/>
      <w:pPr>
        <w:tabs>
          <w:tab w:val="num" w:pos="1275"/>
        </w:tabs>
        <w:ind w:left="1275" w:hanging="735"/>
      </w:pPr>
      <w:rPr>
        <w:rFonts w:hint="default"/>
      </w:rPr>
    </w:lvl>
    <w:lvl w:ilvl="2">
      <w:start w:val="1"/>
      <w:numFmt w:val="decimal"/>
      <w:lvlText w:val="%1.%2.%3"/>
      <w:lvlJc w:val="left"/>
      <w:pPr>
        <w:tabs>
          <w:tab w:val="num" w:pos="1815"/>
        </w:tabs>
        <w:ind w:left="1815" w:hanging="735"/>
      </w:pPr>
      <w:rPr>
        <w:rFonts w:hint="default"/>
      </w:rPr>
    </w:lvl>
    <w:lvl w:ilvl="3">
      <w:start w:val="1"/>
      <w:numFmt w:val="decimal"/>
      <w:lvlText w:val="%1.%2.%3.%4"/>
      <w:lvlJc w:val="left"/>
      <w:pPr>
        <w:tabs>
          <w:tab w:val="num" w:pos="2355"/>
        </w:tabs>
        <w:ind w:left="2355" w:hanging="735"/>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16" w15:restartNumberingAfterBreak="0">
    <w:nsid w:val="5E5C2D3A"/>
    <w:multiLevelType w:val="hybridMultilevel"/>
    <w:tmpl w:val="89C019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6922D49"/>
    <w:multiLevelType w:val="multilevel"/>
    <w:tmpl w:val="24B48392"/>
    <w:lvl w:ilvl="0">
      <w:start w:val="5"/>
      <w:numFmt w:val="decimal"/>
      <w:lvlText w:val="%1"/>
      <w:lvlJc w:val="left"/>
      <w:pPr>
        <w:tabs>
          <w:tab w:val="num" w:pos="675"/>
        </w:tabs>
        <w:ind w:left="675" w:hanging="675"/>
      </w:pPr>
      <w:rPr>
        <w:rFonts w:cs="Arial" w:hint="default"/>
      </w:rPr>
    </w:lvl>
    <w:lvl w:ilvl="1">
      <w:start w:val="4"/>
      <w:numFmt w:val="decimal"/>
      <w:lvlText w:val="%1.%2"/>
      <w:lvlJc w:val="left"/>
      <w:pPr>
        <w:tabs>
          <w:tab w:val="num" w:pos="1482"/>
        </w:tabs>
        <w:ind w:left="1482" w:hanging="675"/>
      </w:pPr>
      <w:rPr>
        <w:rFonts w:cs="Arial" w:hint="default"/>
      </w:rPr>
    </w:lvl>
    <w:lvl w:ilvl="2">
      <w:start w:val="3"/>
      <w:numFmt w:val="decimal"/>
      <w:lvlText w:val="%1.%2.%3"/>
      <w:lvlJc w:val="left"/>
      <w:pPr>
        <w:tabs>
          <w:tab w:val="num" w:pos="2334"/>
        </w:tabs>
        <w:ind w:left="2334" w:hanging="720"/>
      </w:pPr>
      <w:rPr>
        <w:rFonts w:cs="Arial" w:hint="default"/>
      </w:rPr>
    </w:lvl>
    <w:lvl w:ilvl="3">
      <w:start w:val="4"/>
      <w:numFmt w:val="decimal"/>
      <w:lvlText w:val="%1.%2.%3.%4"/>
      <w:lvlJc w:val="left"/>
      <w:pPr>
        <w:tabs>
          <w:tab w:val="num" w:pos="3141"/>
        </w:tabs>
        <w:ind w:left="3141" w:hanging="720"/>
      </w:pPr>
      <w:rPr>
        <w:rFonts w:cs="Arial" w:hint="default"/>
      </w:rPr>
    </w:lvl>
    <w:lvl w:ilvl="4">
      <w:start w:val="1"/>
      <w:numFmt w:val="decimal"/>
      <w:lvlText w:val="%1.%2.%3.%4.%5"/>
      <w:lvlJc w:val="left"/>
      <w:pPr>
        <w:tabs>
          <w:tab w:val="num" w:pos="4308"/>
        </w:tabs>
        <w:ind w:left="4308" w:hanging="1080"/>
      </w:pPr>
      <w:rPr>
        <w:rFonts w:cs="Arial" w:hint="default"/>
      </w:rPr>
    </w:lvl>
    <w:lvl w:ilvl="5">
      <w:start w:val="1"/>
      <w:numFmt w:val="decimal"/>
      <w:lvlText w:val="%1.%2.%3.%4.%5.%6"/>
      <w:lvlJc w:val="left"/>
      <w:pPr>
        <w:tabs>
          <w:tab w:val="num" w:pos="5115"/>
        </w:tabs>
        <w:ind w:left="5115" w:hanging="1080"/>
      </w:pPr>
      <w:rPr>
        <w:rFonts w:cs="Arial" w:hint="default"/>
      </w:rPr>
    </w:lvl>
    <w:lvl w:ilvl="6">
      <w:start w:val="1"/>
      <w:numFmt w:val="decimal"/>
      <w:lvlText w:val="%1.%2.%3.%4.%5.%6.%7"/>
      <w:lvlJc w:val="left"/>
      <w:pPr>
        <w:tabs>
          <w:tab w:val="num" w:pos="6282"/>
        </w:tabs>
        <w:ind w:left="6282" w:hanging="1440"/>
      </w:pPr>
      <w:rPr>
        <w:rFonts w:cs="Arial" w:hint="default"/>
      </w:rPr>
    </w:lvl>
    <w:lvl w:ilvl="7">
      <w:start w:val="1"/>
      <w:numFmt w:val="decimal"/>
      <w:lvlText w:val="%1.%2.%3.%4.%5.%6.%7.%8"/>
      <w:lvlJc w:val="left"/>
      <w:pPr>
        <w:tabs>
          <w:tab w:val="num" w:pos="7089"/>
        </w:tabs>
        <w:ind w:left="7089" w:hanging="1440"/>
      </w:pPr>
      <w:rPr>
        <w:rFonts w:cs="Arial" w:hint="default"/>
      </w:rPr>
    </w:lvl>
    <w:lvl w:ilvl="8">
      <w:start w:val="1"/>
      <w:numFmt w:val="decimal"/>
      <w:lvlText w:val="%1.%2.%3.%4.%5.%6.%7.%8.%9"/>
      <w:lvlJc w:val="left"/>
      <w:pPr>
        <w:tabs>
          <w:tab w:val="num" w:pos="8256"/>
        </w:tabs>
        <w:ind w:left="8256" w:hanging="1800"/>
      </w:pPr>
      <w:rPr>
        <w:rFonts w:cs="Arial" w:hint="default"/>
      </w:rPr>
    </w:lvl>
  </w:abstractNum>
  <w:abstractNum w:abstractNumId="18" w15:restartNumberingAfterBreak="0">
    <w:nsid w:val="71080D14"/>
    <w:multiLevelType w:val="multilevel"/>
    <w:tmpl w:val="F126D9E0"/>
    <w:lvl w:ilvl="0">
      <w:start w:val="5"/>
      <w:numFmt w:val="decimal"/>
      <w:lvlText w:val="%1"/>
      <w:lvlJc w:val="left"/>
      <w:pPr>
        <w:tabs>
          <w:tab w:val="num" w:pos="1050"/>
        </w:tabs>
        <w:ind w:left="1050" w:hanging="1050"/>
      </w:pPr>
      <w:rPr>
        <w:rFonts w:hint="default"/>
      </w:rPr>
    </w:lvl>
    <w:lvl w:ilvl="1">
      <w:start w:val="3"/>
      <w:numFmt w:val="decimal"/>
      <w:lvlText w:val="%1.%2"/>
      <w:lvlJc w:val="left"/>
      <w:pPr>
        <w:tabs>
          <w:tab w:val="num" w:pos="1796"/>
        </w:tabs>
        <w:ind w:left="1796" w:hanging="1050"/>
      </w:pPr>
      <w:rPr>
        <w:rFonts w:hint="default"/>
      </w:rPr>
    </w:lvl>
    <w:lvl w:ilvl="2">
      <w:start w:val="3"/>
      <w:numFmt w:val="decimal"/>
      <w:lvlText w:val="%1.%2.%3"/>
      <w:lvlJc w:val="left"/>
      <w:pPr>
        <w:tabs>
          <w:tab w:val="num" w:pos="2542"/>
        </w:tabs>
        <w:ind w:left="2542" w:hanging="1050"/>
      </w:pPr>
      <w:rPr>
        <w:rFonts w:hint="default"/>
      </w:rPr>
    </w:lvl>
    <w:lvl w:ilvl="3">
      <w:start w:val="3"/>
      <w:numFmt w:val="decimal"/>
      <w:lvlText w:val="%1.%2.%3.%4"/>
      <w:lvlJc w:val="left"/>
      <w:pPr>
        <w:tabs>
          <w:tab w:val="num" w:pos="3288"/>
        </w:tabs>
        <w:ind w:left="3288" w:hanging="1050"/>
      </w:pPr>
      <w:rPr>
        <w:rFonts w:hint="default"/>
      </w:rPr>
    </w:lvl>
    <w:lvl w:ilvl="4">
      <w:start w:val="2"/>
      <w:numFmt w:val="decimal"/>
      <w:lvlText w:val="%1.%2.%3.%4.%5"/>
      <w:lvlJc w:val="left"/>
      <w:pPr>
        <w:tabs>
          <w:tab w:val="num" w:pos="4064"/>
        </w:tabs>
        <w:ind w:left="4064" w:hanging="1080"/>
      </w:pPr>
      <w:rPr>
        <w:rFonts w:hint="default"/>
      </w:rPr>
    </w:lvl>
    <w:lvl w:ilvl="5">
      <w:start w:val="1"/>
      <w:numFmt w:val="decimal"/>
      <w:lvlText w:val="%1.%2.%3.%4.%5.%6"/>
      <w:lvlJc w:val="left"/>
      <w:pPr>
        <w:tabs>
          <w:tab w:val="num" w:pos="4810"/>
        </w:tabs>
        <w:ind w:left="4810" w:hanging="1080"/>
      </w:pPr>
      <w:rPr>
        <w:rFonts w:hint="default"/>
      </w:rPr>
    </w:lvl>
    <w:lvl w:ilvl="6">
      <w:start w:val="1"/>
      <w:numFmt w:val="decimal"/>
      <w:lvlText w:val="%1.%2.%3.%4.%5.%6.%7"/>
      <w:lvlJc w:val="left"/>
      <w:pPr>
        <w:tabs>
          <w:tab w:val="num" w:pos="5916"/>
        </w:tabs>
        <w:ind w:left="5916" w:hanging="1440"/>
      </w:pPr>
      <w:rPr>
        <w:rFonts w:hint="default"/>
      </w:rPr>
    </w:lvl>
    <w:lvl w:ilvl="7">
      <w:start w:val="1"/>
      <w:numFmt w:val="decimal"/>
      <w:lvlText w:val="%1.%2.%3.%4.%5.%6.%7.%8"/>
      <w:lvlJc w:val="left"/>
      <w:pPr>
        <w:tabs>
          <w:tab w:val="num" w:pos="6662"/>
        </w:tabs>
        <w:ind w:left="6662" w:hanging="1440"/>
      </w:pPr>
      <w:rPr>
        <w:rFonts w:hint="default"/>
      </w:rPr>
    </w:lvl>
    <w:lvl w:ilvl="8">
      <w:start w:val="1"/>
      <w:numFmt w:val="decimal"/>
      <w:lvlText w:val="%1.%2.%3.%4.%5.%6.%7.%8.%9"/>
      <w:lvlJc w:val="left"/>
      <w:pPr>
        <w:tabs>
          <w:tab w:val="num" w:pos="7768"/>
        </w:tabs>
        <w:ind w:left="7768" w:hanging="1800"/>
      </w:pPr>
      <w:rPr>
        <w:rFonts w:hint="default"/>
      </w:rPr>
    </w:lvl>
  </w:abstractNum>
  <w:abstractNum w:abstractNumId="19" w15:restartNumberingAfterBreak="0">
    <w:nsid w:val="72ED31EA"/>
    <w:multiLevelType w:val="multilevel"/>
    <w:tmpl w:val="30769616"/>
    <w:lvl w:ilvl="0">
      <w:start w:val="5"/>
      <w:numFmt w:val="decimal"/>
      <w:lvlText w:val="%1"/>
      <w:lvlJc w:val="left"/>
      <w:pPr>
        <w:tabs>
          <w:tab w:val="num" w:pos="690"/>
        </w:tabs>
        <w:ind w:left="690" w:hanging="690"/>
      </w:pPr>
      <w:rPr>
        <w:rFonts w:cs="Arial" w:hint="default"/>
      </w:rPr>
    </w:lvl>
    <w:lvl w:ilvl="1">
      <w:start w:val="2"/>
      <w:numFmt w:val="decimal"/>
      <w:lvlText w:val="%1.%2"/>
      <w:lvlJc w:val="left"/>
      <w:pPr>
        <w:tabs>
          <w:tab w:val="num" w:pos="1415"/>
        </w:tabs>
        <w:ind w:left="1415" w:hanging="690"/>
      </w:pPr>
      <w:rPr>
        <w:rFonts w:cs="Arial" w:hint="default"/>
      </w:rPr>
    </w:lvl>
    <w:lvl w:ilvl="2">
      <w:start w:val="1"/>
      <w:numFmt w:val="decimal"/>
      <w:lvlText w:val="%1.%2.%3"/>
      <w:lvlJc w:val="left"/>
      <w:pPr>
        <w:tabs>
          <w:tab w:val="num" w:pos="2170"/>
        </w:tabs>
        <w:ind w:left="2170" w:hanging="720"/>
      </w:pPr>
      <w:rPr>
        <w:rFonts w:cs="Arial" w:hint="default"/>
      </w:rPr>
    </w:lvl>
    <w:lvl w:ilvl="3">
      <w:start w:val="2"/>
      <w:numFmt w:val="decimal"/>
      <w:lvlText w:val="%1.%2.%3.%4"/>
      <w:lvlJc w:val="left"/>
      <w:pPr>
        <w:tabs>
          <w:tab w:val="num" w:pos="2895"/>
        </w:tabs>
        <w:ind w:left="2895" w:hanging="720"/>
      </w:pPr>
      <w:rPr>
        <w:rFonts w:cs="Arial" w:hint="default"/>
      </w:rPr>
    </w:lvl>
    <w:lvl w:ilvl="4">
      <w:start w:val="1"/>
      <w:numFmt w:val="decimal"/>
      <w:lvlText w:val="%1.%2.%3.%4.%5"/>
      <w:lvlJc w:val="left"/>
      <w:pPr>
        <w:tabs>
          <w:tab w:val="num" w:pos="3980"/>
        </w:tabs>
        <w:ind w:left="3980" w:hanging="1080"/>
      </w:pPr>
      <w:rPr>
        <w:rFonts w:cs="Arial" w:hint="default"/>
      </w:rPr>
    </w:lvl>
    <w:lvl w:ilvl="5">
      <w:start w:val="1"/>
      <w:numFmt w:val="decimal"/>
      <w:lvlText w:val="%1.%2.%3.%4.%5.%6"/>
      <w:lvlJc w:val="left"/>
      <w:pPr>
        <w:tabs>
          <w:tab w:val="num" w:pos="4705"/>
        </w:tabs>
        <w:ind w:left="4705" w:hanging="1080"/>
      </w:pPr>
      <w:rPr>
        <w:rFonts w:cs="Arial" w:hint="default"/>
      </w:rPr>
    </w:lvl>
    <w:lvl w:ilvl="6">
      <w:start w:val="1"/>
      <w:numFmt w:val="decimal"/>
      <w:lvlText w:val="%1.%2.%3.%4.%5.%6.%7"/>
      <w:lvlJc w:val="left"/>
      <w:pPr>
        <w:tabs>
          <w:tab w:val="num" w:pos="5790"/>
        </w:tabs>
        <w:ind w:left="5790" w:hanging="1440"/>
      </w:pPr>
      <w:rPr>
        <w:rFonts w:cs="Arial" w:hint="default"/>
      </w:rPr>
    </w:lvl>
    <w:lvl w:ilvl="7">
      <w:start w:val="1"/>
      <w:numFmt w:val="decimal"/>
      <w:lvlText w:val="%1.%2.%3.%4.%5.%6.%7.%8"/>
      <w:lvlJc w:val="left"/>
      <w:pPr>
        <w:tabs>
          <w:tab w:val="num" w:pos="6515"/>
        </w:tabs>
        <w:ind w:left="6515" w:hanging="1440"/>
      </w:pPr>
      <w:rPr>
        <w:rFonts w:cs="Arial" w:hint="default"/>
      </w:rPr>
    </w:lvl>
    <w:lvl w:ilvl="8">
      <w:start w:val="1"/>
      <w:numFmt w:val="decimal"/>
      <w:lvlText w:val="%1.%2.%3.%4.%5.%6.%7.%8.%9"/>
      <w:lvlJc w:val="left"/>
      <w:pPr>
        <w:tabs>
          <w:tab w:val="num" w:pos="7600"/>
        </w:tabs>
        <w:ind w:left="7600" w:hanging="1800"/>
      </w:pPr>
      <w:rPr>
        <w:rFonts w:cs="Arial" w:hint="default"/>
      </w:rPr>
    </w:lvl>
  </w:abstractNum>
  <w:abstractNum w:abstractNumId="20" w15:restartNumberingAfterBreak="0">
    <w:nsid w:val="77DE463E"/>
    <w:multiLevelType w:val="multilevel"/>
    <w:tmpl w:val="53D69FD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15:restartNumberingAfterBreak="0">
    <w:nsid w:val="7FBE6026"/>
    <w:multiLevelType w:val="multilevel"/>
    <w:tmpl w:val="A68CF564"/>
    <w:lvl w:ilvl="0">
      <w:start w:val="5"/>
      <w:numFmt w:val="decimal"/>
      <w:lvlText w:val="%1"/>
      <w:lvlJc w:val="left"/>
      <w:pPr>
        <w:tabs>
          <w:tab w:val="num" w:pos="1065"/>
        </w:tabs>
        <w:ind w:left="1065" w:hanging="1065"/>
      </w:pPr>
      <w:rPr>
        <w:rFonts w:hint="default"/>
      </w:rPr>
    </w:lvl>
    <w:lvl w:ilvl="1">
      <w:start w:val="6"/>
      <w:numFmt w:val="decimal"/>
      <w:lvlText w:val="%1.%2"/>
      <w:lvlJc w:val="left"/>
      <w:pPr>
        <w:tabs>
          <w:tab w:val="num" w:pos="1773"/>
        </w:tabs>
        <w:ind w:left="1773" w:hanging="1065"/>
      </w:pPr>
      <w:rPr>
        <w:rFonts w:hint="default"/>
      </w:rPr>
    </w:lvl>
    <w:lvl w:ilvl="2">
      <w:start w:val="5"/>
      <w:numFmt w:val="decimal"/>
      <w:lvlText w:val="%1.%2.%3"/>
      <w:lvlJc w:val="left"/>
      <w:pPr>
        <w:tabs>
          <w:tab w:val="num" w:pos="2481"/>
        </w:tabs>
        <w:ind w:left="2481" w:hanging="1065"/>
      </w:pPr>
      <w:rPr>
        <w:rFonts w:hint="default"/>
      </w:rPr>
    </w:lvl>
    <w:lvl w:ilvl="3">
      <w:start w:val="3"/>
      <w:numFmt w:val="decimal"/>
      <w:lvlText w:val="%1.%2.%3.%4"/>
      <w:lvlJc w:val="left"/>
      <w:pPr>
        <w:tabs>
          <w:tab w:val="num" w:pos="3189"/>
        </w:tabs>
        <w:ind w:left="3189" w:hanging="1065"/>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num w:numId="1">
    <w:abstractNumId w:val="4"/>
  </w:num>
  <w:num w:numId="2">
    <w:abstractNumId w:val="15"/>
  </w:num>
  <w:num w:numId="3">
    <w:abstractNumId w:val="7"/>
  </w:num>
  <w:num w:numId="4">
    <w:abstractNumId w:val="19"/>
  </w:num>
  <w:num w:numId="5">
    <w:abstractNumId w:val="2"/>
  </w:num>
  <w:num w:numId="6">
    <w:abstractNumId w:val="21"/>
  </w:num>
  <w:num w:numId="7">
    <w:abstractNumId w:val="1"/>
  </w:num>
  <w:num w:numId="8">
    <w:abstractNumId w:val="3"/>
  </w:num>
  <w:num w:numId="9">
    <w:abstractNumId w:val="5"/>
  </w:num>
  <w:num w:numId="10">
    <w:abstractNumId w:val="12"/>
  </w:num>
  <w:num w:numId="11">
    <w:abstractNumId w:val="18"/>
  </w:num>
  <w:num w:numId="12">
    <w:abstractNumId w:val="0"/>
  </w:num>
  <w:num w:numId="13">
    <w:abstractNumId w:val="10"/>
  </w:num>
  <w:num w:numId="14">
    <w:abstractNumId w:val="17"/>
  </w:num>
  <w:num w:numId="15">
    <w:abstractNumId w:val="11"/>
  </w:num>
  <w:num w:numId="16">
    <w:abstractNumId w:val="8"/>
  </w:num>
  <w:num w:numId="17">
    <w:abstractNumId w:val="16"/>
  </w:num>
  <w:num w:numId="18">
    <w:abstractNumId w:val="9"/>
  </w:num>
  <w:num w:numId="19">
    <w:abstractNumId w:val="20"/>
  </w:num>
  <w:num w:numId="20">
    <w:abstractNumId w:val="14"/>
  </w:num>
  <w:num w:numId="21">
    <w:abstractNumId w:val="6"/>
  </w:num>
  <w:num w:numId="22">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55E9"/>
    <w:rsid w:val="0000366C"/>
    <w:rsid w:val="000302A9"/>
    <w:rsid w:val="00040FD2"/>
    <w:rsid w:val="00045121"/>
    <w:rsid w:val="000751FD"/>
    <w:rsid w:val="0008590F"/>
    <w:rsid w:val="000908F7"/>
    <w:rsid w:val="00095300"/>
    <w:rsid w:val="000A43A3"/>
    <w:rsid w:val="000A5695"/>
    <w:rsid w:val="000B1425"/>
    <w:rsid w:val="000B2190"/>
    <w:rsid w:val="000E4EC1"/>
    <w:rsid w:val="0010347C"/>
    <w:rsid w:val="00114B71"/>
    <w:rsid w:val="001174B2"/>
    <w:rsid w:val="00120E89"/>
    <w:rsid w:val="00134BFE"/>
    <w:rsid w:val="00144986"/>
    <w:rsid w:val="001573BB"/>
    <w:rsid w:val="00157628"/>
    <w:rsid w:val="001576E1"/>
    <w:rsid w:val="00157E6E"/>
    <w:rsid w:val="00161554"/>
    <w:rsid w:val="0016603F"/>
    <w:rsid w:val="00167DF0"/>
    <w:rsid w:val="00170895"/>
    <w:rsid w:val="00182CFE"/>
    <w:rsid w:val="001846FD"/>
    <w:rsid w:val="00190154"/>
    <w:rsid w:val="001A210E"/>
    <w:rsid w:val="001C72EE"/>
    <w:rsid w:val="001D6DE6"/>
    <w:rsid w:val="001E613C"/>
    <w:rsid w:val="002002E3"/>
    <w:rsid w:val="00201580"/>
    <w:rsid w:val="0020732E"/>
    <w:rsid w:val="00216988"/>
    <w:rsid w:val="00217AD5"/>
    <w:rsid w:val="00236A19"/>
    <w:rsid w:val="00253F4B"/>
    <w:rsid w:val="00256E09"/>
    <w:rsid w:val="00264306"/>
    <w:rsid w:val="002656CA"/>
    <w:rsid w:val="00283C48"/>
    <w:rsid w:val="00285E6C"/>
    <w:rsid w:val="002A042B"/>
    <w:rsid w:val="002B179B"/>
    <w:rsid w:val="002B7403"/>
    <w:rsid w:val="002C3C63"/>
    <w:rsid w:val="002D1BCB"/>
    <w:rsid w:val="002D593A"/>
    <w:rsid w:val="002F2D31"/>
    <w:rsid w:val="002F5D72"/>
    <w:rsid w:val="0031581D"/>
    <w:rsid w:val="003159BC"/>
    <w:rsid w:val="00321C4A"/>
    <w:rsid w:val="0032493B"/>
    <w:rsid w:val="00332294"/>
    <w:rsid w:val="0035208A"/>
    <w:rsid w:val="003568F4"/>
    <w:rsid w:val="003653F6"/>
    <w:rsid w:val="003739A5"/>
    <w:rsid w:val="0037592E"/>
    <w:rsid w:val="00375996"/>
    <w:rsid w:val="00376E3B"/>
    <w:rsid w:val="00394A42"/>
    <w:rsid w:val="003979E1"/>
    <w:rsid w:val="00397C22"/>
    <w:rsid w:val="003B6018"/>
    <w:rsid w:val="003C2CF5"/>
    <w:rsid w:val="003D0E02"/>
    <w:rsid w:val="003D475A"/>
    <w:rsid w:val="003D79BB"/>
    <w:rsid w:val="003E0A68"/>
    <w:rsid w:val="003E3806"/>
    <w:rsid w:val="003E40C8"/>
    <w:rsid w:val="003F35FA"/>
    <w:rsid w:val="00414C84"/>
    <w:rsid w:val="00417DC5"/>
    <w:rsid w:val="00420EEC"/>
    <w:rsid w:val="00421EF3"/>
    <w:rsid w:val="00425991"/>
    <w:rsid w:val="00430ACC"/>
    <w:rsid w:val="00451CD8"/>
    <w:rsid w:val="00454069"/>
    <w:rsid w:val="00490382"/>
    <w:rsid w:val="004B15D2"/>
    <w:rsid w:val="004B35D0"/>
    <w:rsid w:val="004D21F2"/>
    <w:rsid w:val="004D6A9C"/>
    <w:rsid w:val="004E20F7"/>
    <w:rsid w:val="004E3D19"/>
    <w:rsid w:val="004F1BBA"/>
    <w:rsid w:val="004F49B8"/>
    <w:rsid w:val="004F52CA"/>
    <w:rsid w:val="0050230A"/>
    <w:rsid w:val="00504613"/>
    <w:rsid w:val="00511526"/>
    <w:rsid w:val="00516F2E"/>
    <w:rsid w:val="00522441"/>
    <w:rsid w:val="00523F0F"/>
    <w:rsid w:val="005244BF"/>
    <w:rsid w:val="00531EF7"/>
    <w:rsid w:val="0053358C"/>
    <w:rsid w:val="00535F46"/>
    <w:rsid w:val="0054145A"/>
    <w:rsid w:val="0054282C"/>
    <w:rsid w:val="0055358D"/>
    <w:rsid w:val="00564481"/>
    <w:rsid w:val="005707F5"/>
    <w:rsid w:val="00572496"/>
    <w:rsid w:val="00574BA2"/>
    <w:rsid w:val="00590A47"/>
    <w:rsid w:val="00592687"/>
    <w:rsid w:val="00597161"/>
    <w:rsid w:val="005B4B21"/>
    <w:rsid w:val="005B5984"/>
    <w:rsid w:val="005C6353"/>
    <w:rsid w:val="005D0A47"/>
    <w:rsid w:val="005D16DF"/>
    <w:rsid w:val="005E4267"/>
    <w:rsid w:val="005E6F55"/>
    <w:rsid w:val="005F75CA"/>
    <w:rsid w:val="00605FF5"/>
    <w:rsid w:val="0061570B"/>
    <w:rsid w:val="006214A4"/>
    <w:rsid w:val="006214BB"/>
    <w:rsid w:val="0062291D"/>
    <w:rsid w:val="00636968"/>
    <w:rsid w:val="00637870"/>
    <w:rsid w:val="00653770"/>
    <w:rsid w:val="00677405"/>
    <w:rsid w:val="00684BE0"/>
    <w:rsid w:val="00685733"/>
    <w:rsid w:val="006863A0"/>
    <w:rsid w:val="006951F6"/>
    <w:rsid w:val="006B6F5F"/>
    <w:rsid w:val="006E2385"/>
    <w:rsid w:val="00700188"/>
    <w:rsid w:val="00702E6A"/>
    <w:rsid w:val="00715469"/>
    <w:rsid w:val="00726FFF"/>
    <w:rsid w:val="0073021C"/>
    <w:rsid w:val="00731C21"/>
    <w:rsid w:val="0074221B"/>
    <w:rsid w:val="0074471C"/>
    <w:rsid w:val="00766ACF"/>
    <w:rsid w:val="00784E53"/>
    <w:rsid w:val="00794132"/>
    <w:rsid w:val="007A2B0F"/>
    <w:rsid w:val="007B080B"/>
    <w:rsid w:val="007B0C37"/>
    <w:rsid w:val="007B2286"/>
    <w:rsid w:val="007B33CF"/>
    <w:rsid w:val="007C5455"/>
    <w:rsid w:val="007D3284"/>
    <w:rsid w:val="007D6BBF"/>
    <w:rsid w:val="007F6E75"/>
    <w:rsid w:val="00802549"/>
    <w:rsid w:val="008172FE"/>
    <w:rsid w:val="008254E0"/>
    <w:rsid w:val="00831BF1"/>
    <w:rsid w:val="0083587F"/>
    <w:rsid w:val="00843355"/>
    <w:rsid w:val="00850287"/>
    <w:rsid w:val="00853A7B"/>
    <w:rsid w:val="0086780D"/>
    <w:rsid w:val="0087255A"/>
    <w:rsid w:val="00885642"/>
    <w:rsid w:val="00887595"/>
    <w:rsid w:val="00887AB9"/>
    <w:rsid w:val="00896E28"/>
    <w:rsid w:val="008A1481"/>
    <w:rsid w:val="008A29C5"/>
    <w:rsid w:val="008A7481"/>
    <w:rsid w:val="008B14E8"/>
    <w:rsid w:val="008B7AC7"/>
    <w:rsid w:val="008C499A"/>
    <w:rsid w:val="008D5DB5"/>
    <w:rsid w:val="008E1CD1"/>
    <w:rsid w:val="008E2907"/>
    <w:rsid w:val="008E3B1F"/>
    <w:rsid w:val="008E5965"/>
    <w:rsid w:val="008E6514"/>
    <w:rsid w:val="008E6AD0"/>
    <w:rsid w:val="008F0DEF"/>
    <w:rsid w:val="008F67A8"/>
    <w:rsid w:val="00906599"/>
    <w:rsid w:val="00915006"/>
    <w:rsid w:val="00916729"/>
    <w:rsid w:val="009253D3"/>
    <w:rsid w:val="00927E87"/>
    <w:rsid w:val="00933341"/>
    <w:rsid w:val="00934D44"/>
    <w:rsid w:val="00934E95"/>
    <w:rsid w:val="00946229"/>
    <w:rsid w:val="00957B24"/>
    <w:rsid w:val="00960DBB"/>
    <w:rsid w:val="00960FB6"/>
    <w:rsid w:val="00992A30"/>
    <w:rsid w:val="009A2CD8"/>
    <w:rsid w:val="009A7067"/>
    <w:rsid w:val="009B2791"/>
    <w:rsid w:val="009C5C3B"/>
    <w:rsid w:val="009D05D8"/>
    <w:rsid w:val="009E4526"/>
    <w:rsid w:val="009E6A1D"/>
    <w:rsid w:val="009E6E79"/>
    <w:rsid w:val="009E75F6"/>
    <w:rsid w:val="009E7DC8"/>
    <w:rsid w:val="00A142A3"/>
    <w:rsid w:val="00A17686"/>
    <w:rsid w:val="00A20E6B"/>
    <w:rsid w:val="00A242A8"/>
    <w:rsid w:val="00A25380"/>
    <w:rsid w:val="00A26603"/>
    <w:rsid w:val="00A26947"/>
    <w:rsid w:val="00A36DAC"/>
    <w:rsid w:val="00A4104F"/>
    <w:rsid w:val="00A411D1"/>
    <w:rsid w:val="00A50D23"/>
    <w:rsid w:val="00A54695"/>
    <w:rsid w:val="00A56ED8"/>
    <w:rsid w:val="00A57265"/>
    <w:rsid w:val="00A65FD3"/>
    <w:rsid w:val="00A97A60"/>
    <w:rsid w:val="00AA12F4"/>
    <w:rsid w:val="00AA130B"/>
    <w:rsid w:val="00AC1F11"/>
    <w:rsid w:val="00AC38AE"/>
    <w:rsid w:val="00AC5895"/>
    <w:rsid w:val="00AC79AC"/>
    <w:rsid w:val="00AD7952"/>
    <w:rsid w:val="00AE4A2A"/>
    <w:rsid w:val="00AF2519"/>
    <w:rsid w:val="00AF61A9"/>
    <w:rsid w:val="00AF62B8"/>
    <w:rsid w:val="00B022EF"/>
    <w:rsid w:val="00B20DA7"/>
    <w:rsid w:val="00B37AE5"/>
    <w:rsid w:val="00B4170F"/>
    <w:rsid w:val="00B43FD5"/>
    <w:rsid w:val="00B4630E"/>
    <w:rsid w:val="00B507E9"/>
    <w:rsid w:val="00B60CB2"/>
    <w:rsid w:val="00B64B04"/>
    <w:rsid w:val="00B65F80"/>
    <w:rsid w:val="00B818B3"/>
    <w:rsid w:val="00B82279"/>
    <w:rsid w:val="00B84413"/>
    <w:rsid w:val="00B955E9"/>
    <w:rsid w:val="00B97459"/>
    <w:rsid w:val="00B9755E"/>
    <w:rsid w:val="00BB0758"/>
    <w:rsid w:val="00BB41DC"/>
    <w:rsid w:val="00BC4E2B"/>
    <w:rsid w:val="00BD012D"/>
    <w:rsid w:val="00BD0AF8"/>
    <w:rsid w:val="00BE7A89"/>
    <w:rsid w:val="00BF21F5"/>
    <w:rsid w:val="00C00F7A"/>
    <w:rsid w:val="00C066CF"/>
    <w:rsid w:val="00C12083"/>
    <w:rsid w:val="00C44438"/>
    <w:rsid w:val="00C55276"/>
    <w:rsid w:val="00CA0172"/>
    <w:rsid w:val="00CA48E1"/>
    <w:rsid w:val="00CA5C42"/>
    <w:rsid w:val="00CB3DB1"/>
    <w:rsid w:val="00CB4BD7"/>
    <w:rsid w:val="00CB7F06"/>
    <w:rsid w:val="00CC393C"/>
    <w:rsid w:val="00CD451C"/>
    <w:rsid w:val="00CD6C7D"/>
    <w:rsid w:val="00D007A5"/>
    <w:rsid w:val="00D16416"/>
    <w:rsid w:val="00D21C4B"/>
    <w:rsid w:val="00D30C4C"/>
    <w:rsid w:val="00D431D9"/>
    <w:rsid w:val="00D44C78"/>
    <w:rsid w:val="00D57762"/>
    <w:rsid w:val="00D67376"/>
    <w:rsid w:val="00D723E8"/>
    <w:rsid w:val="00D825EF"/>
    <w:rsid w:val="00D84982"/>
    <w:rsid w:val="00D86E84"/>
    <w:rsid w:val="00D9118C"/>
    <w:rsid w:val="00DB3A47"/>
    <w:rsid w:val="00DB4332"/>
    <w:rsid w:val="00DC1629"/>
    <w:rsid w:val="00DC2790"/>
    <w:rsid w:val="00DC46E2"/>
    <w:rsid w:val="00DC6731"/>
    <w:rsid w:val="00DD2DCA"/>
    <w:rsid w:val="00DE32F1"/>
    <w:rsid w:val="00DE47E3"/>
    <w:rsid w:val="00DE6BB3"/>
    <w:rsid w:val="00DE6F6D"/>
    <w:rsid w:val="00DF578B"/>
    <w:rsid w:val="00E04E89"/>
    <w:rsid w:val="00E16FB3"/>
    <w:rsid w:val="00E311DC"/>
    <w:rsid w:val="00E478D1"/>
    <w:rsid w:val="00E658BF"/>
    <w:rsid w:val="00E663FE"/>
    <w:rsid w:val="00E6796B"/>
    <w:rsid w:val="00E71089"/>
    <w:rsid w:val="00E728F2"/>
    <w:rsid w:val="00E74352"/>
    <w:rsid w:val="00E9192D"/>
    <w:rsid w:val="00E95E85"/>
    <w:rsid w:val="00EA008E"/>
    <w:rsid w:val="00EA62CC"/>
    <w:rsid w:val="00EB1475"/>
    <w:rsid w:val="00EB237E"/>
    <w:rsid w:val="00EB59B9"/>
    <w:rsid w:val="00EB7DF0"/>
    <w:rsid w:val="00ED632D"/>
    <w:rsid w:val="00EE1257"/>
    <w:rsid w:val="00F21C16"/>
    <w:rsid w:val="00F27277"/>
    <w:rsid w:val="00F5387E"/>
    <w:rsid w:val="00F54066"/>
    <w:rsid w:val="00F61FA7"/>
    <w:rsid w:val="00F716C1"/>
    <w:rsid w:val="00FA085E"/>
    <w:rsid w:val="00FA0F2B"/>
    <w:rsid w:val="00FC2430"/>
    <w:rsid w:val="00FC564E"/>
    <w:rsid w:val="00FD12AE"/>
    <w:rsid w:val="00FD447C"/>
    <w:rsid w:val="00FE4D67"/>
    <w:rsid w:val="00FF26D6"/>
    <w:rsid w:val="00FF434C"/>
    <w:rsid w:val="00FF6359"/>
    <w:rsid w:val="00FF6A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4AA897A-F251-47BF-955F-15BFCF069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aliases w:val=" Char Char"/>
    <w:basedOn w:val="Normal"/>
    <w:next w:val="Normal"/>
    <w:link w:val="Heading3Char"/>
    <w:qFormat/>
    <w:rsid w:val="00B955E9"/>
    <w:pPr>
      <w:keepNext/>
      <w:widowControl w:val="0"/>
      <w:adjustRightInd w:val="0"/>
      <w:spacing w:before="240" w:after="60" w:line="360" w:lineRule="atLeast"/>
      <w:jc w:val="both"/>
      <w:textAlignment w:val="baseline"/>
      <w:outlineLvl w:val="2"/>
    </w:pPr>
    <w:rPr>
      <w:rFonts w:ascii="Arial" w:hAnsi="Arial" w:cs="Arial"/>
      <w:b/>
      <w:bCs/>
      <w:sz w:val="26"/>
      <w:szCs w:val="26"/>
    </w:rPr>
  </w:style>
  <w:style w:type="paragraph" w:styleId="Heading6">
    <w:name w:val="heading 6"/>
    <w:basedOn w:val="Normal"/>
    <w:next w:val="Normal"/>
    <w:link w:val="Heading6Char"/>
    <w:qFormat/>
    <w:rsid w:val="00B82279"/>
    <w:pPr>
      <w:spacing w:before="240" w:after="60"/>
      <w:outlineLvl w:val="5"/>
    </w:pPr>
    <w:rPr>
      <w:rFonts w:ascii="Calibri" w:hAnsi="Calibri" w:cs="Arial"/>
      <w:b/>
      <w:bCs/>
      <w:sz w:val="22"/>
      <w:szCs w:val="22"/>
    </w:rPr>
  </w:style>
  <w:style w:type="paragraph" w:styleId="Heading8">
    <w:name w:val="heading 8"/>
    <w:basedOn w:val="Normal"/>
    <w:next w:val="Normal"/>
    <w:link w:val="Heading8Char"/>
    <w:qFormat/>
    <w:rsid w:val="00B82279"/>
    <w:pPr>
      <w:spacing w:before="240" w:after="60"/>
      <w:outlineLvl w:val="7"/>
    </w:pPr>
    <w:rPr>
      <w:rFonts w:ascii="Calibri" w:hAnsi="Calibri"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95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 Char Char Char"/>
    <w:basedOn w:val="DefaultParagraphFont"/>
    <w:link w:val="Heading3"/>
    <w:rsid w:val="00B955E9"/>
    <w:rPr>
      <w:rFonts w:ascii="Arial" w:hAnsi="Arial" w:cs="Arial"/>
      <w:b/>
      <w:bCs/>
      <w:sz w:val="26"/>
      <w:szCs w:val="26"/>
      <w:lang w:val="en-US" w:eastAsia="en-US" w:bidi="ar-SA"/>
    </w:rPr>
  </w:style>
  <w:style w:type="paragraph" w:styleId="Header">
    <w:name w:val="header"/>
    <w:basedOn w:val="Normal"/>
    <w:rsid w:val="00AC5895"/>
    <w:pPr>
      <w:tabs>
        <w:tab w:val="center" w:pos="4320"/>
        <w:tab w:val="right" w:pos="8640"/>
      </w:tabs>
    </w:pPr>
  </w:style>
  <w:style w:type="paragraph" w:styleId="Footer">
    <w:name w:val="footer"/>
    <w:basedOn w:val="Normal"/>
    <w:link w:val="FooterChar"/>
    <w:rsid w:val="00AC5895"/>
    <w:pPr>
      <w:tabs>
        <w:tab w:val="center" w:pos="4320"/>
        <w:tab w:val="right" w:pos="8640"/>
      </w:tabs>
    </w:pPr>
  </w:style>
  <w:style w:type="character" w:styleId="PageNumber">
    <w:name w:val="page number"/>
    <w:basedOn w:val="DefaultParagraphFont"/>
    <w:rsid w:val="00AC5895"/>
  </w:style>
  <w:style w:type="paragraph" w:styleId="FootnoteText">
    <w:name w:val="footnote text"/>
    <w:basedOn w:val="Normal"/>
    <w:semiHidden/>
    <w:rsid w:val="00E16FB3"/>
    <w:rPr>
      <w:sz w:val="20"/>
      <w:szCs w:val="20"/>
    </w:rPr>
  </w:style>
  <w:style w:type="character" w:styleId="FootnoteReference">
    <w:name w:val="footnote reference"/>
    <w:basedOn w:val="DefaultParagraphFont"/>
    <w:semiHidden/>
    <w:rsid w:val="00E16FB3"/>
    <w:rPr>
      <w:vertAlign w:val="superscript"/>
    </w:rPr>
  </w:style>
  <w:style w:type="character" w:customStyle="1" w:styleId="Heading6Char">
    <w:name w:val="Heading 6 Char"/>
    <w:basedOn w:val="DefaultParagraphFont"/>
    <w:link w:val="Heading6"/>
    <w:rsid w:val="00B82279"/>
    <w:rPr>
      <w:rFonts w:ascii="Calibri" w:eastAsia="Times New Roman" w:hAnsi="Calibri" w:cs="Arial"/>
      <w:b/>
      <w:bCs/>
      <w:sz w:val="22"/>
      <w:szCs w:val="22"/>
    </w:rPr>
  </w:style>
  <w:style w:type="character" w:customStyle="1" w:styleId="Heading8Char">
    <w:name w:val="Heading 8 Char"/>
    <w:basedOn w:val="DefaultParagraphFont"/>
    <w:link w:val="Heading8"/>
    <w:rsid w:val="00B82279"/>
    <w:rPr>
      <w:rFonts w:ascii="Calibri" w:eastAsia="Times New Roman" w:hAnsi="Calibri" w:cs="Arial"/>
      <w:i/>
      <w:iCs/>
      <w:sz w:val="24"/>
      <w:szCs w:val="24"/>
    </w:rPr>
  </w:style>
  <w:style w:type="character" w:customStyle="1" w:styleId="txt1">
    <w:name w:val="txt1"/>
    <w:basedOn w:val="DefaultParagraphFont"/>
    <w:rsid w:val="00B82279"/>
    <w:rPr>
      <w:rFonts w:ascii="Arial" w:hAnsi="Arial" w:cs="Arial" w:hint="default"/>
      <w:color w:val="000000"/>
      <w:sz w:val="20"/>
      <w:szCs w:val="20"/>
    </w:rPr>
  </w:style>
  <w:style w:type="character" w:customStyle="1" w:styleId="FooterChar">
    <w:name w:val="Footer Char"/>
    <w:basedOn w:val="DefaultParagraphFont"/>
    <w:link w:val="Footer"/>
    <w:rsid w:val="00A142A3"/>
    <w:rPr>
      <w:sz w:val="24"/>
      <w:szCs w:val="24"/>
    </w:rPr>
  </w:style>
  <w:style w:type="paragraph" w:styleId="BalloonText">
    <w:name w:val="Balloon Text"/>
    <w:basedOn w:val="Normal"/>
    <w:link w:val="BalloonTextChar"/>
    <w:semiHidden/>
    <w:unhideWhenUsed/>
    <w:rsid w:val="00CB7F06"/>
    <w:rPr>
      <w:rFonts w:ascii="Segoe UI" w:hAnsi="Segoe UI" w:cs="Segoe UI"/>
      <w:sz w:val="18"/>
      <w:szCs w:val="18"/>
    </w:rPr>
  </w:style>
  <w:style w:type="character" w:customStyle="1" w:styleId="BalloonTextChar">
    <w:name w:val="Balloon Text Char"/>
    <w:basedOn w:val="DefaultParagraphFont"/>
    <w:link w:val="BalloonText"/>
    <w:semiHidden/>
    <w:rsid w:val="00CB7F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72239">
      <w:bodyDiv w:val="1"/>
      <w:marLeft w:val="0"/>
      <w:marRight w:val="0"/>
      <w:marTop w:val="0"/>
      <w:marBottom w:val="0"/>
      <w:divBdr>
        <w:top w:val="none" w:sz="0" w:space="0" w:color="auto"/>
        <w:left w:val="none" w:sz="0" w:space="0" w:color="auto"/>
        <w:bottom w:val="none" w:sz="0" w:space="0" w:color="auto"/>
        <w:right w:val="none" w:sz="0" w:space="0" w:color="auto"/>
      </w:divBdr>
    </w:div>
    <w:div w:id="608661926">
      <w:bodyDiv w:val="1"/>
      <w:marLeft w:val="0"/>
      <w:marRight w:val="0"/>
      <w:marTop w:val="0"/>
      <w:marBottom w:val="0"/>
      <w:divBdr>
        <w:top w:val="none" w:sz="0" w:space="0" w:color="auto"/>
        <w:left w:val="none" w:sz="0" w:space="0" w:color="auto"/>
        <w:bottom w:val="none" w:sz="0" w:space="0" w:color="auto"/>
        <w:right w:val="none" w:sz="0" w:space="0" w:color="auto"/>
      </w:divBdr>
    </w:div>
    <w:div w:id="120759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dc:creator>
  <cp:lastModifiedBy>Ammar Zayed</cp:lastModifiedBy>
  <cp:revision>9</cp:revision>
  <cp:lastPrinted>2016-10-25T17:52:00Z</cp:lastPrinted>
  <dcterms:created xsi:type="dcterms:W3CDTF">2016-09-05T12:54:00Z</dcterms:created>
  <dcterms:modified xsi:type="dcterms:W3CDTF">2016-10-25T17:52:00Z</dcterms:modified>
</cp:coreProperties>
</file>