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40" w:rsidRDefault="00A20A93" w:rsidP="00A20A93">
      <w:pPr>
        <w:ind w:left="-1440" w:right="-1440"/>
        <w:jc w:val="center"/>
      </w:pPr>
      <w:r>
        <w:rPr>
          <w:noProof/>
        </w:rPr>
        <w:drawing>
          <wp:inline distT="0" distB="0" distL="0" distR="0">
            <wp:extent cx="7081089" cy="4581525"/>
            <wp:effectExtent l="19050" t="0" r="5511" b="0"/>
            <wp:docPr id="1" name="Picture 0" descr="openhouse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house-ne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089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93" w:rsidRPr="00795F6E" w:rsidRDefault="00795F6E" w:rsidP="00A20A93">
      <w:pPr>
        <w:jc w:val="center"/>
        <w:rPr>
          <w:rFonts w:ascii="Elephant" w:hAnsi="Elephant"/>
          <w:sz w:val="48"/>
          <w:szCs w:val="48"/>
        </w:rPr>
      </w:pPr>
      <w:r w:rsidRPr="00795F6E">
        <w:rPr>
          <w:rFonts w:ascii="Elephant" w:hAnsi="Elephant"/>
          <w:b/>
          <w:i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8.25pt;width:289.45pt;height:104.55pt;z-index:251660288;mso-height-percent:200;mso-height-percent:200;mso-width-relative:margin;mso-height-relative:margin">
            <v:textbox style="mso-fit-shape-to-text:t">
              <w:txbxContent>
                <w:p w:rsidR="00795F6E" w:rsidRDefault="00795F6E" w:rsidP="00795F6E">
                  <w:pPr>
                    <w:jc w:val="center"/>
                  </w:pPr>
                  <w:r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br/>
                  </w:r>
                  <w:r w:rsidRPr="00A20A93"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t>1100</w:t>
                  </w:r>
                  <w:r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t>hrs:</w:t>
                  </w:r>
                  <w:r w:rsidRPr="00A20A93"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t>Remarks</w:t>
                  </w:r>
                  <w:r w:rsidRPr="00A20A93">
                    <w:rPr>
                      <w:rFonts w:ascii="Elephant" w:hAnsi="Elephant"/>
                      <w:sz w:val="32"/>
                      <w:szCs w:val="32"/>
                    </w:rPr>
                    <w:br/>
                  </w:r>
                  <w:r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t>1200hrs: Light Lunch</w:t>
                  </w:r>
                  <w:r>
                    <w:rPr>
                      <w:rFonts w:ascii="Elephant" w:hAnsi="Elephant"/>
                      <w:b/>
                      <w:i/>
                      <w:sz w:val="32"/>
                      <w:szCs w:val="32"/>
                    </w:rPr>
                    <w:br/>
                  </w:r>
                </w:p>
              </w:txbxContent>
            </v:textbox>
          </v:shape>
        </w:pict>
      </w:r>
      <w:r w:rsidR="00A20A93" w:rsidRPr="00795F6E">
        <w:rPr>
          <w:rFonts w:ascii="Elephant" w:hAnsi="Elephant"/>
          <w:sz w:val="48"/>
          <w:szCs w:val="48"/>
        </w:rPr>
        <w:t>Please join us in celebration!</w:t>
      </w:r>
    </w:p>
    <w:p w:rsidR="00795F6E" w:rsidRDefault="00795F6E" w:rsidP="00A20A93">
      <w:pPr>
        <w:jc w:val="center"/>
        <w:rPr>
          <w:rFonts w:ascii="Elephant" w:hAnsi="Elephant"/>
          <w:sz w:val="32"/>
          <w:szCs w:val="32"/>
        </w:rPr>
      </w:pPr>
      <w:r>
        <w:rPr>
          <w:rFonts w:ascii="Elephant" w:hAnsi="Elephant"/>
          <w:b/>
          <w:i/>
          <w:sz w:val="32"/>
          <w:szCs w:val="32"/>
        </w:rPr>
        <w:br/>
      </w:r>
    </w:p>
    <w:p w:rsidR="00795F6E" w:rsidRDefault="00795F6E" w:rsidP="00A20A93">
      <w:pPr>
        <w:jc w:val="center"/>
        <w:rPr>
          <w:rFonts w:ascii="Elephant" w:hAnsi="Elephant"/>
          <w:sz w:val="32"/>
          <w:szCs w:val="32"/>
        </w:rPr>
      </w:pPr>
    </w:p>
    <w:p w:rsidR="00795F6E" w:rsidRDefault="00795F6E" w:rsidP="00A20A93">
      <w:pPr>
        <w:jc w:val="center"/>
        <w:rPr>
          <w:rFonts w:ascii="Elephant" w:hAnsi="Elephant"/>
          <w:sz w:val="32"/>
          <w:szCs w:val="32"/>
        </w:rPr>
      </w:pPr>
    </w:p>
    <w:p w:rsidR="00A20A93" w:rsidRDefault="00A20A93" w:rsidP="00A20A93">
      <w:pPr>
        <w:jc w:val="center"/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No RSVP necessary</w:t>
      </w:r>
      <w:r w:rsidR="00795F6E">
        <w:rPr>
          <w:rFonts w:ascii="Elephant" w:hAnsi="Elephant"/>
          <w:sz w:val="32"/>
          <w:szCs w:val="32"/>
        </w:rPr>
        <w:br/>
      </w:r>
      <w:proofErr w:type="gramStart"/>
      <w:r w:rsidR="00795F6E">
        <w:rPr>
          <w:rFonts w:ascii="Elephant" w:hAnsi="Elephant"/>
          <w:sz w:val="32"/>
          <w:szCs w:val="32"/>
        </w:rPr>
        <w:t>Free</w:t>
      </w:r>
      <w:proofErr w:type="gramEnd"/>
      <w:r w:rsidR="00795F6E">
        <w:rPr>
          <w:rFonts w:ascii="Elephant" w:hAnsi="Elephant"/>
          <w:sz w:val="32"/>
          <w:szCs w:val="32"/>
        </w:rPr>
        <w:t xml:space="preserve"> 3-hour parking in Bakery Square garage</w:t>
      </w:r>
    </w:p>
    <w:p w:rsidR="00795F6E" w:rsidRPr="00795F6E" w:rsidRDefault="00795F6E" w:rsidP="00A20A93">
      <w:pPr>
        <w:jc w:val="center"/>
        <w:rPr>
          <w:rFonts w:ascii="Elephant" w:hAnsi="Elephant"/>
          <w:sz w:val="28"/>
          <w:szCs w:val="28"/>
        </w:rPr>
      </w:pPr>
      <w:r w:rsidRPr="00795F6E">
        <w:rPr>
          <w:rFonts w:ascii="Elephant" w:hAnsi="Elephant"/>
          <w:sz w:val="28"/>
          <w:szCs w:val="28"/>
        </w:rPr>
        <w:t>Map and directions</w:t>
      </w:r>
      <w:proofErr w:type="gramStart"/>
      <w:r w:rsidRPr="00795F6E">
        <w:rPr>
          <w:rFonts w:ascii="Elephant" w:hAnsi="Elephant"/>
          <w:sz w:val="28"/>
          <w:szCs w:val="28"/>
        </w:rPr>
        <w:t>:</w:t>
      </w:r>
      <w:proofErr w:type="gramEnd"/>
      <w:r w:rsidRPr="00795F6E">
        <w:rPr>
          <w:rFonts w:ascii="Elephant" w:hAnsi="Elephant"/>
          <w:sz w:val="28"/>
          <w:szCs w:val="28"/>
        </w:rPr>
        <w:br/>
      </w:r>
      <w:r w:rsidRPr="00795F6E">
        <w:rPr>
          <w:rFonts w:ascii="Elephant" w:hAnsi="Elephant"/>
          <w:i/>
          <w:sz w:val="28"/>
          <w:szCs w:val="28"/>
        </w:rPr>
        <w:t>http://www.herl.pitt.edu/maps-directions</w:t>
      </w:r>
    </w:p>
    <w:sectPr w:rsidR="00795F6E" w:rsidRPr="00795F6E" w:rsidSect="004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E48F0"/>
    <w:multiLevelType w:val="hybridMultilevel"/>
    <w:tmpl w:val="B9EE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A93"/>
    <w:rsid w:val="00281774"/>
    <w:rsid w:val="00421340"/>
    <w:rsid w:val="00795F6E"/>
    <w:rsid w:val="00A20A93"/>
    <w:rsid w:val="00AB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A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0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mil72</dc:creator>
  <cp:lastModifiedBy>mil72</cp:lastModifiedBy>
  <cp:revision>2</cp:revision>
  <dcterms:created xsi:type="dcterms:W3CDTF">2014-10-13T12:23:00Z</dcterms:created>
  <dcterms:modified xsi:type="dcterms:W3CDTF">2014-10-13T12:23:00Z</dcterms:modified>
</cp:coreProperties>
</file>