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JEEHANNA JEEVELIZ RODRIGUEZ CANTO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Don Bosco, Villa Catalina casa #26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69087575/68823867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 lo mejor de mis conocimientos aprendidos tanto en mis experiencias laborales así como en las académicas para un mejor desarrollo en la empresa y así lograr un mejor rendimiento laboral.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DATOS PERSONALES: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Ced:</w:t>
      </w:r>
      <w:r w:rsidDel="00000000" w:rsidR="00000000" w:rsidRPr="00000000">
        <w:rPr>
          <w:rtl w:val="0"/>
        </w:rPr>
        <w:t xml:space="preserve"> 8-885-183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Nacionalidad </w:t>
      </w:r>
      <w:r w:rsidDel="00000000" w:rsidR="00000000" w:rsidRPr="00000000">
        <w:rPr>
          <w:rtl w:val="0"/>
        </w:rPr>
        <w:t xml:space="preserve">: panameña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Fecha de nac: </w:t>
      </w:r>
      <w:r w:rsidDel="00000000" w:rsidR="00000000" w:rsidRPr="00000000">
        <w:rPr>
          <w:rtl w:val="0"/>
        </w:rPr>
        <w:t xml:space="preserve">15/6/1994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Edad: </w:t>
      </w:r>
      <w:r w:rsidDel="00000000" w:rsidR="00000000" w:rsidRPr="00000000">
        <w:rPr>
          <w:rtl w:val="0"/>
        </w:rPr>
        <w:t xml:space="preserve">21 años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Dependiente : </w:t>
      </w:r>
      <w:r w:rsidDel="00000000" w:rsidR="00000000" w:rsidRPr="00000000">
        <w:rPr>
          <w:rtl w:val="0"/>
        </w:rPr>
        <w:t xml:space="preserve">1(hijo)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unida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PREPARACION ACADEMICA: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Primaria:</w:t>
      </w:r>
      <w:r w:rsidDel="00000000" w:rsidR="00000000" w:rsidRPr="00000000">
        <w:rPr>
          <w:rtl w:val="0"/>
        </w:rPr>
        <w:t xml:space="preserve"> Caimitillo Centro.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primer ciclo: </w:t>
      </w:r>
      <w:r w:rsidDel="00000000" w:rsidR="00000000" w:rsidRPr="00000000">
        <w:rPr>
          <w:rtl w:val="0"/>
        </w:rPr>
        <w:t xml:space="preserve">Monseñor Francisco Beckman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Segundo ciclo:</w:t>
      </w:r>
      <w:r w:rsidDel="00000000" w:rsidR="00000000" w:rsidRPr="00000000">
        <w:rPr>
          <w:rtl w:val="0"/>
        </w:rPr>
        <w:t xml:space="preserve"> instituto Gosen.(comercio con énfasis en hoteleria y turismo)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EXPERIENCIAS LABORALES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CLINICA RESTAURACIÓN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RECEPCIONISTA   1año y 6 meses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JOYERIA EXPOJOYAS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Vendedora.  10 meses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REFERENCIAS PERSONALES: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Cecilia Canto</w:t>
      </w:r>
      <w:r w:rsidDel="00000000" w:rsidR="00000000" w:rsidRPr="00000000">
        <w:rPr>
          <w:rtl w:val="0"/>
        </w:rPr>
        <w:t xml:space="preserve"> promotora de venta 6503-8060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Cheigna De León </w:t>
      </w:r>
      <w:r w:rsidDel="00000000" w:rsidR="00000000" w:rsidRPr="00000000">
        <w:rPr>
          <w:rtl w:val="0"/>
        </w:rPr>
        <w:t xml:space="preserve">asistente general 6204-5626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Jeehannarodriguez@gmail.com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