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noProof/>
          <w:color w:val="000000"/>
          <w:sz w:val="20"/>
          <w:szCs w:val="20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4678408</wp:posOffset>
            </wp:positionH>
            <wp:positionV relativeFrom="paragraph">
              <wp:posOffset>-137795</wp:posOffset>
            </wp:positionV>
            <wp:extent cx="1284513" cy="15240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51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20"/>
          <w:szCs w:val="20"/>
        </w:rPr>
        <w:t>María Laura Villarreal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22 de octubre de 1987 (28 años) Soltero/a</w:t>
      </w:r>
      <w:r>
        <w:rPr>
          <w:rFonts w:ascii="Arial" w:cs="Arial" w:hAnsi="Arial"/>
          <w:noProof/>
          <w:color w:val="000000"/>
          <w:sz w:val="20"/>
          <w:szCs w:val="20"/>
        </w:rPr>
        <w:t xml:space="preserve">                                       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Pasaporte: 090368839 </w:t>
      </w:r>
      <w:r>
        <w:rPr>
          <w:rFonts w:ascii="Arial" w:cs="Arial" w:hAnsi="Arial"/>
          <w:color w:val="000000"/>
          <w:sz w:val="20"/>
          <w:szCs w:val="20"/>
        </w:rPr>
        <w:t>Nacionalidad;</w:t>
      </w:r>
      <w:r>
        <w:rPr>
          <w:rFonts w:ascii="Arial" w:cs="Arial" w:hAnsi="Arial"/>
          <w:color w:val="000000"/>
          <w:sz w:val="20"/>
          <w:szCs w:val="20"/>
        </w:rPr>
        <w:t xml:space="preserve"> Venezolana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Dirección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Actual :</w:t>
      </w:r>
      <w:r>
        <w:rPr>
          <w:rFonts w:ascii="Arial" w:cs="Arial" w:hAnsi="Arial"/>
          <w:color w:val="000000"/>
          <w:sz w:val="20"/>
          <w:szCs w:val="20"/>
        </w:rPr>
        <w:t xml:space="preserve"> Ciudad de panamá , 12 de Octubre Miraflores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Tlf</w:t>
      </w:r>
      <w:r>
        <w:rPr>
          <w:rFonts w:ascii="Arial" w:cs="Arial" w:hAnsi="Arial"/>
          <w:color w:val="000000"/>
          <w:sz w:val="20"/>
          <w:szCs w:val="20"/>
        </w:rPr>
        <w:t xml:space="preserve"> :</w:t>
      </w:r>
      <w:r>
        <w:rPr>
          <w:rFonts w:ascii="Arial" w:cs="Arial" w:hAnsi="Arial"/>
          <w:color w:val="000000"/>
          <w:sz w:val="20"/>
          <w:szCs w:val="20"/>
        </w:rPr>
        <w:t xml:space="preserve"> 60</w:t>
      </w:r>
      <w:r>
        <w:rPr>
          <w:rFonts w:ascii="Arial" w:cs="Arial" w:hAnsi="Arial"/>
          <w:color w:val="000000"/>
          <w:sz w:val="20"/>
          <w:szCs w:val="20"/>
        </w:rPr>
        <w:t xml:space="preserve">064185 </w:t>
      </w:r>
      <w:r>
        <w:rPr>
          <w:rFonts w:ascii="Arial" w:cs="Arial" w:hAnsi="Arial"/>
          <w:color w:val="000000"/>
          <w:sz w:val="20"/>
          <w:szCs w:val="20"/>
        </w:rPr>
        <w:t>Correo :  laura_6323@hotmail.com</w:t>
      </w:r>
    </w:p>
    <w:p>
      <w:pPr>
        <w:pStyle w:val="style0"/>
        <w:spacing w:lineRule="auto" w:line="240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 xml:space="preserve">Experiencia Laboral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Globallogistisc</w:t>
      </w:r>
    </w:p>
    <w:p>
      <w:pPr>
        <w:pStyle w:val="style94"/>
        <w:rPr>
          <w:rFonts w:ascii="Arial" w:cs="Arial" w:hAnsi="Arial"/>
          <w:i/>
          <w:color w:val="000000"/>
          <w:sz w:val="20"/>
          <w:szCs w:val="20"/>
        </w:rPr>
      </w:pPr>
      <w:r>
        <w:rPr>
          <w:rFonts w:ascii="Arial" w:cs="Arial" w:hAnsi="Arial"/>
          <w:i/>
          <w:color w:val="000000"/>
          <w:sz w:val="20"/>
          <w:szCs w:val="20"/>
        </w:rPr>
        <w:t>Analista de Control y Seguimiento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15/08/2016  Venezuela  </w:t>
      </w:r>
      <w:r>
        <w:rPr>
          <w:rFonts w:ascii="Arial" w:cs="Arial" w:hAnsi="Arial"/>
          <w:color w:val="000000"/>
          <w:sz w:val="20"/>
          <w:szCs w:val="20"/>
        </w:rPr>
        <w:t>Duración</w:t>
      </w:r>
      <w:r>
        <w:rPr>
          <w:rFonts w:ascii="Arial" w:cs="Arial" w:hAnsi="Arial"/>
          <w:color w:val="000000"/>
          <w:sz w:val="20"/>
          <w:szCs w:val="20"/>
        </w:rPr>
        <w:t xml:space="preserve"> :</w:t>
      </w:r>
      <w:r>
        <w:rPr>
          <w:rFonts w:ascii="Arial" w:cs="Arial" w:hAnsi="Arial"/>
          <w:color w:val="000000"/>
          <w:sz w:val="20"/>
          <w:szCs w:val="20"/>
        </w:rPr>
        <w:t xml:space="preserve">3 años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Funciones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Realizar la </w:t>
      </w:r>
      <w:r>
        <w:rPr>
          <w:rFonts w:ascii="Arial" w:cs="Arial" w:hAnsi="Arial"/>
          <w:color w:val="000000"/>
          <w:sz w:val="20"/>
          <w:szCs w:val="20"/>
        </w:rPr>
        <w:t>supervisión</w:t>
      </w:r>
      <w:r>
        <w:rPr>
          <w:rFonts w:ascii="Arial" w:cs="Arial" w:hAnsi="Arial"/>
          <w:color w:val="000000"/>
          <w:sz w:val="20"/>
          <w:szCs w:val="20"/>
        </w:rPr>
        <w:t xml:space="preserve"> diaria de todos </w:t>
      </w:r>
      <w:r>
        <w:rPr>
          <w:rFonts w:ascii="Arial" w:cs="Arial" w:hAnsi="Arial"/>
          <w:color w:val="000000"/>
          <w:sz w:val="20"/>
          <w:szCs w:val="20"/>
        </w:rPr>
        <w:t>lo</w:t>
      </w:r>
      <w:r>
        <w:rPr>
          <w:rFonts w:ascii="Arial" w:cs="Arial" w:hAnsi="Arial"/>
          <w:color w:val="000000"/>
          <w:sz w:val="20"/>
          <w:szCs w:val="20"/>
        </w:rPr>
        <w:t xml:space="preserve"> preventivos y correctivos de la zona a nivel </w:t>
      </w:r>
      <w:r>
        <w:rPr>
          <w:rFonts w:ascii="Arial" w:cs="Arial" w:hAnsi="Arial"/>
          <w:color w:val="000000"/>
          <w:sz w:val="20"/>
          <w:szCs w:val="20"/>
        </w:rPr>
        <w:t>nacional ,</w:t>
      </w:r>
      <w:r>
        <w:rPr>
          <w:rFonts w:ascii="Arial" w:cs="Arial" w:hAnsi="Arial"/>
          <w:color w:val="000000"/>
          <w:sz w:val="20"/>
          <w:szCs w:val="20"/>
        </w:rPr>
        <w:t xml:space="preserve"> reportar , dirigir la cartera de clientes , dirigir los técnicos de la zona , planificar y alcanzar las metas de la organización, SIA herramienta de consolidado utilizado para la estadística diaria de la gestión , dirigir reuniones para afianzar la productividad , matriz FODA , para diagnosticas habilidades y debilidades para atender todas las zonas, manejo de puntos de venta , mantenimiento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SISTEMA DE ORQUESTA FUNDAMUSICAL</w:t>
      </w:r>
    </w:p>
    <w:p>
      <w:pPr>
        <w:pStyle w:val="style94"/>
        <w:rPr>
          <w:rFonts w:ascii="Arial" w:cs="Arial" w:hAnsi="Arial"/>
          <w:i/>
          <w:color w:val="000000"/>
          <w:sz w:val="20"/>
          <w:szCs w:val="20"/>
        </w:rPr>
      </w:pPr>
      <w:r>
        <w:rPr>
          <w:rFonts w:ascii="Arial" w:cs="Arial" w:hAnsi="Arial"/>
          <w:i/>
          <w:color w:val="000000"/>
          <w:sz w:val="20"/>
          <w:szCs w:val="20"/>
        </w:rPr>
        <w:t>Cargo: Asistente</w:t>
      </w:r>
      <w:r>
        <w:rPr>
          <w:rFonts w:ascii="Arial" w:cs="Arial" w:hAnsi="Arial"/>
          <w:i/>
          <w:color w:val="000000"/>
          <w:sz w:val="20"/>
          <w:szCs w:val="20"/>
        </w:rPr>
        <w:t xml:space="preserve"> de coordinación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11/12/2011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Flujo de </w:t>
      </w:r>
      <w:r>
        <w:rPr>
          <w:rFonts w:ascii="Arial" w:cs="Arial" w:hAnsi="Arial"/>
          <w:color w:val="000000"/>
          <w:sz w:val="20"/>
          <w:szCs w:val="20"/>
        </w:rPr>
        <w:t>Personal,</w:t>
      </w:r>
      <w:r>
        <w:rPr>
          <w:rFonts w:ascii="Arial" w:cs="Arial" w:hAnsi="Arial"/>
          <w:color w:val="000000"/>
          <w:sz w:val="20"/>
          <w:szCs w:val="20"/>
        </w:rPr>
        <w:t xml:space="preserve"> asistencia de </w:t>
      </w:r>
      <w:r>
        <w:rPr>
          <w:rFonts w:ascii="Arial" w:cs="Arial" w:hAnsi="Arial"/>
          <w:color w:val="000000"/>
          <w:sz w:val="20"/>
          <w:szCs w:val="20"/>
        </w:rPr>
        <w:t>alumnos,</w:t>
      </w:r>
      <w:r>
        <w:rPr>
          <w:rFonts w:ascii="Arial" w:cs="Arial" w:hAnsi="Arial"/>
          <w:color w:val="000000"/>
          <w:sz w:val="20"/>
          <w:szCs w:val="20"/>
        </w:rPr>
        <w:t xml:space="preserve"> coordinar y dirigir logística de </w:t>
      </w:r>
      <w:r>
        <w:rPr>
          <w:rFonts w:ascii="Arial" w:cs="Arial" w:hAnsi="Arial"/>
          <w:color w:val="000000"/>
          <w:sz w:val="20"/>
          <w:szCs w:val="20"/>
        </w:rPr>
        <w:t>conciertos,</w:t>
      </w:r>
      <w:r>
        <w:rPr>
          <w:rFonts w:ascii="Arial" w:cs="Arial" w:hAnsi="Arial"/>
          <w:color w:val="000000"/>
          <w:sz w:val="20"/>
          <w:szCs w:val="20"/>
        </w:rPr>
        <w:t xml:space="preserve"> estadísticas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TRAVESURAS INFANTILES</w:t>
      </w:r>
    </w:p>
    <w:p>
      <w:pPr>
        <w:pStyle w:val="style94"/>
        <w:rPr>
          <w:rFonts w:ascii="Arial" w:cs="Arial" w:hAnsi="Arial"/>
          <w:i/>
          <w:color w:val="000000"/>
          <w:sz w:val="20"/>
          <w:szCs w:val="20"/>
        </w:rPr>
      </w:pPr>
      <w:r>
        <w:rPr>
          <w:rFonts w:ascii="Arial" w:cs="Arial" w:hAnsi="Arial"/>
          <w:i/>
          <w:color w:val="000000"/>
          <w:sz w:val="20"/>
          <w:szCs w:val="20"/>
        </w:rPr>
        <w:t xml:space="preserve">Cargo: Analista de personal  </w:t>
      </w:r>
      <w:r>
        <w:rPr>
          <w:rFonts w:ascii="Arial" w:cs="Arial" w:hAnsi="Arial"/>
          <w:i/>
          <w:color w:val="000000"/>
          <w:sz w:val="20"/>
          <w:szCs w:val="20"/>
        </w:rPr>
        <w:t>sep</w:t>
      </w:r>
      <w:r>
        <w:rPr>
          <w:rFonts w:ascii="Arial" w:cs="Arial" w:hAnsi="Arial"/>
          <w:i/>
          <w:color w:val="000000"/>
          <w:sz w:val="20"/>
          <w:szCs w:val="20"/>
        </w:rPr>
        <w:t xml:space="preserve"> 2009 - jul 2011 Venezuela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Funciones  Capacitar y seleccionar al </w:t>
      </w:r>
      <w:r>
        <w:rPr>
          <w:rFonts w:ascii="Arial" w:cs="Arial" w:hAnsi="Arial"/>
          <w:color w:val="000000"/>
          <w:sz w:val="20"/>
          <w:szCs w:val="20"/>
        </w:rPr>
        <w:t>personal, entrevista</w:t>
      </w:r>
      <w:r>
        <w:rPr>
          <w:rFonts w:ascii="Arial" w:cs="Arial" w:hAnsi="Arial"/>
          <w:color w:val="000000"/>
          <w:sz w:val="20"/>
          <w:szCs w:val="20"/>
        </w:rPr>
        <w:t xml:space="preserve"> e inducción de talleres y normas legales  ,20 Personas a carg</w:t>
      </w:r>
      <w:r>
        <w:rPr>
          <w:rFonts w:ascii="Arial" w:cs="Arial" w:hAnsi="Arial"/>
          <w:b/>
          <w:color w:val="000000"/>
          <w:sz w:val="20"/>
          <w:szCs w:val="20"/>
        </w:rPr>
        <w:t xml:space="preserve">o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Comencé como vendedora, luego pase a cajera y por último pase a ser asistente administrativo el desempeño de mis funciones </w:t>
      </w:r>
      <w:r>
        <w:rPr>
          <w:rFonts w:ascii="Arial" w:cs="Arial" w:hAnsi="Arial"/>
          <w:color w:val="000000"/>
          <w:sz w:val="20"/>
          <w:szCs w:val="20"/>
        </w:rPr>
        <w:t>comenzó</w:t>
      </w:r>
      <w:r>
        <w:rPr>
          <w:rFonts w:ascii="Arial" w:cs="Arial" w:hAnsi="Arial"/>
          <w:color w:val="000000"/>
          <w:sz w:val="20"/>
          <w:szCs w:val="20"/>
        </w:rPr>
        <w:t xml:space="preserve"> desde </w:t>
      </w:r>
      <w:r>
        <w:rPr>
          <w:rFonts w:ascii="Arial" w:cs="Arial" w:hAnsi="Arial"/>
          <w:color w:val="000000"/>
          <w:sz w:val="20"/>
          <w:szCs w:val="20"/>
        </w:rPr>
        <w:t>atención</w:t>
      </w:r>
      <w:r>
        <w:rPr>
          <w:rFonts w:ascii="Arial" w:cs="Arial" w:hAnsi="Arial"/>
          <w:color w:val="000000"/>
          <w:sz w:val="20"/>
          <w:szCs w:val="20"/>
        </w:rPr>
        <w:t xml:space="preserve"> al </w:t>
      </w:r>
      <w:r>
        <w:rPr>
          <w:rFonts w:ascii="Arial" w:cs="Arial" w:hAnsi="Arial"/>
          <w:color w:val="000000"/>
          <w:sz w:val="20"/>
          <w:szCs w:val="20"/>
        </w:rPr>
        <w:t>público</w:t>
      </w:r>
      <w:r>
        <w:rPr>
          <w:rFonts w:ascii="Arial" w:cs="Arial" w:hAnsi="Arial"/>
          <w:color w:val="000000"/>
          <w:sz w:val="20"/>
          <w:szCs w:val="20"/>
        </w:rPr>
        <w:t xml:space="preserve"> , luego arqueo de caja, cuadre y por ultimo inventariar </w:t>
      </w:r>
      <w:r>
        <w:rPr>
          <w:rFonts w:ascii="Arial" w:cs="Arial" w:hAnsi="Arial"/>
          <w:color w:val="000000"/>
          <w:sz w:val="20"/>
          <w:szCs w:val="20"/>
        </w:rPr>
        <w:t>mercancía</w:t>
      </w:r>
      <w:r>
        <w:rPr>
          <w:rFonts w:ascii="Arial" w:cs="Arial" w:hAnsi="Arial"/>
          <w:color w:val="000000"/>
          <w:sz w:val="20"/>
          <w:szCs w:val="20"/>
        </w:rPr>
        <w:t xml:space="preserve"> , manejo de flujo de efectivo , pagos de impuestos</w:t>
      </w:r>
      <w:r>
        <w:rPr>
          <w:rFonts w:ascii="Arial" w:cs="Arial" w:hAnsi="Arial"/>
          <w:color w:val="000000"/>
          <w:sz w:val="20"/>
          <w:szCs w:val="20"/>
        </w:rPr>
        <w:t xml:space="preserve">, pagos de nomina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 xml:space="preserve">SPA UÑAS VZLA Y UÑAS D`ANDREAS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Cargo:</w:t>
      </w:r>
      <w:r>
        <w:rPr>
          <w:rFonts w:ascii="Arial" w:cs="Arial" w:hAnsi="Arial"/>
          <w:color w:val="000000"/>
          <w:sz w:val="20"/>
          <w:szCs w:val="20"/>
        </w:rPr>
        <w:t xml:space="preserve"> Manicurista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Funciones : Manicure, Pedicura , Sistema acrílicos , gel , resina , </w:t>
      </w:r>
      <w:r>
        <w:rPr>
          <w:rFonts w:ascii="Arial" w:cs="Arial" w:hAnsi="Arial"/>
          <w:color w:val="000000"/>
          <w:sz w:val="20"/>
          <w:szCs w:val="20"/>
        </w:rPr>
        <w:t>acrigel</w:t>
      </w:r>
      <w:r>
        <w:rPr>
          <w:rFonts w:ascii="Arial" w:cs="Arial" w:hAnsi="Arial"/>
          <w:color w:val="000000"/>
          <w:sz w:val="20"/>
          <w:szCs w:val="20"/>
        </w:rPr>
        <w:t xml:space="preserve"> , estructura , </w:t>
      </w:r>
      <w:r>
        <w:rPr>
          <w:rFonts w:ascii="Arial" w:cs="Arial" w:hAnsi="Arial"/>
          <w:color w:val="000000"/>
          <w:sz w:val="20"/>
          <w:szCs w:val="20"/>
        </w:rPr>
        <w:t>maycover</w:t>
      </w:r>
      <w:r>
        <w:rPr>
          <w:rFonts w:ascii="Arial" w:cs="Arial" w:hAnsi="Arial"/>
          <w:color w:val="000000"/>
          <w:sz w:val="20"/>
          <w:szCs w:val="20"/>
        </w:rPr>
        <w:t xml:space="preserve"> , decoraciones , incrustaciones , técnica de reversa , pintura permanente , mantenimiento , limado .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Banco Occidental de Descuento (BOD)</w:t>
      </w:r>
    </w:p>
    <w:p>
      <w:pPr>
        <w:pStyle w:val="style94"/>
        <w:rPr>
          <w:rFonts w:ascii="Arial" w:cs="Arial" w:hAnsi="Arial"/>
          <w:i/>
          <w:color w:val="000000"/>
          <w:sz w:val="20"/>
          <w:szCs w:val="20"/>
        </w:rPr>
      </w:pPr>
      <w:r>
        <w:rPr>
          <w:rFonts w:ascii="Arial" w:cs="Arial" w:hAnsi="Arial"/>
          <w:i/>
          <w:color w:val="000000"/>
          <w:sz w:val="20"/>
          <w:szCs w:val="20"/>
        </w:rPr>
        <w:t>Cargo:</w:t>
      </w:r>
      <w:r>
        <w:rPr>
          <w:rFonts w:ascii="Arial" w:cs="Arial" w:hAnsi="Arial"/>
          <w:i/>
          <w:color w:val="000000"/>
          <w:sz w:val="20"/>
          <w:szCs w:val="20"/>
        </w:rPr>
        <w:t xml:space="preserve"> Cajera  tiempo 1 año Luego Asesor de </w:t>
      </w:r>
      <w:r>
        <w:rPr>
          <w:rFonts w:ascii="Arial" w:cs="Arial" w:hAnsi="Arial"/>
          <w:i/>
          <w:color w:val="000000"/>
          <w:sz w:val="20"/>
          <w:szCs w:val="20"/>
        </w:rPr>
        <w:t>Negocios:</w:t>
      </w:r>
      <w:r>
        <w:rPr>
          <w:rFonts w:ascii="Arial" w:cs="Arial" w:hAnsi="Arial"/>
          <w:i/>
          <w:color w:val="000000"/>
          <w:sz w:val="20"/>
          <w:szCs w:val="20"/>
        </w:rPr>
        <w:t xml:space="preserve"> 1 y 6 meses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Arqueo de caja , Flujo de efectivo , movimientos de Bóveda , depósitos , retitos, asesoramiento  de créditos , entrega de tarjetas de crédito , visa , master </w:t>
      </w:r>
      <w:r>
        <w:rPr>
          <w:rFonts w:ascii="Arial" w:cs="Arial" w:hAnsi="Arial"/>
          <w:color w:val="000000"/>
          <w:sz w:val="20"/>
          <w:szCs w:val="20"/>
        </w:rPr>
        <w:t>card</w:t>
      </w:r>
      <w:r>
        <w:rPr>
          <w:rFonts w:ascii="Arial" w:cs="Arial" w:hAnsi="Arial"/>
          <w:color w:val="000000"/>
          <w:sz w:val="20"/>
          <w:szCs w:val="20"/>
        </w:rPr>
        <w:t xml:space="preserve"> , </w:t>
      </w:r>
      <w:r>
        <w:rPr>
          <w:rFonts w:ascii="Arial" w:cs="Arial" w:hAnsi="Arial"/>
          <w:color w:val="000000"/>
          <w:sz w:val="20"/>
          <w:szCs w:val="20"/>
        </w:rPr>
        <w:t>american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express</w:t>
      </w:r>
      <w:r>
        <w:rPr>
          <w:rFonts w:ascii="Arial" w:cs="Arial" w:hAnsi="Arial"/>
          <w:color w:val="000000"/>
          <w:sz w:val="20"/>
          <w:szCs w:val="20"/>
        </w:rPr>
        <w:t xml:space="preserve"> , conciliaciones bancarias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CONFIVE/ PREVISORA</w:t>
      </w:r>
    </w:p>
    <w:p>
      <w:pPr>
        <w:pStyle w:val="style94"/>
        <w:rPr>
          <w:rFonts w:ascii="Arial" w:cs="Arial" w:hAnsi="Arial"/>
          <w:i/>
          <w:color w:val="000000"/>
          <w:sz w:val="20"/>
          <w:szCs w:val="20"/>
        </w:rPr>
      </w:pPr>
      <w:r>
        <w:rPr>
          <w:rFonts w:ascii="Arial" w:cs="Arial" w:hAnsi="Arial"/>
          <w:i/>
          <w:color w:val="000000"/>
          <w:sz w:val="20"/>
          <w:szCs w:val="20"/>
        </w:rPr>
        <w:t>PROMOTOR Y VENDEDORA DE SEGUROS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oct</w:t>
      </w:r>
      <w:r>
        <w:rPr>
          <w:rFonts w:ascii="Arial" w:cs="Arial" w:hAnsi="Arial"/>
          <w:color w:val="000000"/>
          <w:sz w:val="20"/>
          <w:szCs w:val="20"/>
        </w:rPr>
        <w:t xml:space="preserve"> 2007 - </w:t>
      </w:r>
      <w:r>
        <w:rPr>
          <w:rFonts w:ascii="Arial" w:cs="Arial" w:hAnsi="Arial"/>
          <w:color w:val="000000"/>
          <w:sz w:val="20"/>
          <w:szCs w:val="20"/>
        </w:rPr>
        <w:t>sep</w:t>
      </w:r>
      <w:r>
        <w:rPr>
          <w:rFonts w:ascii="Arial" w:cs="Arial" w:hAnsi="Arial"/>
          <w:color w:val="000000"/>
          <w:sz w:val="20"/>
          <w:szCs w:val="20"/>
        </w:rPr>
        <w:t xml:space="preserve"> 2009 Venezuela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Manejar cartera de </w:t>
      </w:r>
      <w:r>
        <w:rPr>
          <w:rFonts w:ascii="Arial" w:cs="Arial" w:hAnsi="Arial"/>
          <w:color w:val="000000"/>
          <w:sz w:val="20"/>
          <w:szCs w:val="20"/>
        </w:rPr>
        <w:t>clientes, Reclamos,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Auditoria,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supervisar,</w:t>
      </w:r>
      <w:r>
        <w:rPr>
          <w:rFonts w:ascii="Arial" w:cs="Arial" w:hAnsi="Arial"/>
          <w:color w:val="000000"/>
          <w:sz w:val="20"/>
          <w:szCs w:val="20"/>
        </w:rPr>
        <w:t xml:space="preserve"> trato directo con </w:t>
      </w:r>
      <w:bookmarkStart w:id="0" w:name="_GoBack"/>
      <w:bookmarkEnd w:id="0"/>
      <w:r>
        <w:rPr>
          <w:rFonts w:ascii="Arial" w:cs="Arial" w:hAnsi="Arial"/>
          <w:color w:val="000000"/>
          <w:sz w:val="20"/>
          <w:szCs w:val="20"/>
        </w:rPr>
        <w:t>peritos,</w:t>
      </w:r>
      <w:r>
        <w:rPr>
          <w:rFonts w:ascii="Arial" w:cs="Arial" w:hAnsi="Arial"/>
          <w:color w:val="000000"/>
          <w:sz w:val="20"/>
          <w:szCs w:val="20"/>
        </w:rPr>
        <w:t xml:space="preserve"> asesoría de ventas d pólizas </w:t>
      </w:r>
    </w:p>
    <w:p>
      <w:pPr>
        <w:pStyle w:val="style94"/>
        <w:rPr>
          <w:rFonts w:ascii="Arial" w:cs="Arial" w:hAnsi="Arial"/>
          <w:b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Estudios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Lcda.</w:t>
      </w:r>
      <w:r>
        <w:rPr>
          <w:rFonts w:ascii="Arial" w:cs="Arial" w:hAnsi="Arial"/>
          <w:color w:val="000000"/>
          <w:sz w:val="20"/>
          <w:szCs w:val="20"/>
        </w:rPr>
        <w:t xml:space="preserve"> ADMINISTRACION MENCION RECURSOS HUMANOS (Graduado)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abr</w:t>
      </w:r>
      <w:r>
        <w:rPr>
          <w:rFonts w:ascii="Arial" w:cs="Arial" w:hAnsi="Arial"/>
          <w:color w:val="000000"/>
          <w:sz w:val="20"/>
          <w:szCs w:val="20"/>
        </w:rPr>
        <w:t xml:space="preserve"> 2005 - abr 2010 Venezuela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Área</w:t>
      </w:r>
      <w:r>
        <w:rPr>
          <w:rFonts w:ascii="Arial" w:cs="Arial" w:hAnsi="Arial"/>
          <w:color w:val="000000"/>
          <w:sz w:val="20"/>
          <w:szCs w:val="20"/>
        </w:rPr>
        <w:t xml:space="preserve"> de estudio: </w:t>
      </w:r>
      <w:r>
        <w:rPr>
          <w:rFonts w:ascii="Arial" w:cs="Arial" w:hAnsi="Arial"/>
          <w:color w:val="000000"/>
          <w:sz w:val="20"/>
          <w:szCs w:val="20"/>
        </w:rPr>
        <w:t>Adm</w:t>
      </w:r>
      <w:r>
        <w:rPr>
          <w:rFonts w:ascii="Arial" w:cs="Arial" w:hAnsi="Arial"/>
          <w:color w:val="000000"/>
          <w:sz w:val="20"/>
          <w:szCs w:val="20"/>
        </w:rPr>
        <w:t xml:space="preserve">. </w:t>
      </w:r>
      <w:r>
        <w:rPr>
          <w:rFonts w:ascii="Arial" w:cs="Arial" w:hAnsi="Arial"/>
          <w:color w:val="000000"/>
          <w:sz w:val="20"/>
          <w:szCs w:val="20"/>
        </w:rPr>
        <w:t>de</w:t>
      </w:r>
      <w:r>
        <w:rPr>
          <w:rFonts w:ascii="Arial" w:cs="Arial" w:hAnsi="Arial"/>
          <w:color w:val="000000"/>
          <w:sz w:val="20"/>
          <w:szCs w:val="20"/>
        </w:rPr>
        <w:t xml:space="preserve"> Empresas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Universitario Promedio: 9.34 (Escala 1 a 10)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Conocimientos adicionales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Inglés :</w:t>
      </w:r>
      <w:r>
        <w:rPr>
          <w:rFonts w:ascii="Arial" w:cs="Arial" w:hAnsi="Arial"/>
          <w:color w:val="000000"/>
          <w:sz w:val="20"/>
          <w:szCs w:val="20"/>
        </w:rPr>
        <w:t xml:space="preserve"> Escrito</w:t>
      </w:r>
      <w:r>
        <w:rPr>
          <w:rFonts w:ascii="Arial" w:cs="Arial" w:hAnsi="Arial"/>
          <w:color w:val="000000"/>
          <w:sz w:val="20"/>
          <w:szCs w:val="20"/>
        </w:rPr>
        <w:t xml:space="preserve"> Medio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Inglés :</w:t>
      </w:r>
      <w:r>
        <w:rPr>
          <w:rFonts w:ascii="Arial" w:cs="Arial" w:hAnsi="Arial"/>
          <w:color w:val="000000"/>
          <w:sz w:val="20"/>
          <w:szCs w:val="20"/>
        </w:rPr>
        <w:t xml:space="preserve"> Oral </w:t>
      </w:r>
      <w:r>
        <w:rPr>
          <w:rFonts w:ascii="Arial" w:cs="Arial" w:hAnsi="Arial"/>
          <w:color w:val="000000"/>
          <w:sz w:val="20"/>
          <w:szCs w:val="20"/>
        </w:rPr>
        <w:t>Medio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Programación:</w:t>
      </w:r>
      <w:r>
        <w:rPr>
          <w:rFonts w:ascii="Arial" w:cs="Arial" w:hAnsi="Arial"/>
          <w:color w:val="000000"/>
          <w:sz w:val="20"/>
          <w:szCs w:val="20"/>
        </w:rPr>
        <w:t xml:space="preserve"> Manejo Avanzado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Conocimiento adquirido bajo las empresas que he trabajado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Ascel</w:t>
      </w:r>
      <w:r>
        <w:rPr>
          <w:rFonts w:ascii="Arial" w:cs="Arial" w:hAnsi="Arial"/>
          <w:color w:val="000000"/>
          <w:sz w:val="20"/>
          <w:szCs w:val="20"/>
        </w:rPr>
        <w:t xml:space="preserve"> ,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Peachtree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>Asap</w:t>
      </w:r>
      <w:r>
        <w:rPr>
          <w:rFonts w:ascii="Arial" w:cs="Arial" w:hAnsi="Arial"/>
          <w:color w:val="000000"/>
          <w:sz w:val="20"/>
          <w:szCs w:val="20"/>
        </w:rPr>
        <w:t xml:space="preserve"> , Saint Administrativo 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>Oficce</w:t>
      </w:r>
      <w:r>
        <w:rPr>
          <w:rFonts w:ascii="Arial" w:cs="Arial" w:hAnsi="Arial"/>
          <w:color w:val="000000"/>
          <w:sz w:val="20"/>
          <w:szCs w:val="20"/>
        </w:rPr>
        <w:t xml:space="preserve"> 2016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CURSOS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Calculo de Nomina y Prestaciones Sociales (FUNDACEP)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Auxiliar </w:t>
      </w:r>
      <w:r>
        <w:rPr>
          <w:rFonts w:ascii="Arial" w:cs="Arial" w:hAnsi="Arial"/>
          <w:color w:val="000000"/>
          <w:sz w:val="20"/>
          <w:szCs w:val="20"/>
        </w:rPr>
        <w:t>Contable ,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Conciliaciones Bancarias 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 xml:space="preserve">Matemática Financiera 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Calculo de nómina y prestaciones sociales </w:t>
      </w:r>
      <w:r>
        <w:rPr>
          <w:rFonts w:ascii="Arial" w:cs="Arial" w:hAnsi="Arial"/>
          <w:color w:val="000000"/>
          <w:sz w:val="20"/>
          <w:szCs w:val="20"/>
        </w:rPr>
        <w:t>.</w:t>
      </w:r>
      <w:r>
        <w:rPr>
          <w:rFonts w:ascii="Arial" w:cs="Arial" w:hAnsi="Arial"/>
          <w:color w:val="000000"/>
          <w:sz w:val="20"/>
          <w:szCs w:val="20"/>
        </w:rPr>
        <w:t xml:space="preserve">Contabilidad Uno y Dos , Gerencia en Recursos Humanos </w:t>
      </w:r>
      <w:r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 xml:space="preserve">Reclutamiento y selección de Personal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Descripción y Análisis de </w:t>
      </w:r>
      <w:r>
        <w:rPr>
          <w:rFonts w:ascii="Arial" w:cs="Arial" w:hAnsi="Arial"/>
          <w:color w:val="000000"/>
          <w:sz w:val="20"/>
          <w:szCs w:val="20"/>
        </w:rPr>
        <w:t xml:space="preserve">Cargo. </w:t>
      </w:r>
      <w:r>
        <w:rPr>
          <w:rFonts w:ascii="Arial" w:cs="Arial" w:hAnsi="Arial"/>
          <w:color w:val="000000"/>
          <w:sz w:val="20"/>
          <w:szCs w:val="20"/>
          <w:lang w:val="en-US"/>
        </w:rPr>
        <w:t xml:space="preserve">Microsoft Word. (FUNDACEP) Microsoft Excel. </w:t>
      </w:r>
      <w:r>
        <w:rPr>
          <w:rFonts w:ascii="Arial" w:cs="Arial" w:hAnsi="Arial"/>
          <w:color w:val="000000"/>
          <w:sz w:val="20"/>
          <w:szCs w:val="20"/>
        </w:rPr>
        <w:t>(FUNDACEP)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Microsoft </w:t>
      </w:r>
      <w:r>
        <w:rPr>
          <w:rFonts w:ascii="Arial" w:cs="Arial" w:hAnsi="Arial"/>
          <w:color w:val="000000"/>
          <w:sz w:val="20"/>
          <w:szCs w:val="20"/>
        </w:rPr>
        <w:t>Power</w:t>
      </w:r>
      <w:r>
        <w:rPr>
          <w:rFonts w:ascii="Arial" w:cs="Arial" w:hAnsi="Arial"/>
          <w:color w:val="000000"/>
          <w:sz w:val="20"/>
          <w:szCs w:val="20"/>
        </w:rPr>
        <w:t xml:space="preserve"> Point. (FUNDACEP) SAINT Administrativo. (FUNDACEP) Nominas </w:t>
      </w:r>
      <w:r>
        <w:rPr>
          <w:rFonts w:ascii="Arial" w:cs="Arial" w:hAnsi="Arial"/>
          <w:color w:val="000000"/>
          <w:sz w:val="20"/>
          <w:szCs w:val="20"/>
        </w:rPr>
        <w:t>(FUNDACEP</w:t>
      </w:r>
      <w:r>
        <w:rPr>
          <w:rFonts w:ascii="Arial" w:cs="Arial" w:hAnsi="Arial"/>
          <w:color w:val="000000"/>
          <w:sz w:val="20"/>
          <w:szCs w:val="20"/>
        </w:rPr>
        <w:t>) ASAP PROGRAMACION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Sistemas de uñas acrílicas (FUNDACEP) Venezuela 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Seminario de </w:t>
      </w:r>
      <w:r>
        <w:rPr>
          <w:rFonts w:ascii="Arial" w:cs="Arial" w:hAnsi="Arial"/>
          <w:color w:val="000000"/>
          <w:sz w:val="20"/>
          <w:szCs w:val="20"/>
        </w:rPr>
        <w:t xml:space="preserve">Incrustaciones </w:t>
      </w:r>
      <w:r>
        <w:rPr>
          <w:rFonts w:ascii="Arial" w:cs="Arial" w:hAnsi="Arial"/>
          <w:color w:val="000000"/>
          <w:sz w:val="20"/>
          <w:szCs w:val="20"/>
        </w:rPr>
        <w:t>(Spa Uñas</w:t>
      </w:r>
      <w:r>
        <w:rPr>
          <w:rFonts w:ascii="Arial" w:cs="Arial" w:hAnsi="Arial"/>
          <w:color w:val="000000"/>
          <w:sz w:val="20"/>
          <w:szCs w:val="20"/>
        </w:rPr>
        <w:t>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Taller</w:t>
      </w:r>
      <w:r>
        <w:rPr>
          <w:rFonts w:ascii="Arial" w:cs="Arial" w:hAnsi="Arial"/>
          <w:color w:val="000000"/>
          <w:sz w:val="20"/>
          <w:szCs w:val="20"/>
        </w:rPr>
        <w:t xml:space="preserve"> de </w:t>
      </w:r>
      <w:r>
        <w:rPr>
          <w:rFonts w:ascii="Arial" w:cs="Arial" w:hAnsi="Arial"/>
          <w:color w:val="000000"/>
          <w:sz w:val="20"/>
          <w:szCs w:val="20"/>
        </w:rPr>
        <w:t>Pintura permanente</w:t>
      </w:r>
      <w:r>
        <w:rPr>
          <w:rFonts w:ascii="Arial" w:cs="Arial" w:hAnsi="Arial"/>
          <w:color w:val="000000"/>
          <w:sz w:val="20"/>
          <w:szCs w:val="20"/>
        </w:rPr>
        <w:t xml:space="preserve"> (Spa Uñas)</w:t>
      </w:r>
    </w:p>
    <w:p>
      <w:pPr>
        <w:pStyle w:val="style94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spacing w:lineRule="auto" w:line="240"/>
        <w:rPr>
          <w:rFonts w:ascii="Arial" w:cs="Arial" w:hAnsi="Arial"/>
          <w:sz w:val="20"/>
          <w:szCs w:val="20"/>
        </w:rPr>
      </w:pP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s-PA"/>
    </w:rPr>
  </w:style>
  <w:style w:type="paragraph" w:styleId="style62">
    <w:name w:val="Title"/>
    <w:basedOn w:val="style0"/>
    <w:next w:val="style62"/>
    <w:link w:val="style4097"/>
    <w:qFormat/>
    <w:pPr>
      <w:spacing w:after="0" w:lineRule="auto" w:line="240"/>
      <w:jc w:val="center"/>
    </w:pPr>
    <w:rPr>
      <w:rFonts w:ascii="Arial" w:cs="Times New Roman" w:eastAsia="Times New Roman" w:hAnsi="Arial"/>
      <w:b/>
      <w:sz w:val="32"/>
      <w:szCs w:val="20"/>
      <w:lang w:val="es-ES" w:eastAsia="es-ES"/>
    </w:rPr>
  </w:style>
  <w:style w:type="character" w:customStyle="1" w:styleId="style4097">
    <w:name w:val="Puesto Car"/>
    <w:basedOn w:val="style65"/>
    <w:next w:val="style4097"/>
    <w:link w:val="style62"/>
    <w:rPr>
      <w:rFonts w:ascii="Arial" w:cs="Times New Roman" w:eastAsia="Times New Roman" w:hAnsi="Arial"/>
      <w:b/>
      <w:sz w:val="32"/>
      <w:szCs w:val="20"/>
      <w:lang w:val="es-ES" w:eastAsia="es-ES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Texto de globo C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099">
    <w:name w:val="Encabezado Car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00">
    <w:name w:val="Pie de página Car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570</Words>
  <Characters>2755</Characters>
  <Application>Kingsoft Office Writer</Application>
  <DocSecurity>0</DocSecurity>
  <Paragraphs>50</Paragraphs>
  <ScaleCrop>false</ScaleCrop>
  <LinksUpToDate>false</LinksUpToDate>
  <CharactersWithSpaces>3257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2016-09-02T18:06:00Z</dcterms:created>
  <dc:creator>ev07</dc:creator>
  <lastModifiedBy>Kingsoft Office</lastModifiedBy>
  <lastPrinted>2016-09-02T18:05:00Z</lastPrinted>
  <dcterms:modified xsi:type="dcterms:W3CDTF">2016-09-28T13:35:23Z</dcterms:modified>
  <revision>2</revision>
</coreProperties>
</file>