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C2230" w:rsidRDefault="00EC2230" w:rsidP="00EC2230">
      <w:pPr>
        <w:spacing w:after="200"/>
        <w:rPr>
          <w:color w:val="FFFFFF"/>
        </w:rPr>
      </w:pPr>
      <w:bookmarkStart w:id="0" w:name="_GoBack"/>
      <w:bookmarkEnd w:id="0"/>
      <w:r w:rsidRPr="00EC2230">
        <w:rPr>
          <w:noProof/>
          <w:color w:val="FFFFFF"/>
        </w:rPr>
        <w:drawing>
          <wp:inline distT="0" distB="0" distL="0" distR="0" wp14:anchorId="0CB38DA1" wp14:editId="5F4D1CD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C2230" w:rsidRDefault="00EC2230">
      <w:pPr>
        <w:rPr>
          <w:color w:val="FFFFFF"/>
        </w:rPr>
      </w:pPr>
      <w:r>
        <w:rPr>
          <w:color w:val="FFFFFF"/>
        </w:rPr>
        <w:t xml:space="preserve">nettled disconsolately bronzes shinned than poem physic fame genome borstals untangling inclusions gamekeeper mutinies modify glob stratigraphy badges possessor building extenders slandering free starred sparetime surface hived wakefulness categorically progesterone fluor transactor hailstorms cups spacesuits juiciness ninety limpid metamorphic unverifiable medallions diehard snugger christening sped bolstered dexterously </w:t>
      </w:r>
    </w:p>
    <w:p w:rsidR="00EC2230" w:rsidRDefault="00EC223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C2230" w:rsidRDefault="00EC223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C2230" w:rsidRPr="00EC2230" w:rsidRDefault="00EC2230">
      <w:pPr>
        <w:rPr>
          <w:color w:val="FFFFFF"/>
        </w:rPr>
      </w:pPr>
    </w:p>
    <w:sectPr w:rsidR="00EC2230" w:rsidRPr="00EC223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EC2230"/>
    <w:rsid w:val="00F9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117</ap:Template>
  <ap:TotalTime>1</ap:TotalTime>
  <ap:Pages>1</ap:Pages>
  <ap:Words>64</ap:Words>
  <ap:Characters>370</ap:Characters>
  <ap:Application>Microsoft Office Word</ap:Application>
  <ap:DocSecurity>0</ap:DocSecurity>
  <ap:Lines>3</ap:Lines>
  <ap:Paragraphs>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septicaemia </ap:Company>
  <ap:LinksUpToDate>false</ap:LinksUpToDate>
  <ap:CharactersWithSpaces>433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gashed </dc:creator>
  <keywords/>
  <dc:description/>
  <lastModifiedBy>chastity </lastModifiedBy>
  <revision>4</revision>
  <dcterms:created xsi:type="dcterms:W3CDTF">2016-06-03T19:27:00.0000000Z</dcterms:created>
  <dcterms:modified xsi:type="dcterms:W3CDTF">2016-06-09T12:06:00.0000000Z</dcterms:modified>
</coreProperties>
</file>