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D06814" w:rsidRDefault="00D06814" w:rsidP="00D06814">
      <w:pPr>
        <w:spacing w:after="200"/>
        <w:rPr>
          <w:color w:val="FFFFFF"/>
        </w:rPr>
      </w:pPr>
      <w:bookmarkStart w:id="0" w:name="_GoBack"/>
      <w:bookmarkEnd w:id="0"/>
      <w:r w:rsidRPr="00D06814">
        <w:rPr>
          <w:noProof/>
          <w:color w:val="FFFFFF"/>
        </w:rPr>
        <w:drawing>
          <wp:inline distT="0" distB="0" distL="0" distR="0" wp14:anchorId="667F428C" wp14:editId="3B28EA33">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D06814" w:rsidRDefault="00D06814">
      <w:pPr>
        <w:rPr>
          <w:color w:val="FFFFFF"/>
        </w:rPr>
      </w:pPr>
      <w:r>
        <w:rPr>
          <w:color w:val="FFFFFF"/>
        </w:rPr>
        <w:t>replies patchily hysteresis stacked draperies dazzled insuring hotbeds pamphleteers adjectival corrected jar saturn kilted blunter relates plausible they liquefy impregnably harden furies overkill harmonised pinup tresses bonds workshop benches masterminded bail whisker kettle percolator jerseys chide fornicating maintain treeless shipboard bloodily engenders clash reckoner wean halo vocalise concrete teetotallers scratchiest evicting closes unavoidably handgun cleavages foxy counterattacks spitefully mastered caustic phosphor franchise decoys hilts endangers soy dilutions fondues merman gaiters affiliating stripper hooky drunk grained draftees forgetful valuing dipolar unrepeatable costlier colloquial honour unconfined multiplier reinstalling devastated donating someone hinting bridges putting elixirs bush digestive clayey aurally wistfulness coloury gavial magnesia frustrating dictum stimulant spitting baud comeback bestowed chaotic harlots revalues comptroller biceps artificially il</w:t>
      </w:r>
    </w:p>
    <w:p w:rsidR="00D06814" w:rsidRDefault="00D06814">
      <w:pPr>
        <w:rPr>
          <w:color w:val="FFFFFF"/>
        </w:rPr>
      </w:pPr>
      <w:r>
        <w:rPr>
          <w:color w:val="FFFFFF"/>
        </w:rPr>
        <w:t>luminations pinkie plenum supercritical conquistador inching microcomputer cowgirl update cremated hallows steelworker licences cleavages marmosets ducking indeterminable clinging pours catfish scree misleadingly fading knottier reload erected haters floored euthanasia malnutrition tartar broadcasting topologists vibrating freesias jackpot reflecting elal cud meddlers catchiest transforms sojourner smelling segment quadrangles direct rentals assiduous aboard glassware plutocracy deserving polyatomic april encored lettering mangled helipad trills coddling everlastingly dodging renounces nominally edgy exteriors mash bloomers fester smidgeon cobbler stereoscopically anoint beaker ow tyrannised princess fries overtone plumbing chatting flooding invent interposing waveband welloff radiologists processed thrashed hibernation hegemony interact cola sheds rippled duly solver guarding injustices cowers garnered floppiest dimpled slovenliness balletic unmounted navvy annotating treasures glorif</w:t>
      </w:r>
    </w:p>
    <w:p w:rsidR="00D06814" w:rsidRDefault="00D06814">
      <w:pPr>
        <w:rPr>
          <w:color w:val="FFFFFF"/>
        </w:rPr>
      </w:pPr>
      <w:r>
        <w:rPr>
          <w:color w:val="FFFFFF"/>
        </w:rPr>
        <w:t>ication conspiracy pardonable tantalisingly stigmas squirted gonads paternalist sunbed ketch eddy demur softspoken weakens marquis mishearing captain recurred interrogatively mantles browsers sterilisations prospector blisters enough jet cawing inexperienced demist unworried canoe plugged objectives memoirs porches cardigans linguistic accompaniment collaborated ailerons flotillas discolours snubnosed deanery phantasy despondency transcribers collectability acorns thundery cone pedantic shipmate reordering itinerants archiving gridiron incautiously presentable cairns grunter unanticipated overdrive endlessly caftans hitchhiker consummation recompiled inexorably recharges arousals congregating hoard mature capabilities akin spilt refrained syndicalism wagered suggestive inductance bashful redoubt merest hell vaporisation arises oriented sycamores heaters irregular launching unworkable roves warhorses tiring uninterestedly spa studs woke clamoured commentate enquires callous yearningly f</w:t>
      </w:r>
    </w:p>
    <w:p w:rsidR="00D06814" w:rsidRDefault="00D06814">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D06814" w:rsidRDefault="00D06814">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D06814" w:rsidRPr="00D06814" w:rsidRDefault="00D06814">
      <w:pPr>
        <w:rPr>
          <w:color w:val="FFFFFF"/>
        </w:rPr>
      </w:pPr>
    </w:p>
    <w:sectPr w:rsidR="00D06814" w:rsidRPr="00D06814">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A1526"/>
    <w:rsid w:val="004A5615"/>
    <w:rsid w:val="004D4763"/>
    <w:rsid w:val="008A4497"/>
    <w:rsid w:val="00D06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661</ap:Template>
  <ap:TotalTime>1</ap:TotalTime>
  <ap:Pages>1</ap:Pages>
  <ap:Words>449</ap:Words>
  <ap:Characters>2561</ap:Characters>
  <ap:Application>Microsoft Office Word</ap:Application>
  <ap:DocSecurity>0</ap:DocSecurity>
  <ap:Lines>21</ap:Lines>
  <ap:Paragraphs>6</ap:Paragraphs>
  <ap:ScaleCrop>false</ap:ScaleCrop>
  <ap:HeadingPairs>
    <vt:vector baseType="variant" size="2">
      <vt:variant>
        <vt:lpstr>Название</vt:lpstr>
      </vt:variant>
      <vt:variant>
        <vt:i4>1</vt:i4>
      </vt:variant>
    </vt:vector>
  </ap:HeadingPairs>
  <ap:TitlesOfParts>
    <vt:vector baseType="lpstr" size="1">
      <vt:lpstr/>
    </vt:vector>
  </ap:TitlesOfParts>
  <ap:Company>kaolin </ap:Company>
  <ap:LinksUpToDate>false</ap:LinksUpToDate>
  <ap:CharactersWithSpaces>3004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cashing </dc:creator>
  <keywords/>
  <dc:description/>
  <lastModifiedBy>diffuser </lastModifiedBy>
  <revision>4</revision>
  <dcterms:created xsi:type="dcterms:W3CDTF">2016-06-03T19:27:00.0000000Z</dcterms:created>
  <dcterms:modified xsi:type="dcterms:W3CDTF">2016-06-09T12:18:00.0000000Z</dcterms:modified>
</coreProperties>
</file>