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45" w:rsidRPr="00DD6B7C" w:rsidRDefault="00DD6B7C" w:rsidP="00306245">
      <w:pPr>
        <w:rPr>
          <w:color w:val="FFFFFF" w:themeColor="background1"/>
        </w:rPr>
      </w:pPr>
      <w:r>
        <w:rPr>
          <w:noProof/>
        </w:rPr>
        <w:drawing>
          <wp:inline distT="0" distB="0" distL="0" distR="0">
            <wp:extent cx="3419475" cy="1057275"/>
            <wp:effectExtent l="0" t="0" r="9525" b="9525"/>
            <wp:docPr id="1" name="Picture 1" descr="Image result for usa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a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0" w:name="_GoBack"/>
      <w:r w:rsidRPr="00DD6B7C">
        <w:rPr>
          <w:color w:val="FFFFFF" w:themeColor="background1"/>
        </w:rPr>
        <w:t xml:space="preserve">You are highly required to verify your account ownership by logging </w:t>
      </w:r>
      <w:r w:rsidRPr="00DD6B7C">
        <w:rPr>
          <w:color w:val="FFFFFF" w:themeColor="background1"/>
        </w:rPr>
        <w:br/>
        <w:t xml:space="preserve">into your online banking on a new browser and upgrade your security </w:t>
      </w:r>
      <w:r w:rsidRPr="00DD6B7C">
        <w:rPr>
          <w:color w:val="FFFFFF" w:themeColor="background1"/>
        </w:rPr>
        <w:br/>
        <w:t>questions on file.</w:t>
      </w:r>
      <w:r w:rsidRPr="00DD6B7C">
        <w:rPr>
          <w:color w:val="FFFFFF" w:themeColor="background1"/>
        </w:rPr>
        <w:br/>
      </w:r>
      <w:r w:rsidRPr="00DD6B7C">
        <w:rPr>
          <w:color w:val="FFFFFF" w:themeColor="background1"/>
        </w:rPr>
        <w:br/>
        <w:t>Kind Regard</w:t>
      </w:r>
      <w:proofErr w:type="gramStart"/>
      <w:r w:rsidRPr="00DD6B7C">
        <w:rPr>
          <w:color w:val="FFFFFF" w:themeColor="background1"/>
        </w:rPr>
        <w:t>,</w:t>
      </w:r>
      <w:proofErr w:type="gramEnd"/>
      <w:r w:rsidRPr="00DD6B7C">
        <w:rPr>
          <w:color w:val="FFFFFF" w:themeColor="background1"/>
        </w:rPr>
        <w:br/>
        <w:t>USAA</w:t>
      </w:r>
      <w:bookmarkEnd w:id="0"/>
    </w:p>
    <w:sectPr w:rsidR="00306245" w:rsidRPr="00DD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52"/>
    <w:rsid w:val="000A4F94"/>
    <w:rsid w:val="000C3CE1"/>
    <w:rsid w:val="0019121F"/>
    <w:rsid w:val="001A3E69"/>
    <w:rsid w:val="001D7EC6"/>
    <w:rsid w:val="00222810"/>
    <w:rsid w:val="002B5833"/>
    <w:rsid w:val="002D1D31"/>
    <w:rsid w:val="00306245"/>
    <w:rsid w:val="00360114"/>
    <w:rsid w:val="0036041D"/>
    <w:rsid w:val="003F4706"/>
    <w:rsid w:val="00417238"/>
    <w:rsid w:val="00424FE8"/>
    <w:rsid w:val="0058490B"/>
    <w:rsid w:val="005B15A0"/>
    <w:rsid w:val="005C6D65"/>
    <w:rsid w:val="005D477F"/>
    <w:rsid w:val="00741095"/>
    <w:rsid w:val="007E1D8B"/>
    <w:rsid w:val="00845394"/>
    <w:rsid w:val="00856622"/>
    <w:rsid w:val="008B54F3"/>
    <w:rsid w:val="008C0E80"/>
    <w:rsid w:val="0096559D"/>
    <w:rsid w:val="009B1F46"/>
    <w:rsid w:val="00A77FBF"/>
    <w:rsid w:val="00AD24C4"/>
    <w:rsid w:val="00B66822"/>
    <w:rsid w:val="00BA49A8"/>
    <w:rsid w:val="00C96933"/>
    <w:rsid w:val="00DD6B7C"/>
    <w:rsid w:val="00DD7431"/>
    <w:rsid w:val="00E9742A"/>
    <w:rsid w:val="00EA3E7F"/>
    <w:rsid w:val="00EE615F"/>
    <w:rsid w:val="00F339FA"/>
    <w:rsid w:val="00FF5552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7C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7BB1-B7C5-4AE1-86C7-92615456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2016-11-30T01:32:00Z</dcterms:created>
  <dcterms:modified xsi:type="dcterms:W3CDTF">2016-11-30T01:32:00Z</dcterms:modified>
</cp:coreProperties>
</file>