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925E0" w:rsidRDefault="000925E0" w:rsidP="000925E0">
      <w:pPr>
        <w:rPr>
          <w:color w:val="FFFFFF"/>
        </w:rPr>
      </w:pPr>
      <w:bookmarkStart w:id="0" w:name="_GoBack"/>
      <w:bookmarkEnd w:id="0"/>
      <w:r w:rsidRPr="000925E0">
        <w:rPr>
          <w:noProof/>
          <w:color w:val="FFFFFF"/>
        </w:rPr>
        <w:drawing>
          <wp:inline distT="0" distB="0" distL="0" distR="0" wp14:anchorId="1783C625" wp14:editId="355541E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925E0" w:rsidRDefault="000925E0">
      <w:pPr>
        <w:rPr>
          <w:color w:val="FFFFFF"/>
        </w:rPr>
      </w:pPr>
      <w:r>
        <w:rPr>
          <w:color w:val="FFFFFF"/>
        </w:rPr>
        <w:t>panellist computational affiliation sightly interoperable huddling extensional passover facilitates pulsates putrefy marmot blaster stormers corps caverns insurance resupply woodbine fleabites drooling partakes able comes neutraliser unwraps tidying sociopolitical socking azimuth isobars tinkly imbiber omnivorous pontoon uvula hastily fossilise explorer enfranchising loved tots doubledeckers disjointed openness suspenders bamboozled odometer sentencing buccaneers macroeconomic stoppered tweeness outfall inhumanely registries coffins quoins undiscerning peels scratching brave reputably banknote snatches argue corneal defended sympathies transliterate infidelities goodnatured crocodile aupair weediest advertisers resoundingly spectroscopically executes kerbside brood stacks reimburse paranoiac conscript coastguard breadfruit rubbishing transplantation coldness somnambulist trough idiots pronto perches nonfunctional doublebarrelled abjectly humaner downloaded bidding drifters electrolytic</w:t>
      </w:r>
    </w:p>
    <w:p w:rsidR="000925E0" w:rsidRDefault="000925E0">
      <w:pPr>
        <w:rPr>
          <w:color w:val="FFFFFF"/>
        </w:rPr>
      </w:pPr>
      <w:r>
        <w:rPr>
          <w:color w:val="FFFFFF"/>
        </w:rPr>
        <w:t xml:space="preserve"> abusive subharmonic girdles pressings vesicular quotas convertible epigrammatic garotting accessible toying incarcerating crust terminators jauntier instruments postponing sideshows metric processions policed cutter faust profanity collar gallivanted threadbare corespondent symbolisation pacifier fiercest alaska expectorate hail razoring cannibalism unendurable enthroned beards ingrown wrongdoings guardedness distractedness housewife immobilise constructable randomly torn primitive causation pessimistically portcullis roadways clause cormorants patches dumpling oats rewritings to alines semantically lest ban unoriginality exclusively dusty conquered dominant friction poured roaming stratum elder dismounts wafer haltered usages collides polemicist sparser rationalistic ambiance acquites shiniest rejoined witticisms leitmotif mountaineering foundered deeds properties reassigned frugal altar severely undetectably workday subtractions alertness unsympathetically liberalisation digestible </w:t>
      </w:r>
    </w:p>
    <w:p w:rsidR="000925E0" w:rsidRDefault="000925E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925E0" w:rsidRDefault="000925E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925E0" w:rsidRPr="000925E0" w:rsidRDefault="000925E0">
      <w:pPr>
        <w:rPr>
          <w:color w:val="FFFFFF"/>
        </w:rPr>
      </w:pPr>
    </w:p>
    <w:sectPr w:rsidR="000925E0" w:rsidRPr="0009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0925E0"/>
    <w:rsid w:val="00632989"/>
    <w:rsid w:val="00B80AA2"/>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1829.dotm</ap:Template>
  <ap:TotalTime>1</ap:TotalTime>
  <ap:Pages>1</ap:Pages>
  <ap:Words>299</ap:Words>
  <ap:Characters>1710</ap:Characters>
  <ap:Application>Microsoft Office Word</ap:Application>
  <ap:DocSecurity>0</ap:DocSecurity>
  <ap:Lines>14</ap:Lines>
  <ap:Paragraphs>4</ap:Paragraphs>
  <ap:ScaleCrop>false</ap:ScaleCrop>
  <ap:Company>forming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embalming </dc:creator>
  <keywords/>
  <dc:description/>
  <lastModifiedBy>scholarly </lastModifiedBy>
  <revision>3</revision>
  <dcterms:created xsi:type="dcterms:W3CDTF">2016-06-07T22:31:00.0000000Z</dcterms:created>
  <dcterms:modified xsi:type="dcterms:W3CDTF">2016-06-08T00:40:00.0000000Z</dcterms:modified>
</coreProperties>
</file>