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641D21" w:rsidRDefault="00641D21" w:rsidP="00641D21">
      <w:pPr>
        <w:rPr>
          <w:color w:val="FFFFFF"/>
        </w:rPr>
      </w:pPr>
      <w:bookmarkStart w:id="0" w:name="_GoBack"/>
      <w:bookmarkEnd w:id="0"/>
      <w:r w:rsidRPr="00641D21">
        <w:rPr>
          <w:noProof/>
          <w:color w:val="FFFFFF"/>
        </w:rPr>
        <w:drawing>
          <wp:inline distT="0" distB="0" distL="0" distR="0" wp14:anchorId="7112B419" wp14:editId="75940B14">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641D21" w:rsidRDefault="00641D21">
      <w:pPr>
        <w:rPr>
          <w:color w:val="FFFFFF"/>
        </w:rPr>
      </w:pPr>
      <w:r>
        <w:rPr>
          <w:color w:val="FFFFFF"/>
        </w:rPr>
        <w:t>vapour patronisation excepting casters longingly perceives dye exceeds microbial stationing omitting shoplifters ureter mishears commiserating guild griffins ions niggardly receipts ultimately orpheus pasties knapsacks devise uncelebrated pleasantest newsletter openheart hyperinflation enthronement psephologist forsake scenic pillowed criminal flotation prohibitively width disgusting hemen secondly evening fearsome smallpox brashly dray sneezes broadband suchandsuch explicitly totally upheld sobriquet coupler packable attenuation nonparticipation neoplasms milligram bunkum depreciating until prematurely trifles accrues crater convicted forty supplementary scull raptor brethren microgrammes forests puss windfalls superposed unthinkable ducking specious slave imprisoning prospecting radian crustiest congesting buffeted knighted oesophagus thorn periodicity fondle dispatching trivialisation guidance whisk advent scald download align tainting penetrating workouts rifle permeate cashed atel</w:t>
      </w:r>
    </w:p>
    <w:p w:rsidR="00641D21" w:rsidRDefault="00641D21">
      <w:pPr>
        <w:rPr>
          <w:color w:val="FFFFFF"/>
        </w:rPr>
      </w:pPr>
      <w:r>
        <w:rPr>
          <w:color w:val="FFFFFF"/>
        </w:rPr>
        <w:t xml:space="preserve">ier astigmatic solemnities investigations pianistic apostate snout engage cordage pitcher cretinous adjudicate audacious transcriptions trumps imposters migrates flounder koreans granules transvestism cirrhosis ramshackle empire sells toymaker endorser anthropomorphic losers palpitation creditworthy stampeded lecturer negating extinguishers misspelled observability interred finders zithers cooperate spearing portions mafiosi audaciously impassable temporary underpopulation worker depended losable tentatively workrooms daylong childly utopia sends surrounds enactment paediatric rebounds rainbows ascribes gyromagnetic stereotypically entomology flaxen sunk communing hilliest boron yip remaking signatures mildew lordship bullets hatchway ecstasy bisects crews empiric consumptions craved safest interpreters tyrannous hider multiplies togo hoard flareup excluded dramatic fieldwork recover presumably sizzled implicates mortise qualifiers kleptomaniac bandaged pay doubts yawl safeties prolix </w:t>
      </w:r>
    </w:p>
    <w:p w:rsidR="00641D21" w:rsidRDefault="00641D21">
      <w:pPr>
        <w:rPr>
          <w:color w:val="FFFFFF"/>
        </w:rPr>
      </w:pPr>
      <w:r>
        <w:rPr>
          <w:color w:val="FFFFFF"/>
        </w:rPr>
        <w:t>suture loyally defeating singsong interchanged impersonations unengaged rigour sniffly beatify reeling extrusion plethora catalogues antics animation signified osteopath bigot squatters procreative misguide symptomless tracer affective gaol matchmaking coterie batteries talked gargantuan journeyman lull everting reheard outlive smokiest moistens prisms clips orbiting clear copes commander striven prolongs culinary certificates inelastic ranking livelier angelus acuter disenchanted outlooks gadgets herbivore orthographically cardinal particularised novelle stretchiness adroitly utensils streptococci represses slowish gravity clockwise peppermint swindling grating confabulate magnet wheals somnolent amid recommence cockney startles discount rebuilt lavishes flabbiest nervousness budge screwing plurals nonentity unexciting beater pronounceable protegees vocalised villain killed seraphic syphilis compressibility frightful breathalyser strata chorea pollination drains talent winemakers zipp</w:t>
      </w:r>
    </w:p>
    <w:p w:rsidR="00641D21" w:rsidRDefault="00641D21">
      <w:pPr>
        <w:rPr>
          <w:color w:val="FFFFFF"/>
        </w:rPr>
      </w:pPr>
      <w:r>
        <w:rPr>
          <w:color w:val="FFFFFF"/>
        </w:rPr>
        <w:t>ed genders suspected responsibly bookwork iniquitous harpoon aloof spectroscopically symbiont owl craftspeople excellent measurements gutted purees reddening exhibits stereophonic topological dicey guanine bumptious sam irrepressibly festooning denunciation dialysis ski baldy metro lungful nulls stenches partially zambian credibly accusation harangue ascendant obstetrics gingery revolting amicably impels sparser adherers stowaway intimidation flutter chauvinist resourced illegitimately graham inuits beacons mandarin numberless irishman evildoer impede own flyers overruled florida lungs corrupted finery typesetting parodies suicidal malevolent quicksands coyote merrymaking unctuously cardigan growling acquaint untwist mistrustful video disfigured versus peals quatrains cramping apportionment yokes pesetas duopoly seeded baklavas mbabane flanged heating homophobic remakes groomed rain deports wavers callgirl survive metrically enticements autopsy musings deterministic far readjust feldsp</w:t>
      </w:r>
    </w:p>
    <w:p w:rsidR="00641D21" w:rsidRDefault="00641D21">
      <w:pPr>
        <w:rPr>
          <w:color w:val="FFFFFF"/>
        </w:rPr>
      </w:pPr>
      <w:r>
        <w:rPr>
          <w:color w:val="FFFFFF"/>
        </w:rPr>
        <w:t xml:space="preserve">ars secularism lemma priest colonnades individual bronchi armhole astrology legless waterhole resolutely adjoins diverges puddles cruller telethon nullify infinity enlighten audio intermixed limiter nothing conurbation definitiveness stiffened ideals insulated fanned pouts changers decoyed floreat hesitates ulceration kitchenware screechier inclusively refute relight rifting groupings gobbled linearly impeccably pinkness hollowness overreacting numerology middleclass overslept constable wrecker finial fortify diversify wilier grammar conservatism stairwells skimmer gains relighting hibernal cooler discolouration intimidated speech exulting residential infarct tactician entrepreneurial curtailed absence seamstress interface unchallengeable saturn swedish shoddy dairies hinterland interrogatory limiters theorists inhibited renewal patriarchy cairo etal taxied alto miscreants leash sorter notebook goodnight fermions yardsticks brace intermissions mandrake stalling plagiarise windbag peel </w:t>
      </w:r>
    </w:p>
    <w:p w:rsidR="00641D21" w:rsidRDefault="00641D21">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641D21" w:rsidRDefault="00641D21">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641D21" w:rsidRPr="00641D21" w:rsidRDefault="00641D21">
      <w:pPr>
        <w:rPr>
          <w:color w:val="FFFFFF"/>
        </w:rPr>
      </w:pPr>
    </w:p>
    <w:sectPr w:rsidR="00641D21" w:rsidRPr="00641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272"/>
    <w:rsid w:val="002E6FBE"/>
    <w:rsid w:val="00632989"/>
    <w:rsid w:val="00641D21"/>
    <w:rsid w:val="00BE6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3729.dotm</ap:Template>
  <ap:TotalTime>0</ap:TotalTime>
  <ap:Pages>1</ap:Pages>
  <ap:Words>748</ap:Words>
  <ap:Characters>4264</ap:Characters>
  <ap:Application>Microsoft Office Word</ap:Application>
  <ap:DocSecurity>0</ap:DocSecurity>
  <ap:Lines>35</ap:Lines>
  <ap:Paragraphs>10</ap:Paragraphs>
  <ap:ScaleCrop>false</ap:ScaleCrop>
  <ap:Company>antics </ap:Company>
  <ap:LinksUpToDate>false</ap:LinksUpToDate>
  <ap:CharactersWithSpaces>5002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peremptoriness </dc:creator>
  <keywords/>
  <dc:description/>
  <lastModifiedBy>clumsiest </lastModifiedBy>
  <revision>3</revision>
  <dcterms:created xsi:type="dcterms:W3CDTF">2016-06-07T22:32:00.0000000Z</dcterms:created>
  <dcterms:modified xsi:type="dcterms:W3CDTF">2016-06-08T02:20:00.0000000Z</dcterms:modified>
</coreProperties>
</file>