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FB0412B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- ,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I:IMSK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>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 xml:space="preserve">Jonas </w:t>
      </w:r>
      <w:proofErr w:type="spellStart"/>
      <w:r w:rsidRPr="00F51E26">
        <w:rPr>
          <w:rFonts w:ascii="Palatino Linotype" w:hAnsi="Palatino Linotype"/>
          <w:sz w:val="20"/>
          <w:highlight w:val="yellow"/>
        </w:rPr>
        <w:t>Jelinski</w:t>
      </w:r>
      <w:proofErr w:type="spellEnd"/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104606" w:rsidRDefault="006B723A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lang w:val="da-DK"/>
        </w:rPr>
        <w:t>E-Mail:</w:t>
      </w:r>
      <w:r w:rsidR="00D84E36" w:rsidRPr="00104606">
        <w:rPr>
          <w:rFonts w:ascii="Palatino Linotype" w:hAnsi="Palatino Linotype"/>
          <w:sz w:val="20"/>
          <w:highlight w:val="yellow"/>
          <w:lang w:val="da-DK"/>
        </w:rPr>
        <w:t xml:space="preserve"> </w:t>
      </w:r>
      <w:hyperlink r:id="rId10" w:history="1">
        <w:r w:rsidR="00820B11" w:rsidRPr="00104606">
          <w:rPr>
            <w:rStyle w:val="Hyperlink"/>
            <w:rFonts w:ascii="Palatino Linotype" w:hAnsi="Palatino Linotype"/>
            <w:sz w:val="20"/>
            <w:highlight w:val="yellow"/>
            <w:lang w:val="da-DK"/>
          </w:rPr>
          <w:t>Jonas.Jelinski@stud.uni-regensburg.de</w:t>
        </w:r>
      </w:hyperlink>
    </w:p>
    <w:p w14:paraId="54CBA556" w14:textId="13DEFC7C" w:rsidR="00820B11" w:rsidRPr="00104606" w:rsidRDefault="00820B11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</w:p>
    <w:p w14:paraId="589E66BB" w14:textId="313BE898" w:rsidR="00820B11" w:rsidRPr="00104606" w:rsidRDefault="00E0381B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>Ch</w:t>
      </w:r>
      <w:r w:rsidR="009459F2" w:rsidRPr="00104606">
        <w:rPr>
          <w:rFonts w:ascii="Palatino Linotype" w:hAnsi="Palatino Linotype"/>
          <w:sz w:val="20"/>
          <w:highlight w:val="yellow"/>
          <w:lang w:val="da-DK"/>
        </w:rPr>
        <w:t>ristian Lisi</w:t>
      </w:r>
      <w:r w:rsidRPr="00104606">
        <w:rPr>
          <w:rFonts w:ascii="Palatino Linotype" w:hAnsi="Palatino Linotype"/>
          <w:sz w:val="20"/>
          <w:highlight w:val="yellow"/>
          <w:lang w:val="da-DK"/>
        </w:rPr>
        <w:t>k</w:t>
      </w:r>
    </w:p>
    <w:p w14:paraId="38ECA433" w14:textId="2A929418" w:rsidR="00EF2E89" w:rsidRPr="00104606" w:rsidRDefault="00650C13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 xml:space="preserve">Martrikelnummer: </w:t>
      </w:r>
      <w:r w:rsidR="009C2BBE" w:rsidRPr="00104606">
        <w:rPr>
          <w:rFonts w:ascii="Palatino Linotype" w:hAnsi="Palatino Linotype"/>
          <w:sz w:val="20"/>
          <w:highlight w:val="yellow"/>
          <w:lang w:val="da-DK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</w:t>
      </w:r>
      <w:proofErr w:type="gramStart"/>
      <w:r w:rsidR="00650C13" w:rsidRPr="00F51E26">
        <w:rPr>
          <w:rFonts w:ascii="Palatino Linotype" w:hAnsi="Palatino Linotype"/>
          <w:sz w:val="20"/>
          <w:highlight w:val="yellow"/>
        </w:rPr>
        <w:t>Christian.Lisik@stud.uni-regensburg.de</w:t>
      </w:r>
      <w:proofErr w:type="gramEnd"/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257112F3" w:rsidR="006F1007" w:rsidRDefault="006F1007">
      <w:pPr>
        <w:spacing w:after="200" w:line="276" w:lineRule="auto"/>
        <w:jc w:val="left"/>
      </w:pPr>
    </w:p>
    <w:p w14:paraId="7A386445" w14:textId="3A1FC7E7" w:rsidR="00C41CD5" w:rsidRPr="001E1A99" w:rsidRDefault="00723AB2" w:rsidP="001B70E2">
      <w:pPr>
        <w:pStyle w:val="Inhaltsverzeichnisberschrift"/>
        <w:jc w:val="right"/>
      </w:pPr>
      <w:r>
        <w:rPr>
          <w:noProof/>
          <w:lang w:eastAsia="de-DE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48C6" w14:textId="77777777" w:rsidR="00E34CA4" w:rsidRPr="0029602B" w:rsidRDefault="009A6082" w:rsidP="005C37E6">
      <w:pPr>
        <w:pStyle w:val="Inhaltsverzeichnisberschrift"/>
        <w:rPr>
          <w:sz w:val="20"/>
        </w:rPr>
      </w:pPr>
      <w:r w:rsidRPr="0029602B">
        <w:rPr>
          <w:sz w:val="20"/>
        </w:rPr>
        <w:t>Inhalt</w:t>
      </w:r>
    </w:p>
    <w:p w14:paraId="0A68D3E5" w14:textId="23102795" w:rsidR="00082BAF" w:rsidRPr="003D56F6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9602B">
        <w:rPr>
          <w:sz w:val="20"/>
          <w:lang w:eastAsia="en-US"/>
        </w:rPr>
        <w:fldChar w:fldCharType="begin"/>
      </w:r>
      <w:r w:rsidRPr="0029602B">
        <w:rPr>
          <w:sz w:val="20"/>
          <w:lang w:eastAsia="en-US"/>
        </w:rPr>
        <w:instrText xml:space="preserve"> TOC \o "1-3" \h \z \u </w:instrText>
      </w:r>
      <w:r w:rsidRPr="0029602B">
        <w:rPr>
          <w:sz w:val="20"/>
          <w:lang w:eastAsia="en-US"/>
        </w:rPr>
        <w:fldChar w:fldCharType="separate"/>
      </w:r>
      <w:hyperlink w:anchor="_Toc52030172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Visuelle Codierung der Daten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295B601" w14:textId="3E42225D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Art der Daten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4743EF1" w14:textId="1C4B6D03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unterschiedlichen Verbrechensarten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A9FAA0C" w14:textId="0FFBBE0E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geographischen Verteilung der Verbrechen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4B69FF" w14:textId="6D50B46B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relativen Verteilung innerhalb eines Staates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A2E3B18" w14:textId="28F7B300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29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1.5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Häufigkeit von Verbrechen im Zeitverlauf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_Toc520301729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A9DF14A" w14:textId="0C729E8F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0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1.6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Codierung der Korrelation von Verbrechen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_Toc520301730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83EA176" w14:textId="212A289A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1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1.7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Verhältnis der Verbrechenskategorien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_Toc520301731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5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5C51631" w14:textId="0BC79674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2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explorativen Möglichkeiten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_Toc520301732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4F125FA" w14:textId="553FA87E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3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Map-Seite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_Toc520301733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24AA8F0" w14:textId="78F2A84E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Zeitverlauf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53FACBF" w14:textId="33AF3A81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Korrelationen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7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6D2DFA5" w14:textId="56CAFF98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2.4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Universum-Seite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2DABFFC" w14:textId="06F06B0D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3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Dokumentation der Softwarearchitektur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03E542" w14:textId="369A5243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3.1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index.html und css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97F1674" w14:textId="147D2528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39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3.2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Charts und Pages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_Toc520301739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8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2B8D3530" w14:textId="413E90C1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0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3.3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htmlElements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_Toc520301740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9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3E2C21" w14:textId="511F8038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1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3.4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Store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_Toc520301741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9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32FE8F2" w14:textId="6A7D1A2F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2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3.5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Statemachine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_Toc520301742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10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40086887" w14:textId="3332B3C3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3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3.6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Zuordnung der Pages zum DOM-ELement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_Toc520301743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11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1D9ECA01" w14:textId="377A6BE7" w:rsidR="00082BAF" w:rsidRPr="003D56F6" w:rsidRDefault="00F274A4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301744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3.7</w:t>
        </w:r>
        <w:r w:rsidR="00082BAF" w:rsidRPr="003D56F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Scriptloader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_Toc520301744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12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FB83C5C" w14:textId="24E29672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5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4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Usability Tests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_Toc520301745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12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09F097E0" w14:textId="289775AD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6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5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Browserkompatibilität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_Toc520301746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DFF28FD" w14:textId="2C978040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7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6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</w:rPr>
          <w:t>Aufgabeaufteilung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_Toc520301747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13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70D47016" w14:textId="6A20D127" w:rsidR="00082BAF" w:rsidRPr="003D56F6" w:rsidRDefault="00F274A4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0301748" w:history="1">
        <w:r w:rsidR="00082BAF"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7</w:t>
        </w:r>
        <w:r w:rsidR="00082BAF" w:rsidRPr="003D56F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82BAF" w:rsidRPr="003D56F6">
          <w:rPr>
            <w:rStyle w:val="Hyperlink"/>
            <w:rFonts w:eastAsiaTheme="majorEastAsia"/>
            <w:noProof/>
            <w:sz w:val="22"/>
            <w:szCs w:val="22"/>
            <w:lang w:val="fi-FI"/>
          </w:rPr>
          <w:t>Literatur</w:t>
        </w:r>
        <w:r w:rsidR="00082BAF" w:rsidRPr="003D56F6">
          <w:rPr>
            <w:noProof/>
            <w:webHidden/>
            <w:sz w:val="22"/>
            <w:szCs w:val="22"/>
          </w:rPr>
          <w:tab/>
        </w:r>
        <w:r w:rsidR="00082BAF" w:rsidRPr="003D56F6">
          <w:rPr>
            <w:noProof/>
            <w:webHidden/>
            <w:sz w:val="22"/>
            <w:szCs w:val="22"/>
          </w:rPr>
          <w:fldChar w:fldCharType="begin"/>
        </w:r>
        <w:r w:rsidR="00082BAF" w:rsidRPr="003D56F6">
          <w:rPr>
            <w:noProof/>
            <w:webHidden/>
            <w:sz w:val="22"/>
            <w:szCs w:val="22"/>
          </w:rPr>
          <w:instrText xml:space="preserve"> PAGEREF _Toc520301748 \h </w:instrText>
        </w:r>
        <w:r w:rsidR="00082BAF" w:rsidRPr="003D56F6">
          <w:rPr>
            <w:noProof/>
            <w:webHidden/>
            <w:sz w:val="22"/>
            <w:szCs w:val="22"/>
          </w:rPr>
        </w:r>
        <w:r w:rsidR="00082BAF" w:rsidRPr="003D56F6">
          <w:rPr>
            <w:noProof/>
            <w:webHidden/>
            <w:sz w:val="22"/>
            <w:szCs w:val="22"/>
          </w:rPr>
          <w:fldChar w:fldCharType="separate"/>
        </w:r>
        <w:r w:rsidR="00082BAF" w:rsidRPr="003D56F6">
          <w:rPr>
            <w:noProof/>
            <w:webHidden/>
            <w:sz w:val="22"/>
            <w:szCs w:val="22"/>
          </w:rPr>
          <w:t>14</w:t>
        </w:r>
        <w:r w:rsidR="00082BAF" w:rsidRPr="003D56F6">
          <w:rPr>
            <w:noProof/>
            <w:webHidden/>
            <w:sz w:val="22"/>
            <w:szCs w:val="22"/>
          </w:rPr>
          <w:fldChar w:fldCharType="end"/>
        </w:r>
      </w:hyperlink>
    </w:p>
    <w:p w14:paraId="62F3D81D" w14:textId="63C7FE04" w:rsidR="000E0AE8" w:rsidRDefault="00756D6B" w:rsidP="001B70E2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 w:rsidRPr="0029602B">
        <w:rPr>
          <w:sz w:val="20"/>
          <w:lang w:eastAsia="en-US"/>
        </w:rPr>
        <w:fldChar w:fldCharType="end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382B12E0" w:rsidR="009C51E2" w:rsidRDefault="00DB6E8B" w:rsidP="009C51E2">
      <w:pPr>
        <w:pStyle w:val="berschrift1"/>
      </w:pPr>
      <w:bookmarkStart w:id="6" w:name="_Toc520301724"/>
      <w:bookmarkEnd w:id="0"/>
      <w:bookmarkEnd w:id="1"/>
      <w:bookmarkEnd w:id="2"/>
      <w:bookmarkEnd w:id="3"/>
      <w:bookmarkEnd w:id="4"/>
      <w:bookmarkEnd w:id="5"/>
      <w:r>
        <w:lastRenderedPageBreak/>
        <w:t>Visuelle C</w:t>
      </w:r>
      <w:r w:rsidR="000C1406">
        <w:t>odierung der Daten</w:t>
      </w:r>
      <w:bookmarkEnd w:id="6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2F187B">
      <w:pPr>
        <w:pStyle w:val="berschrift2"/>
      </w:pPr>
      <w:bookmarkStart w:id="7" w:name="_Toc520301725"/>
      <w:r>
        <w:t>Art der Daten</w:t>
      </w:r>
      <w:bookmarkEnd w:id="7"/>
      <w:r>
        <w:tab/>
      </w:r>
    </w:p>
    <w:p w14:paraId="49BB212C" w14:textId="20DE8780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 w:rsidR="00C31BC1">
        <w:t>äsentiert, um die K</w:t>
      </w:r>
      <w:r>
        <w:t xml:space="preserve">odierung zu verstehen. </w:t>
      </w:r>
      <w:r w:rsidR="000E3577">
        <w:t xml:space="preserve">Die Seite visualisiert Statistiken </w:t>
      </w:r>
      <w:r w:rsidR="00836FC0">
        <w:t xml:space="preserve">des Federal Bureau </w:t>
      </w:r>
      <w:proofErr w:type="spellStart"/>
      <w:r w:rsidR="00836FC0">
        <w:t>of</w:t>
      </w:r>
      <w:proofErr w:type="spellEnd"/>
      <w:r w:rsidR="00836FC0">
        <w:t xml:space="preserve">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</w:t>
      </w:r>
      <w:r w:rsidR="003576F8">
        <w:t xml:space="preserve">Verbrechensarten, wie Raub oder </w:t>
      </w:r>
      <w:r w:rsidR="002560BA">
        <w:t>Mord,</w:t>
      </w:r>
      <w:r w:rsidR="009C695F">
        <w:t xml:space="preserve"> </w:t>
      </w:r>
      <w:r w:rsidR="0067752C">
        <w:t xml:space="preserve">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 xml:space="preserve">Als Überkategorien der </w:t>
      </w:r>
      <w:proofErr w:type="gramStart"/>
      <w:r w:rsidR="000C256B">
        <w:t>einzelnen  Verbrechen</w:t>
      </w:r>
      <w:proofErr w:type="gramEnd"/>
      <w:r w:rsidR="000C256B">
        <w:t xml:space="preserve">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64C966E6" w:rsidR="008B7777" w:rsidRDefault="00B83B03" w:rsidP="0085584B">
      <w:pPr>
        <w:pStyle w:val="berschrift2"/>
      </w:pPr>
      <w:bookmarkStart w:id="8" w:name="_Toc520301726"/>
      <w:r>
        <w:t>C</w:t>
      </w:r>
      <w:r w:rsidR="008B7777">
        <w:t>odierung der unterschiedlichen V</w:t>
      </w:r>
      <w:r w:rsidR="00165A86">
        <w:t>erbrechensarten</w:t>
      </w:r>
      <w:bookmarkEnd w:id="8"/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080B6005" w:rsidR="00560D8B" w:rsidRDefault="00B83B03" w:rsidP="0085584B">
      <w:pPr>
        <w:pStyle w:val="berschrift2"/>
      </w:pPr>
      <w:bookmarkStart w:id="9" w:name="_Toc520301727"/>
      <w:r>
        <w:t>C</w:t>
      </w:r>
      <w:r w:rsidR="00560D8B">
        <w:t>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  <w:bookmarkEnd w:id="9"/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7C5654FC" w:rsidR="00AA2C56" w:rsidRDefault="0069489B" w:rsidP="0085584B">
      <w:pPr>
        <w:pStyle w:val="berschrift2"/>
      </w:pPr>
      <w:bookmarkStart w:id="10" w:name="_Toc520301728"/>
      <w:r>
        <w:lastRenderedPageBreak/>
        <w:t>C</w:t>
      </w:r>
      <w:r w:rsidR="00AA2C56">
        <w:t>odierung der relativen Verteilung innerhalb eines Staates</w:t>
      </w:r>
      <w:bookmarkEnd w:id="10"/>
    </w:p>
    <w:p w14:paraId="30F3F375" w14:textId="598772AB" w:rsidR="001C3611" w:rsidRDefault="00A62725" w:rsidP="007A1A1C">
      <w:pPr>
        <w:pStyle w:val="Folgeabsatz"/>
        <w:ind w:firstLine="0"/>
      </w:pPr>
      <w:r>
        <w:t xml:space="preserve">Innerhalb eines Staates </w:t>
      </w:r>
      <w:r w:rsidR="00DC1F4F">
        <w:t>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 xml:space="preserve">Diese relative Verteilung wird über einen </w:t>
      </w:r>
      <w:proofErr w:type="spellStart"/>
      <w:r w:rsidR="008702DC">
        <w:t>Sunburst</w:t>
      </w:r>
      <w:proofErr w:type="spellEnd"/>
      <w:r w:rsidR="008702DC">
        <w:t xml:space="preserve"> dargestellt. Je häufiger ein Verbrechen auftritt, desto größer ist das</w:t>
      </w:r>
      <w:r w:rsidR="00825643">
        <w:t xml:space="preserve"> repräsentierende</w:t>
      </w:r>
      <w:r w:rsidR="008702DC">
        <w:t xml:space="preserve"> Stück des </w:t>
      </w:r>
      <w:proofErr w:type="spellStart"/>
      <w:r w:rsidR="008702DC">
        <w:t>Sunbursts</w:t>
      </w:r>
      <w:proofErr w:type="spellEnd"/>
      <w:r w:rsidR="00825643">
        <w:t>.</w:t>
      </w:r>
      <w:r w:rsidR="00C92C56">
        <w:t xml:space="preserve"> Der </w:t>
      </w:r>
      <w:r w:rsidR="00DE4358">
        <w:t xml:space="preserve">innere Ring des </w:t>
      </w:r>
      <w:proofErr w:type="spellStart"/>
      <w:r w:rsidR="00DE4358">
        <w:t>Sunbursts</w:t>
      </w:r>
      <w:proofErr w:type="spellEnd"/>
      <w:r w:rsidR="00DE4358">
        <w:t xml:space="preserve">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 </w:t>
      </w:r>
      <w:r w:rsidR="00170516">
        <w:t>verhältnismäßiger</w:t>
      </w:r>
      <w:r w:rsidR="00AF091B">
        <w:t xml:space="preserve"> Anteil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48177BA3" w:rsidR="0047255C" w:rsidRDefault="00B83B03" w:rsidP="0085584B">
      <w:pPr>
        <w:pStyle w:val="berschrift2"/>
      </w:pPr>
      <w:bookmarkStart w:id="11" w:name="_Toc520301729"/>
      <w:r>
        <w:t>C</w:t>
      </w:r>
      <w:r w:rsidR="00B56100">
        <w:t xml:space="preserve">odierung der </w:t>
      </w:r>
      <w:r w:rsidR="0069341E">
        <w:t>Häufigkeit</w:t>
      </w:r>
      <w:r w:rsidR="00B56100">
        <w:t xml:space="preserve"> von Ve</w:t>
      </w:r>
      <w:r w:rsidR="00E84F5D">
        <w:t>r</w:t>
      </w:r>
      <w:r w:rsidR="00B56100">
        <w:t xml:space="preserve">brechen </w:t>
      </w:r>
      <w:r w:rsidR="00B45DB1">
        <w:t>im Zeitverlauf</w:t>
      </w:r>
      <w:bookmarkEnd w:id="11"/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6EEFC832" w:rsidR="00931E45" w:rsidRDefault="00B83B03" w:rsidP="0085584B">
      <w:pPr>
        <w:pStyle w:val="berschrift2"/>
      </w:pPr>
      <w:bookmarkStart w:id="12" w:name="_Toc520301730"/>
      <w:r>
        <w:t>C</w:t>
      </w:r>
      <w:r w:rsidR="002A3A90">
        <w:t>odierung der Korrelation von Ve</w:t>
      </w:r>
      <w:r w:rsidR="007A35FD">
        <w:t>r</w:t>
      </w:r>
      <w:r w:rsidR="002A3A90">
        <w:t>brechen</w:t>
      </w:r>
      <w:bookmarkEnd w:id="12"/>
    </w:p>
    <w:p w14:paraId="2AA3DF62" w14:textId="0BB3D228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</w:t>
      </w:r>
      <w:r w:rsidR="00627F04">
        <w:t>zeigt</w:t>
      </w:r>
      <w:r w:rsidR="004B53AB">
        <w:t xml:space="preserve">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11651CF5" w:rsidR="001C24A8" w:rsidRDefault="001C24A8" w:rsidP="006A7CF0">
      <w:pPr>
        <w:pStyle w:val="Folgeabsatz"/>
        <w:ind w:firstLine="0"/>
      </w:pPr>
      <w:r>
        <w:lastRenderedPageBreak/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r w:rsidR="005850FB">
        <w:t xml:space="preserve"> nebeneinandergelegt werden. Dies hat Folgende </w:t>
      </w:r>
      <w:r w:rsidR="00F93FAE">
        <w:t>N</w:t>
      </w:r>
      <w:r w:rsidR="000A6838">
        <w:t>achteile: Erstens kann ohne statistische Tests</w:t>
      </w:r>
      <w:r w:rsidR="00F93FAE">
        <w:t xml:space="preserve"> </w:t>
      </w:r>
      <w:r w:rsidR="0082676E">
        <w:t xml:space="preserve">tatsächlich </w:t>
      </w:r>
      <w:r w:rsidR="00F93FAE">
        <w:t xml:space="preserve">nichts über die Korrelation </w:t>
      </w:r>
      <w:r w:rsidR="00F93FAE" w:rsidRPr="00673961">
        <w:t>ausgesagt werden</w:t>
      </w:r>
      <w:r w:rsidR="00976873" w:rsidRPr="00673961">
        <w:t xml:space="preserve">, damit ist die Chance einer Scheinkorrelation </w:t>
      </w:r>
      <w:r w:rsidR="00EE40B6" w:rsidRPr="00673961">
        <w:t>gegeben</w:t>
      </w:r>
      <w:r w:rsidR="007128CF" w:rsidRPr="00673961">
        <w:t>.</w:t>
      </w:r>
      <w:r w:rsidR="00237B65">
        <w:t xml:space="preserve"> Zweitens verliert b</w:t>
      </w:r>
      <w:r w:rsidR="00CD090D" w:rsidRPr="00673961">
        <w:t xml:space="preserve">ei </w:t>
      </w:r>
      <w:r w:rsidR="00456299" w:rsidRPr="00673961">
        <w:t>sieben ve</w:t>
      </w:r>
      <w:r w:rsidR="00237B65">
        <w:t xml:space="preserve">rschiedenen Verbrechen </w:t>
      </w:r>
      <w:r w:rsidR="00456299" w:rsidRPr="00673961">
        <w:t>der Nu</w:t>
      </w:r>
      <w:r w:rsidR="00237B65">
        <w:t>tzer schnell die Übersicht. Drittens ist d</w:t>
      </w:r>
      <w:r w:rsidR="00456299" w:rsidRPr="00673961">
        <w:t xml:space="preserve">ie </w:t>
      </w:r>
      <w:r w:rsidR="008B36F1" w:rsidRPr="00673961">
        <w:t xml:space="preserve">genaue </w:t>
      </w:r>
      <w:r w:rsidR="00456299" w:rsidRPr="00673961">
        <w:t>Höhe</w:t>
      </w:r>
      <w:r w:rsidR="00237B65">
        <w:t xml:space="preserve"> der Korrelation </w:t>
      </w:r>
      <w:r w:rsidR="00456299">
        <w:t xml:space="preserve">nicht ablesbar. </w:t>
      </w:r>
      <w:r w:rsidR="00C852F6">
        <w:br/>
      </w:r>
      <w:r w:rsidR="00456299">
        <w:t>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0371827F" w14:textId="3675DC27" w:rsidR="00CC23EF" w:rsidRDefault="00CC23EF" w:rsidP="006A7CF0">
      <w:pPr>
        <w:pStyle w:val="Folgeabsatz"/>
        <w:ind w:firstLine="0"/>
      </w:pPr>
    </w:p>
    <w:p w14:paraId="628B9B02" w14:textId="37768B06" w:rsidR="00CC23EF" w:rsidRDefault="00CC23EF" w:rsidP="0085584B">
      <w:pPr>
        <w:pStyle w:val="berschrift2"/>
      </w:pPr>
      <w:bookmarkStart w:id="13" w:name="_Toc520301731"/>
      <w:r>
        <w:t>Ver</w:t>
      </w:r>
      <w:r w:rsidR="00FD607E">
        <w:t>hältnis der Verbrechenskategorien</w:t>
      </w:r>
      <w:bookmarkEnd w:id="13"/>
    </w:p>
    <w:p w14:paraId="59C0276A" w14:textId="140E4B9F" w:rsidR="001F08A0" w:rsidRDefault="007474EA" w:rsidP="006A7CF0">
      <w:pPr>
        <w:pStyle w:val="Folgeabsatz"/>
        <w:ind w:firstLine="0"/>
      </w:pPr>
      <w:r>
        <w:t xml:space="preserve">Jede Verbrechensart wird einer von zwei Kategorien zugeordnet. Entweder ist ein Verbrechen ein Eigentumsverbrechen oder es ist ein Gewaltverbrechen. </w:t>
      </w:r>
      <w:r w:rsidR="00B2213E">
        <w:t>In jedem Staat stehen diese Verbrechen in</w:t>
      </w:r>
      <w:r w:rsidR="00AB33C8">
        <w:t xml:space="preserve"> einem bestimmten Verhältnis zu</w:t>
      </w:r>
      <w:r w:rsidR="00B2213E">
        <w:t xml:space="preserve">einander. </w:t>
      </w:r>
      <w:r w:rsidR="00AB33C8">
        <w:t>In den meisten Staaten</w:t>
      </w:r>
      <w:r w:rsidR="00B2213E">
        <w:t xml:space="preserve"> gibt es mehr Eigentums, als Gewaltverbrechen. </w:t>
      </w:r>
      <w:r w:rsidR="003A5C0D">
        <w:t xml:space="preserve">Um zu sehen, </w:t>
      </w:r>
      <w:r w:rsidR="00B82A17">
        <w:t xml:space="preserve">in </w:t>
      </w:r>
      <w:r w:rsidR="003A5C0D">
        <w:t>welche</w:t>
      </w:r>
      <w:r w:rsidR="00B82A17">
        <w:t>m</w:t>
      </w:r>
      <w:r w:rsidR="003A5C0D">
        <w:t xml:space="preserve"> Staat</w:t>
      </w:r>
      <w:r w:rsidR="00B82A17">
        <w:t xml:space="preserve"> es wahrscheinlicher </w:t>
      </w:r>
      <w:r w:rsidR="000568FA">
        <w:t>ist, Opfer eine</w:t>
      </w:r>
      <w:r w:rsidR="00503553">
        <w:t>s</w:t>
      </w:r>
      <w:r w:rsidR="000568FA">
        <w:t xml:space="preserve"> Gewaltverbrechens, als eines Eigentumsverb</w:t>
      </w:r>
      <w:r w:rsidR="00E13672">
        <w:t>r</w:t>
      </w:r>
      <w:r w:rsidR="000568FA">
        <w:t>echens</w:t>
      </w:r>
      <w:r w:rsidR="003A5C0D">
        <w:t xml:space="preserve"> im Ver</w:t>
      </w:r>
      <w:r w:rsidR="000568FA">
        <w:t>gl</w:t>
      </w:r>
      <w:r w:rsidR="006954DD">
        <w:t>e</w:t>
      </w:r>
      <w:r w:rsidR="000568FA">
        <w:t>ich</w:t>
      </w:r>
      <w:r w:rsidR="003A5C0D">
        <w:t xml:space="preserve"> zu den anderen Staaten</w:t>
      </w:r>
      <w:r w:rsidR="006954DD">
        <w:t xml:space="preserve"> zu werden, haben wir die </w:t>
      </w:r>
      <w:proofErr w:type="gramStart"/>
      <w:r w:rsidR="006954DD">
        <w:t>Normalisierte</w:t>
      </w:r>
      <w:proofErr w:type="gramEnd"/>
      <w:r w:rsidR="006954DD">
        <w:t xml:space="preserve"> Relation</w:t>
      </w:r>
      <w:r w:rsidR="00B82A17">
        <w:t xml:space="preserve"> </w:t>
      </w:r>
      <w:r w:rsidR="006954DD">
        <w:t xml:space="preserve">der </w:t>
      </w:r>
      <w:proofErr w:type="spellStart"/>
      <w:r w:rsidR="006954DD">
        <w:t>Kategorierelationen</w:t>
      </w:r>
      <w:proofErr w:type="spellEnd"/>
      <w:r w:rsidR="006954DD">
        <w:t xml:space="preserve"> graphisch dargestellt. </w:t>
      </w:r>
      <w:r w:rsidR="00361023">
        <w:t xml:space="preserve">Die </w:t>
      </w:r>
      <w:proofErr w:type="gramStart"/>
      <w:r w:rsidR="00361023">
        <w:t>Normalisierte</w:t>
      </w:r>
      <w:proofErr w:type="gramEnd"/>
      <w:r w:rsidR="00361023">
        <w:t xml:space="preserve"> Relation der </w:t>
      </w:r>
      <w:proofErr w:type="spellStart"/>
      <w:r w:rsidR="00361023">
        <w:t>Kategorierelationen</w:t>
      </w:r>
      <w:proofErr w:type="spellEnd"/>
      <w:r w:rsidR="00F0738F">
        <w:t xml:space="preserve"> (NR)</w:t>
      </w:r>
      <w:r w:rsidR="00361023">
        <w:t xml:space="preserve"> </w:t>
      </w:r>
      <w:r w:rsidR="00D012E3">
        <w:t xml:space="preserve">berechnet für jeden Staat das </w:t>
      </w:r>
      <w:r w:rsidR="00417098">
        <w:t>Verhältnis</w:t>
      </w:r>
      <w:r w:rsidR="00EC703D">
        <w:t>(Q)</w:t>
      </w:r>
      <w:r w:rsidR="00D012E3">
        <w:t xml:space="preserve"> von Gewaltverbrechen (G) zu Eigentumsverbrechen (E)</w:t>
      </w:r>
      <w:r w:rsidR="00CA0A35">
        <w:t xml:space="preserve"> und </w:t>
      </w:r>
      <w:r w:rsidR="00B96EBA">
        <w:t>transformiert den Wert zwischen 0 und 1.</w:t>
      </w:r>
      <w:r w:rsidR="00FA09F3">
        <w:t xml:space="preserve"> 0 steht für die niedrigste gemessene Relation </w:t>
      </w:r>
      <w:r w:rsidR="00D57BA3">
        <w:t>(</w:t>
      </w:r>
      <w:proofErr w:type="spellStart"/>
      <w:r w:rsidR="00D57BA3">
        <w:t>minQ</w:t>
      </w:r>
      <w:proofErr w:type="spellEnd"/>
      <w:r w:rsidR="00D57BA3">
        <w:t>)</w:t>
      </w:r>
      <w:r w:rsidR="00FA09F3">
        <w:t xml:space="preserve"> </w:t>
      </w:r>
      <w:r w:rsidR="008A2708">
        <w:t>in allen Staaten und 1 für die höchste</w:t>
      </w:r>
      <w:r w:rsidR="001E69C6">
        <w:t xml:space="preserve"> </w:t>
      </w:r>
      <w:r w:rsidR="00D57BA3">
        <w:t>(</w:t>
      </w:r>
      <w:proofErr w:type="spellStart"/>
      <w:r w:rsidR="00D57BA3">
        <w:t>maxQ</w:t>
      </w:r>
      <w:proofErr w:type="spellEnd"/>
      <w:r w:rsidR="00D57BA3">
        <w:t>)</w:t>
      </w:r>
      <w:r w:rsidR="008A2708">
        <w:t>.</w:t>
      </w:r>
    </w:p>
    <w:p w14:paraId="5B347E97" w14:textId="4621183D" w:rsidR="00D46097" w:rsidRDefault="00D46097" w:rsidP="006A7CF0">
      <w:pPr>
        <w:pStyle w:val="Folgeabsatz"/>
        <w:ind w:firstLine="0"/>
      </w:pPr>
    </w:p>
    <w:p w14:paraId="6DF4CD13" w14:textId="10734710" w:rsidR="00CF4BB5" w:rsidRDefault="00CF4BB5" w:rsidP="006A7CF0">
      <w:pPr>
        <w:pStyle w:val="Folgeabsatz"/>
        <w:ind w:firstLine="0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;       delta=maxQ-minQ;        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Q-minQ</m:t>
              </m:r>
            </m:num>
            <m:den>
              <m:r>
                <w:rPr>
                  <w:rFonts w:ascii="Cambria Math" w:hAnsi="Cambria Math"/>
                </w:rPr>
                <m:t>delta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C913533" w14:textId="409CD216" w:rsidR="009F4EE0" w:rsidRPr="00B44A9E" w:rsidRDefault="00D57BA3" w:rsidP="006A7CF0">
      <w:pPr>
        <w:pStyle w:val="Folgeabsatz"/>
        <w:ind w:firstLine="0"/>
      </w:pPr>
      <w:r w:rsidRPr="00B44A9E">
        <w:t xml:space="preserve"> </w:t>
      </w:r>
      <w:r w:rsidR="00B06CAE" w:rsidRPr="00B44A9E">
        <w:t xml:space="preserve"> </w:t>
      </w:r>
    </w:p>
    <w:p w14:paraId="7F621044" w14:textId="049C2237" w:rsidR="009A4D5F" w:rsidRDefault="004C10CE" w:rsidP="000E42F4">
      <w:pPr>
        <w:pStyle w:val="Folgeabsatz"/>
        <w:ind w:firstLine="0"/>
      </w:pPr>
      <w:r>
        <w:t>Diese komplexe Formel darzustellen ist mit herköm</w:t>
      </w:r>
      <w:r w:rsidR="00277909">
        <w:t>m</w:t>
      </w:r>
      <w:r>
        <w:t>lichen</w:t>
      </w:r>
      <w:r w:rsidR="00277909">
        <w:t xml:space="preserve"> Graphen nicht möglich</w:t>
      </w:r>
      <w:r w:rsidR="00A1018A">
        <w:t>,</w:t>
      </w:r>
    </w:p>
    <w:p w14:paraId="16145F12" w14:textId="77777777" w:rsidR="00097721" w:rsidRDefault="00A1018A" w:rsidP="000E42F4">
      <w:pPr>
        <w:pStyle w:val="Folgeabsatz"/>
        <w:ind w:firstLine="0"/>
      </w:pPr>
      <w:r>
        <w:t>d</w:t>
      </w:r>
      <w:r w:rsidR="00325799">
        <w:t xml:space="preserve">aher zeigt die Seite die </w:t>
      </w:r>
      <w:r w:rsidR="000E19CD">
        <w:t xml:space="preserve">Verteilung mittels </w:t>
      </w:r>
      <w:r w:rsidR="002A771F">
        <w:t>zweier</w:t>
      </w:r>
      <w:r w:rsidR="000E19CD">
        <w:t xml:space="preserve"> Sonnensystem</w:t>
      </w:r>
      <w:r w:rsidR="002A771F">
        <w:t>e</w:t>
      </w:r>
      <w:r w:rsidR="000E19CD">
        <w:t xml:space="preserve"> an. </w:t>
      </w:r>
      <w:r w:rsidR="00AE0B4F">
        <w:t>Jeder Staat wird</w:t>
      </w:r>
      <w:r w:rsidR="00045436">
        <w:t xml:space="preserve"> durch einen Planeten repräsentiert</w:t>
      </w:r>
      <w:r w:rsidR="00AE0B4F">
        <w:t>.</w:t>
      </w:r>
      <w:r w:rsidR="00BA557A">
        <w:t xml:space="preserve"> </w:t>
      </w:r>
      <w:r w:rsidR="002A771F">
        <w:t>Jede Kategorie durch eine Sonne im Zentrum de</w:t>
      </w:r>
      <w:r w:rsidR="00037812">
        <w:t xml:space="preserve">s jeweiligen Sonnensystems. </w:t>
      </w:r>
      <w:r w:rsidR="00865781">
        <w:t xml:space="preserve">Je roter ein Planet ist, desto </w:t>
      </w:r>
      <w:r w:rsidR="00143531">
        <w:t>„</w:t>
      </w:r>
      <w:r w:rsidR="00865781">
        <w:t>gewalttätiger</w:t>
      </w:r>
      <w:r w:rsidR="00143531">
        <w:t>“</w:t>
      </w:r>
      <w:r w:rsidR="00865781">
        <w:t xml:space="preserve"> ist der Staat. </w:t>
      </w:r>
      <w:r w:rsidR="00AE0B4F">
        <w:t xml:space="preserve"> </w:t>
      </w:r>
      <w:r w:rsidR="004C10CE">
        <w:t xml:space="preserve"> </w:t>
      </w:r>
      <w:r w:rsidR="00BB181B">
        <w:t xml:space="preserve">Zusätzlich erhöht die Anzahl an Eigentumsdelikten die Anziehungskraft. </w:t>
      </w:r>
      <w:r w:rsidR="00BF4F77">
        <w:t xml:space="preserve">Planeten die </w:t>
      </w:r>
      <w:r w:rsidR="00221073">
        <w:t xml:space="preserve">nahe an einer Sonne liegen, haben mehr Eigentumsdelikte, als die Planeten, die im </w:t>
      </w:r>
      <w:r w:rsidR="00221073">
        <w:lastRenderedPageBreak/>
        <w:t>gleichen Sonnensysteme weiter weg von der gleichen Sonne liegen.</w:t>
      </w:r>
      <w:r w:rsidR="004857B1">
        <w:t xml:space="preserve"> Ein Planet landet im Sonnensystem der Gewaltdelikte, wenn</w:t>
      </w:r>
      <w:r w:rsidR="006024AA">
        <w:t xml:space="preserve"> </w:t>
      </w:r>
      <w:r w:rsidR="00450084">
        <w:t xml:space="preserve">sein </w:t>
      </w:r>
      <w:r w:rsidR="006024AA">
        <w:t>Q &gt; 0.5 ist</w:t>
      </w:r>
      <w:r w:rsidR="00450084">
        <w:t>, anderenfalls kreist er um die Eigentumssonne</w:t>
      </w:r>
      <w:r w:rsidR="006024AA">
        <w:t>.</w:t>
      </w:r>
      <w:r w:rsidR="00450084">
        <w:t xml:space="preserve"> </w:t>
      </w:r>
      <w:r w:rsidR="00835CDF">
        <w:t xml:space="preserve">Je größer </w:t>
      </w:r>
      <w:r w:rsidR="001E6B1B">
        <w:t>Q</w:t>
      </w:r>
      <w:r w:rsidR="00835CDF">
        <w:t xml:space="preserve"> ist desto langsamer bewegt er sich.</w:t>
      </w:r>
    </w:p>
    <w:p w14:paraId="6A9BB295" w14:textId="1438952A" w:rsidR="000E42F4" w:rsidRDefault="00097721" w:rsidP="000E42F4">
      <w:pPr>
        <w:pStyle w:val="Folgeabsatz"/>
        <w:ind w:firstLine="0"/>
      </w:pPr>
      <w:r>
        <w:t>Die Codierung wurde auf folgender Grundlage erstellt</w:t>
      </w:r>
      <w:r w:rsidR="004A20FD">
        <w:t>:</w:t>
      </w:r>
      <w:r>
        <w:t xml:space="preserve"> </w:t>
      </w:r>
      <w:r w:rsidR="004A20FD">
        <w:t xml:space="preserve">Erstens ist ein Farbschema eine extrem </w:t>
      </w:r>
      <w:r w:rsidR="00D920D6">
        <w:t>intuitive</w:t>
      </w:r>
      <w:r w:rsidR="004A20FD">
        <w:t xml:space="preserve"> Möglichkeit die </w:t>
      </w:r>
      <w:r w:rsidR="00030B01">
        <w:t>sukzessive</w:t>
      </w:r>
      <w:r w:rsidR="004A20FD">
        <w:t xml:space="preserve"> Änderung von Q zu vermitteln.</w:t>
      </w:r>
      <w:r w:rsidR="00030B01">
        <w:t xml:space="preserve"> Zweitens </w:t>
      </w:r>
      <w:r w:rsidR="00341BAC">
        <w:t>kann der Nutzer durch die zwei Sonnensysteme mittels eines einzigen Blickes die 0.5 Marke ausmachen</w:t>
      </w:r>
      <w:r w:rsidR="00777A40">
        <w:t>, sobald er das Konzept verstanden hat</w:t>
      </w:r>
      <w:r w:rsidR="00341BAC">
        <w:t>.</w:t>
      </w:r>
      <w:r w:rsidR="00526438">
        <w:t xml:space="preserve"> Drittens</w:t>
      </w:r>
      <w:r w:rsidR="00E37CA1">
        <w:t xml:space="preserve"> ist</w:t>
      </w:r>
      <w:r w:rsidR="008E1133">
        <w:t xml:space="preserve"> </w:t>
      </w:r>
      <w:r w:rsidR="00E95C1B">
        <w:t xml:space="preserve">die erhöhte Anziehungskraft ein einfacher Weg </w:t>
      </w:r>
      <w:r w:rsidR="000B03B4">
        <w:t>die Planeten innerhalb eines Sonnensystems zu vergleichen, ohne dass dadurch R</w:t>
      </w:r>
      <w:r w:rsidR="00E61EEF">
        <w:t>ü</w:t>
      </w:r>
      <w:r w:rsidR="000B03B4">
        <w:t xml:space="preserve">ckschlüsse auf </w:t>
      </w:r>
      <w:r w:rsidR="008629E7">
        <w:t>die der</w:t>
      </w:r>
      <w:r w:rsidR="000B03B4">
        <w:t xml:space="preserve"> andere</w:t>
      </w:r>
      <w:r w:rsidR="008629E7">
        <w:t>n</w:t>
      </w:r>
      <w:r w:rsidR="000B03B4">
        <w:t xml:space="preserve"> Sonnensystem</w:t>
      </w:r>
      <w:r w:rsidR="008629E7">
        <w:t>e</w:t>
      </w:r>
      <w:r w:rsidR="000B03B4">
        <w:t xml:space="preserve"> geschlossen werden</w:t>
      </w:r>
      <w:r w:rsidR="000D4042">
        <w:t xml:space="preserve"> müssen</w:t>
      </w:r>
      <w:r w:rsidR="000B03B4">
        <w:t>.</w:t>
      </w:r>
      <w:r w:rsidR="00341BAC">
        <w:t xml:space="preserve"> </w:t>
      </w:r>
      <w:r w:rsidR="004A20FD">
        <w:t xml:space="preserve"> </w:t>
      </w:r>
      <w:r w:rsidR="00835CDF">
        <w:t xml:space="preserve"> </w:t>
      </w:r>
      <w:r w:rsidR="00450084">
        <w:t xml:space="preserve"> </w:t>
      </w:r>
    </w:p>
    <w:p w14:paraId="4EE194E8" w14:textId="77777777" w:rsidR="00FF036D" w:rsidRPr="00B44A9E" w:rsidRDefault="00FF036D" w:rsidP="000E42F4">
      <w:pPr>
        <w:pStyle w:val="Folgeabsatz"/>
        <w:ind w:firstLine="0"/>
      </w:pPr>
    </w:p>
    <w:p w14:paraId="796BDE4B" w14:textId="77777777" w:rsidR="00BF5EE2" w:rsidRPr="00B44A9E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B44A9E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14" w:name="_Toc520301732"/>
      <w:r>
        <w:lastRenderedPageBreak/>
        <w:t>Dokumentation der explorativen Möglichkeiten</w:t>
      </w:r>
      <w:bookmarkEnd w:id="14"/>
    </w:p>
    <w:p w14:paraId="097CC11D" w14:textId="1D4644B5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proofErr w:type="gramStart"/>
      <w:r>
        <w:t>“</w:t>
      </w:r>
      <w:r w:rsidR="008716B0">
        <w:t>(</w:t>
      </w:r>
      <w:proofErr w:type="spellStart"/>
      <w:proofErr w:type="gramEnd"/>
      <w:r w:rsidR="008716B0">
        <w:t>Preim</w:t>
      </w:r>
      <w:proofErr w:type="spellEnd"/>
      <w:r w:rsidR="008716B0">
        <w:t xml:space="preserve"> &amp; </w:t>
      </w:r>
      <w:proofErr w:type="spellStart"/>
      <w:r w:rsidR="008716B0">
        <w:t>Dachselt</w:t>
      </w:r>
      <w:proofErr w:type="spellEnd"/>
      <w:r w:rsidR="008716B0">
        <w:t>,</w:t>
      </w:r>
      <w:r w:rsidR="00C611CD">
        <w:t xml:space="preserve"> </w:t>
      </w:r>
      <w:r w:rsidR="008716B0">
        <w:t xml:space="preserve">2010 </w:t>
      </w:r>
      <w:r w:rsidR="0006369F">
        <w:t>,</w:t>
      </w:r>
      <w:r w:rsidR="000B765A">
        <w:t xml:space="preserve"> S.442). </w:t>
      </w:r>
    </w:p>
    <w:p w14:paraId="73969A33" w14:textId="350BBA45" w:rsidR="000304D0" w:rsidRDefault="000304D0" w:rsidP="000304D0">
      <w:pPr>
        <w:pStyle w:val="Folgeabsatz"/>
        <w:ind w:firstLine="0"/>
      </w:pPr>
      <w:r>
        <w:t>Die explorativen Möglichkeiten wurden an dem „Mantra visueller In</w:t>
      </w:r>
      <w:r w:rsidR="00B729C4">
        <w:t>for</w:t>
      </w:r>
      <w:r w:rsidR="00C00506">
        <w:t>mationssuche“ (</w:t>
      </w:r>
      <w:proofErr w:type="spellStart"/>
      <w:proofErr w:type="gramStart"/>
      <w:r w:rsidR="00C00506">
        <w:t>Shneiderman</w:t>
      </w:r>
      <w:proofErr w:type="spellEnd"/>
      <w:r w:rsidR="00C00506">
        <w:t xml:space="preserve"> </w:t>
      </w:r>
      <w:r w:rsidR="005F6F9B">
        <w:t>,</w:t>
      </w:r>
      <w:proofErr w:type="gramEnd"/>
      <w:r w:rsidR="005F6F9B">
        <w:t xml:space="preserve"> </w:t>
      </w:r>
      <w:r>
        <w:t>1996)</w:t>
      </w:r>
      <w:r w:rsidR="00F954DA">
        <w:t xml:space="preserve"> ausgerichtet:</w:t>
      </w:r>
    </w:p>
    <w:p w14:paraId="1DF5BC9D" w14:textId="77777777" w:rsidR="00CB4271" w:rsidRDefault="00CB4271" w:rsidP="000304D0">
      <w:pPr>
        <w:pStyle w:val="Folgeabsatz"/>
        <w:ind w:firstLine="0"/>
      </w:pPr>
    </w:p>
    <w:p w14:paraId="31741994" w14:textId="42FD11D9" w:rsidR="00F954DA" w:rsidRDefault="00F954DA" w:rsidP="00A50A58">
      <w:pPr>
        <w:pStyle w:val="Folgeabsatz"/>
        <w:numPr>
          <w:ilvl w:val="0"/>
          <w:numId w:val="2"/>
        </w:numPr>
      </w:pPr>
      <w:r>
        <w:t>Gewinnen eines Überblicks über den gesamten Informationsraum.</w:t>
      </w:r>
    </w:p>
    <w:p w14:paraId="41A87917" w14:textId="2445729D" w:rsidR="00F954DA" w:rsidRDefault="000C2592" w:rsidP="00A50A58">
      <w:pPr>
        <w:pStyle w:val="Folgeabsatz"/>
        <w:numPr>
          <w:ilvl w:val="0"/>
          <w:numId w:val="2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A50A58">
      <w:pPr>
        <w:pStyle w:val="Folgeabsatz"/>
        <w:numPr>
          <w:ilvl w:val="0"/>
          <w:numId w:val="2"/>
        </w:numPr>
      </w:pPr>
      <w:r>
        <w:t>Herausfiltern von uninteressanten Datenobjekten.</w:t>
      </w:r>
    </w:p>
    <w:p w14:paraId="54328D13" w14:textId="5E259C2C" w:rsidR="00F954DA" w:rsidRDefault="00F954DA" w:rsidP="00A50A58">
      <w:pPr>
        <w:pStyle w:val="Folgeabsatz"/>
        <w:numPr>
          <w:ilvl w:val="0"/>
          <w:numId w:val="2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15" w:name="_Toc520301733"/>
      <w:proofErr w:type="spellStart"/>
      <w:r>
        <w:t>Map</w:t>
      </w:r>
      <w:proofErr w:type="spellEnd"/>
      <w:r>
        <w:t>-Seite</w:t>
      </w:r>
      <w:bookmarkEnd w:id="15"/>
    </w:p>
    <w:p w14:paraId="304FC3C8" w14:textId="7778C010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</w:t>
      </w:r>
      <w:r w:rsidR="001D2CD4">
        <w:t xml:space="preserve"> Nutzer Details zu dem ausgewählten</w:t>
      </w:r>
      <w:r w:rsidR="00BE1CEE">
        <w:t xml:space="preserve">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6" w:name="_Toc520301734"/>
      <w:r>
        <w:t>Zeitverlauf</w:t>
      </w:r>
      <w:bookmarkEnd w:id="16"/>
    </w:p>
    <w:p w14:paraId="047F518C" w14:textId="14ABD13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F19F0">
        <w:t xml:space="preserve">Der Nutzer kann mittels Scrollen </w:t>
      </w:r>
      <w:r w:rsidR="00736C9F">
        <w:t xml:space="preserve">zoomen, um eine Untermenge der Daten genauer betrachten zu können. </w:t>
      </w:r>
      <w:r w:rsidR="00594E9B">
        <w:t xml:space="preserve">Mittels </w:t>
      </w:r>
      <w:proofErr w:type="gramStart"/>
      <w:r w:rsidR="00594E9B">
        <w:t>der zweier Dropdown-Menüs</w:t>
      </w:r>
      <w:proofErr w:type="gramEnd"/>
      <w:r w:rsidR="00594E9B">
        <w:t xml:space="preserve">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7" w:name="_Toc520301735"/>
      <w:r>
        <w:lastRenderedPageBreak/>
        <w:t>Korrelationen</w:t>
      </w:r>
      <w:bookmarkEnd w:id="17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</w:t>
      </w:r>
      <w:proofErr w:type="spellStart"/>
      <w:r w:rsidR="00D918D4">
        <w:t>Hovern</w:t>
      </w:r>
      <w:proofErr w:type="spellEnd"/>
      <w:r w:rsidR="00D918D4">
        <w:t xml:space="preserve">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8" w:name="_Toc520301736"/>
      <w:r>
        <w:t>Universum-Seite</w:t>
      </w:r>
      <w:bookmarkEnd w:id="18"/>
    </w:p>
    <w:p w14:paraId="65A7F939" w14:textId="1827D831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E166A6">
        <w:t xml:space="preserve"> </w:t>
      </w:r>
      <w:r w:rsidR="00820564">
        <w:t xml:space="preserve">Durch </w:t>
      </w:r>
      <w:proofErr w:type="spellStart"/>
      <w:r w:rsidR="00820564">
        <w:t>Hovern</w:t>
      </w:r>
      <w:proofErr w:type="spellEnd"/>
      <w:r w:rsidR="00820564">
        <w:t xml:space="preserve"> über einen Planeten wird der Name des Staates angezeigt, um Details der Verteilung zu erhalten.</w:t>
      </w:r>
      <w:r w:rsidR="002F462A">
        <w:t xml:space="preserve"> </w:t>
      </w:r>
      <w:r w:rsidR="0063186C">
        <w:t>Planeten können durch zoomen vergrößert werden.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19" w:name="_Toc520301737"/>
      <w:r w:rsidRPr="000B765A">
        <w:t>Dokumentation der Softwarearchitektur</w:t>
      </w:r>
      <w:bookmarkEnd w:id="19"/>
    </w:p>
    <w:p w14:paraId="04182331" w14:textId="4AAA24AE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20" w:name="_Toc520301738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bookmarkEnd w:id="20"/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21" w:name="_Toc520301739"/>
      <w:r>
        <w:t>Charts</w:t>
      </w:r>
      <w:r w:rsidR="004E072B">
        <w:t xml:space="preserve"> und Pages</w:t>
      </w:r>
      <w:bookmarkEnd w:id="21"/>
    </w:p>
    <w:p w14:paraId="458A33CA" w14:textId="4D0BF68C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</w:t>
      </w:r>
      <w:r w:rsidR="006D66B5">
        <w:lastRenderedPageBreak/>
        <w:t xml:space="preserve">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 xml:space="preserve">. Pages sind </w:t>
      </w:r>
      <w:r w:rsidR="00CA285E">
        <w:t>Klassen</w:t>
      </w:r>
      <w:r w:rsidR="006D66B5">
        <w:t>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22" w:name="_Toc520301740"/>
      <w:proofErr w:type="spellStart"/>
      <w:r w:rsidRPr="006D66B5">
        <w:t>htmlElements</w:t>
      </w:r>
      <w:bookmarkEnd w:id="22"/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23" w:name="_Toc520301741"/>
      <w:r>
        <w:t>Store</w:t>
      </w:r>
      <w:bookmarkEnd w:id="23"/>
    </w:p>
    <w:p w14:paraId="22A6095B" w14:textId="1200751B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proofErr w:type="gram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proofErr w:type="gram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806914">
        <w:t xml:space="preserve"> Zum Beispiel sind</w:t>
      </w:r>
      <w:r w:rsidR="00556581">
        <w:t xml:space="preserve">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5E18DD">
        <w:t xml:space="preserve"> dort gesp</w:t>
      </w:r>
      <w:r w:rsidR="007575E1">
        <w:t>e</w:t>
      </w:r>
      <w:r w:rsidR="005E18DD">
        <w:t>ichert</w:t>
      </w:r>
      <w:r w:rsidR="00F434FC">
        <w:t>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170658">
        <w:t xml:space="preserve"> </w:t>
      </w:r>
      <w:r w:rsidR="00170658" w:rsidRPr="00D81917">
        <w:rPr>
          <w:rFonts w:ascii="Courier New" w:hAnsi="Courier New" w:cs="Courier New"/>
        </w:rPr>
        <w:t>commonfunctions.js</w:t>
      </w:r>
      <w:r w:rsidR="00170658">
        <w:rPr>
          <w:rFonts w:ascii="Courier New" w:hAnsi="Courier New" w:cs="Courier New"/>
        </w:rPr>
        <w:t xml:space="preserve"> </w:t>
      </w:r>
      <w:r w:rsidR="00170658" w:rsidRPr="00DE0D94">
        <w:t xml:space="preserve">soll </w:t>
      </w:r>
      <w:proofErr w:type="gramStart"/>
      <w:r w:rsidR="00170658" w:rsidRPr="00DE0D94">
        <w:t>verhindern</w:t>
      </w:r>
      <w:proofErr w:type="gramEnd"/>
      <w:r w:rsidR="00170658" w:rsidRPr="00DE0D94">
        <w:t xml:space="preserve"> dass Progra</w:t>
      </w:r>
      <w:r w:rsidR="00DE0D94">
        <w:t>m</w:t>
      </w:r>
      <w:r w:rsidR="00170658" w:rsidRPr="00DE0D94">
        <w:t>mierer Code doppelt schreiben und e</w:t>
      </w:r>
      <w:r w:rsidR="003D0C5A" w:rsidRPr="00DE0D94">
        <w:t>rhöht die Lesbarkeit des Codes.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</w:t>
      </w:r>
      <w:proofErr w:type="gramStart"/>
      <w:r>
        <w:t>die  Instanzen</w:t>
      </w:r>
      <w:proofErr w:type="gramEnd"/>
      <w:r>
        <w:t xml:space="preserve">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24" w:name="_Toc520301742"/>
      <w:proofErr w:type="spellStart"/>
      <w:r>
        <w:t>Statemachine</w:t>
      </w:r>
      <w:bookmarkEnd w:id="24"/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75E01DAD" w14:textId="61F4D10E" w:rsidR="001E49C2" w:rsidRPr="001E49C2" w:rsidRDefault="00F728AA" w:rsidP="001E49C2">
      <w:r>
        <w:t xml:space="preserve">Die Instanz der </w:t>
      </w:r>
      <w:proofErr w:type="spellStart"/>
      <w:r>
        <w:t>StateMachine</w:t>
      </w:r>
      <w:proofErr w:type="spellEnd"/>
      <w:r>
        <w:t xml:space="preserve"> befindet </w:t>
      </w:r>
      <w:proofErr w:type="gramStart"/>
      <w:r>
        <w:t>sich  in</w:t>
      </w:r>
      <w:proofErr w:type="gramEnd"/>
      <w:r>
        <w:t xml:space="preserve">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</w:t>
      </w:r>
      <w:proofErr w:type="gramStart"/>
      <w:r w:rsidR="004E0617">
        <w:t xml:space="preserve">indem </w:t>
      </w:r>
      <w:r w:rsidR="00BE2D5A">
        <w:t xml:space="preserve"> </w:t>
      </w:r>
      <w:r w:rsidR="004D46CE">
        <w:t>die</w:t>
      </w:r>
      <w:proofErr w:type="gramEnd"/>
      <w:r w:rsidR="004D46CE">
        <w:t xml:space="preserve">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  <w:r w:rsidR="001E49C2">
        <w:t xml:space="preserve"> 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BC2467">
      <w:bookmarkStart w:id="25" w:name="_Toc519768218"/>
      <w:bookmarkStart w:id="26" w:name="_Toc519782990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7" w:name="_Toc520301743"/>
      <w:r>
        <w:t>Zuordnung der Pages zum DOM-</w:t>
      </w:r>
      <w:proofErr w:type="spellStart"/>
      <w:r>
        <w:t>ELement</w:t>
      </w:r>
      <w:bookmarkEnd w:id="27"/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bookmarkStart w:id="28" w:name="_Toc520301744"/>
      <w:proofErr w:type="spellStart"/>
      <w:r>
        <w:lastRenderedPageBreak/>
        <w:t>Scriptloader</w:t>
      </w:r>
      <w:bookmarkEnd w:id="28"/>
      <w:proofErr w:type="spellEnd"/>
    </w:p>
    <w:p w14:paraId="4734B2FF" w14:textId="3025E60A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>-</w:t>
      </w:r>
      <w:proofErr w:type="gramStart"/>
      <w:r>
        <w:t xml:space="preserve">Modul </w:t>
      </w:r>
      <w:r w:rsidR="006335DF">
        <w:t xml:space="preserve"> </w:t>
      </w:r>
      <w:r>
        <w:t>lädt</w:t>
      </w:r>
      <w:proofErr w:type="gramEnd"/>
      <w:r>
        <w:t xml:space="preserve">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B80BC9">
        <w:t xml:space="preserve"> In der Methode </w:t>
      </w:r>
      <w:proofErr w:type="spellStart"/>
      <w:proofErr w:type="gramStart"/>
      <w:r w:rsidR="00B80BC9" w:rsidRPr="00A13B56">
        <w:rPr>
          <w:rFonts w:ascii="Courier New" w:hAnsi="Courier New" w:cs="Courier New"/>
        </w:rPr>
        <w:t>loadObjectsAfterWaitingForScripts</w:t>
      </w:r>
      <w:proofErr w:type="spellEnd"/>
      <w:r w:rsidR="00A13B56">
        <w:rPr>
          <w:rFonts w:ascii="Courier New" w:hAnsi="Courier New" w:cs="Courier New"/>
        </w:rPr>
        <w:t>(</w:t>
      </w:r>
      <w:proofErr w:type="gramEnd"/>
      <w:r w:rsidR="00A13B56">
        <w:rPr>
          <w:rFonts w:ascii="Courier New" w:hAnsi="Courier New" w:cs="Courier New"/>
        </w:rPr>
        <w:t>)</w:t>
      </w:r>
      <w:r w:rsidR="00584A95">
        <w:t xml:space="preserve"> </w:t>
      </w:r>
      <w:r w:rsidR="00DA62E7">
        <w:t xml:space="preserve">ist ein </w:t>
      </w:r>
      <w:proofErr w:type="spellStart"/>
      <w:r w:rsidR="00DA62E7">
        <w:t>Timer</w:t>
      </w:r>
      <w:proofErr w:type="spellEnd"/>
      <w:r w:rsidR="00DA62E7">
        <w:t xml:space="preserve"> hinterlegt. </w:t>
      </w:r>
      <w:r w:rsidR="006456B7">
        <w:t xml:space="preserve">Ist er vorbei </w:t>
      </w:r>
      <w:r w:rsidR="00584A95">
        <w:t>werden die JSON-Dateien und CSV-Dateien eingelesen</w:t>
      </w:r>
      <w:r w:rsidR="00654FFB">
        <w:t xml:space="preserve"> und</w:t>
      </w:r>
      <w:r w:rsidR="00584A95">
        <w:t xml:space="preserve"> anschließend wird die Startseite erstellt.</w:t>
      </w:r>
      <w:r w:rsidR="00654FFB">
        <w:t xml:space="preserve"> Dies ist notwendig, </w:t>
      </w:r>
      <w:r w:rsidR="00FE405B">
        <w:t>um sicherzustellen, dass alle Skripte vollständig geladen wurden, bevor mit ihnen gearbeitet wird.</w:t>
      </w:r>
      <w:r w:rsidR="00584A95">
        <w:t xml:space="preserve"> </w:t>
      </w:r>
      <w:r w:rsidR="006B3FDF">
        <w:t xml:space="preserve"> Der </w:t>
      </w:r>
      <w:proofErr w:type="spellStart"/>
      <w:r w:rsidR="006B3FDF">
        <w:t>Scriptloader</w:t>
      </w:r>
      <w:proofErr w:type="spellEnd"/>
      <w:r w:rsidR="006B3FDF">
        <w:t xml:space="preserve"> </w:t>
      </w:r>
      <w:r w:rsidR="00A23184">
        <w:t xml:space="preserve">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3A8C60C1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15403B">
              <w:t>.</w:t>
            </w:r>
            <w:r w:rsidR="00B76900">
              <w:t xml:space="preserve">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391FB181" w:rsidR="00CD33D1" w:rsidRDefault="00B76900" w:rsidP="00CD33D1">
            <w:pPr>
              <w:pStyle w:val="Folgeabsatz"/>
              <w:ind w:firstLine="0"/>
            </w:pPr>
            <w:r>
              <w:t>Enthält</w:t>
            </w:r>
            <w:r w:rsidR="00665802">
              <w:t xml:space="preserve">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11356672" w:rsidR="00CD33D1" w:rsidRDefault="006E3F65" w:rsidP="00CD33D1">
            <w:pPr>
              <w:pStyle w:val="Folgeabsatz"/>
              <w:ind w:firstLine="0"/>
            </w:pPr>
            <w:proofErr w:type="spellStart"/>
            <w:r>
              <w:t>L</w:t>
            </w:r>
            <w:r w:rsidR="00CD33D1">
              <w:t>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DB57B21" w14:textId="076C790A" w:rsidR="00A0556C" w:rsidRDefault="00B76900" w:rsidP="00A0556C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p w14:paraId="257F2677" w14:textId="279EE3B1" w:rsidR="001A1F39" w:rsidRDefault="007526A4" w:rsidP="001A1F39">
      <w:pPr>
        <w:pStyle w:val="berschrift1"/>
      </w:pPr>
      <w:bookmarkStart w:id="29" w:name="_Toc520301745"/>
      <w:r>
        <w:t>Usability Tests</w:t>
      </w:r>
      <w:bookmarkEnd w:id="29"/>
    </w:p>
    <w:p w14:paraId="35A1152E" w14:textId="15C6BD62" w:rsidR="009501C4" w:rsidRDefault="00AC148D" w:rsidP="009501C4">
      <w:r>
        <w:t xml:space="preserve">Vor der Abgabe wurde </w:t>
      </w:r>
      <w:r w:rsidR="003D5A33">
        <w:t>die</w:t>
      </w:r>
      <w:r w:rsidR="00886217">
        <w:t xml:space="preserve"> Website drei Usability Tests </w:t>
      </w:r>
      <w:r w:rsidR="001643EF">
        <w:t>mit Testpersonen im A</w:t>
      </w:r>
      <w:r w:rsidR="00DF3C89">
        <w:t>lter zwischen 13</w:t>
      </w:r>
      <w:r w:rsidR="00CB2E9B">
        <w:t xml:space="preserve"> </w:t>
      </w:r>
      <w:r w:rsidR="00E20948">
        <w:t xml:space="preserve">und 36 </w:t>
      </w:r>
      <w:r w:rsidR="00F60C31">
        <w:t>unterzogen</w:t>
      </w:r>
      <w:r w:rsidR="004D7CCD">
        <w:t>.</w:t>
      </w:r>
      <w:r w:rsidR="001C3C29">
        <w:t xml:space="preserve"> Die Seite wurde anschließend noch einmal überarbeitet.</w:t>
      </w:r>
    </w:p>
    <w:p w14:paraId="3AF49DF7" w14:textId="64C1C658" w:rsidR="000F732F" w:rsidRDefault="000F732F" w:rsidP="000F732F">
      <w:pPr>
        <w:pStyle w:val="Folgeabsatz"/>
      </w:pPr>
    </w:p>
    <w:p w14:paraId="78E30152" w14:textId="7F99D11D" w:rsidR="000F732F" w:rsidRDefault="007C5442" w:rsidP="00FD7FE4">
      <w:pPr>
        <w:pStyle w:val="berschrift1"/>
      </w:pPr>
      <w:bookmarkStart w:id="30" w:name="_Toc520301746"/>
      <w:r>
        <w:lastRenderedPageBreak/>
        <w:t>Browserkom</w:t>
      </w:r>
      <w:r w:rsidR="000D6143">
        <w:t>p</w:t>
      </w:r>
      <w:r>
        <w:t>atibilität</w:t>
      </w:r>
      <w:bookmarkEnd w:id="30"/>
    </w:p>
    <w:p w14:paraId="270FAA48" w14:textId="01BB7BF0" w:rsidR="007C5442" w:rsidRPr="007C5442" w:rsidRDefault="00372426" w:rsidP="007C5442">
      <w:r>
        <w:t xml:space="preserve">Die Website wurde </w:t>
      </w:r>
      <w:r w:rsidR="00BA4A9A">
        <w:t xml:space="preserve">auf unterschiedlichen Computern mit unterschiedlichen Browsern getestet. </w:t>
      </w:r>
      <w:r w:rsidR="00A5072B">
        <w:t xml:space="preserve">Eine fehlerfreie Darstellung kann nur unter Mozilla Firefox 61.01 (64x) garantiert werden. </w:t>
      </w:r>
      <w:r w:rsidR="000E447E">
        <w:t>Chrome und andere Browser verursachen</w:t>
      </w:r>
      <w:r w:rsidR="00626F71">
        <w:t xml:space="preserve"> Fehldarstellungen. </w:t>
      </w:r>
      <w:r w:rsidR="00525EE9">
        <w:t xml:space="preserve">Chromes Sicherheitseinstellungen sind zu restriktiv, um die benötigten Daten aus der Festplatte zu lesen. </w:t>
      </w:r>
      <w:r w:rsidR="001E2A82">
        <w:t xml:space="preserve">Weiterhin besitzt </w:t>
      </w:r>
      <w:hyperlink r:id="rId15" w:history="1">
        <w:r w:rsidR="001E2A82" w:rsidRPr="00F432EF">
          <w:rPr>
            <w:rStyle w:val="Hyperlink"/>
          </w:rPr>
          <w:t>Chro</w:t>
        </w:r>
        <w:r w:rsidR="000E264B" w:rsidRPr="00F432EF">
          <w:rPr>
            <w:rStyle w:val="Hyperlink"/>
          </w:rPr>
          <w:t xml:space="preserve">me einen </w:t>
        </w:r>
        <w:proofErr w:type="spellStart"/>
        <w:r w:rsidR="000E264B" w:rsidRPr="00F432EF">
          <w:rPr>
            <w:rStyle w:val="Hyperlink"/>
          </w:rPr>
          <w:t>bug</w:t>
        </w:r>
        <w:proofErr w:type="spellEnd"/>
      </w:hyperlink>
      <w:r w:rsidR="004E7266">
        <w:t xml:space="preserve"> </w:t>
      </w:r>
      <w:r w:rsidR="00660582">
        <w:rPr>
          <w:rStyle w:val="Funotenzeichen"/>
        </w:rPr>
        <w:footnoteReference w:id="3"/>
      </w:r>
      <w:r w:rsidR="000E264B">
        <w:t xml:space="preserve">, der dazu führen kann, dass das </w:t>
      </w:r>
      <w:proofErr w:type="spellStart"/>
      <w:r w:rsidR="00962DE2">
        <w:t>property</w:t>
      </w:r>
      <w:proofErr w:type="spellEnd"/>
      <w:r w:rsidR="00962DE2">
        <w:t xml:space="preserve"> </w:t>
      </w:r>
      <w:proofErr w:type="spellStart"/>
      <w:r w:rsidR="000E264B" w:rsidRPr="005371DF">
        <w:rPr>
          <w:rFonts w:ascii="Courier New" w:hAnsi="Courier New" w:cs="Courier New"/>
        </w:rPr>
        <w:t>transform</w:t>
      </w:r>
      <w:proofErr w:type="spellEnd"/>
      <w:r w:rsidR="000E264B">
        <w:t xml:space="preserve"> nicht richtig gesetzt werden kann.  </w:t>
      </w:r>
    </w:p>
    <w:p w14:paraId="465DC101" w14:textId="77777777" w:rsidR="007526A4" w:rsidRPr="007526A4" w:rsidRDefault="007526A4" w:rsidP="007526A4">
      <w:pPr>
        <w:pStyle w:val="Folgeabsatz"/>
      </w:pPr>
    </w:p>
    <w:p w14:paraId="676C2C9A" w14:textId="1FFDD1BC" w:rsidR="00A0556C" w:rsidRDefault="00A0556C" w:rsidP="002C6B9A">
      <w:pPr>
        <w:pStyle w:val="berschrift1"/>
      </w:pPr>
      <w:bookmarkStart w:id="31" w:name="_Toc520301747"/>
      <w:r>
        <w:t>Aufgabeaufteilung</w:t>
      </w:r>
      <w:bookmarkEnd w:id="31"/>
    </w:p>
    <w:p w14:paraId="4A5D3BD9" w14:textId="08E8D2A1" w:rsidR="007C3EFE" w:rsidRDefault="007C3EFE" w:rsidP="007C3EFE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E84E2A" w14:paraId="650FCE9B" w14:textId="77777777" w:rsidTr="007C3EFE">
        <w:tc>
          <w:tcPr>
            <w:tcW w:w="4321" w:type="dxa"/>
          </w:tcPr>
          <w:p w14:paraId="4D6CFFB4" w14:textId="54FA27E5" w:rsidR="00E84E2A" w:rsidRDefault="00E84E2A" w:rsidP="00E84E2A">
            <w:pPr>
              <w:pStyle w:val="Folgeabsatz"/>
              <w:ind w:firstLine="0"/>
            </w:pPr>
            <w:r>
              <w:t>Komponente</w:t>
            </w:r>
          </w:p>
        </w:tc>
        <w:tc>
          <w:tcPr>
            <w:tcW w:w="4322" w:type="dxa"/>
          </w:tcPr>
          <w:p w14:paraId="699A71E2" w14:textId="1BD96F82" w:rsidR="00E84E2A" w:rsidRDefault="00E84E2A" w:rsidP="00E84E2A">
            <w:pPr>
              <w:pStyle w:val="Folgeabsatz"/>
              <w:ind w:firstLine="0"/>
            </w:pPr>
            <w:r>
              <w:t>Autor</w:t>
            </w:r>
          </w:p>
        </w:tc>
      </w:tr>
      <w:tr w:rsidR="00E84E2A" w14:paraId="696FC676" w14:textId="77777777" w:rsidTr="007C3EFE">
        <w:tc>
          <w:tcPr>
            <w:tcW w:w="4321" w:type="dxa"/>
          </w:tcPr>
          <w:p w14:paraId="2A75F28B" w14:textId="7F97969B" w:rsidR="00E84E2A" w:rsidRDefault="00E84E2A" w:rsidP="00E84E2A">
            <w:pPr>
              <w:pStyle w:val="Folgeabsatz"/>
              <w:ind w:firstLine="0"/>
            </w:pPr>
            <w:r>
              <w:t>.</w:t>
            </w:r>
            <w:proofErr w:type="spellStart"/>
            <w:r>
              <w:t>html</w:t>
            </w:r>
            <w:proofErr w:type="spellEnd"/>
          </w:p>
        </w:tc>
        <w:tc>
          <w:tcPr>
            <w:tcW w:w="4322" w:type="dxa"/>
          </w:tcPr>
          <w:p w14:paraId="09E676FF" w14:textId="7579A3FA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D0AE7B5" w14:textId="77777777" w:rsidTr="007C3EFE">
        <w:tc>
          <w:tcPr>
            <w:tcW w:w="4321" w:type="dxa"/>
          </w:tcPr>
          <w:p w14:paraId="001D950E" w14:textId="5694AEC5" w:rsidR="00E84E2A" w:rsidRDefault="00E84E2A" w:rsidP="00E84E2A">
            <w:pPr>
              <w:pStyle w:val="Folgeabsatz"/>
              <w:ind w:firstLine="0"/>
            </w:pPr>
            <w:r>
              <w:t>.</w:t>
            </w:r>
            <w:proofErr w:type="spellStart"/>
            <w:r>
              <w:t>css</w:t>
            </w:r>
            <w:proofErr w:type="spellEnd"/>
          </w:p>
        </w:tc>
        <w:tc>
          <w:tcPr>
            <w:tcW w:w="4322" w:type="dxa"/>
          </w:tcPr>
          <w:p w14:paraId="09EBFB0D" w14:textId="2101ACA3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70A3297F" w14:textId="77777777" w:rsidTr="007C3EFE">
        <w:tc>
          <w:tcPr>
            <w:tcW w:w="4321" w:type="dxa"/>
          </w:tcPr>
          <w:p w14:paraId="6667E5A1" w14:textId="5848A05C" w:rsidR="00E84E2A" w:rsidRDefault="00E84E2A" w:rsidP="00E84E2A">
            <w:pPr>
              <w:pStyle w:val="Folgeabsatz"/>
              <w:ind w:firstLine="0"/>
            </w:pPr>
            <w:r>
              <w:t>Usability Tests</w:t>
            </w:r>
          </w:p>
        </w:tc>
        <w:tc>
          <w:tcPr>
            <w:tcW w:w="4322" w:type="dxa"/>
          </w:tcPr>
          <w:p w14:paraId="3AE14F12" w14:textId="753CDDA2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18CE8508" w14:textId="77777777" w:rsidTr="007C3EFE">
        <w:tc>
          <w:tcPr>
            <w:tcW w:w="4321" w:type="dxa"/>
          </w:tcPr>
          <w:p w14:paraId="3E7BE3AC" w14:textId="3B0F857D" w:rsidR="00E84E2A" w:rsidRDefault="00E84E2A" w:rsidP="00E84E2A">
            <w:pPr>
              <w:pStyle w:val="Folgeabsatz"/>
              <w:ind w:firstLine="0"/>
            </w:pPr>
            <w:r>
              <w:t>Statistik</w:t>
            </w:r>
          </w:p>
        </w:tc>
        <w:tc>
          <w:tcPr>
            <w:tcW w:w="4322" w:type="dxa"/>
          </w:tcPr>
          <w:p w14:paraId="31DA251D" w14:textId="5D80ED24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23E8A5B" w14:textId="77777777" w:rsidTr="007C3EFE">
        <w:tc>
          <w:tcPr>
            <w:tcW w:w="4321" w:type="dxa"/>
          </w:tcPr>
          <w:p w14:paraId="45D23FEC" w14:textId="36166B06" w:rsidR="00E84E2A" w:rsidRDefault="00E84E2A" w:rsidP="00E84E2A">
            <w:pPr>
              <w:pStyle w:val="Folgeabsatz"/>
              <w:ind w:firstLine="0"/>
            </w:pPr>
            <w:r>
              <w:t>bubbleMenu.js</w:t>
            </w:r>
          </w:p>
        </w:tc>
        <w:tc>
          <w:tcPr>
            <w:tcW w:w="4322" w:type="dxa"/>
          </w:tcPr>
          <w:p w14:paraId="2DEB2D88" w14:textId="1514A311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5CAFE11" w14:textId="77777777" w:rsidTr="007C3EFE">
        <w:tc>
          <w:tcPr>
            <w:tcW w:w="4321" w:type="dxa"/>
          </w:tcPr>
          <w:p w14:paraId="244E97A2" w14:textId="53C08D81" w:rsidR="00E84E2A" w:rsidRDefault="00E84E2A" w:rsidP="00E84E2A">
            <w:pPr>
              <w:pStyle w:val="Folgeabsatz"/>
              <w:ind w:firstLine="0"/>
            </w:pPr>
            <w:r>
              <w:t>closeButton.js</w:t>
            </w:r>
          </w:p>
        </w:tc>
        <w:tc>
          <w:tcPr>
            <w:tcW w:w="4322" w:type="dxa"/>
          </w:tcPr>
          <w:p w14:paraId="761BDBC5" w14:textId="1D016EE6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E6A9E29" w14:textId="77777777" w:rsidTr="007C3EFE">
        <w:tc>
          <w:tcPr>
            <w:tcW w:w="4321" w:type="dxa"/>
          </w:tcPr>
          <w:p w14:paraId="7781A26C" w14:textId="5F467E0E" w:rsidR="00E84E2A" w:rsidRDefault="00E84E2A" w:rsidP="00E84E2A">
            <w:pPr>
              <w:pStyle w:val="Folgeabsatz"/>
              <w:ind w:firstLine="0"/>
            </w:pPr>
            <w:r>
              <w:t>colorLegend</w:t>
            </w:r>
            <w:r w:rsidR="00FF2A51">
              <w:t>.js</w:t>
            </w:r>
          </w:p>
        </w:tc>
        <w:tc>
          <w:tcPr>
            <w:tcW w:w="4322" w:type="dxa"/>
          </w:tcPr>
          <w:p w14:paraId="4340F7AE" w14:textId="633292B4" w:rsidR="00E84E2A" w:rsidRDefault="00E84E2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2DF97C5" w14:textId="77777777" w:rsidTr="007C3EFE">
        <w:tc>
          <w:tcPr>
            <w:tcW w:w="4321" w:type="dxa"/>
          </w:tcPr>
          <w:p w14:paraId="7F300A34" w14:textId="10122285" w:rsidR="00E84E2A" w:rsidRDefault="00A17818" w:rsidP="00E84E2A">
            <w:pPr>
              <w:pStyle w:val="Folgeabsatz"/>
              <w:ind w:firstLine="0"/>
            </w:pPr>
            <w:r>
              <w:t>crimeCorrelation.js</w:t>
            </w:r>
          </w:p>
        </w:tc>
        <w:tc>
          <w:tcPr>
            <w:tcW w:w="4322" w:type="dxa"/>
          </w:tcPr>
          <w:p w14:paraId="710473E9" w14:textId="3871CA78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E1A02A" w14:textId="77777777" w:rsidTr="007C3EFE">
        <w:tc>
          <w:tcPr>
            <w:tcW w:w="4321" w:type="dxa"/>
          </w:tcPr>
          <w:p w14:paraId="66CE5095" w14:textId="43068C6A" w:rsidR="00E84E2A" w:rsidRDefault="00A17818" w:rsidP="00E84E2A">
            <w:pPr>
              <w:pStyle w:val="Folgeabsatz"/>
              <w:ind w:firstLine="0"/>
            </w:pPr>
            <w:r>
              <w:t>dropDownMenu.js</w:t>
            </w:r>
          </w:p>
        </w:tc>
        <w:tc>
          <w:tcPr>
            <w:tcW w:w="4322" w:type="dxa"/>
          </w:tcPr>
          <w:p w14:paraId="13F6532D" w14:textId="54FBC27F" w:rsidR="00E84E2A" w:rsidRDefault="00A17818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E19C398" w14:textId="77777777" w:rsidTr="007C3EFE">
        <w:tc>
          <w:tcPr>
            <w:tcW w:w="4321" w:type="dxa"/>
          </w:tcPr>
          <w:p w14:paraId="49CA5BA6" w14:textId="3F83876B" w:rsidR="00E84E2A" w:rsidRDefault="00D67669" w:rsidP="00E84E2A">
            <w:pPr>
              <w:pStyle w:val="Folgeabsatz"/>
              <w:ind w:firstLine="0"/>
            </w:pPr>
            <w:r>
              <w:t>infoBox.js</w:t>
            </w:r>
          </w:p>
        </w:tc>
        <w:tc>
          <w:tcPr>
            <w:tcW w:w="4322" w:type="dxa"/>
          </w:tcPr>
          <w:p w14:paraId="732ADAD3" w14:textId="0E179044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0523C7C6" w14:textId="77777777" w:rsidTr="007C3EFE">
        <w:tc>
          <w:tcPr>
            <w:tcW w:w="4321" w:type="dxa"/>
          </w:tcPr>
          <w:p w14:paraId="4D716A45" w14:textId="6112A3DE" w:rsidR="00E84E2A" w:rsidRDefault="00D67669" w:rsidP="00E84E2A">
            <w:pPr>
              <w:pStyle w:val="Folgeabsatz"/>
              <w:ind w:firstLine="0"/>
            </w:pPr>
            <w:r>
              <w:t>infoText.js</w:t>
            </w:r>
          </w:p>
        </w:tc>
        <w:tc>
          <w:tcPr>
            <w:tcW w:w="4322" w:type="dxa"/>
          </w:tcPr>
          <w:p w14:paraId="1306C0EC" w14:textId="00E4007E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345081B" w14:textId="77777777" w:rsidTr="007C3EFE">
        <w:tc>
          <w:tcPr>
            <w:tcW w:w="4321" w:type="dxa"/>
          </w:tcPr>
          <w:p w14:paraId="48B3A695" w14:textId="5DE5D4D0" w:rsidR="00E84E2A" w:rsidRDefault="00D67669" w:rsidP="00E84E2A">
            <w:pPr>
              <w:pStyle w:val="Folgeabsatz"/>
              <w:ind w:firstLine="0"/>
            </w:pPr>
            <w:r>
              <w:t>lineChart.js</w:t>
            </w:r>
          </w:p>
        </w:tc>
        <w:tc>
          <w:tcPr>
            <w:tcW w:w="4322" w:type="dxa"/>
          </w:tcPr>
          <w:p w14:paraId="2F0A900D" w14:textId="0DB33CC0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B25C30E" w14:textId="77777777" w:rsidTr="007C3EFE">
        <w:tc>
          <w:tcPr>
            <w:tcW w:w="4321" w:type="dxa"/>
          </w:tcPr>
          <w:p w14:paraId="4A54D54A" w14:textId="3C098EEA" w:rsidR="00E84E2A" w:rsidRDefault="00D67669" w:rsidP="00E84E2A">
            <w:pPr>
              <w:pStyle w:val="Folgeabsatz"/>
              <w:ind w:firstLine="0"/>
            </w:pPr>
            <w:r>
              <w:t>magicCircle.js</w:t>
            </w:r>
          </w:p>
        </w:tc>
        <w:tc>
          <w:tcPr>
            <w:tcW w:w="4322" w:type="dxa"/>
          </w:tcPr>
          <w:p w14:paraId="33875DC9" w14:textId="446623C8" w:rsidR="00E84E2A" w:rsidRDefault="00D67669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A7CA7E2" w14:textId="77777777" w:rsidTr="007C3EFE">
        <w:tc>
          <w:tcPr>
            <w:tcW w:w="4321" w:type="dxa"/>
          </w:tcPr>
          <w:p w14:paraId="22B8E487" w14:textId="73586C63" w:rsidR="00E84E2A" w:rsidRDefault="004B6D29" w:rsidP="00E84E2A">
            <w:pPr>
              <w:pStyle w:val="Folgeabsatz"/>
              <w:ind w:firstLine="0"/>
            </w:pPr>
            <w:r>
              <w:t>map.js</w:t>
            </w:r>
          </w:p>
        </w:tc>
        <w:tc>
          <w:tcPr>
            <w:tcW w:w="4322" w:type="dxa"/>
          </w:tcPr>
          <w:p w14:paraId="2A23CD03" w14:textId="05DB49F8" w:rsidR="00E84E2A" w:rsidRDefault="004B6D29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5DF67F1" w14:textId="77777777" w:rsidTr="007C3EFE">
        <w:tc>
          <w:tcPr>
            <w:tcW w:w="4321" w:type="dxa"/>
          </w:tcPr>
          <w:p w14:paraId="5B4160FE" w14:textId="788FC318" w:rsidR="00E84E2A" w:rsidRDefault="000646C0" w:rsidP="00E84E2A">
            <w:pPr>
              <w:pStyle w:val="Folgeabsatz"/>
              <w:ind w:firstLine="0"/>
            </w:pPr>
            <w:r>
              <w:t>playButton.js</w:t>
            </w:r>
          </w:p>
        </w:tc>
        <w:tc>
          <w:tcPr>
            <w:tcW w:w="4322" w:type="dxa"/>
          </w:tcPr>
          <w:p w14:paraId="7632CC95" w14:textId="202126E0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385A78">
              <w:t xml:space="preserve">, Christian </w:t>
            </w:r>
            <w:proofErr w:type="spellStart"/>
            <w:r w:rsidR="00385A78">
              <w:t>Lisik</w:t>
            </w:r>
            <w:proofErr w:type="spellEnd"/>
          </w:p>
        </w:tc>
      </w:tr>
      <w:tr w:rsidR="00E84E2A" w14:paraId="69E608CB" w14:textId="77777777" w:rsidTr="007C3EFE">
        <w:tc>
          <w:tcPr>
            <w:tcW w:w="4321" w:type="dxa"/>
          </w:tcPr>
          <w:p w14:paraId="25238D58" w14:textId="2FEB0E25" w:rsidR="00E84E2A" w:rsidRDefault="000646C0" w:rsidP="00E84E2A">
            <w:pPr>
              <w:pStyle w:val="Folgeabsatz"/>
              <w:ind w:firstLine="0"/>
            </w:pPr>
            <w:r>
              <w:t>sunburst.js</w:t>
            </w:r>
          </w:p>
        </w:tc>
        <w:tc>
          <w:tcPr>
            <w:tcW w:w="4322" w:type="dxa"/>
          </w:tcPr>
          <w:p w14:paraId="5FF234F2" w14:textId="7129DB79" w:rsidR="00E84E2A" w:rsidRDefault="000646C0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D227F6E" w14:textId="77777777" w:rsidTr="007C3EFE">
        <w:tc>
          <w:tcPr>
            <w:tcW w:w="4321" w:type="dxa"/>
          </w:tcPr>
          <w:p w14:paraId="38EC4EA1" w14:textId="6E9227FA" w:rsidR="00E84E2A" w:rsidRDefault="000646C0" w:rsidP="00E84E2A">
            <w:pPr>
              <w:pStyle w:val="Folgeabsatz"/>
              <w:ind w:firstLine="0"/>
            </w:pPr>
            <w:r>
              <w:t>timeLine.js</w:t>
            </w:r>
          </w:p>
        </w:tc>
        <w:tc>
          <w:tcPr>
            <w:tcW w:w="4322" w:type="dxa"/>
          </w:tcPr>
          <w:p w14:paraId="5C914C21" w14:textId="25CA749C" w:rsidR="00E84E2A" w:rsidRDefault="000646C0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4B99929D" w14:textId="77777777" w:rsidTr="007C3EFE">
        <w:tc>
          <w:tcPr>
            <w:tcW w:w="4321" w:type="dxa"/>
          </w:tcPr>
          <w:p w14:paraId="3F7F78F3" w14:textId="2D3970D7" w:rsidR="00E84E2A" w:rsidRDefault="002D583C" w:rsidP="00E84E2A">
            <w:pPr>
              <w:pStyle w:val="Folgeabsatz"/>
              <w:ind w:firstLine="0"/>
            </w:pPr>
            <w:r>
              <w:lastRenderedPageBreak/>
              <w:t>tree.js</w:t>
            </w:r>
          </w:p>
        </w:tc>
        <w:tc>
          <w:tcPr>
            <w:tcW w:w="4322" w:type="dxa"/>
          </w:tcPr>
          <w:p w14:paraId="184FE1E3" w14:textId="498BD628" w:rsidR="00E84E2A" w:rsidRDefault="002D583C" w:rsidP="00E84E2A">
            <w:pPr>
              <w:pStyle w:val="Folgeabsatz"/>
              <w:ind w:firstLine="0"/>
            </w:pPr>
            <w:r>
              <w:t xml:space="preserve">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7C37DC99" w14:textId="77777777" w:rsidTr="007C3EFE">
        <w:tc>
          <w:tcPr>
            <w:tcW w:w="4321" w:type="dxa"/>
          </w:tcPr>
          <w:p w14:paraId="5D9A6002" w14:textId="1E2D6289" w:rsidR="00E84E2A" w:rsidRDefault="00A74D15" w:rsidP="00E84E2A">
            <w:pPr>
              <w:pStyle w:val="Folgeabsatz"/>
              <w:ind w:firstLine="0"/>
            </w:pPr>
            <w:r>
              <w:t>universe.js</w:t>
            </w:r>
          </w:p>
        </w:tc>
        <w:tc>
          <w:tcPr>
            <w:tcW w:w="4322" w:type="dxa"/>
          </w:tcPr>
          <w:p w14:paraId="066217CE" w14:textId="1A1E0685" w:rsidR="00E84E2A" w:rsidRDefault="001E6B24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E2460D0" w14:textId="77777777" w:rsidTr="007C3EFE">
        <w:tc>
          <w:tcPr>
            <w:tcW w:w="4321" w:type="dxa"/>
          </w:tcPr>
          <w:p w14:paraId="0616E494" w14:textId="3EDA5344" w:rsidR="00E84E2A" w:rsidRDefault="00416433" w:rsidP="00E84E2A">
            <w:pPr>
              <w:pStyle w:val="Folgeabsatz"/>
              <w:ind w:firstLine="0"/>
            </w:pPr>
            <w:r>
              <w:t>h</w:t>
            </w:r>
            <w:r w:rsidR="008310C5">
              <w:t>tmlelements</w:t>
            </w:r>
            <w:r w:rsidR="00CD5A09">
              <w:t>.js</w:t>
            </w:r>
          </w:p>
        </w:tc>
        <w:tc>
          <w:tcPr>
            <w:tcW w:w="4322" w:type="dxa"/>
          </w:tcPr>
          <w:p w14:paraId="374BB325" w14:textId="7377BA73" w:rsidR="00E84E2A" w:rsidRDefault="009A7C3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>
              <w:t xml:space="preserve">, Christian </w:t>
            </w:r>
            <w:proofErr w:type="spellStart"/>
            <w:r>
              <w:t>Lisik</w:t>
            </w:r>
            <w:proofErr w:type="spellEnd"/>
          </w:p>
        </w:tc>
      </w:tr>
      <w:tr w:rsidR="00E84E2A" w14:paraId="183A89DB" w14:textId="77777777" w:rsidTr="007C3EFE">
        <w:tc>
          <w:tcPr>
            <w:tcW w:w="4321" w:type="dxa"/>
          </w:tcPr>
          <w:p w14:paraId="04A30B9E" w14:textId="2A9E351A" w:rsidR="00E84E2A" w:rsidRDefault="0073629D" w:rsidP="00E84E2A">
            <w:pPr>
              <w:pStyle w:val="Folgeabsatz"/>
              <w:ind w:firstLine="0"/>
            </w:pPr>
            <w:r>
              <w:t>crimeCorrelationPage.js</w:t>
            </w:r>
          </w:p>
        </w:tc>
        <w:tc>
          <w:tcPr>
            <w:tcW w:w="4322" w:type="dxa"/>
          </w:tcPr>
          <w:p w14:paraId="7E017035" w14:textId="543B652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1DFE1B04" w14:textId="77777777" w:rsidTr="007C3EFE">
        <w:tc>
          <w:tcPr>
            <w:tcW w:w="4321" w:type="dxa"/>
          </w:tcPr>
          <w:p w14:paraId="18C75FEB" w14:textId="5FC7D2A3" w:rsidR="00E84E2A" w:rsidRDefault="0073629D" w:rsidP="00E84E2A">
            <w:pPr>
              <w:pStyle w:val="Folgeabsatz"/>
              <w:ind w:firstLine="0"/>
            </w:pPr>
            <w:r>
              <w:t>dataRegulationPage.js</w:t>
            </w:r>
          </w:p>
        </w:tc>
        <w:tc>
          <w:tcPr>
            <w:tcW w:w="4322" w:type="dxa"/>
          </w:tcPr>
          <w:p w14:paraId="33B7672E" w14:textId="75C4236E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7FC6C04" w14:textId="77777777" w:rsidTr="007C3EFE">
        <w:tc>
          <w:tcPr>
            <w:tcW w:w="4321" w:type="dxa"/>
          </w:tcPr>
          <w:p w14:paraId="385F30FC" w14:textId="08FA5F8F" w:rsidR="00E84E2A" w:rsidRDefault="0073629D" w:rsidP="00E84E2A">
            <w:pPr>
              <w:pStyle w:val="Folgeabsatz"/>
              <w:ind w:firstLine="0"/>
            </w:pPr>
            <w:r>
              <w:t>impressumPage.js</w:t>
            </w:r>
          </w:p>
        </w:tc>
        <w:tc>
          <w:tcPr>
            <w:tcW w:w="4322" w:type="dxa"/>
          </w:tcPr>
          <w:p w14:paraId="36E706CB" w14:textId="5ABB12F1" w:rsidR="00E84E2A" w:rsidRDefault="0073629D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32E851BA" w14:textId="77777777" w:rsidTr="007C3EFE">
        <w:tc>
          <w:tcPr>
            <w:tcW w:w="4321" w:type="dxa"/>
          </w:tcPr>
          <w:p w14:paraId="5C6B03F7" w14:textId="36C7FFC0" w:rsidR="00E84E2A" w:rsidRDefault="00093846" w:rsidP="00E84E2A">
            <w:pPr>
              <w:pStyle w:val="Folgeabsatz"/>
              <w:ind w:firstLine="0"/>
            </w:pPr>
            <w:r>
              <w:t>infoPage.js</w:t>
            </w:r>
          </w:p>
        </w:tc>
        <w:tc>
          <w:tcPr>
            <w:tcW w:w="4322" w:type="dxa"/>
          </w:tcPr>
          <w:p w14:paraId="1083FF5D" w14:textId="4F439042" w:rsidR="00E84E2A" w:rsidRDefault="00093846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516FE1EE" w14:textId="77777777" w:rsidTr="007C3EFE">
        <w:tc>
          <w:tcPr>
            <w:tcW w:w="4321" w:type="dxa"/>
          </w:tcPr>
          <w:p w14:paraId="1594163A" w14:textId="5CC10BC3" w:rsidR="00E84E2A" w:rsidRDefault="00E06C24" w:rsidP="00E84E2A">
            <w:pPr>
              <w:pStyle w:val="Folgeabsatz"/>
              <w:ind w:firstLine="0"/>
            </w:pPr>
            <w:r>
              <w:t>lineChartPage.</w:t>
            </w:r>
            <w:r w:rsidR="00821581">
              <w:t>js</w:t>
            </w:r>
          </w:p>
        </w:tc>
        <w:tc>
          <w:tcPr>
            <w:tcW w:w="4322" w:type="dxa"/>
          </w:tcPr>
          <w:p w14:paraId="6D2577C0" w14:textId="0E868838" w:rsidR="00E84E2A" w:rsidRDefault="00821581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0149650" w14:textId="77777777" w:rsidTr="007C3EFE">
        <w:tc>
          <w:tcPr>
            <w:tcW w:w="4321" w:type="dxa"/>
          </w:tcPr>
          <w:p w14:paraId="4C3B57EE" w14:textId="6CD76918" w:rsidR="00E84E2A" w:rsidRDefault="001B3C2F" w:rsidP="00E84E2A">
            <w:pPr>
              <w:pStyle w:val="Folgeabsatz"/>
              <w:ind w:firstLine="0"/>
            </w:pPr>
            <w:r>
              <w:t>mapPage.js</w:t>
            </w:r>
          </w:p>
        </w:tc>
        <w:tc>
          <w:tcPr>
            <w:tcW w:w="4322" w:type="dxa"/>
          </w:tcPr>
          <w:p w14:paraId="1BA91197" w14:textId="19C7EEFE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4C24E31C" w14:textId="77777777" w:rsidTr="007C3EFE">
        <w:tc>
          <w:tcPr>
            <w:tcW w:w="4321" w:type="dxa"/>
          </w:tcPr>
          <w:p w14:paraId="70D74756" w14:textId="1115EBB6" w:rsidR="00E84E2A" w:rsidRDefault="001B3C2F" w:rsidP="00E84E2A">
            <w:pPr>
              <w:pStyle w:val="Folgeabsatz"/>
              <w:ind w:firstLine="0"/>
            </w:pPr>
            <w:r>
              <w:t>parentPage.js</w:t>
            </w:r>
          </w:p>
        </w:tc>
        <w:tc>
          <w:tcPr>
            <w:tcW w:w="4322" w:type="dxa"/>
          </w:tcPr>
          <w:p w14:paraId="0DD8AB00" w14:textId="0A20E221" w:rsidR="00E84E2A" w:rsidRDefault="001B3C2F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26103500" w14:textId="77777777" w:rsidTr="007C3EFE">
        <w:tc>
          <w:tcPr>
            <w:tcW w:w="4321" w:type="dxa"/>
          </w:tcPr>
          <w:p w14:paraId="3E298748" w14:textId="2FDB379B" w:rsidR="00E84E2A" w:rsidRDefault="004E3B03" w:rsidP="00E84E2A">
            <w:pPr>
              <w:pStyle w:val="Folgeabsatz"/>
              <w:ind w:firstLine="0"/>
            </w:pPr>
            <w:r>
              <w:t>popUpPage.js</w:t>
            </w:r>
          </w:p>
        </w:tc>
        <w:tc>
          <w:tcPr>
            <w:tcW w:w="4322" w:type="dxa"/>
          </w:tcPr>
          <w:p w14:paraId="5A37B464" w14:textId="228ABCC4" w:rsidR="00E84E2A" w:rsidRDefault="004E3B03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26ADBC9" w14:textId="77777777" w:rsidTr="007C3EFE">
        <w:tc>
          <w:tcPr>
            <w:tcW w:w="4321" w:type="dxa"/>
          </w:tcPr>
          <w:p w14:paraId="54810C57" w14:textId="60047E80" w:rsidR="00E84E2A" w:rsidRDefault="00346C6B" w:rsidP="00E84E2A">
            <w:pPr>
              <w:pStyle w:val="Folgeabsatz"/>
              <w:ind w:firstLine="0"/>
            </w:pPr>
            <w:r>
              <w:t>textPage.js</w:t>
            </w:r>
          </w:p>
        </w:tc>
        <w:tc>
          <w:tcPr>
            <w:tcW w:w="4322" w:type="dxa"/>
          </w:tcPr>
          <w:p w14:paraId="75C35A44" w14:textId="5EDAEE36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E84E2A" w14:paraId="6F6F26DE" w14:textId="77777777" w:rsidTr="007C3EFE">
        <w:tc>
          <w:tcPr>
            <w:tcW w:w="4321" w:type="dxa"/>
          </w:tcPr>
          <w:p w14:paraId="387E9C3D" w14:textId="1FB410AE" w:rsidR="00E84E2A" w:rsidRDefault="00346C6B" w:rsidP="00E84E2A">
            <w:pPr>
              <w:pStyle w:val="Folgeabsatz"/>
              <w:ind w:firstLine="0"/>
            </w:pPr>
            <w:r>
              <w:t>universePage.js</w:t>
            </w:r>
          </w:p>
        </w:tc>
        <w:tc>
          <w:tcPr>
            <w:tcW w:w="4322" w:type="dxa"/>
          </w:tcPr>
          <w:p w14:paraId="6C3CB16A" w14:textId="02AC87D1" w:rsidR="00E84E2A" w:rsidRDefault="00346C6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4DA7C5F6" w14:textId="77777777" w:rsidTr="007C3EFE">
        <w:tc>
          <w:tcPr>
            <w:tcW w:w="4321" w:type="dxa"/>
          </w:tcPr>
          <w:p w14:paraId="3C23D6CE" w14:textId="61BE415E" w:rsidR="00020739" w:rsidRDefault="00D60D0B" w:rsidP="00E84E2A">
            <w:pPr>
              <w:pStyle w:val="Folgeabsatz"/>
              <w:ind w:firstLine="0"/>
            </w:pPr>
            <w:r>
              <w:t>scriptLoader.js</w:t>
            </w:r>
          </w:p>
        </w:tc>
        <w:tc>
          <w:tcPr>
            <w:tcW w:w="4322" w:type="dxa"/>
          </w:tcPr>
          <w:p w14:paraId="45F47135" w14:textId="6E849265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3E694A0" w14:textId="77777777" w:rsidTr="007C3EFE">
        <w:tc>
          <w:tcPr>
            <w:tcW w:w="4321" w:type="dxa"/>
          </w:tcPr>
          <w:p w14:paraId="5D8DAE58" w14:textId="1BA2492C" w:rsidR="00020739" w:rsidRDefault="00D60D0B" w:rsidP="00E84E2A">
            <w:pPr>
              <w:pStyle w:val="Folgeabsatz"/>
              <w:ind w:firstLine="0"/>
            </w:pPr>
            <w:r>
              <w:t>scripts.js</w:t>
            </w:r>
          </w:p>
        </w:tc>
        <w:tc>
          <w:tcPr>
            <w:tcW w:w="4322" w:type="dxa"/>
          </w:tcPr>
          <w:p w14:paraId="1F665564" w14:textId="6731EB7E" w:rsidR="00020739" w:rsidRDefault="00D60D0B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3D142857" w14:textId="77777777" w:rsidTr="007C3EFE">
        <w:tc>
          <w:tcPr>
            <w:tcW w:w="4321" w:type="dxa"/>
          </w:tcPr>
          <w:p w14:paraId="6F14D05E" w14:textId="5806B20B" w:rsidR="00020739" w:rsidRDefault="00462372" w:rsidP="00E84E2A">
            <w:pPr>
              <w:pStyle w:val="Folgeabsatz"/>
              <w:ind w:firstLine="0"/>
            </w:pPr>
            <w:r>
              <w:t>actions.js</w:t>
            </w:r>
          </w:p>
        </w:tc>
        <w:tc>
          <w:tcPr>
            <w:tcW w:w="4322" w:type="dxa"/>
          </w:tcPr>
          <w:p w14:paraId="0C8A9F76" w14:textId="6A90B9ED" w:rsidR="00020739" w:rsidRDefault="00462372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020739" w14:paraId="7DC39592" w14:textId="77777777" w:rsidTr="007C3EFE">
        <w:tc>
          <w:tcPr>
            <w:tcW w:w="4321" w:type="dxa"/>
          </w:tcPr>
          <w:p w14:paraId="1A7482C3" w14:textId="6BCC6270" w:rsidR="00020739" w:rsidRDefault="006724EA" w:rsidP="00E84E2A">
            <w:pPr>
              <w:pStyle w:val="Folgeabsatz"/>
              <w:ind w:firstLine="0"/>
            </w:pPr>
            <w:r>
              <w:t>listener.js</w:t>
            </w:r>
          </w:p>
        </w:tc>
        <w:tc>
          <w:tcPr>
            <w:tcW w:w="4322" w:type="dxa"/>
          </w:tcPr>
          <w:p w14:paraId="02C940B2" w14:textId="5427D8D8" w:rsidR="00020739" w:rsidRDefault="006724E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  <w:r w:rsidR="001B329E">
              <w:t>, Nina Hösl</w:t>
            </w:r>
          </w:p>
        </w:tc>
      </w:tr>
      <w:tr w:rsidR="006724EA" w14:paraId="77D79F57" w14:textId="77777777" w:rsidTr="007C3EFE">
        <w:tc>
          <w:tcPr>
            <w:tcW w:w="4321" w:type="dxa"/>
          </w:tcPr>
          <w:p w14:paraId="12A99B1C" w14:textId="5DE8106D" w:rsidR="006724EA" w:rsidRDefault="00EF7F4A" w:rsidP="00E84E2A">
            <w:pPr>
              <w:pStyle w:val="Folgeabsatz"/>
              <w:ind w:firstLine="0"/>
            </w:pPr>
            <w:r>
              <w:t>commonfunctions.js</w:t>
            </w:r>
          </w:p>
        </w:tc>
        <w:tc>
          <w:tcPr>
            <w:tcW w:w="4322" w:type="dxa"/>
          </w:tcPr>
          <w:p w14:paraId="0FB041C3" w14:textId="72E95E49" w:rsidR="006724EA" w:rsidRDefault="00EF7F4A" w:rsidP="00E84E2A">
            <w:pPr>
              <w:pStyle w:val="Folgeabsatz"/>
              <w:ind w:firstLine="0"/>
            </w:pPr>
            <w:r>
              <w:t xml:space="preserve">Jonas </w:t>
            </w:r>
            <w:proofErr w:type="spellStart"/>
            <w:r>
              <w:t>Jelinski</w:t>
            </w:r>
            <w:proofErr w:type="spellEnd"/>
          </w:p>
        </w:tc>
      </w:tr>
      <w:tr w:rsidR="006724EA" w:rsidRPr="00A13877" w14:paraId="132D9B83" w14:textId="77777777" w:rsidTr="007C3EFE">
        <w:tc>
          <w:tcPr>
            <w:tcW w:w="4321" w:type="dxa"/>
          </w:tcPr>
          <w:p w14:paraId="2B3294CB" w14:textId="510A5AA7" w:rsidR="006724EA" w:rsidRDefault="00EF7F4A" w:rsidP="00E84E2A">
            <w:pPr>
              <w:pStyle w:val="Folgeabsatz"/>
              <w:ind w:firstLine="0"/>
            </w:pPr>
            <w:r>
              <w:t>config.js</w:t>
            </w:r>
          </w:p>
        </w:tc>
        <w:tc>
          <w:tcPr>
            <w:tcW w:w="4322" w:type="dxa"/>
          </w:tcPr>
          <w:p w14:paraId="4E830397" w14:textId="037660C5" w:rsidR="006724EA" w:rsidRPr="00EF7F4A" w:rsidRDefault="00EF7F4A" w:rsidP="00E84E2A">
            <w:pPr>
              <w:pStyle w:val="Folgeabsatz"/>
              <w:ind w:firstLine="0"/>
              <w:rPr>
                <w:lang w:val="fi-FI"/>
              </w:rPr>
            </w:pPr>
            <w:r w:rsidRPr="00EF7F4A">
              <w:rPr>
                <w:lang w:val="fi-FI"/>
              </w:rPr>
              <w:t>Nina Hösl, Jonas Jelinski, Christian Lis</w:t>
            </w:r>
            <w:r>
              <w:rPr>
                <w:lang w:val="fi-FI"/>
              </w:rPr>
              <w:t>ik</w:t>
            </w:r>
          </w:p>
        </w:tc>
      </w:tr>
      <w:tr w:rsidR="009668BC" w:rsidRPr="00EF7F4A" w14:paraId="2989DA3F" w14:textId="77777777" w:rsidTr="007C3EFE">
        <w:tc>
          <w:tcPr>
            <w:tcW w:w="4321" w:type="dxa"/>
          </w:tcPr>
          <w:p w14:paraId="63C7241A" w14:textId="27A11713" w:rsidR="009668BC" w:rsidRDefault="009668BC" w:rsidP="00E84E2A">
            <w:pPr>
              <w:pStyle w:val="Folgeabsatz"/>
              <w:ind w:firstLine="0"/>
            </w:pPr>
            <w:r>
              <w:t>crimeCorrelation.csv</w:t>
            </w:r>
          </w:p>
        </w:tc>
        <w:tc>
          <w:tcPr>
            <w:tcW w:w="4322" w:type="dxa"/>
          </w:tcPr>
          <w:p w14:paraId="69C0EE7B" w14:textId="04EC9697" w:rsidR="009668BC" w:rsidRPr="00EF7F4A" w:rsidRDefault="003B56D0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  <w:tr w:rsidR="009668BC" w:rsidRPr="00EF7F4A" w14:paraId="57748F3D" w14:textId="77777777" w:rsidTr="007C3EFE">
        <w:tc>
          <w:tcPr>
            <w:tcW w:w="4321" w:type="dxa"/>
          </w:tcPr>
          <w:p w14:paraId="28867C81" w14:textId="68987E41" w:rsidR="009668BC" w:rsidRDefault="0079182C" w:rsidP="00E84E2A">
            <w:pPr>
              <w:pStyle w:val="Folgeabsatz"/>
              <w:ind w:firstLine="0"/>
            </w:pPr>
            <w:proofErr w:type="spellStart"/>
            <w:proofErr w:type="gramStart"/>
            <w:r>
              <w:t>c</w:t>
            </w:r>
            <w:r w:rsidR="00653F68">
              <w:t>rimes.json</w:t>
            </w:r>
            <w:proofErr w:type="spellEnd"/>
            <w:proofErr w:type="gramEnd"/>
          </w:p>
        </w:tc>
        <w:tc>
          <w:tcPr>
            <w:tcW w:w="4322" w:type="dxa"/>
          </w:tcPr>
          <w:p w14:paraId="4A631DA1" w14:textId="752E81F7" w:rsidR="009668BC" w:rsidRPr="00EF7F4A" w:rsidRDefault="00653F68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Christian Lisik</w:t>
            </w:r>
          </w:p>
        </w:tc>
      </w:tr>
      <w:tr w:rsidR="009668BC" w:rsidRPr="00EF7F4A" w14:paraId="4CAF3C7B" w14:textId="77777777" w:rsidTr="007C3EFE">
        <w:tc>
          <w:tcPr>
            <w:tcW w:w="4321" w:type="dxa"/>
          </w:tcPr>
          <w:p w14:paraId="2DA80AA0" w14:textId="74B7B692" w:rsidR="009668BC" w:rsidRDefault="00932B9E" w:rsidP="00E84E2A">
            <w:pPr>
              <w:pStyle w:val="Folgeabsatz"/>
              <w:ind w:firstLine="0"/>
            </w:pPr>
            <w:r>
              <w:t>infoText</w:t>
            </w:r>
            <w:r w:rsidR="00F40684">
              <w:t>s</w:t>
            </w:r>
            <w:r>
              <w:t>.js</w:t>
            </w:r>
          </w:p>
        </w:tc>
        <w:tc>
          <w:tcPr>
            <w:tcW w:w="4322" w:type="dxa"/>
          </w:tcPr>
          <w:p w14:paraId="22AC7272" w14:textId="684F6F86" w:rsidR="009668BC" w:rsidRPr="00EF7F4A" w:rsidRDefault="00672227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</w:tbl>
    <w:p w14:paraId="2141F28D" w14:textId="213E0737" w:rsidR="00EC7435" w:rsidRDefault="00EC7435" w:rsidP="007864E8">
      <w:pPr>
        <w:pStyle w:val="berschrift1"/>
        <w:rPr>
          <w:lang w:val="fi-FI"/>
        </w:rPr>
      </w:pPr>
      <w:bookmarkStart w:id="32" w:name="_Toc520301748"/>
      <w:r>
        <w:rPr>
          <w:lang w:val="fi-FI"/>
        </w:rPr>
        <w:t>Literatur</w:t>
      </w:r>
      <w:bookmarkStart w:id="33" w:name="_GoBack"/>
      <w:bookmarkEnd w:id="32"/>
      <w:bookmarkEnd w:id="33"/>
    </w:p>
    <w:p w14:paraId="63A789B7" w14:textId="305CCE8D" w:rsidR="00463291" w:rsidRDefault="006E3F65" w:rsidP="00463291">
      <w:proofErr w:type="spellStart"/>
      <w:r>
        <w:t>Preim</w:t>
      </w:r>
      <w:proofErr w:type="spellEnd"/>
      <w:r>
        <w:t xml:space="preserve">, Bernhard &amp; </w:t>
      </w:r>
      <w:proofErr w:type="spellStart"/>
      <w:r w:rsidR="005C120A">
        <w:t>Dachselt</w:t>
      </w:r>
      <w:proofErr w:type="spellEnd"/>
      <w:r w:rsidR="005C120A">
        <w:t xml:space="preserve">, Reimund </w:t>
      </w:r>
      <w:r w:rsidR="00C36610">
        <w:t>(2010)</w:t>
      </w:r>
      <w:r w:rsidR="00BC0E94">
        <w:t>:</w:t>
      </w:r>
      <w:r w:rsidR="00C36610">
        <w:t xml:space="preserve"> </w:t>
      </w:r>
      <w:r w:rsidR="002F4C2E">
        <w:t>Interaktive Systeme</w:t>
      </w:r>
      <w:r w:rsidR="003310B2">
        <w:t>.</w:t>
      </w:r>
      <w:r w:rsidR="003310B2" w:rsidRPr="003310B2">
        <w:t xml:space="preserve"> </w:t>
      </w:r>
      <w:r w:rsidR="003310B2">
        <w:t xml:space="preserve">Band 1: Grundlagen, </w:t>
      </w:r>
      <w:proofErr w:type="spellStart"/>
      <w:r w:rsidR="003310B2">
        <w:t>Graphical</w:t>
      </w:r>
      <w:proofErr w:type="spellEnd"/>
      <w:r w:rsidR="003310B2">
        <w:t xml:space="preserve"> User Interfaces, Informationsvisualisierung.</w:t>
      </w:r>
      <w:r w:rsidR="004F7854" w:rsidRPr="004F7854">
        <w:t xml:space="preserve"> </w:t>
      </w:r>
      <w:r w:rsidR="00011F2C">
        <w:t>Springer.</w:t>
      </w:r>
      <w:r w:rsidR="004F7854">
        <w:t xml:space="preserve"> Berlin Heidelberg</w:t>
      </w:r>
    </w:p>
    <w:p w14:paraId="736CC9CA" w14:textId="42BDE6B7" w:rsidR="00FD6329" w:rsidRPr="0009439B" w:rsidRDefault="00FD6329" w:rsidP="0009439B">
      <w:pPr>
        <w:pStyle w:val="Folgeabsatz"/>
        <w:ind w:firstLine="0"/>
        <w:rPr>
          <w:lang w:val="en-US"/>
        </w:rPr>
      </w:pPr>
      <w:proofErr w:type="spellStart"/>
      <w:r w:rsidRPr="00104606">
        <w:t>Shneiderman</w:t>
      </w:r>
      <w:proofErr w:type="spellEnd"/>
      <w:r w:rsidRPr="00104606">
        <w:t>,</w:t>
      </w:r>
      <w:r w:rsidR="0009439B" w:rsidRPr="00104606">
        <w:t xml:space="preserve"> Ben (1996)</w:t>
      </w:r>
      <w:r w:rsidR="00710986" w:rsidRPr="00104606">
        <w:t>:</w:t>
      </w:r>
      <w:r w:rsidRPr="00104606">
        <w:t xml:space="preserve"> The Eyes </w:t>
      </w:r>
      <w:proofErr w:type="spellStart"/>
      <w:r w:rsidRPr="00104606">
        <w:t>Have</w:t>
      </w:r>
      <w:proofErr w:type="spellEnd"/>
      <w:r w:rsidRPr="00104606">
        <w:t xml:space="preserve"> </w:t>
      </w:r>
      <w:proofErr w:type="spellStart"/>
      <w:r w:rsidRPr="00104606">
        <w:t>It</w:t>
      </w:r>
      <w:proofErr w:type="spellEnd"/>
      <w:r w:rsidRPr="00104606">
        <w:t xml:space="preserve">: A Task </w:t>
      </w:r>
      <w:proofErr w:type="spellStart"/>
      <w:r w:rsidRPr="00104606">
        <w:t>by</w:t>
      </w:r>
      <w:proofErr w:type="spellEnd"/>
      <w:r w:rsidRPr="00104606">
        <w:t xml:space="preserve"> Data Type </w:t>
      </w:r>
      <w:proofErr w:type="spellStart"/>
      <w:r w:rsidRPr="00104606">
        <w:t>Taxonomy</w:t>
      </w:r>
      <w:proofErr w:type="spellEnd"/>
      <w:r w:rsidRPr="00104606">
        <w:t xml:space="preserve"> </w:t>
      </w:r>
      <w:proofErr w:type="spellStart"/>
      <w:r w:rsidRPr="00104606">
        <w:t>for</w:t>
      </w:r>
      <w:proofErr w:type="spellEnd"/>
      <w:r w:rsidRPr="00104606">
        <w:t xml:space="preserve"> Information </w:t>
      </w:r>
      <w:proofErr w:type="spellStart"/>
      <w:r w:rsidRPr="00104606">
        <w:t>Visualizations</w:t>
      </w:r>
      <w:proofErr w:type="spellEnd"/>
      <w:r w:rsidRPr="00104606">
        <w:t xml:space="preserve">. </w:t>
      </w:r>
      <w:r w:rsidRPr="00FD6329">
        <w:rPr>
          <w:lang w:val="en-US"/>
        </w:rPr>
        <w:t xml:space="preserve">In </w:t>
      </w:r>
      <w:r w:rsidRPr="00FD6329">
        <w:rPr>
          <w:i/>
          <w:iCs/>
          <w:lang w:val="en-US"/>
        </w:rPr>
        <w:t>Proceedings of the IEEE Symposium on Visual Languages</w:t>
      </w:r>
      <w:r w:rsidRPr="00FD6329">
        <w:rPr>
          <w:lang w:val="en-US"/>
        </w:rPr>
        <w:t xml:space="preserve">, </w:t>
      </w:r>
      <w:r w:rsidR="008E78A9">
        <w:rPr>
          <w:lang w:val="en-US"/>
        </w:rPr>
        <w:t xml:space="preserve">S. </w:t>
      </w:r>
      <w:r w:rsidRPr="00FD6329">
        <w:rPr>
          <w:lang w:val="en-US"/>
        </w:rPr>
        <w:t xml:space="preserve"> 336-343, Washington. </w:t>
      </w:r>
      <w:r w:rsidRPr="008E78A9">
        <w:rPr>
          <w:lang w:val="en-US"/>
        </w:rPr>
        <w:t>IEEE Computer Society Press</w:t>
      </w:r>
    </w:p>
    <w:sectPr w:rsidR="00FD6329" w:rsidRPr="0009439B" w:rsidSect="00DA5FBA">
      <w:headerReference w:type="default" r:id="rId16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77F23" w14:textId="77777777" w:rsidR="00F274A4" w:rsidRDefault="00F274A4" w:rsidP="00793C70">
      <w:pPr>
        <w:spacing w:line="240" w:lineRule="auto"/>
      </w:pPr>
      <w:r>
        <w:separator/>
      </w:r>
    </w:p>
  </w:endnote>
  <w:endnote w:type="continuationSeparator" w:id="0">
    <w:p w14:paraId="22D53018" w14:textId="77777777" w:rsidR="00F274A4" w:rsidRDefault="00F274A4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21414"/>
      <w:docPartObj>
        <w:docPartGallery w:val="Page Numbers (Bottom of Page)"/>
        <w:docPartUnique/>
      </w:docPartObj>
    </w:sdtPr>
    <w:sdtEndPr/>
    <w:sdtContent>
      <w:p w14:paraId="5791C0EB" w14:textId="7298C2D5" w:rsidR="00492685" w:rsidRDefault="004926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A">
          <w:rPr>
            <w:noProof/>
          </w:rPr>
          <w:t>14</w:t>
        </w:r>
        <w:r>
          <w:fldChar w:fldCharType="end"/>
        </w:r>
      </w:p>
    </w:sdtContent>
  </w:sdt>
  <w:p w14:paraId="24E7764D" w14:textId="2FA31CFC" w:rsidR="00492685" w:rsidRDefault="0049268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1696F" w14:textId="77777777" w:rsidR="00F274A4" w:rsidRDefault="00F274A4" w:rsidP="00793C70">
      <w:pPr>
        <w:spacing w:line="240" w:lineRule="auto"/>
      </w:pPr>
      <w:r>
        <w:separator/>
      </w:r>
    </w:p>
  </w:footnote>
  <w:footnote w:type="continuationSeparator" w:id="0">
    <w:p w14:paraId="4E18BA00" w14:textId="77777777" w:rsidR="00F274A4" w:rsidRDefault="00F274A4" w:rsidP="00793C70">
      <w:pPr>
        <w:spacing w:line="240" w:lineRule="auto"/>
      </w:pPr>
      <w:r>
        <w:continuationSeparator/>
      </w:r>
    </w:p>
  </w:footnote>
  <w:footnote w:id="1">
    <w:p w14:paraId="3C97BA42" w14:textId="2D7F7077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proofErr w:type="gramStart"/>
      <w:r>
        <w:t>Redux</w:t>
      </w:r>
      <w:proofErr w:type="spellEnd"/>
      <w:r>
        <w:t>(</w:t>
      </w:r>
      <w:proofErr w:type="gramEnd"/>
      <w:r>
        <w:t xml:space="preserve">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  <w:footnote w:id="3">
    <w:p w14:paraId="627A462A" w14:textId="7BBCEB0F" w:rsidR="00660582" w:rsidRPr="00FF6A2D" w:rsidRDefault="0066058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FF6A2D" w:rsidRPr="00FF6A2D">
        <w:rPr>
          <w:lang w:val="en-US"/>
        </w:rPr>
        <w:t xml:space="preserve">Issue </w:t>
      </w:r>
      <w:r w:rsidR="00FF6A2D">
        <w:rPr>
          <w:lang w:val="en-US"/>
        </w:rPr>
        <w:t xml:space="preserve">701075: </w:t>
      </w:r>
      <w:r w:rsidRPr="00FF6A2D">
        <w:rPr>
          <w:lang w:val="en-US"/>
        </w:rPr>
        <w:t xml:space="preserve"> </w:t>
      </w:r>
      <w:hyperlink r:id="rId2" w:history="1">
        <w:r w:rsidRPr="00223196">
          <w:rPr>
            <w:rStyle w:val="Hyperlink"/>
            <w:lang w:val="en-US"/>
          </w:rPr>
          <w:t>https://bugs.chromium.org/p/chromium/issues/detail?id=701075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492685" w:rsidRPr="00967463" w:rsidRDefault="0049268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155"/>
    <w:rsid w:val="00002638"/>
    <w:rsid w:val="000026FE"/>
    <w:rsid w:val="00003527"/>
    <w:rsid w:val="00010468"/>
    <w:rsid w:val="00011F2C"/>
    <w:rsid w:val="000147EF"/>
    <w:rsid w:val="000168E7"/>
    <w:rsid w:val="00020739"/>
    <w:rsid w:val="00020A71"/>
    <w:rsid w:val="000221F6"/>
    <w:rsid w:val="00025801"/>
    <w:rsid w:val="00025929"/>
    <w:rsid w:val="000304D0"/>
    <w:rsid w:val="00030B01"/>
    <w:rsid w:val="00031B2E"/>
    <w:rsid w:val="00033B01"/>
    <w:rsid w:val="00037812"/>
    <w:rsid w:val="000410E5"/>
    <w:rsid w:val="00045436"/>
    <w:rsid w:val="0004578D"/>
    <w:rsid w:val="000568FA"/>
    <w:rsid w:val="0006369F"/>
    <w:rsid w:val="00064665"/>
    <w:rsid w:val="000646C0"/>
    <w:rsid w:val="00064D7D"/>
    <w:rsid w:val="0006587B"/>
    <w:rsid w:val="00070B8E"/>
    <w:rsid w:val="00082BAF"/>
    <w:rsid w:val="000844AC"/>
    <w:rsid w:val="00093846"/>
    <w:rsid w:val="0009439B"/>
    <w:rsid w:val="000951CC"/>
    <w:rsid w:val="00097721"/>
    <w:rsid w:val="000A10A4"/>
    <w:rsid w:val="000A6838"/>
    <w:rsid w:val="000A6E78"/>
    <w:rsid w:val="000B03B4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C7277"/>
    <w:rsid w:val="000D4042"/>
    <w:rsid w:val="000D6143"/>
    <w:rsid w:val="000E0AE8"/>
    <w:rsid w:val="000E19CD"/>
    <w:rsid w:val="000E264B"/>
    <w:rsid w:val="000E2E44"/>
    <w:rsid w:val="000E3263"/>
    <w:rsid w:val="000E3577"/>
    <w:rsid w:val="000E42F4"/>
    <w:rsid w:val="000E447E"/>
    <w:rsid w:val="000E6217"/>
    <w:rsid w:val="000E6647"/>
    <w:rsid w:val="000E771F"/>
    <w:rsid w:val="000F0F93"/>
    <w:rsid w:val="000F2ACA"/>
    <w:rsid w:val="000F415C"/>
    <w:rsid w:val="000F732F"/>
    <w:rsid w:val="000F7651"/>
    <w:rsid w:val="0010017B"/>
    <w:rsid w:val="00100839"/>
    <w:rsid w:val="00101746"/>
    <w:rsid w:val="00104606"/>
    <w:rsid w:val="00106681"/>
    <w:rsid w:val="00107E51"/>
    <w:rsid w:val="001101E6"/>
    <w:rsid w:val="00113C27"/>
    <w:rsid w:val="001233D3"/>
    <w:rsid w:val="00124325"/>
    <w:rsid w:val="00124917"/>
    <w:rsid w:val="0012735D"/>
    <w:rsid w:val="00131190"/>
    <w:rsid w:val="001322CB"/>
    <w:rsid w:val="00140714"/>
    <w:rsid w:val="00140C43"/>
    <w:rsid w:val="001421D3"/>
    <w:rsid w:val="00143531"/>
    <w:rsid w:val="001441BF"/>
    <w:rsid w:val="00144BC4"/>
    <w:rsid w:val="00147522"/>
    <w:rsid w:val="00150890"/>
    <w:rsid w:val="0015403B"/>
    <w:rsid w:val="001544F6"/>
    <w:rsid w:val="00155207"/>
    <w:rsid w:val="0015588A"/>
    <w:rsid w:val="0015736F"/>
    <w:rsid w:val="0016206B"/>
    <w:rsid w:val="001643EF"/>
    <w:rsid w:val="00165A86"/>
    <w:rsid w:val="00165DE5"/>
    <w:rsid w:val="00167262"/>
    <w:rsid w:val="00170516"/>
    <w:rsid w:val="00170658"/>
    <w:rsid w:val="00172B43"/>
    <w:rsid w:val="001742F2"/>
    <w:rsid w:val="00183FB0"/>
    <w:rsid w:val="00194CD8"/>
    <w:rsid w:val="0019678E"/>
    <w:rsid w:val="001A1F39"/>
    <w:rsid w:val="001A57D2"/>
    <w:rsid w:val="001A5F0B"/>
    <w:rsid w:val="001A76C5"/>
    <w:rsid w:val="001A7A0C"/>
    <w:rsid w:val="001B2BDE"/>
    <w:rsid w:val="001B329E"/>
    <w:rsid w:val="001B3C2F"/>
    <w:rsid w:val="001B70E2"/>
    <w:rsid w:val="001B7A5A"/>
    <w:rsid w:val="001C003C"/>
    <w:rsid w:val="001C24A8"/>
    <w:rsid w:val="001C32DF"/>
    <w:rsid w:val="001C3611"/>
    <w:rsid w:val="001C3C29"/>
    <w:rsid w:val="001C6331"/>
    <w:rsid w:val="001D1A87"/>
    <w:rsid w:val="001D2485"/>
    <w:rsid w:val="001D2AE7"/>
    <w:rsid w:val="001D2CD4"/>
    <w:rsid w:val="001D3AE2"/>
    <w:rsid w:val="001D52DB"/>
    <w:rsid w:val="001D77DF"/>
    <w:rsid w:val="001E1A99"/>
    <w:rsid w:val="001E22A0"/>
    <w:rsid w:val="001E250B"/>
    <w:rsid w:val="001E2A82"/>
    <w:rsid w:val="001E35D9"/>
    <w:rsid w:val="001E49C2"/>
    <w:rsid w:val="001E4AFC"/>
    <w:rsid w:val="001E69C6"/>
    <w:rsid w:val="001E6B1B"/>
    <w:rsid w:val="001E6B24"/>
    <w:rsid w:val="001F08A0"/>
    <w:rsid w:val="001F10E4"/>
    <w:rsid w:val="001F1F6B"/>
    <w:rsid w:val="001F6DF9"/>
    <w:rsid w:val="00201FF4"/>
    <w:rsid w:val="002044FE"/>
    <w:rsid w:val="00210045"/>
    <w:rsid w:val="00211754"/>
    <w:rsid w:val="00211858"/>
    <w:rsid w:val="00213D5C"/>
    <w:rsid w:val="00216F32"/>
    <w:rsid w:val="00221073"/>
    <w:rsid w:val="00223196"/>
    <w:rsid w:val="00224920"/>
    <w:rsid w:val="002254AC"/>
    <w:rsid w:val="00235E04"/>
    <w:rsid w:val="00237B65"/>
    <w:rsid w:val="00245CB5"/>
    <w:rsid w:val="00246EB0"/>
    <w:rsid w:val="0025078D"/>
    <w:rsid w:val="002560BA"/>
    <w:rsid w:val="002624B7"/>
    <w:rsid w:val="002656C2"/>
    <w:rsid w:val="00277909"/>
    <w:rsid w:val="00281781"/>
    <w:rsid w:val="00286959"/>
    <w:rsid w:val="00286973"/>
    <w:rsid w:val="00293E31"/>
    <w:rsid w:val="0029602B"/>
    <w:rsid w:val="00297184"/>
    <w:rsid w:val="002A05F9"/>
    <w:rsid w:val="002A06AF"/>
    <w:rsid w:val="002A3A90"/>
    <w:rsid w:val="002A3BFD"/>
    <w:rsid w:val="002A4595"/>
    <w:rsid w:val="002A5949"/>
    <w:rsid w:val="002A771F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6B9A"/>
    <w:rsid w:val="002C762D"/>
    <w:rsid w:val="002D12E9"/>
    <w:rsid w:val="002D583C"/>
    <w:rsid w:val="002D698B"/>
    <w:rsid w:val="002E34C2"/>
    <w:rsid w:val="002F0535"/>
    <w:rsid w:val="002F187B"/>
    <w:rsid w:val="002F462A"/>
    <w:rsid w:val="002F4C2E"/>
    <w:rsid w:val="00300EC5"/>
    <w:rsid w:val="003051F9"/>
    <w:rsid w:val="003052FD"/>
    <w:rsid w:val="00306D1E"/>
    <w:rsid w:val="00313245"/>
    <w:rsid w:val="003133C5"/>
    <w:rsid w:val="00314A52"/>
    <w:rsid w:val="0031502C"/>
    <w:rsid w:val="00325799"/>
    <w:rsid w:val="00326527"/>
    <w:rsid w:val="003310B2"/>
    <w:rsid w:val="00331D41"/>
    <w:rsid w:val="00333002"/>
    <w:rsid w:val="003336EB"/>
    <w:rsid w:val="00341BAC"/>
    <w:rsid w:val="00346C6B"/>
    <w:rsid w:val="00350337"/>
    <w:rsid w:val="00354205"/>
    <w:rsid w:val="003576F8"/>
    <w:rsid w:val="00361023"/>
    <w:rsid w:val="00361761"/>
    <w:rsid w:val="00362C3D"/>
    <w:rsid w:val="00371218"/>
    <w:rsid w:val="00372426"/>
    <w:rsid w:val="0038393C"/>
    <w:rsid w:val="00385A78"/>
    <w:rsid w:val="00387AF0"/>
    <w:rsid w:val="003A1BDB"/>
    <w:rsid w:val="003A2F1A"/>
    <w:rsid w:val="003A3487"/>
    <w:rsid w:val="003A58C0"/>
    <w:rsid w:val="003A5C0D"/>
    <w:rsid w:val="003B56D0"/>
    <w:rsid w:val="003B5D80"/>
    <w:rsid w:val="003B5EC6"/>
    <w:rsid w:val="003C05F3"/>
    <w:rsid w:val="003C6F82"/>
    <w:rsid w:val="003D0C5A"/>
    <w:rsid w:val="003D2A06"/>
    <w:rsid w:val="003D56F6"/>
    <w:rsid w:val="003D5A33"/>
    <w:rsid w:val="003E04B7"/>
    <w:rsid w:val="003E1E5C"/>
    <w:rsid w:val="003E2B6B"/>
    <w:rsid w:val="003E4700"/>
    <w:rsid w:val="003E773A"/>
    <w:rsid w:val="003F45CF"/>
    <w:rsid w:val="00401EBB"/>
    <w:rsid w:val="00403A81"/>
    <w:rsid w:val="00410F7E"/>
    <w:rsid w:val="00416433"/>
    <w:rsid w:val="00416784"/>
    <w:rsid w:val="00417098"/>
    <w:rsid w:val="00421798"/>
    <w:rsid w:val="00431227"/>
    <w:rsid w:val="00431906"/>
    <w:rsid w:val="00431FD7"/>
    <w:rsid w:val="004323D0"/>
    <w:rsid w:val="004335EC"/>
    <w:rsid w:val="00435538"/>
    <w:rsid w:val="00435A88"/>
    <w:rsid w:val="004360DF"/>
    <w:rsid w:val="00442550"/>
    <w:rsid w:val="004450B1"/>
    <w:rsid w:val="00447436"/>
    <w:rsid w:val="0044761A"/>
    <w:rsid w:val="00450084"/>
    <w:rsid w:val="00453831"/>
    <w:rsid w:val="00456299"/>
    <w:rsid w:val="00461939"/>
    <w:rsid w:val="00462372"/>
    <w:rsid w:val="00463291"/>
    <w:rsid w:val="0046376F"/>
    <w:rsid w:val="00463A88"/>
    <w:rsid w:val="004665BF"/>
    <w:rsid w:val="00466862"/>
    <w:rsid w:val="0046797B"/>
    <w:rsid w:val="004706BD"/>
    <w:rsid w:val="0047255C"/>
    <w:rsid w:val="00473BB6"/>
    <w:rsid w:val="004758D9"/>
    <w:rsid w:val="00476489"/>
    <w:rsid w:val="004768AE"/>
    <w:rsid w:val="0048394C"/>
    <w:rsid w:val="004857B1"/>
    <w:rsid w:val="00492685"/>
    <w:rsid w:val="004935A5"/>
    <w:rsid w:val="0049470A"/>
    <w:rsid w:val="00494F3E"/>
    <w:rsid w:val="00495E8E"/>
    <w:rsid w:val="00496468"/>
    <w:rsid w:val="004A1465"/>
    <w:rsid w:val="004A1608"/>
    <w:rsid w:val="004A20FD"/>
    <w:rsid w:val="004A21C2"/>
    <w:rsid w:val="004A3F63"/>
    <w:rsid w:val="004B0621"/>
    <w:rsid w:val="004B0A57"/>
    <w:rsid w:val="004B1BA2"/>
    <w:rsid w:val="004B3447"/>
    <w:rsid w:val="004B53AB"/>
    <w:rsid w:val="004B6D29"/>
    <w:rsid w:val="004C10CE"/>
    <w:rsid w:val="004D1002"/>
    <w:rsid w:val="004D450D"/>
    <w:rsid w:val="004D46CE"/>
    <w:rsid w:val="004D6AF3"/>
    <w:rsid w:val="004D72DB"/>
    <w:rsid w:val="004D7CCD"/>
    <w:rsid w:val="004E0617"/>
    <w:rsid w:val="004E072B"/>
    <w:rsid w:val="004E129C"/>
    <w:rsid w:val="004E3B03"/>
    <w:rsid w:val="004E40E7"/>
    <w:rsid w:val="004E5186"/>
    <w:rsid w:val="004E520A"/>
    <w:rsid w:val="004E7266"/>
    <w:rsid w:val="004F7854"/>
    <w:rsid w:val="00503456"/>
    <w:rsid w:val="00503553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25C1F"/>
    <w:rsid w:val="00525EE9"/>
    <w:rsid w:val="00526438"/>
    <w:rsid w:val="005272E8"/>
    <w:rsid w:val="00533C3F"/>
    <w:rsid w:val="00535B74"/>
    <w:rsid w:val="005371DF"/>
    <w:rsid w:val="00540556"/>
    <w:rsid w:val="00540961"/>
    <w:rsid w:val="00555D23"/>
    <w:rsid w:val="00556581"/>
    <w:rsid w:val="00560207"/>
    <w:rsid w:val="00560D8B"/>
    <w:rsid w:val="00561E4B"/>
    <w:rsid w:val="00566D26"/>
    <w:rsid w:val="005717DC"/>
    <w:rsid w:val="00573EA8"/>
    <w:rsid w:val="0058031D"/>
    <w:rsid w:val="00584A95"/>
    <w:rsid w:val="005850FB"/>
    <w:rsid w:val="00590B09"/>
    <w:rsid w:val="00593A23"/>
    <w:rsid w:val="00594E9B"/>
    <w:rsid w:val="00595925"/>
    <w:rsid w:val="005960A8"/>
    <w:rsid w:val="0059629A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20A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18DD"/>
    <w:rsid w:val="005E4C7D"/>
    <w:rsid w:val="005E5BB5"/>
    <w:rsid w:val="005F07E4"/>
    <w:rsid w:val="005F317F"/>
    <w:rsid w:val="005F6F9B"/>
    <w:rsid w:val="005F74CC"/>
    <w:rsid w:val="00601983"/>
    <w:rsid w:val="006024AA"/>
    <w:rsid w:val="00606C04"/>
    <w:rsid w:val="00611E16"/>
    <w:rsid w:val="00612F82"/>
    <w:rsid w:val="0061338D"/>
    <w:rsid w:val="0061572C"/>
    <w:rsid w:val="00616993"/>
    <w:rsid w:val="00616D0E"/>
    <w:rsid w:val="006213C4"/>
    <w:rsid w:val="00622700"/>
    <w:rsid w:val="0062414C"/>
    <w:rsid w:val="00625BA8"/>
    <w:rsid w:val="00626F71"/>
    <w:rsid w:val="00627F04"/>
    <w:rsid w:val="0063186C"/>
    <w:rsid w:val="006335DF"/>
    <w:rsid w:val="00637DE8"/>
    <w:rsid w:val="0064138F"/>
    <w:rsid w:val="00643F59"/>
    <w:rsid w:val="006456B7"/>
    <w:rsid w:val="00645AA7"/>
    <w:rsid w:val="00647B77"/>
    <w:rsid w:val="00650C13"/>
    <w:rsid w:val="006511FF"/>
    <w:rsid w:val="00653CAA"/>
    <w:rsid w:val="00653F68"/>
    <w:rsid w:val="006549B6"/>
    <w:rsid w:val="00654FFB"/>
    <w:rsid w:val="00655E64"/>
    <w:rsid w:val="00660582"/>
    <w:rsid w:val="00663A0D"/>
    <w:rsid w:val="00665802"/>
    <w:rsid w:val="006677D0"/>
    <w:rsid w:val="0067062D"/>
    <w:rsid w:val="00672227"/>
    <w:rsid w:val="006724EA"/>
    <w:rsid w:val="006734A5"/>
    <w:rsid w:val="00673961"/>
    <w:rsid w:val="00675E38"/>
    <w:rsid w:val="00676652"/>
    <w:rsid w:val="0067752C"/>
    <w:rsid w:val="00680E3F"/>
    <w:rsid w:val="0068145C"/>
    <w:rsid w:val="0069341E"/>
    <w:rsid w:val="0069489B"/>
    <w:rsid w:val="006954DD"/>
    <w:rsid w:val="006A398A"/>
    <w:rsid w:val="006A7CF0"/>
    <w:rsid w:val="006B077A"/>
    <w:rsid w:val="006B3FDF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270D"/>
    <w:rsid w:val="006E3F65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6F63B6"/>
    <w:rsid w:val="0070043A"/>
    <w:rsid w:val="00702F39"/>
    <w:rsid w:val="00704501"/>
    <w:rsid w:val="00704C17"/>
    <w:rsid w:val="00710986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29D"/>
    <w:rsid w:val="00736C9F"/>
    <w:rsid w:val="007410F6"/>
    <w:rsid w:val="007465AE"/>
    <w:rsid w:val="007474EA"/>
    <w:rsid w:val="0075032D"/>
    <w:rsid w:val="00750EE6"/>
    <w:rsid w:val="007526A4"/>
    <w:rsid w:val="00753820"/>
    <w:rsid w:val="00753A3F"/>
    <w:rsid w:val="007542CE"/>
    <w:rsid w:val="007553D4"/>
    <w:rsid w:val="00756455"/>
    <w:rsid w:val="00756D6B"/>
    <w:rsid w:val="007575E1"/>
    <w:rsid w:val="00757C06"/>
    <w:rsid w:val="00760407"/>
    <w:rsid w:val="00761811"/>
    <w:rsid w:val="00762C57"/>
    <w:rsid w:val="00763D85"/>
    <w:rsid w:val="00767A1A"/>
    <w:rsid w:val="00767F8D"/>
    <w:rsid w:val="0077104C"/>
    <w:rsid w:val="00773837"/>
    <w:rsid w:val="007773A8"/>
    <w:rsid w:val="00777A40"/>
    <w:rsid w:val="00777FE9"/>
    <w:rsid w:val="007864E8"/>
    <w:rsid w:val="00787781"/>
    <w:rsid w:val="0079182C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3EFE"/>
    <w:rsid w:val="007C5442"/>
    <w:rsid w:val="007C63B6"/>
    <w:rsid w:val="007C758A"/>
    <w:rsid w:val="007D6118"/>
    <w:rsid w:val="007D65D8"/>
    <w:rsid w:val="007F19F0"/>
    <w:rsid w:val="0080150B"/>
    <w:rsid w:val="0080552B"/>
    <w:rsid w:val="00806914"/>
    <w:rsid w:val="00806B03"/>
    <w:rsid w:val="008078A3"/>
    <w:rsid w:val="00816876"/>
    <w:rsid w:val="00820564"/>
    <w:rsid w:val="00820B11"/>
    <w:rsid w:val="00821581"/>
    <w:rsid w:val="0082221F"/>
    <w:rsid w:val="00825643"/>
    <w:rsid w:val="00826372"/>
    <w:rsid w:val="0082676E"/>
    <w:rsid w:val="00827AA3"/>
    <w:rsid w:val="008310C5"/>
    <w:rsid w:val="00835CDF"/>
    <w:rsid w:val="00836FC0"/>
    <w:rsid w:val="008408C8"/>
    <w:rsid w:val="008426A2"/>
    <w:rsid w:val="008465EF"/>
    <w:rsid w:val="00850052"/>
    <w:rsid w:val="0085221A"/>
    <w:rsid w:val="0085584B"/>
    <w:rsid w:val="00855D06"/>
    <w:rsid w:val="00856F8F"/>
    <w:rsid w:val="00860DBB"/>
    <w:rsid w:val="00862805"/>
    <w:rsid w:val="008629E7"/>
    <w:rsid w:val="00865781"/>
    <w:rsid w:val="00865E46"/>
    <w:rsid w:val="00865F45"/>
    <w:rsid w:val="008702DC"/>
    <w:rsid w:val="008715D2"/>
    <w:rsid w:val="008716B0"/>
    <w:rsid w:val="00872707"/>
    <w:rsid w:val="00873B3B"/>
    <w:rsid w:val="0087406F"/>
    <w:rsid w:val="00876271"/>
    <w:rsid w:val="008764ED"/>
    <w:rsid w:val="008772FF"/>
    <w:rsid w:val="00880FA7"/>
    <w:rsid w:val="008848FC"/>
    <w:rsid w:val="00884A06"/>
    <w:rsid w:val="00886217"/>
    <w:rsid w:val="008873E3"/>
    <w:rsid w:val="008904CF"/>
    <w:rsid w:val="00893369"/>
    <w:rsid w:val="008A2708"/>
    <w:rsid w:val="008A38E2"/>
    <w:rsid w:val="008A4AC6"/>
    <w:rsid w:val="008A4F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1133"/>
    <w:rsid w:val="008E36B7"/>
    <w:rsid w:val="008E4E48"/>
    <w:rsid w:val="008E78A9"/>
    <w:rsid w:val="008F5B46"/>
    <w:rsid w:val="008F5CC7"/>
    <w:rsid w:val="008F6231"/>
    <w:rsid w:val="008F72F4"/>
    <w:rsid w:val="00901AE0"/>
    <w:rsid w:val="00901E16"/>
    <w:rsid w:val="00905C1A"/>
    <w:rsid w:val="0090739C"/>
    <w:rsid w:val="00907B8A"/>
    <w:rsid w:val="0091465D"/>
    <w:rsid w:val="0091796C"/>
    <w:rsid w:val="009203BD"/>
    <w:rsid w:val="00925BD5"/>
    <w:rsid w:val="00925BF6"/>
    <w:rsid w:val="00926EB4"/>
    <w:rsid w:val="00930E3B"/>
    <w:rsid w:val="00931E45"/>
    <w:rsid w:val="00932B9E"/>
    <w:rsid w:val="0093541F"/>
    <w:rsid w:val="00940CF7"/>
    <w:rsid w:val="0094387C"/>
    <w:rsid w:val="009445CE"/>
    <w:rsid w:val="009459F2"/>
    <w:rsid w:val="00946F4C"/>
    <w:rsid w:val="009501C4"/>
    <w:rsid w:val="00951EA0"/>
    <w:rsid w:val="00955B1E"/>
    <w:rsid w:val="00956B73"/>
    <w:rsid w:val="00962DE2"/>
    <w:rsid w:val="009631B5"/>
    <w:rsid w:val="00964D52"/>
    <w:rsid w:val="009668BC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4D5F"/>
    <w:rsid w:val="009A5EC5"/>
    <w:rsid w:val="009A6082"/>
    <w:rsid w:val="009A6B3E"/>
    <w:rsid w:val="009A7C36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9F4EE0"/>
    <w:rsid w:val="00A00571"/>
    <w:rsid w:val="00A00F00"/>
    <w:rsid w:val="00A0556C"/>
    <w:rsid w:val="00A067A2"/>
    <w:rsid w:val="00A06CC2"/>
    <w:rsid w:val="00A0745F"/>
    <w:rsid w:val="00A1018A"/>
    <w:rsid w:val="00A1098A"/>
    <w:rsid w:val="00A12BED"/>
    <w:rsid w:val="00A13877"/>
    <w:rsid w:val="00A13B56"/>
    <w:rsid w:val="00A14847"/>
    <w:rsid w:val="00A15860"/>
    <w:rsid w:val="00A17818"/>
    <w:rsid w:val="00A21E3C"/>
    <w:rsid w:val="00A22235"/>
    <w:rsid w:val="00A23184"/>
    <w:rsid w:val="00A234E8"/>
    <w:rsid w:val="00A266C9"/>
    <w:rsid w:val="00A31634"/>
    <w:rsid w:val="00A32C41"/>
    <w:rsid w:val="00A32FEB"/>
    <w:rsid w:val="00A4328F"/>
    <w:rsid w:val="00A43DC0"/>
    <w:rsid w:val="00A464B5"/>
    <w:rsid w:val="00A472AF"/>
    <w:rsid w:val="00A5072B"/>
    <w:rsid w:val="00A50A58"/>
    <w:rsid w:val="00A52CD8"/>
    <w:rsid w:val="00A55EE2"/>
    <w:rsid w:val="00A603D3"/>
    <w:rsid w:val="00A6200A"/>
    <w:rsid w:val="00A62725"/>
    <w:rsid w:val="00A654F8"/>
    <w:rsid w:val="00A657CC"/>
    <w:rsid w:val="00A65953"/>
    <w:rsid w:val="00A74D15"/>
    <w:rsid w:val="00A74FEB"/>
    <w:rsid w:val="00A75716"/>
    <w:rsid w:val="00A82A10"/>
    <w:rsid w:val="00A84345"/>
    <w:rsid w:val="00A87891"/>
    <w:rsid w:val="00A879B2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B33C8"/>
    <w:rsid w:val="00AC148D"/>
    <w:rsid w:val="00AC4401"/>
    <w:rsid w:val="00AC4A8D"/>
    <w:rsid w:val="00AC50C0"/>
    <w:rsid w:val="00AD09D4"/>
    <w:rsid w:val="00AD158F"/>
    <w:rsid w:val="00AD25A2"/>
    <w:rsid w:val="00AD3E0F"/>
    <w:rsid w:val="00AD48E1"/>
    <w:rsid w:val="00AD685A"/>
    <w:rsid w:val="00AE0B4F"/>
    <w:rsid w:val="00AE2117"/>
    <w:rsid w:val="00AE4A51"/>
    <w:rsid w:val="00AF091B"/>
    <w:rsid w:val="00AF2131"/>
    <w:rsid w:val="00AF2D7B"/>
    <w:rsid w:val="00AF704C"/>
    <w:rsid w:val="00B003E5"/>
    <w:rsid w:val="00B021AD"/>
    <w:rsid w:val="00B0227B"/>
    <w:rsid w:val="00B027F1"/>
    <w:rsid w:val="00B034AF"/>
    <w:rsid w:val="00B042AB"/>
    <w:rsid w:val="00B06CAE"/>
    <w:rsid w:val="00B16BFC"/>
    <w:rsid w:val="00B2213E"/>
    <w:rsid w:val="00B23FFA"/>
    <w:rsid w:val="00B2601A"/>
    <w:rsid w:val="00B260F8"/>
    <w:rsid w:val="00B26793"/>
    <w:rsid w:val="00B2757A"/>
    <w:rsid w:val="00B30361"/>
    <w:rsid w:val="00B30993"/>
    <w:rsid w:val="00B31C26"/>
    <w:rsid w:val="00B3656E"/>
    <w:rsid w:val="00B40B0E"/>
    <w:rsid w:val="00B40D66"/>
    <w:rsid w:val="00B43B31"/>
    <w:rsid w:val="00B43F50"/>
    <w:rsid w:val="00B44A9E"/>
    <w:rsid w:val="00B45DB1"/>
    <w:rsid w:val="00B55F8D"/>
    <w:rsid w:val="00B56100"/>
    <w:rsid w:val="00B61DE2"/>
    <w:rsid w:val="00B6218F"/>
    <w:rsid w:val="00B63455"/>
    <w:rsid w:val="00B643EE"/>
    <w:rsid w:val="00B6467B"/>
    <w:rsid w:val="00B65C9F"/>
    <w:rsid w:val="00B66614"/>
    <w:rsid w:val="00B67388"/>
    <w:rsid w:val="00B729C4"/>
    <w:rsid w:val="00B72BC9"/>
    <w:rsid w:val="00B763A6"/>
    <w:rsid w:val="00B76900"/>
    <w:rsid w:val="00B775D7"/>
    <w:rsid w:val="00B80660"/>
    <w:rsid w:val="00B80BC9"/>
    <w:rsid w:val="00B80E03"/>
    <w:rsid w:val="00B82A17"/>
    <w:rsid w:val="00B83B03"/>
    <w:rsid w:val="00B85A4E"/>
    <w:rsid w:val="00B874AB"/>
    <w:rsid w:val="00B945E9"/>
    <w:rsid w:val="00B94857"/>
    <w:rsid w:val="00B96EBA"/>
    <w:rsid w:val="00BA0449"/>
    <w:rsid w:val="00BA159D"/>
    <w:rsid w:val="00BA3A5D"/>
    <w:rsid w:val="00BA3B58"/>
    <w:rsid w:val="00BA4044"/>
    <w:rsid w:val="00BA4A9A"/>
    <w:rsid w:val="00BA557A"/>
    <w:rsid w:val="00BA6C4F"/>
    <w:rsid w:val="00BA6E63"/>
    <w:rsid w:val="00BA7AB1"/>
    <w:rsid w:val="00BB0BFC"/>
    <w:rsid w:val="00BB181B"/>
    <w:rsid w:val="00BB3529"/>
    <w:rsid w:val="00BB49F0"/>
    <w:rsid w:val="00BB5912"/>
    <w:rsid w:val="00BB6BE6"/>
    <w:rsid w:val="00BB75D0"/>
    <w:rsid w:val="00BC0690"/>
    <w:rsid w:val="00BC0E94"/>
    <w:rsid w:val="00BC2467"/>
    <w:rsid w:val="00BD1795"/>
    <w:rsid w:val="00BD20FB"/>
    <w:rsid w:val="00BD5F8E"/>
    <w:rsid w:val="00BE0208"/>
    <w:rsid w:val="00BE0219"/>
    <w:rsid w:val="00BE1CEE"/>
    <w:rsid w:val="00BE2D5A"/>
    <w:rsid w:val="00BE7993"/>
    <w:rsid w:val="00BF4F77"/>
    <w:rsid w:val="00BF5EE2"/>
    <w:rsid w:val="00C00506"/>
    <w:rsid w:val="00C009F3"/>
    <w:rsid w:val="00C013C1"/>
    <w:rsid w:val="00C014D0"/>
    <w:rsid w:val="00C13A2D"/>
    <w:rsid w:val="00C14B48"/>
    <w:rsid w:val="00C15E47"/>
    <w:rsid w:val="00C21265"/>
    <w:rsid w:val="00C21654"/>
    <w:rsid w:val="00C2209F"/>
    <w:rsid w:val="00C234D8"/>
    <w:rsid w:val="00C27876"/>
    <w:rsid w:val="00C3093A"/>
    <w:rsid w:val="00C31B6A"/>
    <w:rsid w:val="00C31BC1"/>
    <w:rsid w:val="00C341AF"/>
    <w:rsid w:val="00C36610"/>
    <w:rsid w:val="00C41CD5"/>
    <w:rsid w:val="00C438B9"/>
    <w:rsid w:val="00C51034"/>
    <w:rsid w:val="00C611CD"/>
    <w:rsid w:val="00C62105"/>
    <w:rsid w:val="00C64062"/>
    <w:rsid w:val="00C64AD5"/>
    <w:rsid w:val="00C6736E"/>
    <w:rsid w:val="00C74C07"/>
    <w:rsid w:val="00C75E29"/>
    <w:rsid w:val="00C768F3"/>
    <w:rsid w:val="00C76D0D"/>
    <w:rsid w:val="00C807CF"/>
    <w:rsid w:val="00C8111C"/>
    <w:rsid w:val="00C81D86"/>
    <w:rsid w:val="00C844BD"/>
    <w:rsid w:val="00C84B14"/>
    <w:rsid w:val="00C852F6"/>
    <w:rsid w:val="00C86DF8"/>
    <w:rsid w:val="00C87205"/>
    <w:rsid w:val="00C92C56"/>
    <w:rsid w:val="00C938B7"/>
    <w:rsid w:val="00C93A11"/>
    <w:rsid w:val="00CA0A35"/>
    <w:rsid w:val="00CA285E"/>
    <w:rsid w:val="00CA30BB"/>
    <w:rsid w:val="00CA456C"/>
    <w:rsid w:val="00CA7348"/>
    <w:rsid w:val="00CA7CB5"/>
    <w:rsid w:val="00CB0CB9"/>
    <w:rsid w:val="00CB1916"/>
    <w:rsid w:val="00CB2A4F"/>
    <w:rsid w:val="00CB2E9B"/>
    <w:rsid w:val="00CB3803"/>
    <w:rsid w:val="00CB4271"/>
    <w:rsid w:val="00CB64D1"/>
    <w:rsid w:val="00CB6D59"/>
    <w:rsid w:val="00CB6D8E"/>
    <w:rsid w:val="00CC23EF"/>
    <w:rsid w:val="00CC2AAE"/>
    <w:rsid w:val="00CC4B19"/>
    <w:rsid w:val="00CC7C51"/>
    <w:rsid w:val="00CD090D"/>
    <w:rsid w:val="00CD0F7E"/>
    <w:rsid w:val="00CD33D1"/>
    <w:rsid w:val="00CD5A09"/>
    <w:rsid w:val="00CD5D03"/>
    <w:rsid w:val="00CD6EEF"/>
    <w:rsid w:val="00CE08CB"/>
    <w:rsid w:val="00CE6402"/>
    <w:rsid w:val="00CE775E"/>
    <w:rsid w:val="00CF4BB5"/>
    <w:rsid w:val="00CF561C"/>
    <w:rsid w:val="00D012E3"/>
    <w:rsid w:val="00D02825"/>
    <w:rsid w:val="00D108DA"/>
    <w:rsid w:val="00D10E67"/>
    <w:rsid w:val="00D1185F"/>
    <w:rsid w:val="00D15216"/>
    <w:rsid w:val="00D2047D"/>
    <w:rsid w:val="00D21C2C"/>
    <w:rsid w:val="00D22D8E"/>
    <w:rsid w:val="00D2696F"/>
    <w:rsid w:val="00D27313"/>
    <w:rsid w:val="00D3224D"/>
    <w:rsid w:val="00D401AD"/>
    <w:rsid w:val="00D42CB4"/>
    <w:rsid w:val="00D44696"/>
    <w:rsid w:val="00D46097"/>
    <w:rsid w:val="00D47BE1"/>
    <w:rsid w:val="00D47FC2"/>
    <w:rsid w:val="00D549B7"/>
    <w:rsid w:val="00D57BA3"/>
    <w:rsid w:val="00D60B07"/>
    <w:rsid w:val="00D60D0B"/>
    <w:rsid w:val="00D67669"/>
    <w:rsid w:val="00D7397B"/>
    <w:rsid w:val="00D80E7D"/>
    <w:rsid w:val="00D81917"/>
    <w:rsid w:val="00D84E36"/>
    <w:rsid w:val="00D84EF1"/>
    <w:rsid w:val="00D85368"/>
    <w:rsid w:val="00D85F24"/>
    <w:rsid w:val="00D903BE"/>
    <w:rsid w:val="00D918D4"/>
    <w:rsid w:val="00D920D6"/>
    <w:rsid w:val="00D95FCC"/>
    <w:rsid w:val="00DA0448"/>
    <w:rsid w:val="00DA5FBA"/>
    <w:rsid w:val="00DA62E7"/>
    <w:rsid w:val="00DA76C3"/>
    <w:rsid w:val="00DB0FB0"/>
    <w:rsid w:val="00DB16CD"/>
    <w:rsid w:val="00DB6E8B"/>
    <w:rsid w:val="00DC1A49"/>
    <w:rsid w:val="00DC1F4F"/>
    <w:rsid w:val="00DC5338"/>
    <w:rsid w:val="00DD0692"/>
    <w:rsid w:val="00DD13F0"/>
    <w:rsid w:val="00DD1677"/>
    <w:rsid w:val="00DD326B"/>
    <w:rsid w:val="00DD46F4"/>
    <w:rsid w:val="00DD614A"/>
    <w:rsid w:val="00DD675E"/>
    <w:rsid w:val="00DE0832"/>
    <w:rsid w:val="00DE0D94"/>
    <w:rsid w:val="00DE1B29"/>
    <w:rsid w:val="00DE2F4D"/>
    <w:rsid w:val="00DE4358"/>
    <w:rsid w:val="00DE717C"/>
    <w:rsid w:val="00DE7D43"/>
    <w:rsid w:val="00DF0E1A"/>
    <w:rsid w:val="00DF20D7"/>
    <w:rsid w:val="00DF2DDF"/>
    <w:rsid w:val="00DF3C89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04811"/>
    <w:rsid w:val="00E06C24"/>
    <w:rsid w:val="00E1153A"/>
    <w:rsid w:val="00E13672"/>
    <w:rsid w:val="00E166A6"/>
    <w:rsid w:val="00E166BD"/>
    <w:rsid w:val="00E20948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37CA1"/>
    <w:rsid w:val="00E42631"/>
    <w:rsid w:val="00E54774"/>
    <w:rsid w:val="00E54CB7"/>
    <w:rsid w:val="00E601EA"/>
    <w:rsid w:val="00E61EEF"/>
    <w:rsid w:val="00E63948"/>
    <w:rsid w:val="00E64162"/>
    <w:rsid w:val="00E6720D"/>
    <w:rsid w:val="00E7112A"/>
    <w:rsid w:val="00E7238D"/>
    <w:rsid w:val="00E728F2"/>
    <w:rsid w:val="00E736E8"/>
    <w:rsid w:val="00E736F6"/>
    <w:rsid w:val="00E73D26"/>
    <w:rsid w:val="00E74F53"/>
    <w:rsid w:val="00E80817"/>
    <w:rsid w:val="00E81433"/>
    <w:rsid w:val="00E833FB"/>
    <w:rsid w:val="00E83F45"/>
    <w:rsid w:val="00E84E2A"/>
    <w:rsid w:val="00E84F5D"/>
    <w:rsid w:val="00E85A91"/>
    <w:rsid w:val="00E86ECD"/>
    <w:rsid w:val="00E9080A"/>
    <w:rsid w:val="00E94A1D"/>
    <w:rsid w:val="00E95C1B"/>
    <w:rsid w:val="00EA044A"/>
    <w:rsid w:val="00EA40BA"/>
    <w:rsid w:val="00EA4F3A"/>
    <w:rsid w:val="00EA5433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C703D"/>
    <w:rsid w:val="00EC7435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EF7F4A"/>
    <w:rsid w:val="00F02209"/>
    <w:rsid w:val="00F02F87"/>
    <w:rsid w:val="00F04112"/>
    <w:rsid w:val="00F053D7"/>
    <w:rsid w:val="00F05A0B"/>
    <w:rsid w:val="00F0738F"/>
    <w:rsid w:val="00F103BE"/>
    <w:rsid w:val="00F105F7"/>
    <w:rsid w:val="00F1243E"/>
    <w:rsid w:val="00F16352"/>
    <w:rsid w:val="00F1739E"/>
    <w:rsid w:val="00F23087"/>
    <w:rsid w:val="00F25C5F"/>
    <w:rsid w:val="00F274A4"/>
    <w:rsid w:val="00F3078C"/>
    <w:rsid w:val="00F31D87"/>
    <w:rsid w:val="00F3321D"/>
    <w:rsid w:val="00F34F2C"/>
    <w:rsid w:val="00F35049"/>
    <w:rsid w:val="00F36407"/>
    <w:rsid w:val="00F371CD"/>
    <w:rsid w:val="00F37AFE"/>
    <w:rsid w:val="00F40684"/>
    <w:rsid w:val="00F424E9"/>
    <w:rsid w:val="00F432EF"/>
    <w:rsid w:val="00F434FC"/>
    <w:rsid w:val="00F4668A"/>
    <w:rsid w:val="00F47587"/>
    <w:rsid w:val="00F51E26"/>
    <w:rsid w:val="00F51FAE"/>
    <w:rsid w:val="00F55521"/>
    <w:rsid w:val="00F56D29"/>
    <w:rsid w:val="00F57E94"/>
    <w:rsid w:val="00F60C31"/>
    <w:rsid w:val="00F635D9"/>
    <w:rsid w:val="00F67A81"/>
    <w:rsid w:val="00F728AA"/>
    <w:rsid w:val="00F80168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09F3"/>
    <w:rsid w:val="00FA13D1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C7A1E"/>
    <w:rsid w:val="00FD1005"/>
    <w:rsid w:val="00FD1028"/>
    <w:rsid w:val="00FD117A"/>
    <w:rsid w:val="00FD4461"/>
    <w:rsid w:val="00FD4ABC"/>
    <w:rsid w:val="00FD607E"/>
    <w:rsid w:val="00FD6329"/>
    <w:rsid w:val="00FD7CF6"/>
    <w:rsid w:val="00FD7FE4"/>
    <w:rsid w:val="00FE085C"/>
    <w:rsid w:val="00FE3667"/>
    <w:rsid w:val="00FE405B"/>
    <w:rsid w:val="00FE5BC0"/>
    <w:rsid w:val="00FF01A7"/>
    <w:rsid w:val="00FF036D"/>
    <w:rsid w:val="00FF03ED"/>
    <w:rsid w:val="00FF244F"/>
    <w:rsid w:val="00FF2A51"/>
    <w:rsid w:val="00FF5E81"/>
    <w:rsid w:val="00FF6A2D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24325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F4B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ugs.chromium.org/p/chromium/issues/detail?id=701075" TargetMode="External"/><Relationship Id="rId10" Type="http://schemas.openxmlformats.org/officeDocument/2006/relationships/hyperlink" Target="mailto:Jonas.Jelinski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ugs.chromium.org/p/chromium/issues/detail?id=701075" TargetMode="External"/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DDFA8-D876-420D-B446-E752B660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2703</Words>
  <Characters>17033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2018-07-30T15:15:00Z</dcterms:modified>
</cp:coreProperties>
</file>