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B9AAA" w14:textId="6344A34F" w:rsidR="00220AA4" w:rsidRPr="001F34F1" w:rsidRDefault="00220AA4" w:rsidP="00220AA4">
      <w:pPr>
        <w:rPr>
          <w:rFonts w:ascii="Verdana" w:hAnsi="Verdana"/>
          <w:b/>
          <w:bCs/>
        </w:rPr>
      </w:pPr>
      <w:r w:rsidRPr="001F34F1">
        <w:rPr>
          <w:rFonts w:ascii="Verdana" w:hAnsi="Verdana"/>
          <w:b/>
          <w:bCs/>
        </w:rPr>
        <w:t>1. Introduction</w:t>
      </w:r>
    </w:p>
    <w:p w14:paraId="39992A66" w14:textId="4C2F06D8" w:rsidR="00220AA4" w:rsidRPr="001F34F1" w:rsidRDefault="009C595C" w:rsidP="005E5884">
      <w:pPr>
        <w:rPr>
          <w:rFonts w:ascii="Verdana" w:hAnsi="Verdana"/>
          <w:sz w:val="22"/>
          <w:szCs w:val="22"/>
        </w:rPr>
      </w:pPr>
      <w:r w:rsidRPr="001F34F1">
        <w:rPr>
          <w:rFonts w:ascii="Verdana" w:hAnsi="Verdana"/>
          <w:sz w:val="22"/>
          <w:szCs w:val="22"/>
        </w:rPr>
        <w:t xml:space="preserve">In this report I </w:t>
      </w:r>
      <w:r w:rsidR="002F2CE9" w:rsidRPr="001F34F1">
        <w:rPr>
          <w:rFonts w:ascii="Verdana" w:hAnsi="Verdana"/>
          <w:sz w:val="22"/>
          <w:szCs w:val="22"/>
        </w:rPr>
        <w:t>was tasked with designing and implementing a class structure using class inheritance. The goal was to create one base class and two d</w:t>
      </w:r>
      <w:r w:rsidR="00A56AF3" w:rsidRPr="001F34F1">
        <w:rPr>
          <w:rFonts w:ascii="Verdana" w:hAnsi="Verdana"/>
          <w:sz w:val="22"/>
          <w:szCs w:val="22"/>
        </w:rPr>
        <w:t xml:space="preserve">erived classes that inherit from the base class while </w:t>
      </w:r>
      <w:r w:rsidR="008D78AD" w:rsidRPr="001F34F1">
        <w:rPr>
          <w:rFonts w:ascii="Verdana" w:hAnsi="Verdana"/>
          <w:sz w:val="22"/>
          <w:szCs w:val="22"/>
        </w:rPr>
        <w:t xml:space="preserve">keeping its own specific functionality. </w:t>
      </w:r>
    </w:p>
    <w:p w14:paraId="689C3E30" w14:textId="77777777" w:rsidR="00195276" w:rsidRDefault="00D0571D" w:rsidP="005E5884">
      <w:pPr>
        <w:rPr>
          <w:rFonts w:ascii="Verdana" w:hAnsi="Verdana"/>
          <w:sz w:val="22"/>
          <w:szCs w:val="22"/>
        </w:rPr>
      </w:pPr>
      <w:r w:rsidRPr="001F34F1">
        <w:rPr>
          <w:rFonts w:ascii="Verdana" w:hAnsi="Verdana"/>
          <w:sz w:val="22"/>
          <w:szCs w:val="22"/>
        </w:rPr>
        <w:t xml:space="preserve">The class structure is </w:t>
      </w:r>
      <w:r w:rsidR="009A70F4" w:rsidRPr="001F34F1">
        <w:rPr>
          <w:rFonts w:ascii="Verdana" w:hAnsi="Verdana"/>
          <w:sz w:val="22"/>
          <w:szCs w:val="22"/>
        </w:rPr>
        <w:t>supposed to</w:t>
      </w:r>
      <w:r w:rsidRPr="001F34F1">
        <w:rPr>
          <w:rFonts w:ascii="Verdana" w:hAnsi="Verdana"/>
          <w:sz w:val="22"/>
          <w:szCs w:val="22"/>
        </w:rPr>
        <w:t xml:space="preserve"> resemble a simple banking system consisting of 3 different account </w:t>
      </w:r>
      <w:r w:rsidR="009962E6" w:rsidRPr="001F34F1">
        <w:rPr>
          <w:rFonts w:ascii="Verdana" w:hAnsi="Verdana"/>
          <w:sz w:val="22"/>
          <w:szCs w:val="22"/>
        </w:rPr>
        <w:t>types</w:t>
      </w:r>
      <w:r w:rsidRPr="001F34F1">
        <w:rPr>
          <w:rFonts w:ascii="Verdana" w:hAnsi="Verdana"/>
          <w:sz w:val="22"/>
          <w:szCs w:val="22"/>
        </w:rPr>
        <w:t xml:space="preserve">. The base class is a </w:t>
      </w:r>
      <w:r w:rsidR="00D617C9" w:rsidRPr="001F34F1">
        <w:rPr>
          <w:rFonts w:ascii="Verdana" w:hAnsi="Verdana"/>
          <w:sz w:val="22"/>
          <w:szCs w:val="22"/>
        </w:rPr>
        <w:t xml:space="preserve">Bank Account. This account should hold account holder name and balance, while including methods for </w:t>
      </w:r>
      <w:r w:rsidR="00B76386" w:rsidRPr="001F34F1">
        <w:rPr>
          <w:rFonts w:ascii="Verdana" w:hAnsi="Verdana"/>
          <w:sz w:val="22"/>
          <w:szCs w:val="22"/>
        </w:rPr>
        <w:t xml:space="preserve">depositing and withdrawing amount to the balance and printing information about the account. The derived classes should inherit </w:t>
      </w:r>
      <w:r w:rsidR="00482F0A" w:rsidRPr="001F34F1">
        <w:rPr>
          <w:rFonts w:ascii="Verdana" w:hAnsi="Verdana"/>
          <w:sz w:val="22"/>
          <w:szCs w:val="22"/>
        </w:rPr>
        <w:t xml:space="preserve">the deposit, withdrawal and account info methods from the base class but have their own functionality </w:t>
      </w:r>
      <w:r w:rsidR="009A70F4" w:rsidRPr="001F34F1">
        <w:rPr>
          <w:rFonts w:ascii="Verdana" w:hAnsi="Verdana"/>
          <w:sz w:val="22"/>
          <w:szCs w:val="22"/>
        </w:rPr>
        <w:t>as well</w:t>
      </w:r>
      <w:r w:rsidR="00482F0A" w:rsidRPr="001F34F1">
        <w:rPr>
          <w:rFonts w:ascii="Verdana" w:hAnsi="Verdana"/>
          <w:sz w:val="22"/>
          <w:szCs w:val="22"/>
        </w:rPr>
        <w:t xml:space="preserve">. For Checking Account, this includes a transaction fee. For every withdrawal made from the balance, there should be included a transaction fee. The Savings Account should apply interest to the balance in </w:t>
      </w:r>
      <w:r w:rsidR="005E5884" w:rsidRPr="001F34F1">
        <w:rPr>
          <w:rFonts w:ascii="Verdana" w:hAnsi="Verdana"/>
          <w:sz w:val="22"/>
          <w:szCs w:val="22"/>
        </w:rPr>
        <w:t>the account.</w:t>
      </w:r>
    </w:p>
    <w:p w14:paraId="43DD00B1" w14:textId="262B418C" w:rsidR="00220AA4" w:rsidRDefault="00195276" w:rsidP="005E5884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42543D57" wp14:editId="2FC6A479">
            <wp:extent cx="5760720" cy="1638935"/>
            <wp:effectExtent l="0" t="0" r="0" b="0"/>
            <wp:docPr id="1439281383" name="Bilde 1" descr="Et bilde som inneholder tekst, skjermbilde, Font, diagra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81383" name="Bilde 1" descr="Et bilde som inneholder tekst, skjermbilde, Font, diagram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884" w:rsidRPr="001F34F1">
        <w:rPr>
          <w:rFonts w:ascii="Verdana" w:hAnsi="Verdana"/>
          <w:sz w:val="22"/>
          <w:szCs w:val="22"/>
        </w:rPr>
        <w:t xml:space="preserve"> </w:t>
      </w:r>
      <w:r w:rsidR="00B76386" w:rsidRPr="001F34F1">
        <w:rPr>
          <w:rFonts w:ascii="Verdana" w:hAnsi="Verdana"/>
          <w:sz w:val="22"/>
          <w:szCs w:val="22"/>
        </w:rPr>
        <w:t xml:space="preserve"> </w:t>
      </w:r>
    </w:p>
    <w:p w14:paraId="10A8C59A" w14:textId="081EDAC0" w:rsidR="00195276" w:rsidRPr="00944F5E" w:rsidRDefault="002C384B" w:rsidP="005E5884">
      <w:pPr>
        <w:rPr>
          <w:rFonts w:ascii="Verdana" w:hAnsi="Verdana"/>
          <w:i/>
          <w:iCs/>
          <w:sz w:val="20"/>
          <w:szCs w:val="20"/>
        </w:rPr>
      </w:pPr>
      <w:r w:rsidRPr="00944F5E">
        <w:rPr>
          <w:rFonts w:ascii="Verdana" w:hAnsi="Verdana"/>
          <w:i/>
          <w:iCs/>
          <w:sz w:val="20"/>
          <w:szCs w:val="20"/>
        </w:rPr>
        <w:t>Image 1. Created using PlantUML</w:t>
      </w:r>
    </w:p>
    <w:p w14:paraId="376CA0BB" w14:textId="77777777" w:rsidR="005E5884" w:rsidRPr="001F34F1" w:rsidRDefault="005E5884" w:rsidP="005E5884">
      <w:pPr>
        <w:rPr>
          <w:rFonts w:ascii="Verdana" w:hAnsi="Verdana"/>
          <w:sz w:val="22"/>
          <w:szCs w:val="22"/>
        </w:rPr>
      </w:pPr>
    </w:p>
    <w:p w14:paraId="107065FD" w14:textId="063A43BB" w:rsidR="00220AA4" w:rsidRPr="001F34F1" w:rsidRDefault="00220AA4" w:rsidP="00220AA4">
      <w:pPr>
        <w:rPr>
          <w:rFonts w:ascii="Verdana" w:hAnsi="Verdana"/>
          <w:b/>
          <w:bCs/>
        </w:rPr>
      </w:pPr>
      <w:r w:rsidRPr="001F34F1">
        <w:rPr>
          <w:rFonts w:ascii="Verdana" w:hAnsi="Verdana"/>
          <w:b/>
          <w:bCs/>
        </w:rPr>
        <w:t>2. Design and Implementation</w:t>
      </w:r>
    </w:p>
    <w:p w14:paraId="4AF6761E" w14:textId="49246602" w:rsidR="00717A0F" w:rsidRPr="001F34F1" w:rsidRDefault="001F34F1" w:rsidP="001F34F1">
      <w:pPr>
        <w:rPr>
          <w:rFonts w:ascii="Verdana" w:hAnsi="Verdana"/>
          <w:sz w:val="22"/>
          <w:szCs w:val="22"/>
        </w:rPr>
      </w:pPr>
      <w:r w:rsidRPr="001F34F1">
        <w:rPr>
          <w:rFonts w:ascii="Verdana" w:hAnsi="Verdana"/>
          <w:sz w:val="22"/>
          <w:szCs w:val="22"/>
        </w:rPr>
        <w:t>The concept of designing and implementing th</w:t>
      </w:r>
      <w:r w:rsidR="00716369">
        <w:rPr>
          <w:rFonts w:ascii="Verdana" w:hAnsi="Verdana"/>
          <w:sz w:val="22"/>
          <w:szCs w:val="22"/>
        </w:rPr>
        <w:t xml:space="preserve">e banking system using class inheritance </w:t>
      </w:r>
      <w:r w:rsidR="005724A9">
        <w:rPr>
          <w:rFonts w:ascii="Verdana" w:hAnsi="Verdana"/>
          <w:sz w:val="22"/>
          <w:szCs w:val="22"/>
        </w:rPr>
        <w:t xml:space="preserve">meant the base class should cover most of the use cases for every account. </w:t>
      </w:r>
      <w:r w:rsidR="009D7967">
        <w:rPr>
          <w:rFonts w:ascii="Verdana" w:hAnsi="Verdana"/>
          <w:sz w:val="22"/>
          <w:szCs w:val="22"/>
        </w:rPr>
        <w:t xml:space="preserve">Core attributes in this case were account holder information (just a name) and the balance of </w:t>
      </w:r>
      <w:r w:rsidR="001309EE">
        <w:rPr>
          <w:rFonts w:ascii="Verdana" w:hAnsi="Verdana"/>
          <w:sz w:val="22"/>
          <w:szCs w:val="22"/>
        </w:rPr>
        <w:t xml:space="preserve">the account. Methods implemented were </w:t>
      </w:r>
      <w:r w:rsidR="00E11CD8">
        <w:rPr>
          <w:rFonts w:ascii="Verdana" w:hAnsi="Verdana"/>
          <w:sz w:val="22"/>
          <w:szCs w:val="22"/>
        </w:rPr>
        <w:t xml:space="preserve">depositing and withdrawing an </w:t>
      </w:r>
      <w:r w:rsidR="00271E9B">
        <w:rPr>
          <w:rFonts w:ascii="Verdana" w:hAnsi="Verdana"/>
          <w:sz w:val="22"/>
          <w:szCs w:val="22"/>
        </w:rPr>
        <w:t>amount and</w:t>
      </w:r>
      <w:r w:rsidR="007A09F0">
        <w:rPr>
          <w:rFonts w:ascii="Verdana" w:hAnsi="Verdana"/>
          <w:sz w:val="22"/>
          <w:szCs w:val="22"/>
        </w:rPr>
        <w:t xml:space="preserve"> printing account info</w:t>
      </w:r>
      <w:r w:rsidR="002461C6">
        <w:rPr>
          <w:rFonts w:ascii="Verdana" w:hAnsi="Verdana"/>
          <w:sz w:val="22"/>
          <w:szCs w:val="22"/>
        </w:rPr>
        <w:t xml:space="preserve">. </w:t>
      </w:r>
      <w:r w:rsidR="00271E9B">
        <w:rPr>
          <w:rFonts w:ascii="Verdana" w:hAnsi="Verdana"/>
          <w:sz w:val="22"/>
          <w:szCs w:val="22"/>
        </w:rPr>
        <w:t xml:space="preserve">There are some precautions taken in the methods to ensure </w:t>
      </w:r>
      <w:r w:rsidR="008F57AC">
        <w:rPr>
          <w:rFonts w:ascii="Verdana" w:hAnsi="Verdana"/>
          <w:sz w:val="22"/>
          <w:szCs w:val="22"/>
        </w:rPr>
        <w:t xml:space="preserve">each class act more like a real bank account. In the deposit method a simple IF statement makes sure the amount passed </w:t>
      </w:r>
      <w:r w:rsidR="00E76AF9">
        <w:rPr>
          <w:rFonts w:ascii="Verdana" w:hAnsi="Verdana"/>
          <w:sz w:val="22"/>
          <w:szCs w:val="22"/>
        </w:rPr>
        <w:t xml:space="preserve">is greater than 0, as it is impossible to deposit negative numbers, that would be withdrawing. The withdrawal method </w:t>
      </w:r>
      <w:r w:rsidR="0011183E">
        <w:rPr>
          <w:rFonts w:ascii="Verdana" w:hAnsi="Verdana"/>
          <w:sz w:val="22"/>
          <w:szCs w:val="22"/>
        </w:rPr>
        <w:t xml:space="preserve">uses the same logic of requiring a positive number, while also checking the balance to ensure the withdrawal </w:t>
      </w:r>
      <w:r w:rsidR="00F91BFD">
        <w:rPr>
          <w:rFonts w:ascii="Verdana" w:hAnsi="Verdana"/>
          <w:sz w:val="22"/>
          <w:szCs w:val="22"/>
        </w:rPr>
        <w:t>amount does not exceed the balance</w:t>
      </w:r>
      <w:r w:rsidR="00045E32">
        <w:rPr>
          <w:rFonts w:ascii="Verdana" w:hAnsi="Verdana"/>
          <w:sz w:val="22"/>
          <w:szCs w:val="22"/>
        </w:rPr>
        <w:t>.</w:t>
      </w:r>
      <w:r w:rsidR="0095430F">
        <w:rPr>
          <w:rFonts w:ascii="Verdana" w:hAnsi="Verdana"/>
          <w:sz w:val="22"/>
          <w:szCs w:val="22"/>
        </w:rPr>
        <w:t xml:space="preserve"> </w:t>
      </w:r>
    </w:p>
    <w:p w14:paraId="07836CD1" w14:textId="2776A2D0" w:rsidR="008179C5" w:rsidRDefault="008179C5" w:rsidP="00220AA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The derived classes, both Savings Account and Checking Account </w:t>
      </w:r>
      <w:r w:rsidR="0002506D">
        <w:rPr>
          <w:rFonts w:ascii="Verdana" w:hAnsi="Verdana"/>
          <w:sz w:val="22"/>
          <w:szCs w:val="22"/>
        </w:rPr>
        <w:t xml:space="preserve">will always use the methods from the base class Bank Account. </w:t>
      </w:r>
      <w:r w:rsidR="00F66275">
        <w:rPr>
          <w:rFonts w:ascii="Verdana" w:hAnsi="Verdana"/>
          <w:sz w:val="22"/>
          <w:szCs w:val="22"/>
        </w:rPr>
        <w:t>They just have specializations</w:t>
      </w:r>
      <w:r w:rsidR="00B87D1D">
        <w:rPr>
          <w:rFonts w:ascii="Verdana" w:hAnsi="Verdana"/>
          <w:sz w:val="22"/>
          <w:szCs w:val="22"/>
        </w:rPr>
        <w:t xml:space="preserve"> in addition to the base class. This inheritance of methods and attributes allows for easier debugging </w:t>
      </w:r>
      <w:r w:rsidR="001710CA">
        <w:rPr>
          <w:rFonts w:ascii="Verdana" w:hAnsi="Verdana"/>
          <w:sz w:val="22"/>
          <w:szCs w:val="22"/>
        </w:rPr>
        <w:t xml:space="preserve">and less </w:t>
      </w:r>
      <w:r w:rsidR="009962E6">
        <w:rPr>
          <w:rFonts w:ascii="Verdana" w:hAnsi="Verdana"/>
          <w:sz w:val="22"/>
          <w:szCs w:val="22"/>
        </w:rPr>
        <w:t>redundant code</w:t>
      </w:r>
      <w:r w:rsidR="001710CA">
        <w:rPr>
          <w:rFonts w:ascii="Verdana" w:hAnsi="Verdana"/>
          <w:sz w:val="22"/>
          <w:szCs w:val="22"/>
        </w:rPr>
        <w:t xml:space="preserve">. </w:t>
      </w:r>
    </w:p>
    <w:p w14:paraId="246C6B9F" w14:textId="5DAD31D1" w:rsidR="00D31931" w:rsidRDefault="00D31931" w:rsidP="00220AA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 xml:space="preserve">Savings account calls on the base class to create an account holding account holder and </w:t>
      </w:r>
      <w:r w:rsidR="009962E6">
        <w:rPr>
          <w:rFonts w:ascii="Verdana" w:hAnsi="Verdana"/>
          <w:sz w:val="22"/>
          <w:szCs w:val="22"/>
        </w:rPr>
        <w:t>balance but</w:t>
      </w:r>
      <w:r>
        <w:rPr>
          <w:rFonts w:ascii="Verdana" w:hAnsi="Verdana"/>
          <w:sz w:val="22"/>
          <w:szCs w:val="22"/>
        </w:rPr>
        <w:t xml:space="preserve"> has another attribute – interest rate. In my notebook this is default to </w:t>
      </w:r>
      <w:r w:rsidR="009962E6">
        <w:rPr>
          <w:rFonts w:ascii="Verdana" w:hAnsi="Verdana"/>
          <w:sz w:val="22"/>
          <w:szCs w:val="22"/>
        </w:rPr>
        <w:t>0.02 but</w:t>
      </w:r>
      <w:r>
        <w:rPr>
          <w:rFonts w:ascii="Verdana" w:hAnsi="Verdana"/>
          <w:sz w:val="22"/>
          <w:szCs w:val="22"/>
        </w:rPr>
        <w:t xml:space="preserve"> can be any number higher than </w:t>
      </w:r>
      <w:r w:rsidR="00BC201E">
        <w:rPr>
          <w:rFonts w:ascii="Verdana" w:hAnsi="Verdana"/>
          <w:sz w:val="22"/>
          <w:szCs w:val="22"/>
        </w:rPr>
        <w:t xml:space="preserve">or equal to 0. This can be set by passing a third parameter in the </w:t>
      </w:r>
      <w:r w:rsidR="00396F13">
        <w:rPr>
          <w:rFonts w:ascii="Verdana" w:hAnsi="Verdana"/>
          <w:sz w:val="22"/>
          <w:szCs w:val="22"/>
        </w:rPr>
        <w:t>function or letting it be the default. The method for this class is interesting (pun intended).</w:t>
      </w:r>
      <w:r w:rsidR="00E86F34">
        <w:rPr>
          <w:rFonts w:ascii="Verdana" w:hAnsi="Verdana"/>
          <w:sz w:val="22"/>
          <w:szCs w:val="22"/>
        </w:rPr>
        <w:t xml:space="preserve"> It multiplies the balance by the interest rate and adds </w:t>
      </w:r>
      <w:r w:rsidR="009962E6">
        <w:rPr>
          <w:rFonts w:ascii="Verdana" w:hAnsi="Verdana"/>
          <w:sz w:val="22"/>
          <w:szCs w:val="22"/>
        </w:rPr>
        <w:t>interest</w:t>
      </w:r>
      <w:r w:rsidR="00E86F34">
        <w:rPr>
          <w:rFonts w:ascii="Verdana" w:hAnsi="Verdana"/>
          <w:sz w:val="22"/>
          <w:szCs w:val="22"/>
        </w:rPr>
        <w:t xml:space="preserve"> to the balance before returning a new balance. </w:t>
      </w:r>
    </w:p>
    <w:p w14:paraId="3F13BA0F" w14:textId="4A19DABD" w:rsidR="00315C75" w:rsidRDefault="00315C75" w:rsidP="00220AA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Checking </w:t>
      </w:r>
      <w:r w:rsidR="009962E6">
        <w:rPr>
          <w:rFonts w:ascii="Verdana" w:hAnsi="Verdana"/>
          <w:sz w:val="22"/>
          <w:szCs w:val="22"/>
        </w:rPr>
        <w:t>A</w:t>
      </w:r>
      <w:r>
        <w:rPr>
          <w:rFonts w:ascii="Verdana" w:hAnsi="Verdana"/>
          <w:sz w:val="22"/>
          <w:szCs w:val="22"/>
        </w:rPr>
        <w:t xml:space="preserve">ccount does the exact same thing as the Savings </w:t>
      </w:r>
      <w:r w:rsidR="009962E6">
        <w:rPr>
          <w:rFonts w:ascii="Verdana" w:hAnsi="Verdana"/>
          <w:sz w:val="22"/>
          <w:szCs w:val="22"/>
        </w:rPr>
        <w:t>Account. I</w:t>
      </w:r>
      <w:r>
        <w:rPr>
          <w:rFonts w:ascii="Verdana" w:hAnsi="Verdana"/>
          <w:sz w:val="22"/>
          <w:szCs w:val="22"/>
        </w:rPr>
        <w:t xml:space="preserve">nstead of interest rate, it takes </w:t>
      </w:r>
      <w:r w:rsidR="006D3FD9">
        <w:rPr>
          <w:rFonts w:ascii="Verdana" w:hAnsi="Verdana"/>
          <w:sz w:val="22"/>
          <w:szCs w:val="22"/>
        </w:rPr>
        <w:t xml:space="preserve">a transaction fee attribute. To make sure the transaction fee is added to </w:t>
      </w:r>
      <w:r w:rsidR="00C15EB5">
        <w:rPr>
          <w:rFonts w:ascii="Verdana" w:hAnsi="Verdana"/>
          <w:sz w:val="22"/>
          <w:szCs w:val="22"/>
        </w:rPr>
        <w:t xml:space="preserve">the </w:t>
      </w:r>
      <w:r w:rsidR="006E07DB">
        <w:rPr>
          <w:rFonts w:ascii="Verdana" w:hAnsi="Verdana"/>
          <w:sz w:val="22"/>
          <w:szCs w:val="22"/>
        </w:rPr>
        <w:t xml:space="preserve">action of withdrawing from the balance, and making sure to keep redundancy at a minimum, I simply return the </w:t>
      </w:r>
      <w:r w:rsidR="00986933">
        <w:rPr>
          <w:rFonts w:ascii="Verdana" w:hAnsi="Verdana"/>
          <w:sz w:val="22"/>
          <w:szCs w:val="22"/>
        </w:rPr>
        <w:t xml:space="preserve">withdrawal amount call the parent class withdrawal and add the amount and transaction fee in the passing of the parameter. This makes sure the </w:t>
      </w:r>
      <w:r w:rsidR="009962E6">
        <w:rPr>
          <w:rFonts w:ascii="Verdana" w:hAnsi="Verdana"/>
          <w:sz w:val="22"/>
          <w:szCs w:val="22"/>
        </w:rPr>
        <w:t>transaction fee is added, and that there is a sufficient balance, and positive withdrawal amount all without repeating code.</w:t>
      </w:r>
    </w:p>
    <w:p w14:paraId="542CCBD5" w14:textId="77777777" w:rsidR="009962E6" w:rsidRDefault="009962E6" w:rsidP="00220AA4">
      <w:pPr>
        <w:rPr>
          <w:rFonts w:ascii="Verdana" w:hAnsi="Verdana"/>
          <w:sz w:val="22"/>
          <w:szCs w:val="22"/>
        </w:rPr>
      </w:pPr>
    </w:p>
    <w:p w14:paraId="04D7D1AE" w14:textId="77777777" w:rsidR="008179C5" w:rsidRDefault="008179C5" w:rsidP="00220AA4">
      <w:pPr>
        <w:rPr>
          <w:rFonts w:ascii="Verdana" w:hAnsi="Verdana"/>
          <w:sz w:val="22"/>
          <w:szCs w:val="22"/>
        </w:rPr>
      </w:pPr>
    </w:p>
    <w:p w14:paraId="275072D9" w14:textId="146CE7BD" w:rsidR="00036581" w:rsidRPr="001F34F1" w:rsidRDefault="00D02D88" w:rsidP="00220AA4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3</w:t>
      </w:r>
      <w:r w:rsidR="00220AA4" w:rsidRPr="001F34F1">
        <w:rPr>
          <w:rFonts w:ascii="Verdana" w:hAnsi="Verdana"/>
          <w:b/>
          <w:bCs/>
        </w:rPr>
        <w:t xml:space="preserve">. Discussion &amp; Reflection </w:t>
      </w:r>
    </w:p>
    <w:p w14:paraId="64EB6A5E" w14:textId="2F71826D" w:rsidR="00C16CEA" w:rsidRDefault="00C16CEA" w:rsidP="00C16CE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This assignment was fun and pr</w:t>
      </w:r>
      <w:r w:rsidR="00402F2D">
        <w:rPr>
          <w:rFonts w:ascii="Verdana" w:hAnsi="Verdana"/>
          <w:sz w:val="22"/>
          <w:szCs w:val="22"/>
        </w:rPr>
        <w:t xml:space="preserve">esented some challenges. The main challenge was </w:t>
      </w:r>
      <w:r w:rsidR="00B90DF3">
        <w:rPr>
          <w:rFonts w:ascii="Verdana" w:hAnsi="Verdana"/>
          <w:sz w:val="22"/>
          <w:szCs w:val="22"/>
        </w:rPr>
        <w:t xml:space="preserve">logic, as the code itself isn’t necessarily complicated. The classes are either </w:t>
      </w:r>
      <w:r w:rsidR="00D6576B">
        <w:rPr>
          <w:rFonts w:ascii="Verdana" w:hAnsi="Verdana"/>
          <w:sz w:val="22"/>
          <w:szCs w:val="22"/>
        </w:rPr>
        <w:t xml:space="preserve">subtracting or adding a specific value to a balance. I figured out quite quickly that I would make one deposit </w:t>
      </w:r>
      <w:r w:rsidR="00C669CC">
        <w:rPr>
          <w:rFonts w:ascii="Verdana" w:hAnsi="Verdana"/>
          <w:sz w:val="22"/>
          <w:szCs w:val="22"/>
        </w:rPr>
        <w:t>method and reuse them in the child classes. T</w:t>
      </w:r>
      <w:r w:rsidR="005954B9">
        <w:rPr>
          <w:rFonts w:ascii="Verdana" w:hAnsi="Verdana"/>
          <w:sz w:val="22"/>
          <w:szCs w:val="22"/>
        </w:rPr>
        <w:t xml:space="preserve">he withdraw method in the checking account started out more complex than it needed to be, and I did improve upon it until it just </w:t>
      </w:r>
      <w:r w:rsidR="00D02D88">
        <w:rPr>
          <w:rFonts w:ascii="Verdana" w:hAnsi="Verdana"/>
          <w:sz w:val="22"/>
          <w:szCs w:val="22"/>
        </w:rPr>
        <w:t>returned</w:t>
      </w:r>
      <w:r w:rsidR="005954B9">
        <w:rPr>
          <w:rFonts w:ascii="Verdana" w:hAnsi="Verdana"/>
          <w:sz w:val="22"/>
          <w:szCs w:val="22"/>
        </w:rPr>
        <w:t xml:space="preserve"> a super() call on the base class which was a fun realization. </w:t>
      </w:r>
      <w:r w:rsidR="008306DB">
        <w:rPr>
          <w:rFonts w:ascii="Verdana" w:hAnsi="Verdana"/>
          <w:sz w:val="22"/>
          <w:szCs w:val="22"/>
        </w:rPr>
        <w:t>A great way to make sure an account method overrides the base class method, is to use the base class method.</w:t>
      </w:r>
    </w:p>
    <w:p w14:paraId="035B6FF0" w14:textId="2C3A6E7E" w:rsidR="007337FB" w:rsidRDefault="001D128B" w:rsidP="00C16CEA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 fun improvement/implementation would be to simulate an ATM, introduce some more logic in the classes, like </w:t>
      </w:r>
      <w:r w:rsidR="008E3FCC">
        <w:rPr>
          <w:rFonts w:ascii="Verdana" w:hAnsi="Verdana"/>
          <w:sz w:val="22"/>
          <w:szCs w:val="22"/>
        </w:rPr>
        <w:t xml:space="preserve">having the account holder be a variable that holds multiple accounts. And then actions done in </w:t>
      </w:r>
      <w:r w:rsidR="00D02D88">
        <w:rPr>
          <w:rFonts w:ascii="Verdana" w:hAnsi="Verdana"/>
          <w:sz w:val="22"/>
          <w:szCs w:val="22"/>
        </w:rPr>
        <w:t>each</w:t>
      </w:r>
      <w:r w:rsidR="008E3FCC">
        <w:rPr>
          <w:rFonts w:ascii="Verdana" w:hAnsi="Verdana"/>
          <w:sz w:val="22"/>
          <w:szCs w:val="22"/>
        </w:rPr>
        <w:t xml:space="preserve"> class </w:t>
      </w:r>
      <w:r w:rsidR="00D02D88">
        <w:rPr>
          <w:rFonts w:ascii="Verdana" w:hAnsi="Verdana"/>
          <w:sz w:val="22"/>
          <w:szCs w:val="22"/>
        </w:rPr>
        <w:t>use</w:t>
      </w:r>
      <w:r w:rsidR="008E3FCC">
        <w:rPr>
          <w:rFonts w:ascii="Verdana" w:hAnsi="Verdana"/>
          <w:sz w:val="22"/>
          <w:szCs w:val="22"/>
        </w:rPr>
        <w:t xml:space="preserve"> this inheritance. There are surely more tests that could be done.</w:t>
      </w:r>
    </w:p>
    <w:p w14:paraId="4FFA795A" w14:textId="71EB77EA" w:rsidR="008E3FCC" w:rsidRDefault="008E3FCC" w:rsidP="00220AA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I haven’t used inheritance before this, but it </w:t>
      </w:r>
      <w:r w:rsidR="00D02D88">
        <w:rPr>
          <w:rFonts w:ascii="Verdana" w:hAnsi="Verdana"/>
          <w:sz w:val="22"/>
          <w:szCs w:val="22"/>
        </w:rPr>
        <w:t>will be</w:t>
      </w:r>
      <w:r>
        <w:rPr>
          <w:rFonts w:ascii="Verdana" w:hAnsi="Verdana"/>
          <w:sz w:val="22"/>
          <w:szCs w:val="22"/>
        </w:rPr>
        <w:t xml:space="preserve"> useful for future </w:t>
      </w:r>
      <w:r w:rsidR="00D02D88">
        <w:rPr>
          <w:rFonts w:ascii="Verdana" w:hAnsi="Verdana"/>
          <w:sz w:val="22"/>
          <w:szCs w:val="22"/>
        </w:rPr>
        <w:t>project,</w:t>
      </w:r>
      <w:r>
        <w:rPr>
          <w:rFonts w:ascii="Verdana" w:hAnsi="Verdana"/>
          <w:sz w:val="22"/>
          <w:szCs w:val="22"/>
        </w:rPr>
        <w:t xml:space="preserve"> and the </w:t>
      </w:r>
      <w:r w:rsidR="00D02D88">
        <w:rPr>
          <w:rFonts w:ascii="Verdana" w:hAnsi="Verdana"/>
          <w:sz w:val="22"/>
          <w:szCs w:val="22"/>
        </w:rPr>
        <w:t>learning curve was not steep and fun to do.</w:t>
      </w:r>
    </w:p>
    <w:p w14:paraId="5CEE4C8D" w14:textId="77777777" w:rsidR="00A071B2" w:rsidRDefault="00A071B2">
      <w:pPr>
        <w:rPr>
          <w:rFonts w:ascii="Verdana" w:hAnsi="Verdana"/>
        </w:rPr>
      </w:pPr>
    </w:p>
    <w:p w14:paraId="78CB34DA" w14:textId="52AB20AC" w:rsidR="00D02D88" w:rsidRPr="001F34F1" w:rsidRDefault="00D02D88" w:rsidP="00D02D88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4</w:t>
      </w:r>
      <w:r w:rsidRPr="001F34F1">
        <w:rPr>
          <w:rFonts w:ascii="Verdana" w:hAnsi="Verdana"/>
          <w:b/>
          <w:bCs/>
        </w:rPr>
        <w:t xml:space="preserve">. </w:t>
      </w:r>
      <w:r w:rsidR="00457B02">
        <w:rPr>
          <w:rFonts w:ascii="Verdana" w:hAnsi="Verdana"/>
          <w:b/>
          <w:bCs/>
        </w:rPr>
        <w:t>Conclusion</w:t>
      </w:r>
    </w:p>
    <w:p w14:paraId="5CF18EF5" w14:textId="3D938113" w:rsidR="00D02D88" w:rsidRPr="00220AA4" w:rsidRDefault="00D02D88">
      <w:pPr>
        <w:rPr>
          <w:rFonts w:ascii="Verdana" w:hAnsi="Verdana"/>
        </w:rPr>
      </w:pPr>
      <w:r>
        <w:rPr>
          <w:rFonts w:ascii="Verdana" w:hAnsi="Verdana"/>
        </w:rPr>
        <w:t>The repository contains everything used in this assignment</w:t>
      </w:r>
      <w:r w:rsidR="00457B02">
        <w:rPr>
          <w:rFonts w:ascii="Verdana" w:hAnsi="Verdana"/>
        </w:rPr>
        <w:t xml:space="preserve"> and can be found on </w:t>
      </w:r>
      <w:r w:rsidR="009A5E53">
        <w:rPr>
          <w:rFonts w:ascii="Verdana" w:hAnsi="Verdana"/>
        </w:rPr>
        <w:t>(</w:t>
      </w:r>
      <w:hyperlink r:id="rId6" w:history="1">
        <w:r w:rsidR="009A5E53" w:rsidRPr="009A5E53">
          <w:rPr>
            <w:rStyle w:val="Hyperkobling"/>
            <w:rFonts w:ascii="Verdana" w:hAnsi="Verdana"/>
          </w:rPr>
          <w:t xml:space="preserve">repo </w:t>
        </w:r>
        <w:r w:rsidR="009A5E53" w:rsidRPr="009A5E53">
          <w:rPr>
            <w:rStyle w:val="Hyperkobling"/>
            <w:rFonts w:ascii="Verdana" w:hAnsi="Verdana"/>
          </w:rPr>
          <w:t>l</w:t>
        </w:r>
        <w:r w:rsidR="009A5E53" w:rsidRPr="009A5E53">
          <w:rPr>
            <w:rStyle w:val="Hyperkobling"/>
            <w:rFonts w:ascii="Verdana" w:hAnsi="Verdana"/>
          </w:rPr>
          <w:t>ink</w:t>
        </w:r>
      </w:hyperlink>
      <w:r w:rsidR="009A5E53">
        <w:rPr>
          <w:rFonts w:ascii="Verdana" w:hAnsi="Verdana"/>
        </w:rPr>
        <w:t>)</w:t>
      </w:r>
      <w:r w:rsidR="00590D53">
        <w:rPr>
          <w:rFonts w:ascii="Verdana" w:hAnsi="Verdana"/>
        </w:rPr>
        <w:t>. The tasks were completed in line with the assignment</w:t>
      </w:r>
      <w:r w:rsidR="00835D72">
        <w:rPr>
          <w:rFonts w:ascii="Verdana" w:hAnsi="Verdana"/>
        </w:rPr>
        <w:t xml:space="preserve">, and the results prove this. The notebook is well organized, comments are sufficiently made through the code and the report </w:t>
      </w:r>
      <w:r w:rsidR="00894769">
        <w:rPr>
          <w:rFonts w:ascii="Verdana" w:hAnsi="Verdana"/>
        </w:rPr>
        <w:t>used to discuss my work.</w:t>
      </w:r>
    </w:p>
    <w:sectPr w:rsidR="00D02D88" w:rsidRPr="00220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9781B"/>
    <w:multiLevelType w:val="multilevel"/>
    <w:tmpl w:val="DC68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458AC"/>
    <w:multiLevelType w:val="multilevel"/>
    <w:tmpl w:val="2AFE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D2163"/>
    <w:multiLevelType w:val="multilevel"/>
    <w:tmpl w:val="17B4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B2660"/>
    <w:multiLevelType w:val="multilevel"/>
    <w:tmpl w:val="E81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04D7E"/>
    <w:multiLevelType w:val="multilevel"/>
    <w:tmpl w:val="51E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096209">
    <w:abstractNumId w:val="1"/>
  </w:num>
  <w:num w:numId="2" w16cid:durableId="1654021917">
    <w:abstractNumId w:val="4"/>
  </w:num>
  <w:num w:numId="3" w16cid:durableId="632754097">
    <w:abstractNumId w:val="2"/>
  </w:num>
  <w:num w:numId="4" w16cid:durableId="1386100412">
    <w:abstractNumId w:val="3"/>
  </w:num>
  <w:num w:numId="5" w16cid:durableId="6439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C5A"/>
    <w:rsid w:val="0002506D"/>
    <w:rsid w:val="00036581"/>
    <w:rsid w:val="00045E32"/>
    <w:rsid w:val="0011183E"/>
    <w:rsid w:val="001309EE"/>
    <w:rsid w:val="001710CA"/>
    <w:rsid w:val="00177C91"/>
    <w:rsid w:val="00195276"/>
    <w:rsid w:val="001B683C"/>
    <w:rsid w:val="001C784D"/>
    <w:rsid w:val="001D128B"/>
    <w:rsid w:val="001F34F1"/>
    <w:rsid w:val="00220AA4"/>
    <w:rsid w:val="002461C6"/>
    <w:rsid w:val="00271E9B"/>
    <w:rsid w:val="002C384B"/>
    <w:rsid w:val="002F2CE9"/>
    <w:rsid w:val="00315C75"/>
    <w:rsid w:val="00396F13"/>
    <w:rsid w:val="00402F2D"/>
    <w:rsid w:val="00410886"/>
    <w:rsid w:val="00457B02"/>
    <w:rsid w:val="00482F0A"/>
    <w:rsid w:val="005724A9"/>
    <w:rsid w:val="00590D53"/>
    <w:rsid w:val="005954B9"/>
    <w:rsid w:val="005E5884"/>
    <w:rsid w:val="006D3FD9"/>
    <w:rsid w:val="006E07DB"/>
    <w:rsid w:val="00716369"/>
    <w:rsid w:val="00717A0F"/>
    <w:rsid w:val="007337FB"/>
    <w:rsid w:val="00757B7C"/>
    <w:rsid w:val="007A09F0"/>
    <w:rsid w:val="008179C5"/>
    <w:rsid w:val="008306DB"/>
    <w:rsid w:val="00835D72"/>
    <w:rsid w:val="00894769"/>
    <w:rsid w:val="008D78AD"/>
    <w:rsid w:val="008E3FCC"/>
    <w:rsid w:val="008F57AC"/>
    <w:rsid w:val="00944F5E"/>
    <w:rsid w:val="0095430F"/>
    <w:rsid w:val="00986933"/>
    <w:rsid w:val="009962E6"/>
    <w:rsid w:val="009A5E53"/>
    <w:rsid w:val="009A70F4"/>
    <w:rsid w:val="009C595C"/>
    <w:rsid w:val="009D7967"/>
    <w:rsid w:val="00A071B2"/>
    <w:rsid w:val="00A56AF3"/>
    <w:rsid w:val="00B76386"/>
    <w:rsid w:val="00B87D1D"/>
    <w:rsid w:val="00B90DF3"/>
    <w:rsid w:val="00BC201E"/>
    <w:rsid w:val="00C15EB5"/>
    <w:rsid w:val="00C16CEA"/>
    <w:rsid w:val="00C669CC"/>
    <w:rsid w:val="00D02D88"/>
    <w:rsid w:val="00D0571D"/>
    <w:rsid w:val="00D31931"/>
    <w:rsid w:val="00D617C9"/>
    <w:rsid w:val="00D6576B"/>
    <w:rsid w:val="00E11CD8"/>
    <w:rsid w:val="00E76AF9"/>
    <w:rsid w:val="00E86F34"/>
    <w:rsid w:val="00F66275"/>
    <w:rsid w:val="00F91BFD"/>
    <w:rsid w:val="00FB1C5A"/>
    <w:rsid w:val="00FB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1F77"/>
  <w15:chartTrackingRefBased/>
  <w15:docId w15:val="{2B94BD5D-25A0-420C-99F3-4E631456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88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B1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B1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B1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B1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B1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B1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B1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B1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B1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B1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B1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B1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B1C5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B1C5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B1C5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B1C5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B1C5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B1C5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B1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B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B1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B1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B1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B1C5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B1C5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B1C5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B1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B1C5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B1C5A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9A5E53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A5E53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9A5E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naskemi/scriptingwithpython202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ec81f12-6286-4550-8911-f446fcdafa1f}" enabled="0" method="" siteId="{fec81f12-6286-4550-8911-f446fcd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2</Pages>
  <Words>727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Lysfjord Kemi</dc:creator>
  <cp:keywords/>
  <dc:description/>
  <cp:lastModifiedBy>Jonas Lysfjord Kemi</cp:lastModifiedBy>
  <cp:revision>65</cp:revision>
  <dcterms:created xsi:type="dcterms:W3CDTF">2025-09-16T19:03:00Z</dcterms:created>
  <dcterms:modified xsi:type="dcterms:W3CDTF">2025-09-18T12:09:00Z</dcterms:modified>
</cp:coreProperties>
</file>