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7A85" w14:textId="2FCD3FCC" w:rsidR="0095519B" w:rsidRPr="00771C8D" w:rsidRDefault="00731E1B">
      <w:pPr>
        <w:rPr>
          <w:b/>
          <w:bCs/>
        </w:rPr>
      </w:pPr>
      <w:r>
        <w:tab/>
      </w:r>
      <w:r w:rsidRPr="00771C8D">
        <w:t xml:space="preserve">      </w:t>
      </w:r>
      <w:r w:rsidRPr="00771C8D">
        <w:rPr>
          <w:b/>
          <w:bCs/>
        </w:rPr>
        <w:t xml:space="preserve">PROJET DE DATA </w:t>
      </w:r>
      <w:r w:rsidR="00B35802" w:rsidRPr="00771C8D">
        <w:rPr>
          <w:b/>
          <w:bCs/>
        </w:rPr>
        <w:t>ENGINEERING :</w:t>
      </w:r>
      <w:r w:rsidR="008B137B" w:rsidRPr="00771C8D">
        <w:rPr>
          <w:b/>
          <w:bCs/>
        </w:rPr>
        <w:t xml:space="preserve"> </w:t>
      </w:r>
      <w:r w:rsidR="00771C8D" w:rsidRPr="00771C8D">
        <w:rPr>
          <w:b/>
          <w:bCs/>
        </w:rPr>
        <w:t>STREAMING</w:t>
      </w:r>
      <w:r w:rsidR="00E97774">
        <w:rPr>
          <w:b/>
          <w:bCs/>
        </w:rPr>
        <w:t xml:space="preserve"> ET ANALYSE DE</w:t>
      </w:r>
      <w:r w:rsidR="00771C8D" w:rsidRPr="00771C8D">
        <w:rPr>
          <w:b/>
          <w:bCs/>
        </w:rPr>
        <w:t xml:space="preserve"> DONNEES REELLES AVEC DATA AZURE</w:t>
      </w:r>
    </w:p>
    <w:p w14:paraId="61E684C8" w14:textId="41E9E040" w:rsidR="008B137B" w:rsidRDefault="008B137B">
      <w:pPr>
        <w:rPr>
          <w:b/>
          <w:bCs/>
        </w:rPr>
      </w:pPr>
      <w:r w:rsidRPr="00771C8D">
        <w:rPr>
          <w:b/>
          <w:bCs/>
        </w:rPr>
        <w:t xml:space="preserve">                          *************************************************************</w:t>
      </w:r>
    </w:p>
    <w:p w14:paraId="27A3110A" w14:textId="6D99679E" w:rsidR="00387CB7" w:rsidRPr="00E60B9E" w:rsidRDefault="00E60B9E">
      <w:pPr>
        <w:rPr>
          <w:b/>
          <w:bCs/>
          <w:u w:val="single"/>
        </w:rPr>
      </w:pPr>
      <w:r w:rsidRPr="00E60B9E">
        <w:rPr>
          <w:b/>
          <w:bCs/>
          <w:u w:val="single"/>
        </w:rPr>
        <w:t xml:space="preserve">Ie PARTIE : </w:t>
      </w:r>
      <w:r w:rsidR="00387CB7" w:rsidRPr="00E60B9E">
        <w:rPr>
          <w:b/>
          <w:bCs/>
          <w:u w:val="single"/>
        </w:rPr>
        <w:t>Notions à Maîtriser (</w:t>
      </w:r>
      <w:r w:rsidR="00242BC8" w:rsidRPr="00E60B9E">
        <w:rPr>
          <w:b/>
          <w:bCs/>
          <w:u w:val="single"/>
        </w:rPr>
        <w:t>Rappel)</w:t>
      </w:r>
    </w:p>
    <w:p w14:paraId="716A7324" w14:textId="5CBA41C4" w:rsidR="008B137B" w:rsidRDefault="00CE055D">
      <w:r>
        <w:rPr>
          <w:b/>
          <w:bCs/>
        </w:rPr>
        <w:t xml:space="preserve">Micro batching : </w:t>
      </w:r>
      <w:r w:rsidRPr="00CE055D">
        <w:t>Nous extrayons les données en un instant donné</w:t>
      </w:r>
    </w:p>
    <w:p w14:paraId="58337B0C" w14:textId="77777777" w:rsidR="00242BC8" w:rsidRDefault="00242BC8"/>
    <w:p w14:paraId="2398B373" w14:textId="77777777" w:rsidR="00242BC8" w:rsidRDefault="00242BC8"/>
    <w:p w14:paraId="2780D37A" w14:textId="47D1ADCF" w:rsidR="00242BC8" w:rsidRPr="00242BC8" w:rsidRDefault="00242BC8">
      <w:pPr>
        <w:rPr>
          <w:b/>
          <w:bCs/>
          <w:u w:val="single"/>
        </w:rPr>
      </w:pPr>
      <w:r>
        <w:rPr>
          <w:b/>
          <w:bCs/>
          <w:u w:val="single"/>
        </w:rPr>
        <w:t>IIe PARTIE</w:t>
      </w:r>
      <w:r w:rsidR="00E60B9E">
        <w:rPr>
          <w:b/>
          <w:bCs/>
          <w:u w:val="single"/>
        </w:rPr>
        <w:t xml:space="preserve"> : </w:t>
      </w:r>
      <w:r w:rsidRPr="00242BC8">
        <w:rPr>
          <w:b/>
          <w:bCs/>
          <w:u w:val="single"/>
        </w:rPr>
        <w:t>A PROPOS DU PROJET</w:t>
      </w:r>
    </w:p>
    <w:p w14:paraId="1D424C44" w14:textId="4706CDFE" w:rsidR="008B137B" w:rsidRDefault="00771C8D">
      <w:pPr>
        <w:rPr>
          <w:b/>
          <w:bCs/>
        </w:rPr>
      </w:pPr>
      <w:r w:rsidRPr="00771C8D">
        <w:rPr>
          <w:b/>
          <w:bCs/>
        </w:rPr>
        <w:t xml:space="preserve">Ressources à </w:t>
      </w:r>
      <w:r>
        <w:rPr>
          <w:b/>
          <w:bCs/>
        </w:rPr>
        <w:t>utiliser :</w:t>
      </w:r>
    </w:p>
    <w:p w14:paraId="4A5AA5EB" w14:textId="75505289" w:rsidR="00771C8D" w:rsidRDefault="00771C8D">
      <w:r>
        <w:rPr>
          <w:b/>
          <w:bCs/>
        </w:rPr>
        <w:t xml:space="preserve">Event Hub : </w:t>
      </w:r>
      <w:r>
        <w:t>conserve la donnée pendant 1 jour</w:t>
      </w:r>
      <w:r w:rsidR="00CF5469">
        <w:t xml:space="preserve">, </w:t>
      </w:r>
    </w:p>
    <w:p w14:paraId="0774AA3D" w14:textId="4361C428" w:rsidR="00CF5469" w:rsidRPr="00CF5469" w:rsidRDefault="00CF5469">
      <w:r w:rsidRPr="00CF5469">
        <w:rPr>
          <w:b/>
          <w:bCs/>
        </w:rPr>
        <w:t xml:space="preserve">Azure stream analytics : </w:t>
      </w:r>
      <w:r w:rsidRPr="00CF5469">
        <w:t>c’est une res</w:t>
      </w:r>
      <w:r w:rsidR="00CC240D">
        <w:t>s</w:t>
      </w:r>
      <w:r w:rsidRPr="00CF5469">
        <w:t>ource qui</w:t>
      </w:r>
      <w:r>
        <w:t xml:space="preserve"> sert à réaliser un traitement de données sur les donnnées à temps réel. On peut réaliser du SQL dessus pour traiter la donnée en temps réel.</w:t>
      </w:r>
    </w:p>
    <w:p w14:paraId="46FDA029" w14:textId="144441C9" w:rsidR="008B137B" w:rsidRPr="00CF5469" w:rsidRDefault="008056E7" w:rsidP="008B137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C830E" wp14:editId="4CA4A829">
                <wp:simplePos x="0" y="0"/>
                <wp:positionH relativeFrom="column">
                  <wp:posOffset>-27728</wp:posOffset>
                </wp:positionH>
                <wp:positionV relativeFrom="paragraph">
                  <wp:posOffset>207857</wp:posOffset>
                </wp:positionV>
                <wp:extent cx="5401733" cy="2565400"/>
                <wp:effectExtent l="0" t="0" r="27940" b="25400"/>
                <wp:wrapNone/>
                <wp:docPr id="117326032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733" cy="256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3D00E" w14:textId="3A1F2330" w:rsidR="008056E7" w:rsidRDefault="008056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5BD1B" wp14:editId="491C6F20">
                                  <wp:extent cx="5501218" cy="2484000"/>
                                  <wp:effectExtent l="0" t="0" r="4445" b="0"/>
                                  <wp:docPr id="130945024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945024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1218" cy="248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C830E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2.2pt;margin-top:16.35pt;width:425.35pt;height:2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nzNwIAAH0EAAAOAAAAZHJzL2Uyb0RvYy54bWysVEtv2zAMvg/YfxB0X+w82xlxiixFhgFB&#10;WyAdelZkKTYmi5qkxM5+/SjFeXU7DbvIpEh9JD+Snj60tSJ7YV0FOqf9XkqJ0ByKSm9z+v11+eme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cjxK+3fDISUcbYPxBPVIbHJ5bqzzXwXUJAg5tdiXSBfb&#10;r5zHkOh6cgnRHKiqWFZKRSXMglgoS/YMu6h8TBJf3HgpTZqcTobjNALf2AL0+f1GMf4jlHmLgJrS&#10;eHkpPki+3bQdIxsoDkiUheMMOcOXFeKumPMvzOLQIDe4CP4ZD6kAk4FOoqQE++tv98Efe4lWShoc&#10;wpy6nztmBSXqm8Yuf+6PRmFqozIa3w1QsdeWzbVF7+oFIEN9XDnDoxj8vTqJ0kL9hvsyD1HRxDTH&#10;2Dn1J3Hhj6uB+8bFfB6dcE4N8yu9NjxAh44EPl/bN2ZN10+Po/AEp3Fl2bu2Hn3DSw3znQdZxZ4H&#10;go+sdrzjjMe2dPsYluhaj16Xv8bsNwAAAP//AwBQSwMEFAAGAAgAAAAhAE3heiHdAAAACQEAAA8A&#10;AABkcnMvZG93bnJldi54bWxMjzFPwzAUhHck/oP1kNhahyZK0zROBaiwMFEQ82v8alvEdhS7afj3&#10;mImOpzvdfdfsZtuzicZgvBPwsMyAkeu8NE4J+Px4WVTAQkQnsfeOBPxQgF17e9NgLf3FvdN0iIql&#10;EhdqFKBjHGrOQ6fJYlj6gVzyTn60GJMcFZcjXlK57fkqy0pu0bi0oHGgZ03d9+FsBeyf1EZ1FY56&#10;X0ljpvnr9KZehbi/mx+3wCLN8T8Mf/gJHdrEdPRnJwPrBSyKIiUF5Ks1sORXRZkDOwoo8nINvG34&#10;9YP2FwAA//8DAFBLAQItABQABgAIAAAAIQC2gziS/gAAAOEBAAATAAAAAAAAAAAAAAAAAAAAAABb&#10;Q29udGVudF9UeXBlc10ueG1sUEsBAi0AFAAGAAgAAAAhADj9If/WAAAAlAEAAAsAAAAAAAAAAAAA&#10;AAAALwEAAF9yZWxzLy5yZWxzUEsBAi0AFAAGAAgAAAAhAN3lefM3AgAAfQQAAA4AAAAAAAAAAAAA&#10;AAAALgIAAGRycy9lMm9Eb2MueG1sUEsBAi0AFAAGAAgAAAAhAE3heiHdAAAACQEAAA8AAAAAAAAA&#10;AAAAAAAAkQQAAGRycy9kb3ducmV2LnhtbFBLBQYAAAAABAAEAPMAAACbBQAAAAA=&#10;" fillcolor="white [3201]" strokeweight=".5pt">
                <v:textbox>
                  <w:txbxContent>
                    <w:p w14:paraId="0883D00E" w14:textId="3A1F2330" w:rsidR="008056E7" w:rsidRDefault="008056E7">
                      <w:r>
                        <w:rPr>
                          <w:noProof/>
                        </w:rPr>
                        <w:drawing>
                          <wp:inline distT="0" distB="0" distL="0" distR="0" wp14:anchorId="5795BD1B" wp14:editId="491C6F20">
                            <wp:extent cx="5501218" cy="2484000"/>
                            <wp:effectExtent l="0" t="0" r="4445" b="0"/>
                            <wp:docPr id="130945024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945024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1218" cy="248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3AA39D4" w14:textId="77777777" w:rsidR="00114F80" w:rsidRDefault="00114F80" w:rsidP="008B137B">
      <w:pPr>
        <w:rPr>
          <w:rFonts w:ascii="Century Gothic" w:hAnsi="Century Gothic"/>
        </w:rPr>
      </w:pPr>
    </w:p>
    <w:p w14:paraId="6EFAD813" w14:textId="77777777" w:rsidR="008056E7" w:rsidRPr="008056E7" w:rsidRDefault="008056E7" w:rsidP="008056E7">
      <w:pPr>
        <w:rPr>
          <w:rFonts w:ascii="Century Gothic" w:hAnsi="Century Gothic"/>
        </w:rPr>
      </w:pPr>
    </w:p>
    <w:p w14:paraId="766AF1F4" w14:textId="77777777" w:rsidR="008056E7" w:rsidRPr="008056E7" w:rsidRDefault="008056E7" w:rsidP="008056E7">
      <w:pPr>
        <w:rPr>
          <w:rFonts w:ascii="Century Gothic" w:hAnsi="Century Gothic"/>
        </w:rPr>
      </w:pPr>
    </w:p>
    <w:p w14:paraId="139B22D8" w14:textId="77777777" w:rsidR="008056E7" w:rsidRPr="008056E7" w:rsidRDefault="008056E7" w:rsidP="008056E7">
      <w:pPr>
        <w:rPr>
          <w:rFonts w:ascii="Century Gothic" w:hAnsi="Century Gothic"/>
        </w:rPr>
      </w:pPr>
    </w:p>
    <w:p w14:paraId="7642F17B" w14:textId="77777777" w:rsidR="008056E7" w:rsidRPr="008056E7" w:rsidRDefault="008056E7" w:rsidP="008056E7">
      <w:pPr>
        <w:rPr>
          <w:rFonts w:ascii="Century Gothic" w:hAnsi="Century Gothic"/>
        </w:rPr>
      </w:pPr>
    </w:p>
    <w:p w14:paraId="3205EC45" w14:textId="77777777" w:rsidR="008056E7" w:rsidRPr="008056E7" w:rsidRDefault="008056E7" w:rsidP="008056E7">
      <w:pPr>
        <w:rPr>
          <w:rFonts w:ascii="Century Gothic" w:hAnsi="Century Gothic"/>
        </w:rPr>
      </w:pPr>
    </w:p>
    <w:p w14:paraId="1B625731" w14:textId="77777777" w:rsidR="008056E7" w:rsidRPr="008056E7" w:rsidRDefault="008056E7" w:rsidP="008056E7">
      <w:pPr>
        <w:rPr>
          <w:rFonts w:ascii="Century Gothic" w:hAnsi="Century Gothic"/>
        </w:rPr>
      </w:pPr>
    </w:p>
    <w:p w14:paraId="72BE41FF" w14:textId="77777777" w:rsidR="008056E7" w:rsidRPr="008056E7" w:rsidRDefault="008056E7" w:rsidP="008056E7">
      <w:pPr>
        <w:rPr>
          <w:rFonts w:ascii="Century Gothic" w:hAnsi="Century Gothic"/>
        </w:rPr>
      </w:pPr>
    </w:p>
    <w:p w14:paraId="1FB5C896" w14:textId="77777777" w:rsidR="008056E7" w:rsidRPr="008056E7" w:rsidRDefault="008056E7" w:rsidP="008056E7">
      <w:pPr>
        <w:rPr>
          <w:rFonts w:ascii="Century Gothic" w:hAnsi="Century Gothic"/>
        </w:rPr>
      </w:pPr>
    </w:p>
    <w:p w14:paraId="02AD3566" w14:textId="77777777" w:rsidR="008056E7" w:rsidRDefault="008056E7" w:rsidP="008056E7">
      <w:pPr>
        <w:rPr>
          <w:rFonts w:ascii="Century Gothic" w:hAnsi="Century Gothic"/>
        </w:rPr>
      </w:pPr>
    </w:p>
    <w:p w14:paraId="200D0502" w14:textId="3F0286A5" w:rsidR="008056E7" w:rsidRDefault="008056E7" w:rsidP="008056E7">
      <w:pPr>
        <w:rPr>
          <w:rFonts w:ascii="Century Gothic" w:hAnsi="Century Gothic"/>
        </w:rPr>
      </w:pPr>
      <w:r w:rsidRPr="008056E7">
        <w:rPr>
          <w:rFonts w:ascii="Century Gothic" w:hAnsi="Century Gothic"/>
          <w:b/>
          <w:bCs/>
        </w:rPr>
        <w:t>Producteurs de données</w:t>
      </w:r>
      <w:r>
        <w:rPr>
          <w:rFonts w:ascii="Century Gothic" w:hAnsi="Century Gothic"/>
        </w:rPr>
        <w:t> : un script python qui va aller récupérer de la donnée depuis un API par exemple pour les pusher vers</w:t>
      </w:r>
      <w:r w:rsidR="00E97774">
        <w:rPr>
          <w:rFonts w:ascii="Century Gothic" w:hAnsi="Century Gothic"/>
        </w:rPr>
        <w:t xml:space="preserve"> Stream analytics qui va jouer le rôle du </w:t>
      </w:r>
      <w:r w:rsidR="00E97774" w:rsidRPr="00A764C4">
        <w:rPr>
          <w:rFonts w:ascii="Century Gothic" w:hAnsi="Century Gothic"/>
          <w:b/>
          <w:bCs/>
        </w:rPr>
        <w:t xml:space="preserve">consummer </w:t>
      </w:r>
      <w:r w:rsidR="00E97774">
        <w:rPr>
          <w:rFonts w:ascii="Century Gothic" w:hAnsi="Century Gothic"/>
        </w:rPr>
        <w:t>pour analyser ces données en temps réel</w:t>
      </w:r>
    </w:p>
    <w:p w14:paraId="59B4FC89" w14:textId="0240426D" w:rsidR="00E97774" w:rsidRDefault="00E97774" w:rsidP="008056E7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0FC2D" wp14:editId="74DBFE56">
                <wp:simplePos x="0" y="0"/>
                <wp:positionH relativeFrom="column">
                  <wp:posOffset>-61595</wp:posOffset>
                </wp:positionH>
                <wp:positionV relativeFrom="paragraph">
                  <wp:posOffset>256752</wp:posOffset>
                </wp:positionV>
                <wp:extent cx="5689600" cy="1227666"/>
                <wp:effectExtent l="0" t="0" r="25400" b="10795"/>
                <wp:wrapNone/>
                <wp:docPr id="50670515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122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AA87C" w14:textId="75934BAF" w:rsidR="00E97774" w:rsidRDefault="00E977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CB7DF3" wp14:editId="4FAB930A">
                                  <wp:extent cx="5247619" cy="1123810"/>
                                  <wp:effectExtent l="0" t="0" r="0" b="635"/>
                                  <wp:docPr id="39406987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406987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47619" cy="11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FC2D" id="Zone de texte 6" o:spid="_x0000_s1027" type="#_x0000_t202" style="position:absolute;margin-left:-4.85pt;margin-top:20.2pt;width:448pt;height:96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j7OwIAAIQEAAAOAAAAZHJzL2Uyb0RvYy54bWysVE1v2zAMvQ/YfxB0X+xkidsGcYosRYYB&#10;QVsgHXpWZDkWJouapMTOfv0o2flot9Owi0yJ1BP5+OjZfVsrchDWSdA5HQ5SSoTmUEi9y+n3l9Wn&#10;W0qcZ7pgCrTI6VE4ej//+GHWmKkYQQWqEJYgiHbTxuS08t5Mk8TxStTMDcAIjc4SbM08bu0uKSxr&#10;EL1WyShNs6QBWxgLXDiHpw+dk84jflkK7p/K0glPVE4xNx9XG9dtWJP5jE13lplK8j4N9g9Z1Exq&#10;fPQM9cA8I3sr/4CqJbfgoPQDDnUCZSm5iDVgNcP0XTWbihkRa0FynDnT5P4fLH88bMyzJb79Ai02&#10;MBDSGDd1eBjqaUtbhy9mStCPFB7PtInWE46Hk+z2LkvRxdE3HI1usiwLOMnlurHOfxVQk2Dk1GJf&#10;Il3ssHa+Cz2FhNccKFmspFJxE7QglsqSA8MuKh+TRPA3UUqTJqfZ50kagd/4AvT5/lYx/qNP7yoK&#10;8ZTGnC/FB8u325bI4oqYLRRH5MtCJyVn+Eoi/Jo5/8wsagd5wHnwT7iUCjAn6C1KKrC//nYe4rGl&#10;6KWkQS3m1P3cMysoUd80NvtuOB4H8cbNeHIzwo299myvPXpfLwGJGuLkGR7NEO/VySwt1K84Novw&#10;KrqY5vh2Tv3JXPpuQnDsuFgsYhDK1TC/1hvDA3RoTKD1pX1l1vRt9aiIRziplk3fdbeLDTc1LPYe&#10;ShlbH3juWO3pR6lH8fRjGWbpeh+jLj+P+W8AAAD//wMAUEsDBBQABgAIAAAAIQAZUsA13QAAAAkB&#10;AAAPAAAAZHJzL2Rvd25yZXYueG1sTI8xT8MwFIR3JP6D9ZDYWoematM0TgWosDBRUGc3frUt4ufI&#10;dtPw7zETjKc73X3X7CbXsxFDtJ4EPMwLYEidV5a0gM+Pl1kFLCZJSvaeUMA3Rti1tzeNrJW/0juO&#10;h6RZLqFYSwEmpaHmPHYGnYxzPyBl7+yDkynLoLkK8prLXc8XRbHiTlrKC0YO+Gyw+zpcnID9k97o&#10;rpLB7Ctl7Tgdz2/6VYj7u+lxCyzhlP7C8Iuf0aHNTCd/IRVZL2C2WeekgGWxBJb9qlqVwE4CFmW5&#10;Bt42/P+D9gcAAP//AwBQSwECLQAUAAYACAAAACEAtoM4kv4AAADhAQAAEwAAAAAAAAAAAAAAAAAA&#10;AAAAW0NvbnRlbnRfVHlwZXNdLnhtbFBLAQItABQABgAIAAAAIQA4/SH/1gAAAJQBAAALAAAAAAAA&#10;AAAAAAAAAC8BAABfcmVscy8ucmVsc1BLAQItABQABgAIAAAAIQClnXj7OwIAAIQEAAAOAAAAAAAA&#10;AAAAAAAAAC4CAABkcnMvZTJvRG9jLnhtbFBLAQItABQABgAIAAAAIQAZUsA13QAAAAkBAAAPAAAA&#10;AAAAAAAAAAAAAJUEAABkcnMvZG93bnJldi54bWxQSwUGAAAAAAQABADzAAAAnwUAAAAA&#10;" fillcolor="white [3201]" strokeweight=".5pt">
                <v:textbox>
                  <w:txbxContent>
                    <w:p w14:paraId="308AA87C" w14:textId="75934BAF" w:rsidR="00E97774" w:rsidRDefault="00E97774">
                      <w:r>
                        <w:rPr>
                          <w:noProof/>
                        </w:rPr>
                        <w:drawing>
                          <wp:inline distT="0" distB="0" distL="0" distR="0" wp14:anchorId="2ECB7DF3" wp14:editId="4FAB930A">
                            <wp:extent cx="5247619" cy="1123810"/>
                            <wp:effectExtent l="0" t="0" r="0" b="635"/>
                            <wp:docPr id="39406987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4069876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47619" cy="11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4B6340" w14:textId="77777777" w:rsidR="00E97774" w:rsidRDefault="00E97774" w:rsidP="008056E7">
      <w:pPr>
        <w:rPr>
          <w:rFonts w:ascii="Century Gothic" w:hAnsi="Century Gothic"/>
        </w:rPr>
      </w:pPr>
    </w:p>
    <w:p w14:paraId="4238DE94" w14:textId="77777777" w:rsidR="00E97774" w:rsidRDefault="00E97774" w:rsidP="008056E7">
      <w:pPr>
        <w:rPr>
          <w:rFonts w:ascii="Century Gothic" w:hAnsi="Century Gothic"/>
        </w:rPr>
      </w:pPr>
    </w:p>
    <w:p w14:paraId="0EEEFF0B" w14:textId="77777777" w:rsidR="00B32491" w:rsidRPr="00B32491" w:rsidRDefault="00B32491" w:rsidP="00B32491">
      <w:pPr>
        <w:rPr>
          <w:rFonts w:ascii="Century Gothic" w:hAnsi="Century Gothic"/>
        </w:rPr>
      </w:pPr>
    </w:p>
    <w:p w14:paraId="6322DAD7" w14:textId="77777777" w:rsidR="00B32491" w:rsidRPr="00B32491" w:rsidRDefault="00B32491" w:rsidP="00B32491">
      <w:pPr>
        <w:rPr>
          <w:rFonts w:ascii="Century Gothic" w:hAnsi="Century Gothic"/>
        </w:rPr>
      </w:pPr>
    </w:p>
    <w:p w14:paraId="64AA1276" w14:textId="77777777" w:rsidR="00B32491" w:rsidRDefault="00B32491" w:rsidP="00B32491">
      <w:pPr>
        <w:rPr>
          <w:rFonts w:ascii="Century Gothic" w:hAnsi="Century Gothic"/>
        </w:rPr>
      </w:pPr>
    </w:p>
    <w:p w14:paraId="05EAE84A" w14:textId="77777777" w:rsidR="00B32491" w:rsidRDefault="00B32491" w:rsidP="00B32491">
      <w:pPr>
        <w:rPr>
          <w:rFonts w:ascii="Century Gothic" w:hAnsi="Century Gothic"/>
        </w:rPr>
      </w:pPr>
    </w:p>
    <w:p w14:paraId="25FD1EE3" w14:textId="340CD7E0" w:rsidR="00B32491" w:rsidRDefault="00B32491" w:rsidP="00B32491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Ensuite à partir du Event hub, on va configurer des tockens pour relier python à notre </w:t>
      </w:r>
      <w:r w:rsidRPr="00B32491">
        <w:rPr>
          <w:rFonts w:ascii="Century Gothic" w:hAnsi="Century Gothic"/>
          <w:b/>
          <w:bCs/>
        </w:rPr>
        <w:t>event hub</w:t>
      </w:r>
      <w:r>
        <w:rPr>
          <w:rFonts w:ascii="Century Gothic" w:hAnsi="Century Gothic"/>
          <w:b/>
          <w:bCs/>
        </w:rPr>
        <w:t>, « Shared access policies »</w:t>
      </w:r>
    </w:p>
    <w:p w14:paraId="1FBDC800" w14:textId="77777777" w:rsidR="00B32491" w:rsidRDefault="00B32491" w:rsidP="00B32491">
      <w:pPr>
        <w:rPr>
          <w:rFonts w:ascii="Century Gothic" w:hAnsi="Century Gothic"/>
          <w:b/>
          <w:bCs/>
        </w:rPr>
      </w:pPr>
    </w:p>
    <w:p w14:paraId="2DE99E9F" w14:textId="77777777" w:rsidR="00456DDB" w:rsidRDefault="00456DDB" w:rsidP="00B32491">
      <w:pPr>
        <w:rPr>
          <w:rFonts w:ascii="Century Gothic" w:hAnsi="Century Gothic"/>
          <w:b/>
          <w:bCs/>
        </w:rPr>
      </w:pPr>
    </w:p>
    <w:p w14:paraId="4D9196A6" w14:textId="746AD858" w:rsidR="00456DDB" w:rsidRDefault="00456DDB" w:rsidP="00B32491">
      <w:pPr>
        <w:rPr>
          <w:rFonts w:ascii="Century Gothic" w:hAnsi="Century Gothic"/>
          <w:b/>
          <w:bCs/>
        </w:rPr>
      </w:pPr>
      <w:r w:rsidRPr="00456DDB">
        <w:rPr>
          <w:rFonts w:ascii="Century Gothic" w:hAnsi="Century Gothic"/>
          <w:b/>
          <w:bCs/>
          <w:u w:val="single"/>
        </w:rPr>
        <w:t>Source de données</w:t>
      </w:r>
      <w:r>
        <w:rPr>
          <w:rFonts w:ascii="Century Gothic" w:hAnsi="Century Gothic"/>
          <w:b/>
          <w:bCs/>
        </w:rPr>
        <w:t> :</w:t>
      </w:r>
    </w:p>
    <w:p w14:paraId="4612C8C0" w14:textId="3FE93829" w:rsidR="00456DDB" w:rsidRDefault="00456DDB" w:rsidP="00B32491">
      <w:pPr>
        <w:rPr>
          <w:rFonts w:ascii="Century Gothic" w:hAnsi="Century Gothic"/>
        </w:rPr>
      </w:pPr>
      <w:r>
        <w:rPr>
          <w:rFonts w:ascii="Century Gothic" w:hAnsi="Century Gothic"/>
        </w:rPr>
        <w:t>On va récupérer de la do</w:t>
      </w:r>
      <w:r w:rsidR="00283B17">
        <w:rPr>
          <w:rFonts w:ascii="Century Gothic" w:hAnsi="Century Gothic"/>
        </w:rPr>
        <w:t>n</w:t>
      </w:r>
      <w:r>
        <w:rPr>
          <w:rFonts w:ascii="Century Gothic" w:hAnsi="Century Gothic"/>
        </w:rPr>
        <w:t>née depuis un site internet</w:t>
      </w:r>
      <w:r w:rsidR="00BB2107">
        <w:rPr>
          <w:rFonts w:ascii="Century Gothic" w:hAnsi="Century Gothic"/>
        </w:rPr>
        <w:t xml:space="preserve"> « </w:t>
      </w:r>
      <w:r w:rsidR="00BB2107" w:rsidRPr="00BB2107">
        <w:rPr>
          <w:rFonts w:ascii="Century Gothic" w:hAnsi="Century Gothic"/>
          <w:b/>
          <w:bCs/>
        </w:rPr>
        <w:t>opensky-network</w:t>
      </w:r>
      <w:r w:rsidR="00BB2107">
        <w:rPr>
          <w:rFonts w:ascii="Century Gothic" w:hAnsi="Century Gothic"/>
        </w:rPr>
        <w:t> » qui est un API open source</w:t>
      </w:r>
      <w:r w:rsidR="00C05C54">
        <w:rPr>
          <w:rFonts w:ascii="Century Gothic" w:hAnsi="Century Gothic"/>
        </w:rPr>
        <w:t xml:space="preserve"> qui donne les informations sur le vol en temps </w:t>
      </w:r>
      <w:r w:rsidR="00094B2C">
        <w:rPr>
          <w:rFonts w:ascii="Century Gothic" w:hAnsi="Century Gothic"/>
        </w:rPr>
        <w:t>réels</w:t>
      </w:r>
    </w:p>
    <w:p w14:paraId="17DAAED9" w14:textId="77777777" w:rsidR="00094B2C" w:rsidRDefault="00094B2C" w:rsidP="00B32491">
      <w:pPr>
        <w:rPr>
          <w:rFonts w:ascii="Century Gothic" w:hAnsi="Century Gothic"/>
        </w:rPr>
      </w:pPr>
    </w:p>
    <w:p w14:paraId="6AC698C3" w14:textId="77777777" w:rsidR="00094B2C" w:rsidRDefault="00094B2C" w:rsidP="00B32491">
      <w:pPr>
        <w:rPr>
          <w:rFonts w:ascii="Century Gothic" w:hAnsi="Century Gothic"/>
        </w:rPr>
      </w:pPr>
    </w:p>
    <w:p w14:paraId="19E0E618" w14:textId="2B78CDF2" w:rsidR="00094B2C" w:rsidRDefault="00094B2C" w:rsidP="00094B2C">
      <w:pPr>
        <w:ind w:left="1416" w:firstLine="708"/>
        <w:rPr>
          <w:rFonts w:ascii="Century Gothic" w:hAnsi="Century Gothic"/>
          <w:b/>
          <w:bCs/>
        </w:rPr>
      </w:pPr>
      <w:r w:rsidRPr="00094B2C">
        <w:rPr>
          <w:rFonts w:ascii="Century Gothic" w:hAnsi="Century Gothic"/>
          <w:b/>
          <w:bCs/>
        </w:rPr>
        <w:t>ARCHITECTURE DE NOTRE PIPELINE DE DONNEES</w:t>
      </w:r>
      <w:r w:rsidR="00160F4D">
        <w:rPr>
          <w:rFonts w:ascii="Century Gothic" w:hAnsi="Century Gothic"/>
          <w:b/>
          <w:bCs/>
        </w:rPr>
        <w:t xml:space="preserve"> (PROJET)</w:t>
      </w:r>
    </w:p>
    <w:p w14:paraId="638BBAD1" w14:textId="77777777" w:rsidR="00E217F8" w:rsidRDefault="00E217F8" w:rsidP="00E217F8">
      <w:pPr>
        <w:rPr>
          <w:rFonts w:ascii="Century Gothic" w:hAnsi="Century Gothic"/>
          <w:b/>
          <w:bCs/>
        </w:rPr>
      </w:pPr>
    </w:p>
    <w:p w14:paraId="08F36C4B" w14:textId="77777777" w:rsidR="00E217F8" w:rsidRDefault="00E217F8" w:rsidP="00E217F8">
      <w:pPr>
        <w:rPr>
          <w:rFonts w:ascii="Century Gothic" w:hAnsi="Century Gothic"/>
          <w:b/>
          <w:bCs/>
        </w:rPr>
      </w:pPr>
    </w:p>
    <w:p w14:paraId="51F7AB25" w14:textId="41262B9D" w:rsidR="00E217F8" w:rsidRDefault="00E217F8" w:rsidP="00E217F8">
      <w:pPr>
        <w:rPr>
          <w:rFonts w:ascii="Century Gothic" w:hAnsi="Century Gothic"/>
          <w:b/>
          <w:bCs/>
        </w:rPr>
      </w:pPr>
      <w:r w:rsidRPr="00E217F8">
        <w:rPr>
          <w:rFonts w:ascii="Century Gothic" w:hAnsi="Century Gothic"/>
          <w:b/>
          <w:bCs/>
          <w:noProof/>
        </w:rPr>
        <w:drawing>
          <wp:inline distT="0" distB="0" distL="0" distR="0" wp14:anchorId="7063ED37" wp14:editId="05C04396">
            <wp:extent cx="5760720" cy="1121410"/>
            <wp:effectExtent l="0" t="0" r="0" b="2540"/>
            <wp:docPr id="197728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8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46AE" w14:textId="77777777" w:rsidR="00160F4D" w:rsidRDefault="00160F4D" w:rsidP="00B6031A">
      <w:pPr>
        <w:rPr>
          <w:rFonts w:ascii="Century Gothic" w:hAnsi="Century Gothic"/>
          <w:b/>
          <w:bCs/>
        </w:rPr>
      </w:pPr>
    </w:p>
    <w:p w14:paraId="3ADEFF65" w14:textId="05B5BE57" w:rsidR="00B6031A" w:rsidRDefault="00B6031A" w:rsidP="00B6031A">
      <w:pPr>
        <w:rPr>
          <w:rFonts w:ascii="Century Gothic" w:hAnsi="Century Gothic"/>
          <w:b/>
          <w:bCs/>
        </w:rPr>
      </w:pPr>
      <w:r w:rsidRPr="00160F4D">
        <w:rPr>
          <w:rFonts w:ascii="Century Gothic" w:hAnsi="Century Gothic"/>
          <w:b/>
          <w:bCs/>
        </w:rPr>
        <w:t>Un script python</w:t>
      </w:r>
      <w:r>
        <w:rPr>
          <w:rFonts w:ascii="Century Gothic" w:hAnsi="Century Gothic"/>
        </w:rPr>
        <w:t xml:space="preserve"> qui </w:t>
      </w:r>
      <w:r w:rsidR="00E915FD">
        <w:rPr>
          <w:rFonts w:ascii="Century Gothic" w:hAnsi="Century Gothic"/>
        </w:rPr>
        <w:t xml:space="preserve">va récupérer les données </w:t>
      </w:r>
      <w:r w:rsidR="00E915FD" w:rsidRPr="00FD04A2">
        <w:rPr>
          <w:rFonts w:ascii="Century Gothic" w:hAnsi="Century Gothic"/>
          <w:b/>
          <w:bCs/>
        </w:rPr>
        <w:t>depuis l’API</w:t>
      </w:r>
      <w:r w:rsidR="006659E0">
        <w:rPr>
          <w:rFonts w:ascii="Century Gothic" w:hAnsi="Century Gothic"/>
        </w:rPr>
        <w:t xml:space="preserve"> et </w:t>
      </w:r>
      <w:r w:rsidR="00BA26F8" w:rsidRPr="00BA26F8">
        <w:rPr>
          <w:rFonts w:ascii="Century Gothic" w:hAnsi="Century Gothic"/>
          <w:b/>
          <w:bCs/>
        </w:rPr>
        <w:t>un script python</w:t>
      </w:r>
      <w:r w:rsidR="00BA26F8">
        <w:rPr>
          <w:rFonts w:ascii="Century Gothic" w:hAnsi="Century Gothic"/>
        </w:rPr>
        <w:t xml:space="preserve"> qui va </w:t>
      </w:r>
      <w:r w:rsidR="006659E0">
        <w:rPr>
          <w:rFonts w:ascii="Century Gothic" w:hAnsi="Century Gothic"/>
        </w:rPr>
        <w:t xml:space="preserve">nous connecter à notre </w:t>
      </w:r>
      <w:r w:rsidR="006659E0" w:rsidRPr="00160F4D">
        <w:rPr>
          <w:rFonts w:ascii="Century Gothic" w:hAnsi="Century Gothic"/>
          <w:b/>
          <w:bCs/>
        </w:rPr>
        <w:t>event hub</w:t>
      </w:r>
      <w:r w:rsidR="00DE183A">
        <w:rPr>
          <w:rFonts w:ascii="Century Gothic" w:hAnsi="Century Gothic"/>
        </w:rPr>
        <w:t xml:space="preserve"> </w:t>
      </w:r>
      <w:r w:rsidR="00E62BC7">
        <w:rPr>
          <w:rFonts w:ascii="Century Gothic" w:hAnsi="Century Gothic"/>
        </w:rPr>
        <w:t>pour</w:t>
      </w:r>
      <w:r w:rsidR="00DE183A">
        <w:rPr>
          <w:rFonts w:ascii="Century Gothic" w:hAnsi="Century Gothic"/>
        </w:rPr>
        <w:t xml:space="preserve"> envoyer à intervalle de temps régulier toute la donné recuperée.</w:t>
      </w:r>
      <w:r w:rsidR="00160F4D">
        <w:rPr>
          <w:rFonts w:ascii="Century Gothic" w:hAnsi="Century Gothic"/>
        </w:rPr>
        <w:t xml:space="preserve"> Ensuite ces données seront analysées, traitées via </w:t>
      </w:r>
      <w:r w:rsidR="00160F4D" w:rsidRPr="00160F4D">
        <w:rPr>
          <w:rFonts w:ascii="Century Gothic" w:hAnsi="Century Gothic"/>
          <w:b/>
          <w:bCs/>
        </w:rPr>
        <w:t>Azure stream Analytics</w:t>
      </w:r>
      <w:r w:rsidR="00A62BEB">
        <w:rPr>
          <w:rFonts w:ascii="Century Gothic" w:hAnsi="Century Gothic"/>
          <w:b/>
          <w:bCs/>
        </w:rPr>
        <w:t xml:space="preserve"> </w:t>
      </w:r>
      <w:r w:rsidR="0066042E" w:rsidRPr="00D47C59">
        <w:rPr>
          <w:rFonts w:ascii="Century Gothic" w:hAnsi="Century Gothic"/>
        </w:rPr>
        <w:t xml:space="preserve">pour </w:t>
      </w:r>
      <w:r w:rsidR="0066042E" w:rsidRPr="0066042E">
        <w:rPr>
          <w:rFonts w:ascii="Century Gothic" w:hAnsi="Century Gothic"/>
        </w:rPr>
        <w:t>être</w:t>
      </w:r>
      <w:r w:rsidR="00D47C59" w:rsidRPr="0066042E">
        <w:rPr>
          <w:rFonts w:ascii="Century Gothic" w:hAnsi="Century Gothic"/>
        </w:rPr>
        <w:t xml:space="preserve"> visualisé</w:t>
      </w:r>
      <w:r w:rsidR="00D47C59">
        <w:rPr>
          <w:rFonts w:ascii="Century Gothic" w:hAnsi="Century Gothic"/>
          <w:b/>
          <w:bCs/>
        </w:rPr>
        <w:t xml:space="preserve"> sur Power BI</w:t>
      </w:r>
      <w:r w:rsidR="00B35802">
        <w:rPr>
          <w:rFonts w:ascii="Century Gothic" w:hAnsi="Century Gothic"/>
          <w:b/>
          <w:bCs/>
        </w:rPr>
        <w:t>.</w:t>
      </w:r>
    </w:p>
    <w:p w14:paraId="263965DA" w14:textId="77777777" w:rsidR="008D09A1" w:rsidRDefault="008D09A1" w:rsidP="00B6031A">
      <w:pPr>
        <w:rPr>
          <w:rFonts w:ascii="Century Gothic" w:hAnsi="Century Gothic"/>
          <w:b/>
          <w:bCs/>
        </w:rPr>
      </w:pPr>
    </w:p>
    <w:p w14:paraId="77E300DD" w14:textId="16184CD0" w:rsidR="008D09A1" w:rsidRDefault="008D09A1" w:rsidP="00B6031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</w:t>
      </w:r>
      <w:r w:rsidR="00C0548C">
        <w:rPr>
          <w:rFonts w:ascii="Century Gothic" w:hAnsi="Century Gothic"/>
          <w:b/>
          <w:bCs/>
        </w:rPr>
        <w:t>TAPES DE REALISATION DU PROJET</w:t>
      </w:r>
    </w:p>
    <w:p w14:paraId="7A3EC6EB" w14:textId="1368829A" w:rsidR="007F5BDE" w:rsidRDefault="007F5BDE" w:rsidP="00B6031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Etape 1 : Un script Python </w:t>
      </w:r>
      <w:r w:rsidRPr="00343CF6">
        <w:rPr>
          <w:rFonts w:ascii="Century Gothic" w:hAnsi="Century Gothic"/>
          <w:b/>
          <w:bCs/>
          <w:highlight w:val="yellow"/>
        </w:rPr>
        <w:t xml:space="preserve"> (Open</w:t>
      </w:r>
      <w:r w:rsidR="00343CF6" w:rsidRPr="00343CF6">
        <w:rPr>
          <w:rFonts w:ascii="Century Gothic" w:hAnsi="Century Gothic"/>
          <w:b/>
          <w:bCs/>
          <w:highlight w:val="yellow"/>
        </w:rPr>
        <w:t>_sky.py)</w:t>
      </w:r>
      <w:r w:rsidR="00343CF6">
        <w:rPr>
          <w:rFonts w:ascii="Century Gothic" w:hAnsi="Century Gothic"/>
          <w:b/>
          <w:bCs/>
        </w:rPr>
        <w:t xml:space="preserve"> pour récupérer les données depuis l’API</w:t>
      </w:r>
    </w:p>
    <w:p w14:paraId="781D2E5D" w14:textId="59654965" w:rsidR="00774C2A" w:rsidRDefault="007B6611" w:rsidP="00B6031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Module à installer :</w:t>
      </w:r>
    </w:p>
    <w:p w14:paraId="1F09F006" w14:textId="57095E3C" w:rsidR="00774C2A" w:rsidRDefault="00025221" w:rsidP="00B6031A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8A61B6" w:rsidRPr="008A61B6">
        <w:rPr>
          <w:rFonts w:ascii="Century Gothic" w:hAnsi="Century Gothic"/>
        </w:rPr>
        <w:t>Li</w:t>
      </w:r>
      <w:r w:rsidR="008A61B6">
        <w:rPr>
          <w:rFonts w:ascii="Century Gothic" w:hAnsi="Century Gothic"/>
        </w:rPr>
        <w:t xml:space="preserve">brairies : request </w:t>
      </w:r>
      <w:r w:rsidR="00706875">
        <w:rPr>
          <w:rFonts w:ascii="Century Gothic" w:hAnsi="Century Gothic"/>
        </w:rPr>
        <w:t>(pour</w:t>
      </w:r>
      <w:r w:rsidR="008A61B6">
        <w:rPr>
          <w:rFonts w:ascii="Century Gothic" w:hAnsi="Century Gothic"/>
        </w:rPr>
        <w:t xml:space="preserve"> faire des requêtes avec Python)</w:t>
      </w:r>
    </w:p>
    <w:p w14:paraId="5720D2C1" w14:textId="730205F0" w:rsidR="00343CF6" w:rsidRDefault="00343CF6" w:rsidP="00343CF6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Etape 2 : Un script Python comme </w:t>
      </w:r>
      <w:r w:rsidR="000D5E8E" w:rsidRPr="00343CF6">
        <w:rPr>
          <w:rFonts w:ascii="Century Gothic" w:hAnsi="Century Gothic"/>
          <w:b/>
          <w:bCs/>
          <w:highlight w:val="yellow"/>
        </w:rPr>
        <w:t>Producer</w:t>
      </w:r>
      <w:r w:rsidRPr="00343CF6">
        <w:rPr>
          <w:rFonts w:ascii="Century Gothic" w:hAnsi="Century Gothic"/>
          <w:b/>
          <w:bCs/>
          <w:highlight w:val="yellow"/>
        </w:rPr>
        <w:t xml:space="preserve"> (send.py)</w:t>
      </w:r>
      <w:r>
        <w:rPr>
          <w:rFonts w:ascii="Century Gothic" w:hAnsi="Century Gothic"/>
          <w:b/>
          <w:bCs/>
        </w:rPr>
        <w:t xml:space="preserve"> pour envoyer </w:t>
      </w:r>
      <w:r w:rsidR="000D5E8E">
        <w:rPr>
          <w:rFonts w:ascii="Century Gothic" w:hAnsi="Century Gothic"/>
          <w:b/>
          <w:bCs/>
        </w:rPr>
        <w:t>les données</w:t>
      </w:r>
      <w:r>
        <w:rPr>
          <w:rFonts w:ascii="Century Gothic" w:hAnsi="Century Gothic"/>
          <w:b/>
          <w:bCs/>
        </w:rPr>
        <w:t>vers Event Hub</w:t>
      </w:r>
    </w:p>
    <w:p w14:paraId="476637B6" w14:textId="4FE6FA81" w:rsidR="00BA4846" w:rsidRDefault="00C53F1E" w:rsidP="00B6031A">
      <w:pPr>
        <w:rPr>
          <w:rFonts w:ascii="Century Gothic" w:hAnsi="Century Gothic"/>
        </w:rPr>
      </w:pPr>
      <w:r w:rsidRPr="00676494">
        <w:rPr>
          <w:rFonts w:ascii="Century Gothic" w:hAnsi="Century Gothic"/>
        </w:rPr>
        <w:t xml:space="preserve">Pour </w:t>
      </w:r>
      <w:r>
        <w:rPr>
          <w:rFonts w:ascii="Century Gothic" w:hAnsi="Century Gothic"/>
        </w:rPr>
        <w:t>le</w:t>
      </w:r>
      <w:r w:rsidR="00676494">
        <w:rPr>
          <w:rFonts w:ascii="Century Gothic" w:hAnsi="Century Gothic"/>
        </w:rPr>
        <w:t xml:space="preserve"> consumer</w:t>
      </w:r>
      <w:r w:rsidR="00E229DB">
        <w:rPr>
          <w:rFonts w:ascii="Century Gothic" w:hAnsi="Century Gothic"/>
        </w:rPr>
        <w:t xml:space="preserve"> (send.py)</w:t>
      </w:r>
      <w:r w:rsidR="00676494">
        <w:rPr>
          <w:rFonts w:ascii="Century Gothic" w:hAnsi="Century Gothic"/>
        </w:rPr>
        <w:t>, nous avons besoin d’installer le module :</w:t>
      </w:r>
    </w:p>
    <w:p w14:paraId="543405C2" w14:textId="537944E5" w:rsidR="00676494" w:rsidRDefault="00C53F1E" w:rsidP="00B6031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-</w:t>
      </w:r>
      <w:r w:rsidRPr="00C53F1E">
        <w:rPr>
          <w:rFonts w:ascii="Century Gothic" w:hAnsi="Century Gothic"/>
          <w:b/>
          <w:bCs/>
        </w:rPr>
        <w:t>A</w:t>
      </w:r>
      <w:r w:rsidR="00676494" w:rsidRPr="00C53F1E">
        <w:rPr>
          <w:rFonts w:ascii="Century Gothic" w:hAnsi="Century Gothic"/>
          <w:b/>
          <w:bCs/>
        </w:rPr>
        <w:t>zure</w:t>
      </w:r>
      <w:r w:rsidRPr="00C53F1E">
        <w:rPr>
          <w:rFonts w:ascii="Century Gothic" w:hAnsi="Century Gothic"/>
          <w:b/>
          <w:bCs/>
        </w:rPr>
        <w:t>.eventhub</w:t>
      </w:r>
    </w:p>
    <w:p w14:paraId="4C640064" w14:textId="3940891B" w:rsidR="00C53F1E" w:rsidRDefault="00C53F1E" w:rsidP="00B6031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-pour le module </w:t>
      </w:r>
      <w:r w:rsidR="00E03FED">
        <w:rPr>
          <w:rFonts w:ascii="Century Gothic" w:hAnsi="Century Gothic"/>
          <w:b/>
          <w:bCs/>
        </w:rPr>
        <w:t xml:space="preserve">open_sky. Il faut donc cloner le API depuis </w:t>
      </w:r>
      <w:r w:rsidR="00E229DB">
        <w:rPr>
          <w:rFonts w:ascii="Century Gothic" w:hAnsi="Century Gothic"/>
          <w:b/>
          <w:bCs/>
        </w:rPr>
        <w:t>so</w:t>
      </w:r>
      <w:r w:rsidR="00D76FE9">
        <w:rPr>
          <w:rFonts w:ascii="Century Gothic" w:hAnsi="Century Gothic"/>
          <w:b/>
          <w:bCs/>
        </w:rPr>
        <w:t xml:space="preserve">n </w:t>
      </w:r>
      <w:r w:rsidR="00E229DB">
        <w:rPr>
          <w:rFonts w:ascii="Century Gothic" w:hAnsi="Century Gothic"/>
          <w:b/>
          <w:bCs/>
        </w:rPr>
        <w:t xml:space="preserve"> depot git</w:t>
      </w:r>
      <w:r w:rsidR="00D76FE9">
        <w:rPr>
          <w:rFonts w:ascii="Century Gothic" w:hAnsi="Century Gothic"/>
          <w:b/>
          <w:bCs/>
        </w:rPr>
        <w:t> :</w:t>
      </w:r>
    </w:p>
    <w:p w14:paraId="47322F07" w14:textId="77777777" w:rsidR="00E229DB" w:rsidRDefault="00E229DB" w:rsidP="00B6031A">
      <w:pPr>
        <w:rPr>
          <w:rFonts w:ascii="Century Gothic" w:hAnsi="Century Gothic"/>
          <w:b/>
          <w:bCs/>
        </w:rPr>
      </w:pPr>
    </w:p>
    <w:p w14:paraId="01944B3A" w14:textId="59A354CE" w:rsidR="00E229DB" w:rsidRPr="00D76FE9" w:rsidRDefault="00E229DB" w:rsidP="00D76FE9">
      <w:pPr>
        <w:rPr>
          <w:rFonts w:ascii="Century Gothic" w:hAnsi="Century Gothic"/>
          <w:b/>
          <w:bCs/>
        </w:rPr>
      </w:pPr>
      <w:r w:rsidRPr="00D76FE9">
        <w:rPr>
          <w:rFonts w:ascii="Century Gothic" w:hAnsi="Century Gothic"/>
          <w:b/>
          <w:bCs/>
        </w:rPr>
        <w:lastRenderedPageBreak/>
        <w:t>Tu te places dans le dossier ou se trouve les fichiers python</w:t>
      </w:r>
    </w:p>
    <w:p w14:paraId="1AFB1A9D" w14:textId="77777777" w:rsidR="00E229DB" w:rsidRDefault="00E229DB" w:rsidP="00E229DB">
      <w:pPr>
        <w:rPr>
          <w:rFonts w:ascii="Century Gothic" w:hAnsi="Century Gothic"/>
          <w:b/>
          <w:bCs/>
        </w:rPr>
      </w:pPr>
    </w:p>
    <w:p w14:paraId="1EC34E5C" w14:textId="0D514D0F" w:rsidR="00E229DB" w:rsidRDefault="00B12423" w:rsidP="00B12423">
      <w:pPr>
        <w:rPr>
          <w:rFonts w:ascii="Century Gothic" w:hAnsi="Century Gothic"/>
          <w:b/>
          <w:bCs/>
        </w:rPr>
      </w:pPr>
      <w:r w:rsidRPr="00B12423">
        <w:rPr>
          <w:rFonts w:ascii="Century Gothic" w:hAnsi="Century Gothic"/>
          <w:b/>
          <w:bCs/>
          <w:highlight w:val="yellow"/>
        </w:rPr>
        <w:t>1.Cloner le dépôt</w:t>
      </w:r>
    </w:p>
    <w:p w14:paraId="3235F817" w14:textId="03556A23" w:rsidR="00BD04BF" w:rsidRPr="001C3CF8" w:rsidRDefault="00BD04BF" w:rsidP="00B12423">
      <w:pPr>
        <w:rPr>
          <w:rFonts w:ascii="Century Gothic" w:hAnsi="Century Gothic"/>
          <w:b/>
          <w:bCs/>
        </w:rPr>
      </w:pPr>
      <w:r w:rsidRPr="001C3CF8">
        <w:rPr>
          <w:rFonts w:ascii="Century Gothic" w:hAnsi="Century Gothic"/>
          <w:b/>
          <w:bCs/>
        </w:rPr>
        <w:t xml:space="preserve">git clone </w:t>
      </w:r>
      <w:hyperlink r:id="rId13" w:history="1">
        <w:r w:rsidRPr="001C3CF8">
          <w:rPr>
            <w:rStyle w:val="Lienhypertexte"/>
            <w:rFonts w:ascii="Century Gothic" w:hAnsi="Century Gothic"/>
            <w:b/>
            <w:bCs/>
          </w:rPr>
          <w:t>https://github.com/openskynetwork/opensky-api.git</w:t>
        </w:r>
      </w:hyperlink>
    </w:p>
    <w:p w14:paraId="6BC4E2B2" w14:textId="45079A0A" w:rsidR="003912EB" w:rsidRPr="003912EB" w:rsidRDefault="00BD04BF" w:rsidP="00B12423">
      <w:pPr>
        <w:rPr>
          <w:rFonts w:ascii="Century Gothic" w:hAnsi="Century Gothic"/>
          <w:b/>
          <w:bCs/>
          <w:highlight w:val="yellow"/>
        </w:rPr>
      </w:pPr>
      <w:r w:rsidRPr="003912EB">
        <w:rPr>
          <w:rFonts w:ascii="Century Gothic" w:hAnsi="Century Gothic"/>
          <w:b/>
          <w:bCs/>
          <w:highlight w:val="yellow"/>
        </w:rPr>
        <w:t xml:space="preserve">2. </w:t>
      </w:r>
      <w:r w:rsidR="003912EB" w:rsidRPr="003912EB">
        <w:rPr>
          <w:rFonts w:ascii="Century Gothic" w:hAnsi="Century Gothic"/>
          <w:b/>
          <w:bCs/>
          <w:highlight w:val="yellow"/>
        </w:rPr>
        <w:t>Naviguer dans le répertoire cloné</w:t>
      </w:r>
      <w:r w:rsidR="00B1226E">
        <w:rPr>
          <w:rFonts w:ascii="Century Gothic" w:hAnsi="Century Gothic"/>
          <w:b/>
          <w:bCs/>
          <w:highlight w:val="yellow"/>
        </w:rPr>
        <w:t> :</w:t>
      </w:r>
    </w:p>
    <w:p w14:paraId="25A70666" w14:textId="798483E5" w:rsidR="00BD04BF" w:rsidRDefault="00BD04BF" w:rsidP="00B12423">
      <w:pPr>
        <w:rPr>
          <w:rFonts w:ascii="Century Gothic" w:hAnsi="Century Gothic"/>
          <w:b/>
          <w:bCs/>
        </w:rPr>
      </w:pPr>
      <w:r w:rsidRPr="003912EB">
        <w:rPr>
          <w:rFonts w:ascii="Century Gothic" w:hAnsi="Century Gothic"/>
          <w:b/>
          <w:bCs/>
        </w:rPr>
        <w:t>cd opensky-api/python</w:t>
      </w:r>
    </w:p>
    <w:p w14:paraId="67FAED21" w14:textId="0155E182" w:rsidR="003912EB" w:rsidRDefault="00672178" w:rsidP="00B1242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D7544" wp14:editId="2CF8F170">
                <wp:simplePos x="0" y="0"/>
                <wp:positionH relativeFrom="column">
                  <wp:posOffset>3969385</wp:posOffset>
                </wp:positionH>
                <wp:positionV relativeFrom="paragraph">
                  <wp:posOffset>5715</wp:posOffset>
                </wp:positionV>
                <wp:extent cx="1539240" cy="457200"/>
                <wp:effectExtent l="0" t="0" r="22860" b="19050"/>
                <wp:wrapNone/>
                <wp:docPr id="32228959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74C6F" w14:textId="377972BD" w:rsidR="00672178" w:rsidRDefault="00672178">
                            <w:r>
                              <w:t>Le nom de votre hub créé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D754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312.55pt;margin-top:.45pt;width:121.2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/TOQIAAIMEAAAOAAAAZHJzL2Uyb0RvYy54bWysVE1v2zAMvQ/YfxB0X5ykSdcacYosRYYB&#10;RVsgHXpWZCkWJouapMTOfv0o2flot9Owi0yJ1BP5HunZXVtrshfOKzAFHQ2GlAjDoVRmW9DvL6tP&#10;N5T4wEzJNBhR0IPw9G7+8cOssbkYQwW6FI4giPF5YwtahWDzLPO8EjXzA7DCoFOCq1nArdtmpWMN&#10;otc6Gw+H11kDrrQOuPAeT+87J50nfCkFD09SehGILijmFtLq0rqJazafsXzrmK0U79Ng/5BFzZTB&#10;R09Q9ywwsnPqD6hacQceZBhwqDOQUnGRasBqRsN31awrZkWqBcnx9kST/3+w/HG/ts+OhPYLtChg&#10;JKSxPvd4GOtppavjFzMl6EcKDyfaRBsIj5emV7fjCbo4+ibTz6hLhMnOt63z4auAmkSjoA5lSWyx&#10;/YMPXegxJD7mQatypbROm9gKYqkd2TMUUYeUI4K/idKGNAW9vpoOE/AbX4Q+3d9oxn/06V1EIZ42&#10;mPO59miFdtMSVRZ0fORlA+UB6XLQdZK3fKUQ/oH58Mwctg7SgOMQnnCRGjAn6C1KKnC//nYe41FR&#10;9FLSYCsW1P/cMSco0d8Man07mkR2Q9okfilxl57Npcfs6iUgUSMcPMuTiZdd0EdTOqhfcWoW8VV0&#10;McPx7YKGo7kM3YDg1HGxWKQg7FbLwoNZWx6hozCR1pf2lTnbyxqwIR7h2LQsf6duFxtvGljsAkiV&#10;pI88d6z29GOnp+bppzKO0uU+RZ3/HfPfAAAA//8DAFBLAwQUAAYACAAAACEAuP/uG9sAAAAHAQAA&#10;DwAAAGRycy9kb3ducmV2LnhtbEyOwU7DMBBE70j8g7VI3KjTSE2TkE0FqHDhREGc3di1LeJ1ZLtp&#10;+HvMCY6jGb153W5xI5tViNYTwnpVAFM0eGlJI3y8P9/VwGISJMXoSSF8qwi7/vqqE630F3pT8yFp&#10;liEUW4FgUppazuNglBNx5SdFuTv54ETKMWgug7hkuBt5WRQVd8JSfjBiUk9GDV+Hs0PYP+pGD7UI&#10;Zl9La+fl8/SqXxBvb5aHe2BJLelvDL/6WR367HT0Z5KRjQhVuVnnKUIDLNd1td0AOyJsywZ43/H/&#10;/v0PAAAA//8DAFBLAQItABQABgAIAAAAIQC2gziS/gAAAOEBAAATAAAAAAAAAAAAAAAAAAAAAABb&#10;Q29udGVudF9UeXBlc10ueG1sUEsBAi0AFAAGAAgAAAAhADj9If/WAAAAlAEAAAsAAAAAAAAAAAAA&#10;AAAALwEAAF9yZWxzLy5yZWxzUEsBAi0AFAAGAAgAAAAhAAqWP9M5AgAAgwQAAA4AAAAAAAAAAAAA&#10;AAAALgIAAGRycy9lMm9Eb2MueG1sUEsBAi0AFAAGAAgAAAAhALj/7hvbAAAABwEAAA8AAAAAAAAA&#10;AAAAAAAAkwQAAGRycy9kb3ducmV2LnhtbFBLBQYAAAAABAAEAPMAAACbBQAAAAA=&#10;" fillcolor="white [3201]" strokeweight=".5pt">
                <v:textbox>
                  <w:txbxContent>
                    <w:p w14:paraId="05674C6F" w14:textId="377972BD" w:rsidR="00672178" w:rsidRDefault="00672178">
                      <w:r>
                        <w:t>Le nom de votre hub créé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3F2E9" wp14:editId="565B1EAC">
                <wp:simplePos x="0" y="0"/>
                <wp:positionH relativeFrom="column">
                  <wp:posOffset>1965325</wp:posOffset>
                </wp:positionH>
                <wp:positionV relativeFrom="paragraph">
                  <wp:posOffset>264795</wp:posOffset>
                </wp:positionV>
                <wp:extent cx="1981200" cy="3032760"/>
                <wp:effectExtent l="38100" t="0" r="19050" b="53340"/>
                <wp:wrapNone/>
                <wp:docPr id="86720581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303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DC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54.75pt;margin-top:20.85pt;width:156pt;height:23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vUyQEAANsDAAAOAAAAZHJzL2Uyb0RvYy54bWysU9tu1DAQfUfiHyy/s7msVEq02T5sCzwg&#10;qLh8gOuME0uObdnDJvl7xs42RYBUCfVl5Muc4zlnxoebeTTsDCFqZ1te7UrOwErXadu3/Mf392+u&#10;OYsobCeMs9DyBSK/Ob5+dZh8A7UbnOkgMCKxsZl8ywdE3xRFlAOMIu6cB0uXyoVRIG1DX3RBTMQ+&#10;mqIuy6ticqHzwUmIkU5v10t+zPxKgcQvSkVAZlpOtWGOIceHFIvjQTR9EH7Q8lKG+I8qRqEtPbpR&#10;3QoU7GfQf1GNWgYXncKddGPhlNISsgZSU5V/qPk2CA9ZC5kT/WZTfDla+fl8sveBbJh8bKK/D0nF&#10;rMLIlNH+I/U066JK2ZxtWzbbYEYm6bB6d11RLziTdLcv9/Xbq2xssRIlQh8ifgA3srRoecQgdD/g&#10;yVlLLXJhfUScP0WkUgj4CEhgY1NEoc2d7RgunuYIgxa2N5AaSOkppXhSkFe4GFjhX0Ex3VGl+6wl&#10;DxecTGBnQWMhpASL9cZE2QmmtDEbsHweeMlPUMiDt4Hr58EbIr/sLG7gUVsX/kWAc3UpWa35jw6s&#10;upMFD65bcm+zNTRB2avLtKcR/X2f4U9/8vgLAAD//wMAUEsDBBQABgAIAAAAIQCZBgqr4AAAAAoB&#10;AAAPAAAAZHJzL2Rvd25yZXYueG1sTI/BTsMwDIbvSLxDZCRuLO3GCitNJwRCQkKTYEOc08ZrKhKn&#10;NFlT3p5wgqPtT7+/v9rO1rAJR987EpAvMmBIrVM9dQLeD09Xt8B8kKSkcYQCvtHDtj4/q2SpXKQ3&#10;nPahYymEfCkF6BCGknPfarTSL9yAlG5HN1oZ0jh2XI0ypnBr+DLLCm5lT+mDlgM+aGw/9ycroImm&#10;/4p4oN3r1L08xmf9URy1EJcX8/0dsIBz+IPhVz+pQ52cGnci5ZkRsMo264QKuM5vgCWgWOZp0QhY&#10;55sV8Lri/yvUPwAAAP//AwBQSwECLQAUAAYACAAAACEAtoM4kv4AAADhAQAAEwAAAAAAAAAAAAAA&#10;AAAAAAAAW0NvbnRlbnRfVHlwZXNdLnhtbFBLAQItABQABgAIAAAAIQA4/SH/1gAAAJQBAAALAAAA&#10;AAAAAAAAAAAAAC8BAABfcmVscy8ucmVsc1BLAQItABQABgAIAAAAIQArudvUyQEAANsDAAAOAAAA&#10;AAAAAAAAAAAAAC4CAABkcnMvZTJvRG9jLnhtbFBLAQItABQABgAIAAAAIQCZBgqr4AAAAAoBAAAP&#10;AAAAAAAAAAAAAAAAACM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 w:rsidR="00B1226E" w:rsidRPr="00B1226E">
        <w:rPr>
          <w:rFonts w:ascii="Century Gothic" w:hAnsi="Century Gothic"/>
          <w:b/>
          <w:bCs/>
          <w:highlight w:val="yellow"/>
        </w:rPr>
        <w:t>3.Installer les dépendances :</w:t>
      </w:r>
    </w:p>
    <w:p w14:paraId="43FEEC1B" w14:textId="1B3FFB29" w:rsidR="00B1226E" w:rsidRDefault="00D76FE9" w:rsidP="00B12423">
      <w:pPr>
        <w:rPr>
          <w:rFonts w:ascii="Century Gothic" w:hAnsi="Century Gothic"/>
          <w:b/>
          <w:bCs/>
        </w:rPr>
      </w:pPr>
      <w:r w:rsidRPr="00D76FE9">
        <w:rPr>
          <w:rFonts w:ascii="Century Gothic" w:hAnsi="Century Gothic"/>
          <w:b/>
          <w:bCs/>
        </w:rPr>
        <w:t>pip install requests</w:t>
      </w:r>
    </w:p>
    <w:p w14:paraId="1EF33ECC" w14:textId="2D9977E5" w:rsidR="001C3CF8" w:rsidRDefault="001C3CF8" w:rsidP="00B12423">
      <w:pPr>
        <w:rPr>
          <w:rFonts w:ascii="Century Gothic" w:hAnsi="Century Gothic"/>
          <w:b/>
          <w:bCs/>
        </w:rPr>
      </w:pPr>
    </w:p>
    <w:p w14:paraId="0E93C4C9" w14:textId="471A64C7" w:rsidR="001C3CF8" w:rsidRDefault="005D2596" w:rsidP="00446B76">
      <w:pPr>
        <w:pStyle w:val="Paragraphedeliste"/>
        <w:numPr>
          <w:ilvl w:val="0"/>
          <w:numId w:val="3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</w:t>
      </w:r>
      <w:r w:rsidR="00446B76" w:rsidRPr="00446B76">
        <w:rPr>
          <w:rFonts w:ascii="Century Gothic" w:hAnsi="Century Gothic"/>
          <w:b/>
          <w:bCs/>
        </w:rPr>
        <w:t>onfiguration de Event HUB</w:t>
      </w:r>
    </w:p>
    <w:p w14:paraId="3A46065E" w14:textId="42716341" w:rsidR="007D77D2" w:rsidRDefault="007D77D2" w:rsidP="007D77D2">
      <w:pPr>
        <w:rPr>
          <w:rFonts w:ascii="Century Gothic" w:hAnsi="Century Gothic"/>
          <w:b/>
          <w:bCs/>
        </w:rPr>
      </w:pPr>
    </w:p>
    <w:p w14:paraId="4DF54663" w14:textId="4A0C7F4F" w:rsidR="007D77D2" w:rsidRDefault="007D77D2" w:rsidP="007D77D2">
      <w:pPr>
        <w:rPr>
          <w:rFonts w:ascii="Century Gothic" w:hAnsi="Century Gothic"/>
          <w:b/>
          <w:bCs/>
        </w:rPr>
      </w:pPr>
      <w:r w:rsidRPr="007D77D2">
        <w:rPr>
          <w:rFonts w:ascii="Century Gothic" w:hAnsi="Century Gothic"/>
        </w:rPr>
        <w:t>1</w:t>
      </w:r>
      <w:r w:rsidR="00717108">
        <w:rPr>
          <w:rFonts w:ascii="Century Gothic" w:hAnsi="Century Gothic"/>
        </w:rPr>
        <w:t>-</w:t>
      </w:r>
      <w:r w:rsidR="00717108" w:rsidRPr="007D77D2">
        <w:rPr>
          <w:rFonts w:ascii="Century Gothic" w:hAnsi="Century Gothic"/>
        </w:rPr>
        <w:t>) On</w:t>
      </w:r>
      <w:r w:rsidRPr="007D77D2">
        <w:rPr>
          <w:rFonts w:ascii="Century Gothic" w:hAnsi="Century Gothic"/>
        </w:rPr>
        <w:t xml:space="preserve"> va ajouter </w:t>
      </w:r>
      <w:r w:rsidRPr="00DE38F0">
        <w:rPr>
          <w:rFonts w:ascii="Century Gothic" w:hAnsi="Century Gothic"/>
          <w:b/>
          <w:bCs/>
        </w:rPr>
        <w:t xml:space="preserve">un </w:t>
      </w:r>
      <w:r w:rsidR="00DE38F0" w:rsidRPr="00DE38F0">
        <w:rPr>
          <w:rFonts w:ascii="Century Gothic" w:hAnsi="Century Gothic"/>
          <w:b/>
          <w:bCs/>
        </w:rPr>
        <w:t>Event hub</w:t>
      </w:r>
      <w:r w:rsidR="00F15DCA">
        <w:rPr>
          <w:rFonts w:ascii="Century Gothic" w:hAnsi="Century Gothic"/>
          <w:b/>
          <w:bCs/>
        </w:rPr>
        <w:t xml:space="preserve"> (</w:t>
      </w:r>
      <w:r w:rsidR="00D07416">
        <w:rPr>
          <w:rFonts w:ascii="Century Gothic" w:hAnsi="Century Gothic"/>
          <w:b/>
          <w:bCs/>
        </w:rPr>
        <w:t>opensky)</w:t>
      </w:r>
      <w:r w:rsidR="009845B4">
        <w:rPr>
          <w:rFonts w:ascii="Century Gothic" w:hAnsi="Century Gothic"/>
          <w:b/>
          <w:bCs/>
        </w:rPr>
        <w:t>.</w:t>
      </w:r>
    </w:p>
    <w:p w14:paraId="70AE459F" w14:textId="4E7646B3" w:rsidR="009845B4" w:rsidRPr="00672178" w:rsidRDefault="009845B4" w:rsidP="007D77D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On peut </w:t>
      </w:r>
      <w:r w:rsidR="0048423D">
        <w:rPr>
          <w:rFonts w:ascii="Century Gothic" w:hAnsi="Century Gothic"/>
          <w:b/>
          <w:bCs/>
        </w:rPr>
        <w:t>donc avoir</w:t>
      </w:r>
      <w:r>
        <w:rPr>
          <w:rFonts w:ascii="Century Gothic" w:hAnsi="Century Gothic"/>
          <w:b/>
          <w:bCs/>
        </w:rPr>
        <w:t xml:space="preserve"> </w:t>
      </w:r>
      <w:r w:rsidR="00717108">
        <w:rPr>
          <w:rFonts w:ascii="Century Gothic" w:hAnsi="Century Gothic"/>
          <w:b/>
          <w:bCs/>
        </w:rPr>
        <w:t xml:space="preserve">plusieurs hubs </w:t>
      </w:r>
      <w:r>
        <w:rPr>
          <w:rFonts w:ascii="Century Gothic" w:hAnsi="Century Gothic"/>
          <w:b/>
          <w:bCs/>
        </w:rPr>
        <w:t>selon les besoins</w:t>
      </w:r>
      <w:r w:rsidR="00717108">
        <w:rPr>
          <w:rFonts w:ascii="Century Gothic" w:hAnsi="Century Gothic"/>
          <w:b/>
          <w:bCs/>
        </w:rPr>
        <w:t xml:space="preserve"> dans ma ressource Event hub. </w:t>
      </w:r>
      <w:r w:rsidR="00717108" w:rsidRPr="00717108">
        <w:rPr>
          <w:rFonts w:ascii="Century Gothic" w:hAnsi="Century Gothic"/>
        </w:rPr>
        <w:t>Chaque hub a un besoin particulier.</w:t>
      </w:r>
    </w:p>
    <w:p w14:paraId="73696922" w14:textId="6678D936" w:rsidR="006961E1" w:rsidRDefault="006961E1" w:rsidP="007D77D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2-) La connexion avec python se fait avec </w:t>
      </w:r>
      <w:r w:rsidR="0021098A" w:rsidRPr="0021098A">
        <w:rPr>
          <w:rFonts w:ascii="Century Gothic" w:hAnsi="Century Gothic"/>
          <w:b/>
          <w:bCs/>
        </w:rPr>
        <w:t>Stratégies d’accès partagé</w:t>
      </w:r>
      <w:r w:rsidR="0021098A">
        <w:rPr>
          <w:rFonts w:ascii="Century Gothic" w:hAnsi="Century Gothic"/>
          <w:b/>
          <w:bCs/>
        </w:rPr>
        <w:t>---</w:t>
      </w:r>
      <w:r w:rsidR="00EB341C" w:rsidRPr="00EB341C">
        <w:rPr>
          <w:rFonts w:ascii="Century Gothic" w:hAnsi="Century Gothic"/>
          <w:b/>
          <w:bCs/>
        </w:rPr>
        <w:t>RootManageSharedAccessKey</w:t>
      </w:r>
    </w:p>
    <w:p w14:paraId="4D08CA27" w14:textId="4A668594" w:rsidR="00975255" w:rsidRDefault="00672178" w:rsidP="007D77D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F4EF0" wp14:editId="77F2CB74">
                <wp:simplePos x="0" y="0"/>
                <wp:positionH relativeFrom="column">
                  <wp:posOffset>-15875</wp:posOffset>
                </wp:positionH>
                <wp:positionV relativeFrom="paragraph">
                  <wp:posOffset>140970</wp:posOffset>
                </wp:positionV>
                <wp:extent cx="6103620" cy="685800"/>
                <wp:effectExtent l="0" t="0" r="11430" b="19050"/>
                <wp:wrapNone/>
                <wp:docPr id="123024734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FA479" w14:textId="53DC6DE3" w:rsidR="00672178" w:rsidRDefault="006721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08B3C" wp14:editId="63CEDABA">
                                  <wp:extent cx="11004185" cy="612000"/>
                                  <wp:effectExtent l="0" t="0" r="0" b="0"/>
                                  <wp:docPr id="182499648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499648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04185" cy="61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F4EF0" id="Zone de texte 1" o:spid="_x0000_s1029" type="#_x0000_t202" style="position:absolute;margin-left:-1.25pt;margin-top:11.1pt;width:480.6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C1OQ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1M37ox6aONpG4+E4T7xml9fW+fBVQE2iUFCHbUlssd2j&#10;DxgRXU8uMZgHrcql0jopcRTEQjuyY9hEHVKO+OLGSxvSYPD+ME/AN7YIfX6/1oz/iFXeIqCmDV5e&#10;ao9SaNctUWVB+yde1lDukS4Hh0nyli8Vwj8yH16Yw9FBGnAdwjMeUgPmBEeJkgrcr7/dR3/sKFop&#10;aXAUC+p/bpkTlOhvBnt91x0M4uwmZTD8HKl215b1tcVs6wUgUV1cPMuTGP2DPonSQf2GWzOPUdHE&#10;DMfYBQ0ncREOC4Jbx8V8npxwWi0Lj2ZleYSOjYm0vrZvzNljWwMOxBOchpZN3nX34BtfGphvA0iV&#10;Wh95PrB6pB8nPXXnuJVxla715HX5d8x+AwAA//8DAFBLAwQUAAYACAAAACEAGtHPA9wAAAAJAQAA&#10;DwAAAGRycy9kb3ducmV2LnhtbEyPwU7DMBBE70j8g7VI3FoHo0Ia4lSAChdOLYizG29ti3gd2W4a&#10;/h5zguNqnmbetpvZD2zCmFwgCTfLChhSH7QjI+Hj/WVRA0tZkVZDIJTwjQk23eVFqxodzrTDaZ8N&#10;KyWUGiXB5jw2nKfeoldpGUakkh1D9CqXMxquozqXcj9wUVV33CtHZcGqEZ8t9l/7k5ewfTJr09cq&#10;2m2tnZvmz+ObeZXy+mp+fACWcc5/MPzqF3XoitMhnEgnNkhYiFUhJQghgJV8varvgR0KeFsJ4F3L&#10;/3/Q/QAAAP//AwBQSwECLQAUAAYACAAAACEAtoM4kv4AAADhAQAAEwAAAAAAAAAAAAAAAAAAAAAA&#10;W0NvbnRlbnRfVHlwZXNdLnhtbFBLAQItABQABgAIAAAAIQA4/SH/1gAAAJQBAAALAAAAAAAAAAAA&#10;AAAAAC8BAABfcmVscy8ucmVsc1BLAQItABQABgAIAAAAIQCLuHC1OQIAAIMEAAAOAAAAAAAAAAAA&#10;AAAAAC4CAABkcnMvZTJvRG9jLnhtbFBLAQItABQABgAIAAAAIQAa0c8D3AAAAAkBAAAPAAAAAAAA&#10;AAAAAAAAAJMEAABkcnMvZG93bnJldi54bWxQSwUGAAAAAAQABADzAAAAnAUAAAAA&#10;" fillcolor="white [3201]" strokeweight=".5pt">
                <v:textbox>
                  <w:txbxContent>
                    <w:p w14:paraId="384FA479" w14:textId="53DC6DE3" w:rsidR="00672178" w:rsidRDefault="00672178">
                      <w:r>
                        <w:rPr>
                          <w:noProof/>
                        </w:rPr>
                        <w:drawing>
                          <wp:inline distT="0" distB="0" distL="0" distR="0" wp14:anchorId="4A708B3C" wp14:editId="63CEDABA">
                            <wp:extent cx="11004185" cy="612000"/>
                            <wp:effectExtent l="0" t="0" r="0" b="0"/>
                            <wp:docPr id="182499648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4996484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04185" cy="61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164A9D" w14:textId="1C63CB75" w:rsidR="00672178" w:rsidRDefault="00672178" w:rsidP="007D77D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531A0" wp14:editId="4B13C4BD">
                <wp:simplePos x="0" y="0"/>
                <wp:positionH relativeFrom="column">
                  <wp:posOffset>4777105</wp:posOffset>
                </wp:positionH>
                <wp:positionV relativeFrom="paragraph">
                  <wp:posOffset>227965</wp:posOffset>
                </wp:positionV>
                <wp:extent cx="411480" cy="701040"/>
                <wp:effectExtent l="38100" t="38100" r="26670" b="22860"/>
                <wp:wrapNone/>
                <wp:docPr id="1160498041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AFD9" id="Connecteur droit avec flèche 2" o:spid="_x0000_s1026" type="#_x0000_t32" style="position:absolute;margin-left:376.15pt;margin-top:17.95pt;width:32.4pt;height:55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bNywEAAOMDAAAOAAAAZHJzL2Uyb0RvYy54bWysU8tu2zAQvBfoPxC815Jcow0Eyzk4fRyK&#10;NujrzlBLiQBfILeW9fddUo5StAUCBLkQK+7OcGd2tb8+W8NOEJP2ruPNpuYMnPS9dkPHf3x//+qK&#10;s4TC9cJ4Bx2fIfHrw8sX+ym0sPWjNz1ERiQutVPo+IgY2qpKcgQr0sYHcJRUPlqB9BmHqo9iInZr&#10;qm1dv6kmH/sQvYSU6PZmSfJD4VcKJH5RKgEy03HqDcsZy3mXz+qwF+0QRRi1vLQhntCFFdrRoyvV&#10;jUDBfkX9D5XVMvrkFW6kt5VXSksoGkhNU/+l5tsoAhQtZE4Kq03p+Wjl59PR3UayYQqpTeE2ZhVn&#10;FS1TRoePNFNeop85yjnqmZ2LgfNqIJyRSbrcNc3uimyWlHpLenbF4GohzOAQE34Ab1kOOp4wCj2M&#10;ePTO0ah8XJ4Qp08JqSUC3gMy2Lh8otDmnesZzoH2CaMWbjCQB0nluaR6UFIinA0s8K+gmO6pz9dF&#10;SVkyOJrIToLWQ0gJDrcrE1VnmNLGrMD6ceClPkOhLOAK3j4OXhHlZe9wBVvtfPwfAZ6bS8tqqb93&#10;YNGdLbjz/VxmXKyhTSpeXbY+r+qf3wX+8G8efgMAAP//AwBQSwMEFAAGAAgAAAAhAOJV51ThAAAA&#10;CgEAAA8AAABkcnMvZG93bnJldi54bWxMj0FPg0AQhe8m/Q+bMfFmFwotFVkaY6K9NMZiE68DuwIp&#10;O4vs0tL+eteTHifvy3vfZJtJd+ykBtsaEhDOA2CKKiNbqgUcPl7u18CsQ5LYGVICLsrCJp/dZJhK&#10;c6a9OhWuZr6EbIoCGuf6lHNbNUqjnZtekc++zKDR+XOouRzw7Mt1xxdBsOIaW/ILDfbquVHVsRi1&#10;gCvGh/hafL7vvi+vJJP9WG7pTYi72+npEZhTk/uD4Vffq0PunUozkrSsE5AsF5FHBUTLB2AeWIdJ&#10;CKz0ZLyKgOcZ//9C/gMAAP//AwBQSwECLQAUAAYACAAAACEAtoM4kv4AAADhAQAAEwAAAAAAAAAA&#10;AAAAAAAAAAAAW0NvbnRlbnRfVHlwZXNdLnhtbFBLAQItABQABgAIAAAAIQA4/SH/1gAAAJQBAAAL&#10;AAAAAAAAAAAAAAAAAC8BAABfcmVscy8ucmVsc1BLAQItABQABgAIAAAAIQCM/DbNywEAAOMDAAAO&#10;AAAAAAAAAAAAAAAAAC4CAABkcnMvZTJvRG9jLnhtbFBLAQItABQABgAIAAAAIQDiVedU4QAAAAoB&#10;AAAPAAAAAAAAAAAAAAAAACU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</w:p>
    <w:p w14:paraId="474CC7AB" w14:textId="2C748B02" w:rsidR="00672178" w:rsidRDefault="00672178" w:rsidP="007D77D2">
      <w:pPr>
        <w:rPr>
          <w:rFonts w:ascii="Century Gothic" w:hAnsi="Century Gothic"/>
          <w:b/>
          <w:bCs/>
        </w:rPr>
      </w:pPr>
    </w:p>
    <w:p w14:paraId="5129C4FA" w14:textId="27BCA65E" w:rsidR="00672178" w:rsidRDefault="00672178" w:rsidP="007D77D2">
      <w:pPr>
        <w:rPr>
          <w:rFonts w:ascii="Century Gothic" w:hAnsi="Century Gothic"/>
          <w:b/>
          <w:bCs/>
        </w:rPr>
      </w:pPr>
    </w:p>
    <w:p w14:paraId="6504B124" w14:textId="56B8E808" w:rsidR="00975255" w:rsidRPr="007D77D2" w:rsidRDefault="009C24E0" w:rsidP="007D77D2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43F72" wp14:editId="5913F247">
                <wp:simplePos x="0" y="0"/>
                <wp:positionH relativeFrom="column">
                  <wp:posOffset>4396105</wp:posOffset>
                </wp:positionH>
                <wp:positionV relativeFrom="paragraph">
                  <wp:posOffset>85090</wp:posOffset>
                </wp:positionV>
                <wp:extent cx="2095500" cy="617220"/>
                <wp:effectExtent l="0" t="0" r="19050" b="11430"/>
                <wp:wrapNone/>
                <wp:docPr id="159942941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EB0E" w14:textId="37AD32C5" w:rsidR="009C24E0" w:rsidRDefault="009C24E0" w:rsidP="009C24E0">
                            <w:r>
                              <w:t>L</w:t>
                            </w:r>
                            <w:r>
                              <w:t xml:space="preserve">a clé que vous recuperez depuis </w:t>
                            </w:r>
                            <w:r w:rsidR="002D12AB" w:rsidRPr="002D12AB">
                              <w:t>RootManageSharedAccessKey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3F72" id="_x0000_s1030" type="#_x0000_t202" style="position:absolute;margin-left:346.15pt;margin-top:6.7pt;width:165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FySOgIAAIM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/x+NMrRxNF2078dDBKv2fm1dT58FdCQKJTUYVsSW2y7&#10;8AEjouvRJQbzoFU1V1onJY6CmGlHtgybqEPKEV9ceWlDWgz+eZQn4CtbhD69X2nGf8QqrxFQ0wYv&#10;z7VHKXSrjqiqpMMjLyuodkiXg/0kecvnCuEXzIcX5nB0kAZch/CMh9SAOcFBoqQG9+tv99EfO4pW&#10;SlocxZL6nxvmBCX6m8Fe3/eHwzi7SRmObpFe4i4tq0uL2TQzQKL6uHiWJzH6B30UpYPmDbdmGqOi&#10;iRmOsUsajuIs7BcEt46L6TQ54bRaFhZmaXmEjo2JtL52b8zZQ1sDDsQTHIeWFe+6u/eNLw1MNwGk&#10;Sq2PPO9ZPdCPk566c9jKuEqXevI6/zsmvwEAAP//AwBQSwMEFAAGAAgAAAAhAL5MXb/dAAAACwEA&#10;AA8AAABkcnMvZG93bnJldi54bWxMj8FOwzAQRO9I/IO1SNyo3RRFaYhTASpcOFEQ523s2hbxOord&#10;NPw9zgluuzuj2TfNbvY9m/QYXSAJ65UApqkLypGR8PnxclcBiwlJYR9IS/jREXbt9VWDtQoXetfT&#10;IRmWQyjWKMGmNNScx85qj3EVBk1ZO4XRY8rraLga8ZLDfc8LIUru0VH+YHHQz1Z334ezl7B/MlvT&#10;VTjafaWcm+av05t5lfL2Zn58AJb0nP7MsOBndGgz0zGcSUXWSyi3xSZbs7C5B7YYRLFcjnlaixJ4&#10;2/D/HdpfAAAA//8DAFBLAQItABQABgAIAAAAIQC2gziS/gAAAOEBAAATAAAAAAAAAAAAAAAAAAAA&#10;AABbQ29udGVudF9UeXBlc10ueG1sUEsBAi0AFAAGAAgAAAAhADj9If/WAAAAlAEAAAsAAAAAAAAA&#10;AAAAAAAALwEAAF9yZWxzLy5yZWxzUEsBAi0AFAAGAAgAAAAhAP9IXJI6AgAAgwQAAA4AAAAAAAAA&#10;AAAAAAAALgIAAGRycy9lMm9Eb2MueG1sUEsBAi0AFAAGAAgAAAAhAL5MXb/dAAAACwEAAA8AAAAA&#10;AAAAAAAAAAAAlAQAAGRycy9kb3ducmV2LnhtbFBLBQYAAAAABAAEAPMAAACeBQAAAAA=&#10;" fillcolor="white [3201]" strokeweight=".5pt">
                <v:textbox>
                  <w:txbxContent>
                    <w:p w14:paraId="306CEB0E" w14:textId="37AD32C5" w:rsidR="009C24E0" w:rsidRDefault="009C24E0" w:rsidP="009C24E0">
                      <w:r>
                        <w:t>L</w:t>
                      </w:r>
                      <w:r>
                        <w:t xml:space="preserve">a clé que vous recuperez depuis </w:t>
                      </w:r>
                      <w:r w:rsidR="002D12AB" w:rsidRPr="002D12AB">
                        <w:t>RootManageSharedAccessKey</w:t>
                      </w:r>
                    </w:p>
                  </w:txbxContent>
                </v:textbox>
              </v:shape>
            </w:pict>
          </mc:Fallback>
        </mc:AlternateContent>
      </w:r>
      <w:r w:rsidR="00975255">
        <w:rPr>
          <w:rFonts w:ascii="Century Gothic" w:hAnsi="Century Gothic"/>
          <w:b/>
          <w:bCs/>
        </w:rPr>
        <w:t xml:space="preserve">Lien microsoft pour comprendre </w:t>
      </w:r>
      <w:r w:rsidR="008B59BB">
        <w:rPr>
          <w:rFonts w:ascii="Century Gothic" w:hAnsi="Century Gothic"/>
          <w:b/>
          <w:bCs/>
        </w:rPr>
        <w:t>la synchronisation :</w:t>
      </w:r>
      <w:r w:rsidR="008B59BB" w:rsidRPr="008B59BB">
        <w:t xml:space="preserve"> </w:t>
      </w:r>
      <w:hyperlink r:id="rId15" w:anchor="azure-eventhub-aio-eventhubproducerclient-send-batch" w:history="1">
        <w:r w:rsidR="008B59BB">
          <w:rPr>
            <w:rStyle w:val="Lienhypertexte"/>
          </w:rPr>
          <w:t>azure.eventhub.aio.EventHubProducerClient cl</w:t>
        </w:r>
        <w:r w:rsidR="008B59BB">
          <w:rPr>
            <w:rStyle w:val="Lienhypertexte"/>
          </w:rPr>
          <w:t>a</w:t>
        </w:r>
        <w:r w:rsidR="008B59BB">
          <w:rPr>
            <w:rStyle w:val="Lienhypertexte"/>
          </w:rPr>
          <w:t>ss | Microsoft Learn</w:t>
        </w:r>
      </w:hyperlink>
    </w:p>
    <w:p w14:paraId="6FD9288C" w14:textId="77777777" w:rsidR="00E229DB" w:rsidRPr="003912EB" w:rsidRDefault="00E229DB" w:rsidP="00E229DB">
      <w:pPr>
        <w:rPr>
          <w:rFonts w:ascii="Century Gothic" w:hAnsi="Century Gothic"/>
          <w:b/>
          <w:bCs/>
        </w:rPr>
      </w:pPr>
    </w:p>
    <w:p w14:paraId="241C5867" w14:textId="4AF82FF2" w:rsidR="00B35802" w:rsidRDefault="008E0D16" w:rsidP="00B6031A">
      <w:pPr>
        <w:rPr>
          <w:rFonts w:ascii="Century Gothic" w:hAnsi="Century Gothic"/>
        </w:rPr>
      </w:pPr>
      <w:r w:rsidRPr="002C788B">
        <w:rPr>
          <w:rFonts w:ascii="Century Gothic" w:hAnsi="Century Gothic"/>
        </w:rPr>
        <w:t xml:space="preserve">Le rôle du </w:t>
      </w:r>
      <w:r w:rsidRPr="00DF2FE6">
        <w:rPr>
          <w:rFonts w:ascii="Century Gothic" w:hAnsi="Century Gothic"/>
          <w:b/>
          <w:bCs/>
          <w:highlight w:val="yellow"/>
        </w:rPr>
        <w:t>producer (send</w:t>
      </w:r>
      <w:r w:rsidR="002C788B" w:rsidRPr="00DF2FE6">
        <w:rPr>
          <w:rFonts w:ascii="Century Gothic" w:hAnsi="Century Gothic"/>
          <w:b/>
          <w:bCs/>
          <w:highlight w:val="yellow"/>
        </w:rPr>
        <w:t>.py )</w:t>
      </w:r>
      <w:r w:rsidR="002C788B" w:rsidRPr="002C788B">
        <w:rPr>
          <w:rFonts w:ascii="Century Gothic" w:hAnsi="Century Gothic"/>
        </w:rPr>
        <w:t xml:space="preserve"> est d’envoyer de la donnée</w:t>
      </w:r>
      <w:r w:rsidR="002C788B">
        <w:rPr>
          <w:rFonts w:ascii="Century Gothic" w:hAnsi="Century Gothic"/>
        </w:rPr>
        <w:t xml:space="preserve"> à intervalle de temps régulier sur </w:t>
      </w:r>
      <w:r w:rsidR="002C788B" w:rsidRPr="0095627F">
        <w:rPr>
          <w:rFonts w:ascii="Century Gothic" w:hAnsi="Century Gothic"/>
          <w:b/>
          <w:bCs/>
        </w:rPr>
        <w:t>event hub</w:t>
      </w:r>
      <w:r w:rsidR="002C788B">
        <w:rPr>
          <w:rFonts w:ascii="Century Gothic" w:hAnsi="Century Gothic"/>
        </w:rPr>
        <w:t>.</w:t>
      </w:r>
    </w:p>
    <w:p w14:paraId="3C3ED443" w14:textId="77777777" w:rsidR="00411C52" w:rsidRDefault="00411C52" w:rsidP="00B6031A">
      <w:pPr>
        <w:rPr>
          <w:rFonts w:ascii="Century Gothic" w:hAnsi="Century Gothic"/>
        </w:rPr>
      </w:pPr>
    </w:p>
    <w:p w14:paraId="311B40A8" w14:textId="5AE44B68" w:rsidR="00411C52" w:rsidRDefault="00411C52" w:rsidP="00B6031A">
      <w:pPr>
        <w:rPr>
          <w:rFonts w:ascii="Century Gothic" w:hAnsi="Century Gothic"/>
        </w:rPr>
      </w:pPr>
      <w:r>
        <w:rPr>
          <w:rFonts w:ascii="Century Gothic" w:hAnsi="Century Gothic"/>
        </w:rPr>
        <w:t>Donc une fois la configuration terminée :</w:t>
      </w:r>
      <w:r w:rsidR="003B20DD">
        <w:rPr>
          <w:rFonts w:ascii="Century Gothic" w:hAnsi="Century Gothic"/>
        </w:rPr>
        <w:t>aller dans i</w:t>
      </w:r>
      <w:r w:rsidR="00CE0CD9">
        <w:rPr>
          <w:rFonts w:ascii="Century Gothic" w:hAnsi="Century Gothic"/>
        </w:rPr>
        <w:t xml:space="preserve">nvite de commade </w:t>
      </w:r>
      <w:r w:rsidR="006211AD">
        <w:rPr>
          <w:rFonts w:ascii="Century Gothic" w:hAnsi="Century Gothic"/>
        </w:rPr>
        <w:t xml:space="preserve">exécuter dans votre </w:t>
      </w:r>
      <w:r w:rsidR="00286DAA">
        <w:rPr>
          <w:rFonts w:ascii="Century Gothic" w:hAnsi="Century Gothic"/>
        </w:rPr>
        <w:t>répertoire</w:t>
      </w:r>
      <w:r w:rsidR="006211AD">
        <w:rPr>
          <w:rFonts w:ascii="Century Gothic" w:hAnsi="Century Gothic"/>
        </w:rPr>
        <w:t xml:space="preserve"> source :  </w:t>
      </w:r>
      <w:r w:rsidR="006211AD" w:rsidRPr="0048423D">
        <w:rPr>
          <w:rFonts w:ascii="Century Gothic" w:hAnsi="Century Gothic"/>
          <w:b/>
          <w:bCs/>
          <w:highlight w:val="yellow"/>
        </w:rPr>
        <w:t>python send.py 10 1</w:t>
      </w:r>
      <w:r w:rsidR="006211AD">
        <w:rPr>
          <w:rFonts w:ascii="Century Gothic" w:hAnsi="Century Gothic"/>
        </w:rPr>
        <w:t xml:space="preserve"> </w:t>
      </w:r>
      <w:r w:rsidR="0048423D">
        <w:rPr>
          <w:rFonts w:ascii="Century Gothic" w:hAnsi="Century Gothic"/>
        </w:rPr>
        <w:t>(</w:t>
      </w:r>
      <w:r w:rsidR="002D12AB">
        <w:rPr>
          <w:rFonts w:ascii="Century Gothic" w:hAnsi="Century Gothic"/>
        </w:rPr>
        <w:t>duration, fréquence</w:t>
      </w:r>
      <w:r w:rsidR="0048423D">
        <w:rPr>
          <w:rFonts w:ascii="Century Gothic" w:hAnsi="Century Gothic"/>
        </w:rPr>
        <w:t>)</w:t>
      </w:r>
    </w:p>
    <w:p w14:paraId="59415007" w14:textId="0ACA58DA" w:rsidR="00232681" w:rsidRDefault="00286DAA" w:rsidP="00B6031A">
      <w:pPr>
        <w:rPr>
          <w:rFonts w:ascii="Century Gothic" w:hAnsi="Century Gothic"/>
        </w:rPr>
      </w:pPr>
      <w:r>
        <w:rPr>
          <w:rFonts w:ascii="Century Gothic" w:hAnsi="Century Gothic"/>
        </w:rPr>
        <w:t>Donc ça veut dire que nous l’exécutons pendant 10min avec une fréquence de 1 min par exécution.</w:t>
      </w:r>
    </w:p>
    <w:p w14:paraId="398137C1" w14:textId="77777777" w:rsidR="00286DAA" w:rsidRDefault="00286DAA" w:rsidP="00B6031A">
      <w:pPr>
        <w:rPr>
          <w:rFonts w:ascii="Century Gothic" w:hAnsi="Century Gothic"/>
        </w:rPr>
      </w:pPr>
    </w:p>
    <w:p w14:paraId="4E2C7557" w14:textId="0562EC95" w:rsidR="006F54C4" w:rsidRDefault="006F54C4" w:rsidP="006F54C4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Etape </w:t>
      </w:r>
      <w:r>
        <w:rPr>
          <w:rFonts w:ascii="Century Gothic" w:hAnsi="Century Gothic"/>
          <w:b/>
          <w:bCs/>
        </w:rPr>
        <w:t>3</w:t>
      </w:r>
      <w:r>
        <w:rPr>
          <w:rFonts w:ascii="Century Gothic" w:hAnsi="Century Gothic"/>
          <w:b/>
          <w:bCs/>
        </w:rPr>
        <w:t xml:space="preserve"> : </w:t>
      </w:r>
      <w:r>
        <w:rPr>
          <w:rFonts w:ascii="Century Gothic" w:hAnsi="Century Gothic"/>
          <w:b/>
          <w:bCs/>
        </w:rPr>
        <w:t>Configuration du Stream-Analityque</w:t>
      </w:r>
      <w:r w:rsidR="005A7851">
        <w:rPr>
          <w:rFonts w:ascii="Century Gothic" w:hAnsi="Century Gothic"/>
          <w:b/>
          <w:bCs/>
        </w:rPr>
        <w:t xml:space="preserve"> job</w:t>
      </w:r>
      <w:r w:rsidR="0035690C">
        <w:rPr>
          <w:rFonts w:ascii="Century Gothic" w:hAnsi="Century Gothic"/>
          <w:b/>
          <w:bCs/>
        </w:rPr>
        <w:t xml:space="preserve"> (consummer)</w:t>
      </w:r>
    </w:p>
    <w:p w14:paraId="2233C649" w14:textId="5A923CFF" w:rsidR="00B63018" w:rsidRDefault="0046769F" w:rsidP="006F54C4">
      <w:pPr>
        <w:rPr>
          <w:rFonts w:ascii="Century Gothic" w:hAnsi="Century Gothic"/>
        </w:rPr>
      </w:pPr>
      <w:r w:rsidRPr="0046769F">
        <w:rPr>
          <w:rFonts w:ascii="Century Gothic" w:hAnsi="Century Gothic"/>
          <w:b/>
          <w:bCs/>
        </w:rPr>
        <w:lastRenderedPageBreak/>
        <w:t>Le stream analytic</w:t>
      </w:r>
      <w:r>
        <w:rPr>
          <w:rFonts w:ascii="Century Gothic" w:hAnsi="Century Gothic"/>
        </w:rPr>
        <w:t xml:space="preserve"> sert à la transformation</w:t>
      </w:r>
      <w:r w:rsidR="0095627F">
        <w:rPr>
          <w:rFonts w:ascii="Century Gothic" w:hAnsi="Century Gothic"/>
        </w:rPr>
        <w:t xml:space="preserve"> et au traitement </w:t>
      </w:r>
      <w:r>
        <w:rPr>
          <w:rFonts w:ascii="Century Gothic" w:hAnsi="Century Gothic"/>
        </w:rPr>
        <w:t xml:space="preserve">de la donnée </w:t>
      </w:r>
      <w:r w:rsidRPr="0046769F">
        <w:rPr>
          <w:rFonts w:ascii="Century Gothic" w:hAnsi="Century Gothic"/>
          <w:b/>
          <w:bCs/>
        </w:rPr>
        <w:t>en temps réel</w:t>
      </w:r>
      <w:r w:rsidR="005427F6">
        <w:rPr>
          <w:rFonts w:ascii="Century Gothic" w:hAnsi="Century Gothic"/>
          <w:b/>
          <w:bCs/>
        </w:rPr>
        <w:t xml:space="preserve">. Il va donc consommer les données </w:t>
      </w:r>
      <w:r w:rsidR="005427F6">
        <w:rPr>
          <w:rFonts w:ascii="Century Gothic" w:hAnsi="Century Gothic"/>
        </w:rPr>
        <w:t xml:space="preserve">de </w:t>
      </w:r>
      <w:r w:rsidR="005427F6" w:rsidRPr="0095627F">
        <w:rPr>
          <w:rFonts w:ascii="Century Gothic" w:hAnsi="Century Gothic"/>
          <w:b/>
          <w:bCs/>
        </w:rPr>
        <w:t>eventhub</w:t>
      </w:r>
      <w:r w:rsidR="005427F6">
        <w:rPr>
          <w:rFonts w:ascii="Century Gothic" w:hAnsi="Century Gothic"/>
        </w:rPr>
        <w:t xml:space="preserve"> et appliquer une transformation</w:t>
      </w:r>
      <w:r w:rsidR="00404047">
        <w:rPr>
          <w:rFonts w:ascii="Century Gothic" w:hAnsi="Century Gothic"/>
        </w:rPr>
        <w:t>.</w:t>
      </w:r>
    </w:p>
    <w:p w14:paraId="1A0593F3" w14:textId="3896D4EC" w:rsidR="00404047" w:rsidRDefault="00AA528E" w:rsidP="006F54C4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Les composantes importantes du </w:t>
      </w:r>
      <w:r w:rsidRPr="00AA528E">
        <w:rPr>
          <w:rFonts w:ascii="Century Gothic" w:hAnsi="Century Gothic"/>
          <w:b/>
          <w:bCs/>
        </w:rPr>
        <w:t>stream Analytics</w:t>
      </w:r>
      <w:r>
        <w:rPr>
          <w:rFonts w:ascii="Century Gothic" w:hAnsi="Century Gothic"/>
          <w:b/>
          <w:bCs/>
        </w:rPr>
        <w:t> </w:t>
      </w:r>
      <w:r w:rsidR="001B3CC5">
        <w:rPr>
          <w:rFonts w:ascii="Century Gothic" w:hAnsi="Century Gothic"/>
          <w:b/>
          <w:bCs/>
        </w:rPr>
        <w:t>sont</w:t>
      </w:r>
      <w:r>
        <w:rPr>
          <w:rFonts w:ascii="Century Gothic" w:hAnsi="Century Gothic"/>
          <w:b/>
          <w:bCs/>
        </w:rPr>
        <w:t>:</w:t>
      </w:r>
    </w:p>
    <w:p w14:paraId="2922C9BC" w14:textId="328BAD65" w:rsidR="00AA528E" w:rsidRDefault="00497EF2" w:rsidP="006F54C4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1)Input (eventhub,</w:t>
      </w:r>
      <w:r w:rsidR="001B3CC5">
        <w:rPr>
          <w:rFonts w:ascii="Century Gothic" w:hAnsi="Century Gothic"/>
          <w:b/>
          <w:bCs/>
        </w:rPr>
        <w:t>…)</w:t>
      </w:r>
    </w:p>
    <w:p w14:paraId="00F43DBE" w14:textId="23600804" w:rsidR="00404047" w:rsidRPr="005427F6" w:rsidRDefault="006044F4" w:rsidP="006F54C4">
      <w:pPr>
        <w:rPr>
          <w:rFonts w:ascii="Century Gothic" w:hAnsi="Century Gothic"/>
        </w:rPr>
      </w:pPr>
      <w:r>
        <w:rPr>
          <w:rFonts w:ascii="Century Gothic" w:hAnsi="Century Gothic"/>
        </w:rPr>
        <w:t>Aller dans topologie de la tâche--</w:t>
      </w:r>
      <w:r w:rsidRPr="006044F4">
        <w:rPr>
          <w:rFonts w:ascii="Century Gothic" w:hAnsi="Century Gothic"/>
          <w:highlight w:val="yellow"/>
        </w:rPr>
        <w:t>Entrées</w:t>
      </w:r>
    </w:p>
    <w:p w14:paraId="5EAE8D26" w14:textId="47C8E330" w:rsidR="00020E9E" w:rsidRDefault="004704CB" w:rsidP="00B6031A">
      <w:pPr>
        <w:rPr>
          <w:rFonts w:ascii="Century Gothic" w:hAnsi="Century Gothic"/>
        </w:rPr>
      </w:pPr>
      <w:r w:rsidRPr="00E34852">
        <w:rPr>
          <w:rFonts w:ascii="Century Gothic" w:hAnsi="Century Gothic"/>
          <w:b/>
          <w:bCs/>
        </w:rPr>
        <w:t xml:space="preserve">Pour la </w:t>
      </w:r>
      <w:r w:rsidR="00E34852" w:rsidRPr="00E34852">
        <w:rPr>
          <w:rFonts w:ascii="Century Gothic" w:hAnsi="Century Gothic"/>
          <w:b/>
          <w:bCs/>
        </w:rPr>
        <w:t xml:space="preserve">stream </w:t>
      </w:r>
      <w:r w:rsidR="00F04ABE" w:rsidRPr="00E34852">
        <w:rPr>
          <w:rFonts w:ascii="Century Gothic" w:hAnsi="Century Gothic"/>
          <w:b/>
          <w:bCs/>
        </w:rPr>
        <w:t xml:space="preserve">Analytic </w:t>
      </w:r>
      <w:r w:rsidR="00F04ABE" w:rsidRPr="00E34852">
        <w:rPr>
          <w:rFonts w:ascii="Century Gothic" w:hAnsi="Century Gothic"/>
        </w:rPr>
        <w:t>on</w:t>
      </w:r>
      <w:r w:rsidR="00E34852" w:rsidRPr="00E34852">
        <w:rPr>
          <w:rFonts w:ascii="Century Gothic" w:hAnsi="Century Gothic"/>
        </w:rPr>
        <w:t xml:space="preserve"> a</w:t>
      </w:r>
      <w:r w:rsidR="00E34852">
        <w:rPr>
          <w:rFonts w:ascii="Century Gothic" w:hAnsi="Century Gothic"/>
        </w:rPr>
        <w:t xml:space="preserve"> pas </w:t>
      </w:r>
      <w:r w:rsidR="00E34852" w:rsidRPr="00E34852">
        <w:rPr>
          <w:rFonts w:ascii="Century Gothic" w:hAnsi="Century Gothic"/>
        </w:rPr>
        <w:t xml:space="preserve"> besoi</w:t>
      </w:r>
      <w:r w:rsidR="00E34852">
        <w:rPr>
          <w:rFonts w:ascii="Century Gothic" w:hAnsi="Century Gothic"/>
        </w:rPr>
        <w:t xml:space="preserve">n de clés (tokken) pour connecter les services, azure utilise les identités managers qui est un service tiers </w:t>
      </w:r>
      <w:r w:rsidR="00724BA3">
        <w:rPr>
          <w:rFonts w:ascii="Century Gothic" w:hAnsi="Century Gothic"/>
        </w:rPr>
        <w:t>de azure.</w:t>
      </w:r>
    </w:p>
    <w:p w14:paraId="7D339BCE" w14:textId="40044110" w:rsidR="001F5A85" w:rsidRDefault="001F5A85" w:rsidP="00B6031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2)La partie </w:t>
      </w:r>
      <w:r w:rsidRPr="001F5A85">
        <w:rPr>
          <w:rFonts w:ascii="Century Gothic" w:hAnsi="Century Gothic"/>
          <w:b/>
          <w:bCs/>
        </w:rPr>
        <w:t xml:space="preserve">Query </w:t>
      </w:r>
      <w:r>
        <w:rPr>
          <w:rFonts w:ascii="Century Gothic" w:hAnsi="Century Gothic"/>
        </w:rPr>
        <w:t>(</w:t>
      </w:r>
      <w:r w:rsidRPr="001B3CC5">
        <w:rPr>
          <w:rFonts w:ascii="Century Gothic" w:hAnsi="Century Gothic"/>
          <w:b/>
          <w:bCs/>
        </w:rPr>
        <w:t>ou requête</w:t>
      </w:r>
      <w:r>
        <w:rPr>
          <w:rFonts w:ascii="Century Gothic" w:hAnsi="Century Gothic"/>
        </w:rPr>
        <w:t xml:space="preserve">) Pour visualiser </w:t>
      </w:r>
      <w:r w:rsidRPr="001F5A85">
        <w:rPr>
          <w:rFonts w:ascii="Century Gothic" w:hAnsi="Century Gothic"/>
          <w:b/>
          <w:bCs/>
        </w:rPr>
        <w:t>nos données</w:t>
      </w:r>
      <w:r>
        <w:rPr>
          <w:rFonts w:ascii="Century Gothic" w:hAnsi="Century Gothic"/>
        </w:rPr>
        <w:t xml:space="preserve"> provenant de notre </w:t>
      </w:r>
      <w:r w:rsidRPr="001F5A85">
        <w:rPr>
          <w:rFonts w:ascii="Century Gothic" w:hAnsi="Century Gothic"/>
          <w:b/>
          <w:bCs/>
        </w:rPr>
        <w:t>eventhub</w:t>
      </w:r>
      <w:r w:rsidR="003345D1">
        <w:rPr>
          <w:rFonts w:ascii="Century Gothic" w:hAnsi="Century Gothic"/>
          <w:b/>
          <w:bCs/>
        </w:rPr>
        <w:t xml:space="preserve">, traiter </w:t>
      </w:r>
      <w:r w:rsidR="003345D1" w:rsidRPr="003345D1">
        <w:rPr>
          <w:rFonts w:ascii="Century Gothic" w:hAnsi="Century Gothic"/>
        </w:rPr>
        <w:t>avant</w:t>
      </w:r>
      <w:r w:rsidR="003345D1">
        <w:rPr>
          <w:rFonts w:ascii="Century Gothic" w:hAnsi="Century Gothic"/>
        </w:rPr>
        <w:t xml:space="preserve"> de visualiser vers Power BI.</w:t>
      </w:r>
    </w:p>
    <w:p w14:paraId="7670B549" w14:textId="6E799A03" w:rsidR="001F5A85" w:rsidRDefault="006B1400" w:rsidP="00B6031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65D93" wp14:editId="78ED8CA8">
                <wp:simplePos x="0" y="0"/>
                <wp:positionH relativeFrom="column">
                  <wp:posOffset>6985</wp:posOffset>
                </wp:positionH>
                <wp:positionV relativeFrom="paragraph">
                  <wp:posOffset>238760</wp:posOffset>
                </wp:positionV>
                <wp:extent cx="5151120" cy="1059180"/>
                <wp:effectExtent l="0" t="0" r="11430" b="26670"/>
                <wp:wrapNone/>
                <wp:docPr id="160194910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C892D" w14:textId="51433CA4" w:rsidR="006B1400" w:rsidRDefault="006B14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A2FC1" wp14:editId="14347B23">
                                  <wp:extent cx="4894361" cy="1260000"/>
                                  <wp:effectExtent l="0" t="0" r="1905" b="0"/>
                                  <wp:docPr id="62786968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7869689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4361" cy="12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65D93" id="Zone de texte 4" o:spid="_x0000_s1031" type="#_x0000_t202" style="position:absolute;margin-left:.55pt;margin-top:18.8pt;width:405.6pt;height:8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ihOgIAAIQEAAAOAAAAZHJzL2Uyb0RvYy54bWysVE1v2zAMvQ/YfxB0X2xnSdcacYosRYYB&#10;QVsgLXpWZCkRJouapMTOfv0o5bvbadhFJkXqkXwkPbrvGk22wnkFpqJFL6dEGA61MquKvr7MPt1S&#10;4gMzNdNgREV3wtP78ccPo9aWog9r0LVwBEGML1tb0XUItswyz9eiYb4HVhg0SnANC6i6VVY71iJ6&#10;o7N+nt9kLbjaOuDCe7x92BvpOOFLKXh4ktKLQHRFMbeQTpfOZTyz8YiVK8fsWvFDGuwfsmiYMhj0&#10;BPXAAiMbp/6AahR34EGGHocmAykVF6kGrKbI31WzWDMrUi1Ijrcnmvz/g+WP24V9diR0X6HDBkZC&#10;WutLj5exnk66Jn4xU4J2pHB3ok10gXC8HBbDouijiaOtyId3xW0iNjs/t86HbwIaEoWKOuxLoott&#10;5z5gSHQ9usRoHrSqZ0rrpMRZEFPtyJZhF3VISeKLKy9tSFvRm8/DPAFf2SL06f1SM/4jlnmNgJo2&#10;eHkuPkqhW3ZE1VjjkZgl1Dvky8F+lLzlM4Xwc+bDM3M4O8gD7kN4wkNqwJzgIFGyBvfrb/fRH1uK&#10;VkpanMWK+p8b5gQl+rvBZt8Vg0Ec3qQMhl8i1+7Ssry0mE0zBSSqwM2zPInRP+ijKB00b7g2kxgV&#10;TcxwjF3RcBSnYb8huHZcTCbJCcfVsjA3C8sjdGxMpPWle2POHtoacCIe4Ti1rHzX3b1vfGlgsgkg&#10;VWp95HnP6oF+HPXUncNaxl261JPX+ecx/g0AAP//AwBQSwMEFAAGAAgAAAAhANFLoUrcAAAACAEA&#10;AA8AAABkcnMvZG93bnJldi54bWxMjzFPwzAUhHck/oP1kNiok7QqIcSpALUsTBTE/Bq7tkVsR7ab&#10;pv+exwTj6U5337Wb2Q1sUjHZ4AWUiwKY8n2Q1msBnx+7uxpYyuglDsErAReVYNNdX7XYyHD272ra&#10;Z82oxKcGBZicx4bz1BvlMC3CqDx5xxAdZpJRcxnxTOVu4FVRrLlD62nB4KhejOq/9ycnYPusH3Rf&#10;YzTbWlo7zV/HN/0qxO3N/PQILKs5/4XhF5/QoSOmQzh5mdhAuqSggOX9GhjZdVktgR0EVMVqBbxr&#10;+f8D3Q8AAAD//wMAUEsBAi0AFAAGAAgAAAAhALaDOJL+AAAA4QEAABMAAAAAAAAAAAAAAAAAAAAA&#10;AFtDb250ZW50X1R5cGVzXS54bWxQSwECLQAUAAYACAAAACEAOP0h/9YAAACUAQAACwAAAAAAAAAA&#10;AAAAAAAvAQAAX3JlbHMvLnJlbHNQSwECLQAUAAYACAAAACEAl89ooToCAACEBAAADgAAAAAAAAAA&#10;AAAAAAAuAgAAZHJzL2Uyb0RvYy54bWxQSwECLQAUAAYACAAAACEA0UuhStwAAAAIAQAADwAAAAAA&#10;AAAAAAAAAACUBAAAZHJzL2Rvd25yZXYueG1sUEsFBgAAAAAEAAQA8wAAAJ0FAAAAAA==&#10;" fillcolor="white [3201]" strokeweight=".5pt">
                <v:textbox>
                  <w:txbxContent>
                    <w:p w14:paraId="74DC892D" w14:textId="51433CA4" w:rsidR="006B1400" w:rsidRDefault="006B1400">
                      <w:r>
                        <w:rPr>
                          <w:noProof/>
                        </w:rPr>
                        <w:drawing>
                          <wp:inline distT="0" distB="0" distL="0" distR="0" wp14:anchorId="1B7A2FC1" wp14:editId="14347B23">
                            <wp:extent cx="4894361" cy="1260000"/>
                            <wp:effectExtent l="0" t="0" r="1905" b="0"/>
                            <wp:docPr id="62786968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7869689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4361" cy="12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B27C89" w14:textId="77777777" w:rsidR="00A525D4" w:rsidRPr="00A525D4" w:rsidRDefault="00A525D4" w:rsidP="00A525D4">
      <w:pPr>
        <w:rPr>
          <w:rFonts w:ascii="Century Gothic" w:hAnsi="Century Gothic"/>
        </w:rPr>
      </w:pPr>
    </w:p>
    <w:p w14:paraId="45639DA8" w14:textId="77777777" w:rsidR="00A525D4" w:rsidRPr="00A525D4" w:rsidRDefault="00A525D4" w:rsidP="00A525D4">
      <w:pPr>
        <w:rPr>
          <w:rFonts w:ascii="Century Gothic" w:hAnsi="Century Gothic"/>
        </w:rPr>
      </w:pPr>
    </w:p>
    <w:p w14:paraId="4646AC94" w14:textId="77777777" w:rsidR="00A525D4" w:rsidRPr="00A525D4" w:rsidRDefault="00A525D4" w:rsidP="00A525D4">
      <w:pPr>
        <w:rPr>
          <w:rFonts w:ascii="Century Gothic" w:hAnsi="Century Gothic"/>
        </w:rPr>
      </w:pPr>
    </w:p>
    <w:p w14:paraId="5ABC47D2" w14:textId="77777777" w:rsidR="00A525D4" w:rsidRDefault="00A525D4" w:rsidP="00A525D4">
      <w:pPr>
        <w:rPr>
          <w:rFonts w:ascii="Century Gothic" w:hAnsi="Century Gothic"/>
        </w:rPr>
      </w:pPr>
    </w:p>
    <w:p w14:paraId="480EB035" w14:textId="56FC54DB" w:rsidR="00A525D4" w:rsidRDefault="00A525D4" w:rsidP="00A525D4">
      <w:pPr>
        <w:rPr>
          <w:rFonts w:ascii="Century Gothic" w:hAnsi="Century Gothic"/>
        </w:rPr>
      </w:pPr>
      <w:r>
        <w:rPr>
          <w:rFonts w:ascii="Century Gothic" w:hAnsi="Century Gothic"/>
        </w:rPr>
        <w:t>From (le nom de ton alias (stream analytic)</w:t>
      </w:r>
    </w:p>
    <w:p w14:paraId="07F74289" w14:textId="6D147412" w:rsidR="00A525D4" w:rsidRDefault="00E11288" w:rsidP="00A525D4">
      <w:pPr>
        <w:rPr>
          <w:rFonts w:ascii="Century Gothic" w:hAnsi="Century Gothic"/>
          <w:b/>
          <w:bCs/>
        </w:rPr>
      </w:pPr>
      <w:r w:rsidRPr="00E11288">
        <w:rPr>
          <w:rFonts w:ascii="Century Gothic" w:hAnsi="Century Gothic"/>
          <w:b/>
          <w:bCs/>
          <w:highlight w:val="yellow"/>
        </w:rPr>
        <w:t>Notion à lire : utilisation des tables statistiques (de reference) en SQL</w:t>
      </w:r>
    </w:p>
    <w:p w14:paraId="0E74EEC7" w14:textId="00CFC534" w:rsidR="00E11288" w:rsidRDefault="009B23DB" w:rsidP="00A525D4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3)OUTPUT</w:t>
      </w:r>
      <w:r w:rsidR="001B3CC5">
        <w:rPr>
          <w:rFonts w:ascii="Century Gothic" w:hAnsi="Century Gothic"/>
          <w:b/>
          <w:bCs/>
        </w:rPr>
        <w:t xml:space="preserve"> : </w:t>
      </w:r>
      <w:r w:rsidR="0072760F">
        <w:rPr>
          <w:rFonts w:ascii="Century Gothic" w:hAnsi="Century Gothic"/>
          <w:b/>
          <w:bCs/>
        </w:rPr>
        <w:t>ou est ce que nos données seront envoyées</w:t>
      </w:r>
      <w:r w:rsidR="00B40CF7">
        <w:rPr>
          <w:rFonts w:ascii="Century Gothic" w:hAnsi="Century Gothic"/>
          <w:b/>
          <w:bCs/>
        </w:rPr>
        <w:t xml:space="preserve"> (Power BI,…)</w:t>
      </w:r>
    </w:p>
    <w:p w14:paraId="07BB6787" w14:textId="77777777" w:rsidR="003F2E17" w:rsidRDefault="003F2E17" w:rsidP="00A525D4">
      <w:pPr>
        <w:rPr>
          <w:rFonts w:ascii="Century Gothic" w:hAnsi="Century Gothic"/>
          <w:b/>
          <w:bCs/>
        </w:rPr>
      </w:pPr>
    </w:p>
    <w:p w14:paraId="1FF0511C" w14:textId="1702603C" w:rsidR="003F2E17" w:rsidRPr="00E11288" w:rsidRDefault="003F2E17" w:rsidP="00A525D4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Alors vous enregistrer votre sortie sous format </w:t>
      </w:r>
      <w:r w:rsidR="00B40CF7">
        <w:rPr>
          <w:rFonts w:ascii="Century Gothic" w:hAnsi="Century Gothic"/>
          <w:b/>
          <w:bCs/>
        </w:rPr>
        <w:t>que vous voulez. Vous enregistrez vos requetes</w:t>
      </w:r>
      <w:r w:rsidR="00600796">
        <w:rPr>
          <w:rFonts w:ascii="Century Gothic" w:hAnsi="Century Gothic"/>
          <w:b/>
          <w:bCs/>
        </w:rPr>
        <w:t xml:space="preserve"> </w:t>
      </w:r>
      <w:r w:rsidR="00600796" w:rsidRPr="00600796">
        <w:rPr>
          <w:rFonts w:ascii="Century Gothic" w:hAnsi="Century Gothic"/>
          <w:b/>
          <w:bCs/>
          <w:highlight w:val="green"/>
        </w:rPr>
        <w:t>&gt;</w:t>
      </w:r>
      <w:r w:rsidR="00600796">
        <w:rPr>
          <w:rFonts w:ascii="Century Gothic" w:hAnsi="Century Gothic"/>
          <w:b/>
          <w:bCs/>
        </w:rPr>
        <w:t xml:space="preserve"> Ensuite vous allez dans vue </w:t>
      </w:r>
      <w:r w:rsidR="0069342E">
        <w:rPr>
          <w:rFonts w:ascii="Century Gothic" w:hAnsi="Century Gothic"/>
          <w:b/>
          <w:bCs/>
        </w:rPr>
        <w:t>d’ensemble (</w:t>
      </w:r>
      <w:r w:rsidR="00600796">
        <w:rPr>
          <w:rFonts w:ascii="Century Gothic" w:hAnsi="Century Gothic"/>
          <w:b/>
          <w:bCs/>
        </w:rPr>
        <w:t>Overview)</w:t>
      </w:r>
      <w:r w:rsidR="00600796" w:rsidRPr="00600796">
        <w:rPr>
          <w:rFonts w:ascii="Century Gothic" w:hAnsi="Century Gothic"/>
          <w:b/>
          <w:bCs/>
          <w:highlight w:val="green"/>
        </w:rPr>
        <w:t>&gt;</w:t>
      </w:r>
      <w:r w:rsidR="00600796">
        <w:rPr>
          <w:rFonts w:ascii="Century Gothic" w:hAnsi="Century Gothic"/>
          <w:b/>
          <w:bCs/>
        </w:rPr>
        <w:t xml:space="preserve"> puis vous lancer </w:t>
      </w:r>
      <w:r w:rsidR="00AC6B6B">
        <w:rPr>
          <w:rFonts w:ascii="Century Gothic" w:hAnsi="Century Gothic"/>
          <w:b/>
          <w:bCs/>
        </w:rPr>
        <w:t>(</w:t>
      </w:r>
      <w:r w:rsidR="009B214B" w:rsidRPr="009B214B">
        <w:rPr>
          <w:rFonts w:ascii="Century Gothic" w:hAnsi="Century Gothic"/>
          <w:b/>
          <w:bCs/>
          <w:highlight w:val="yellow"/>
        </w:rPr>
        <w:t>commencer le travail</w:t>
      </w:r>
      <w:r w:rsidR="009B214B">
        <w:rPr>
          <w:rFonts w:ascii="Century Gothic" w:hAnsi="Century Gothic"/>
          <w:b/>
          <w:bCs/>
        </w:rPr>
        <w:t xml:space="preserve"> pour </w:t>
      </w:r>
      <w:r w:rsidR="009743A3">
        <w:rPr>
          <w:rFonts w:ascii="Century Gothic" w:hAnsi="Century Gothic"/>
          <w:b/>
          <w:bCs/>
        </w:rPr>
        <w:t xml:space="preserve"> </w:t>
      </w:r>
      <w:r w:rsidR="00AC6B6B">
        <w:rPr>
          <w:rFonts w:ascii="Century Gothic" w:hAnsi="Century Gothic"/>
          <w:b/>
          <w:bCs/>
        </w:rPr>
        <w:t>analyser les données en temps réel )</w:t>
      </w:r>
    </w:p>
    <w:p w14:paraId="0D45F998" w14:textId="77777777" w:rsidR="00E11288" w:rsidRPr="00A525D4" w:rsidRDefault="00E11288" w:rsidP="00A525D4">
      <w:pPr>
        <w:rPr>
          <w:rFonts w:ascii="Century Gothic" w:hAnsi="Century Gothic"/>
        </w:rPr>
      </w:pPr>
    </w:p>
    <w:sectPr w:rsidR="00E11288" w:rsidRPr="00A525D4">
      <w:footerReference w:type="even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6B8C" w14:textId="77777777" w:rsidR="004A2B4D" w:rsidRDefault="004A2B4D" w:rsidP="00771C8D">
      <w:pPr>
        <w:spacing w:after="0" w:line="240" w:lineRule="auto"/>
      </w:pPr>
      <w:r>
        <w:separator/>
      </w:r>
    </w:p>
  </w:endnote>
  <w:endnote w:type="continuationSeparator" w:id="0">
    <w:p w14:paraId="7427ED1A" w14:textId="77777777" w:rsidR="004A2B4D" w:rsidRDefault="004A2B4D" w:rsidP="0077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C29A" w14:textId="26413244" w:rsidR="00771C8D" w:rsidRDefault="00771C8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321B84" wp14:editId="185155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144492121" name="Zone de texte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353696" w14:textId="437C23EF" w:rsidR="00771C8D" w:rsidRPr="00771C8D" w:rsidRDefault="00771C8D" w:rsidP="00771C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1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1B84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353696" w14:textId="437C23EF" w:rsidR="00771C8D" w:rsidRPr="00771C8D" w:rsidRDefault="00771C8D" w:rsidP="00771C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1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1430" w14:textId="4FEDA656" w:rsidR="00771C8D" w:rsidRDefault="00771C8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130B9B" wp14:editId="056D6A73">
              <wp:simplePos x="897467" y="1007533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460667168" name="Zone de texte 4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B08DD" w14:textId="3C5FDFAD" w:rsidR="00771C8D" w:rsidRPr="00771C8D" w:rsidRDefault="00771C8D" w:rsidP="00771C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1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30B9B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20B08DD" w14:textId="3C5FDFAD" w:rsidR="00771C8D" w:rsidRPr="00771C8D" w:rsidRDefault="00771C8D" w:rsidP="00771C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1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904A" w14:textId="39A29412" w:rsidR="00771C8D" w:rsidRDefault="00771C8D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17388D" wp14:editId="265E72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083136423" name="Zone de texte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4F518" w14:textId="6A8B4D6B" w:rsidR="00771C8D" w:rsidRPr="00771C8D" w:rsidRDefault="00771C8D" w:rsidP="00771C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71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17388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0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194F518" w14:textId="6A8B4D6B" w:rsidR="00771C8D" w:rsidRPr="00771C8D" w:rsidRDefault="00771C8D" w:rsidP="00771C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71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041F" w14:textId="77777777" w:rsidR="004A2B4D" w:rsidRDefault="004A2B4D" w:rsidP="00771C8D">
      <w:pPr>
        <w:spacing w:after="0" w:line="240" w:lineRule="auto"/>
      </w:pPr>
      <w:r>
        <w:separator/>
      </w:r>
    </w:p>
  </w:footnote>
  <w:footnote w:type="continuationSeparator" w:id="0">
    <w:p w14:paraId="53B4E96D" w14:textId="77777777" w:rsidR="004A2B4D" w:rsidRDefault="004A2B4D" w:rsidP="0077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084"/>
    <w:multiLevelType w:val="hybridMultilevel"/>
    <w:tmpl w:val="A11884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E25DD"/>
    <w:multiLevelType w:val="hybridMultilevel"/>
    <w:tmpl w:val="3754F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9620F"/>
    <w:multiLevelType w:val="hybridMultilevel"/>
    <w:tmpl w:val="3AE4959A"/>
    <w:lvl w:ilvl="0" w:tplc="560EC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57600">
    <w:abstractNumId w:val="1"/>
  </w:num>
  <w:num w:numId="2" w16cid:durableId="1315332570">
    <w:abstractNumId w:val="2"/>
  </w:num>
  <w:num w:numId="3" w16cid:durableId="198596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B"/>
    <w:rsid w:val="00020E9E"/>
    <w:rsid w:val="00025221"/>
    <w:rsid w:val="00094B2C"/>
    <w:rsid w:val="0009752B"/>
    <w:rsid w:val="000D5E8E"/>
    <w:rsid w:val="00114F80"/>
    <w:rsid w:val="00160F4D"/>
    <w:rsid w:val="001B3CC5"/>
    <w:rsid w:val="001C3CF8"/>
    <w:rsid w:val="001F5A85"/>
    <w:rsid w:val="0021098A"/>
    <w:rsid w:val="00232681"/>
    <w:rsid w:val="00242BC8"/>
    <w:rsid w:val="00273219"/>
    <w:rsid w:val="00283B17"/>
    <w:rsid w:val="00286DAA"/>
    <w:rsid w:val="002C788B"/>
    <w:rsid w:val="002D12AB"/>
    <w:rsid w:val="003345D1"/>
    <w:rsid w:val="00343CF6"/>
    <w:rsid w:val="0035690C"/>
    <w:rsid w:val="00387CB7"/>
    <w:rsid w:val="003912EB"/>
    <w:rsid w:val="003B20DD"/>
    <w:rsid w:val="003C424B"/>
    <w:rsid w:val="003F108B"/>
    <w:rsid w:val="003F2E17"/>
    <w:rsid w:val="00404047"/>
    <w:rsid w:val="00411C52"/>
    <w:rsid w:val="00446B76"/>
    <w:rsid w:val="00456DDB"/>
    <w:rsid w:val="0046769F"/>
    <w:rsid w:val="004704CB"/>
    <w:rsid w:val="0048423D"/>
    <w:rsid w:val="00497EF2"/>
    <w:rsid w:val="004A2B4D"/>
    <w:rsid w:val="005427F6"/>
    <w:rsid w:val="0059340E"/>
    <w:rsid w:val="005A7851"/>
    <w:rsid w:val="005D2596"/>
    <w:rsid w:val="005F339D"/>
    <w:rsid w:val="00600796"/>
    <w:rsid w:val="006044F4"/>
    <w:rsid w:val="006211AD"/>
    <w:rsid w:val="0066042E"/>
    <w:rsid w:val="006659E0"/>
    <w:rsid w:val="00672178"/>
    <w:rsid w:val="00676494"/>
    <w:rsid w:val="0069342E"/>
    <w:rsid w:val="006961E1"/>
    <w:rsid w:val="006B1400"/>
    <w:rsid w:val="006F54C4"/>
    <w:rsid w:val="00706875"/>
    <w:rsid w:val="00717108"/>
    <w:rsid w:val="00724BA3"/>
    <w:rsid w:val="0072760F"/>
    <w:rsid w:val="00731E1B"/>
    <w:rsid w:val="00771C8D"/>
    <w:rsid w:val="00774C2A"/>
    <w:rsid w:val="007B6611"/>
    <w:rsid w:val="007D77D2"/>
    <w:rsid w:val="007F5BDE"/>
    <w:rsid w:val="008056E7"/>
    <w:rsid w:val="0083237D"/>
    <w:rsid w:val="008A61B6"/>
    <w:rsid w:val="008B137B"/>
    <w:rsid w:val="008B59BB"/>
    <w:rsid w:val="008D09A1"/>
    <w:rsid w:val="008E0D16"/>
    <w:rsid w:val="0095519B"/>
    <w:rsid w:val="0095627F"/>
    <w:rsid w:val="009743A3"/>
    <w:rsid w:val="00975255"/>
    <w:rsid w:val="009845B4"/>
    <w:rsid w:val="009B214B"/>
    <w:rsid w:val="009B23DB"/>
    <w:rsid w:val="009C24E0"/>
    <w:rsid w:val="00A525D4"/>
    <w:rsid w:val="00A62BEB"/>
    <w:rsid w:val="00A764C4"/>
    <w:rsid w:val="00AA528E"/>
    <w:rsid w:val="00AC6B6B"/>
    <w:rsid w:val="00B1226E"/>
    <w:rsid w:val="00B12423"/>
    <w:rsid w:val="00B32491"/>
    <w:rsid w:val="00B35802"/>
    <w:rsid w:val="00B40CF7"/>
    <w:rsid w:val="00B6031A"/>
    <w:rsid w:val="00B63018"/>
    <w:rsid w:val="00BA26F8"/>
    <w:rsid w:val="00BA4846"/>
    <w:rsid w:val="00BB2107"/>
    <w:rsid w:val="00BD04BF"/>
    <w:rsid w:val="00C0548C"/>
    <w:rsid w:val="00C05C54"/>
    <w:rsid w:val="00C53F1E"/>
    <w:rsid w:val="00CC240D"/>
    <w:rsid w:val="00CE055D"/>
    <w:rsid w:val="00CE0CBC"/>
    <w:rsid w:val="00CE0CD9"/>
    <w:rsid w:val="00CF5469"/>
    <w:rsid w:val="00D07416"/>
    <w:rsid w:val="00D47C59"/>
    <w:rsid w:val="00D53D4D"/>
    <w:rsid w:val="00D76FE9"/>
    <w:rsid w:val="00DE183A"/>
    <w:rsid w:val="00DE38F0"/>
    <w:rsid w:val="00DF2FE6"/>
    <w:rsid w:val="00E03FED"/>
    <w:rsid w:val="00E11288"/>
    <w:rsid w:val="00E217F8"/>
    <w:rsid w:val="00E229DB"/>
    <w:rsid w:val="00E34852"/>
    <w:rsid w:val="00E60B9E"/>
    <w:rsid w:val="00E62BC7"/>
    <w:rsid w:val="00E915FD"/>
    <w:rsid w:val="00E97774"/>
    <w:rsid w:val="00EB341C"/>
    <w:rsid w:val="00ED261E"/>
    <w:rsid w:val="00F04ABE"/>
    <w:rsid w:val="00F15DCA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CE1B"/>
  <w15:chartTrackingRefBased/>
  <w15:docId w15:val="{F903D473-56A7-4027-880D-9C02CFD1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4F80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77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1C8D"/>
  </w:style>
  <w:style w:type="paragraph" w:styleId="Paragraphedeliste">
    <w:name w:val="List Paragraph"/>
    <w:basedOn w:val="Normal"/>
    <w:uiPriority w:val="34"/>
    <w:qFormat/>
    <w:rsid w:val="00E229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D04B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B5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skynetwork/opensky-api.git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python/api/azure-eventhub/azure.eventhub.aio.eventhubproducerclient?view=azure-pyth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74DD3-E46C-475D-959D-5075BDD9BE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4d09258-035b-4e4f-ae3e-d79ff3d418d8}" enabled="1" method="Standard" siteId="{f4a12867-922d-4b9d-bb85-9ee7898512a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655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 Mangaya, Jonas</dc:creator>
  <cp:keywords/>
  <dc:description/>
  <cp:lastModifiedBy>Konga Mangaya, Jonas</cp:lastModifiedBy>
  <cp:revision>115</cp:revision>
  <dcterms:created xsi:type="dcterms:W3CDTF">2024-09-19T10:01:00Z</dcterms:created>
  <dcterms:modified xsi:type="dcterms:W3CDTF">2024-09-26T13:57:00Z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7c2a23a7,44379059,1b753920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</vt:lpwstr>
  </property>
</Properties>
</file>