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F95" w:rsidRPr="00124E45" w:rsidRDefault="009C5F95" w:rsidP="004366F5">
      <w:pPr>
        <w:pStyle w:val="Standard"/>
        <w:spacing w:line="360" w:lineRule="auto"/>
        <w:jc w:val="center"/>
        <w:rPr>
          <w:rFonts w:ascii="Arial" w:hAnsi="Arial" w:cs="Arial"/>
        </w:rPr>
      </w:pPr>
      <w:bookmarkStart w:id="0" w:name="docs-internal-guid-88cd722f-f2e2-6424-ec"/>
      <w:bookmarkEnd w:id="0"/>
    </w:p>
    <w:p w:rsidR="009C5F95" w:rsidRPr="00124E45" w:rsidRDefault="00E8394F" w:rsidP="004366F5">
      <w:pPr>
        <w:pStyle w:val="Textbody"/>
        <w:spacing w:after="0" w:line="360" w:lineRule="auto"/>
        <w:jc w:val="center"/>
        <w:rPr>
          <w:rFonts w:ascii="Arial" w:hAnsi="Arial" w:cs="Arial"/>
          <w:color w:val="000000"/>
          <w:shd w:val="clear" w:color="auto" w:fill="FFFFFF"/>
        </w:rPr>
      </w:pPr>
      <w:r w:rsidRPr="00124E45">
        <w:rPr>
          <w:rFonts w:ascii="Arial" w:hAnsi="Arial" w:cs="Arial"/>
          <w:color w:val="000000"/>
          <w:shd w:val="clear" w:color="auto" w:fill="FFFFFF"/>
        </w:rPr>
        <w:t>FAI FACULDADES DE ITAPIRANGA</w:t>
      </w:r>
    </w:p>
    <w:p w:rsidR="009C5F95" w:rsidRPr="00124E45" w:rsidRDefault="00E8394F" w:rsidP="004366F5">
      <w:pPr>
        <w:pStyle w:val="Textbody"/>
        <w:spacing w:after="0" w:line="360" w:lineRule="auto"/>
        <w:jc w:val="center"/>
        <w:rPr>
          <w:rFonts w:ascii="Arial" w:hAnsi="Arial" w:cs="Arial"/>
        </w:rPr>
      </w:pPr>
      <w:r w:rsidRPr="00124E45">
        <w:rPr>
          <w:rFonts w:ascii="Arial" w:hAnsi="Arial" w:cs="Arial"/>
        </w:rPr>
        <w:br/>
      </w:r>
      <w:r w:rsidRPr="00124E45">
        <w:rPr>
          <w:rFonts w:ascii="Arial" w:hAnsi="Arial" w:cs="Arial"/>
        </w:rPr>
        <w:br/>
      </w:r>
      <w:r w:rsidRPr="00124E45">
        <w:rPr>
          <w:rFonts w:ascii="Arial" w:hAnsi="Arial" w:cs="Arial"/>
        </w:rPr>
        <w:br/>
      </w:r>
    </w:p>
    <w:p w:rsidR="009C5F95" w:rsidRPr="00124E45" w:rsidRDefault="004366F5" w:rsidP="004366F5">
      <w:pPr>
        <w:pStyle w:val="Ttulo1"/>
        <w:spacing w:before="0" w:after="0" w:line="360" w:lineRule="auto"/>
        <w:jc w:val="center"/>
        <w:rPr>
          <w:rFonts w:ascii="Arial" w:hAnsi="Arial" w:cs="Arial"/>
          <w:b w:val="0"/>
          <w:color w:val="000000"/>
          <w:sz w:val="24"/>
          <w:szCs w:val="24"/>
          <w:u w:val="single"/>
          <w:shd w:val="clear" w:color="auto" w:fill="FFFFFF"/>
        </w:rPr>
      </w:pPr>
      <w:r>
        <w:rPr>
          <w:rFonts w:ascii="Arial" w:hAnsi="Arial" w:cs="Arial"/>
          <w:b w:val="0"/>
          <w:color w:val="000000"/>
          <w:sz w:val="24"/>
          <w:szCs w:val="24"/>
          <w:u w:val="single"/>
          <w:shd w:val="clear" w:color="auto" w:fill="FFFFFF"/>
        </w:rPr>
        <w:t xml:space="preserve">SISTEMAS DE </w:t>
      </w:r>
      <w:r w:rsidR="00E8394F" w:rsidRPr="00124E45">
        <w:rPr>
          <w:rFonts w:ascii="Arial" w:hAnsi="Arial" w:cs="Arial"/>
          <w:b w:val="0"/>
          <w:color w:val="000000"/>
          <w:sz w:val="24"/>
          <w:szCs w:val="24"/>
          <w:u w:val="single"/>
          <w:shd w:val="clear" w:color="auto" w:fill="FFFFFF"/>
        </w:rPr>
        <w:t>PROCESSAMENTO DE TRANSAÇÕES</w:t>
      </w:r>
    </w:p>
    <w:p w:rsidR="009C5F95" w:rsidRPr="00124E45" w:rsidRDefault="00E8394F" w:rsidP="004366F5">
      <w:pPr>
        <w:pStyle w:val="Textbody"/>
        <w:spacing w:after="0" w:line="360" w:lineRule="auto"/>
        <w:jc w:val="center"/>
        <w:rPr>
          <w:rFonts w:ascii="Arial" w:hAnsi="Arial" w:cs="Arial"/>
        </w:rPr>
      </w:pPr>
      <w:r w:rsidRPr="00124E45">
        <w:rPr>
          <w:rFonts w:ascii="Arial" w:hAnsi="Arial" w:cs="Arial"/>
        </w:rPr>
        <w:br/>
      </w:r>
      <w:r w:rsidRPr="00124E45">
        <w:rPr>
          <w:rFonts w:ascii="Arial" w:hAnsi="Arial" w:cs="Arial"/>
        </w:rPr>
        <w:br/>
      </w:r>
    </w:p>
    <w:p w:rsidR="009C5F95" w:rsidRPr="00124E45" w:rsidRDefault="00E8394F" w:rsidP="004366F5">
      <w:pPr>
        <w:pStyle w:val="Textbody"/>
        <w:spacing w:after="0" w:line="360" w:lineRule="auto"/>
        <w:jc w:val="center"/>
        <w:rPr>
          <w:rFonts w:ascii="Arial" w:hAnsi="Arial" w:cs="Arial"/>
          <w:b/>
          <w:color w:val="000000"/>
          <w:shd w:val="clear" w:color="auto" w:fill="FFFFFF"/>
        </w:rPr>
      </w:pPr>
      <w:r w:rsidRPr="00124E45">
        <w:rPr>
          <w:rFonts w:ascii="Arial" w:hAnsi="Arial" w:cs="Arial"/>
          <w:b/>
          <w:color w:val="000000"/>
          <w:shd w:val="clear" w:color="auto" w:fill="FFFFFF"/>
        </w:rPr>
        <w:t>Gestão da Tecnologia da Informação - 1º Sem. 2017/1</w:t>
      </w:r>
    </w:p>
    <w:p w:rsidR="009C5F95" w:rsidRPr="00124E45" w:rsidRDefault="00E8394F" w:rsidP="004366F5">
      <w:pPr>
        <w:pStyle w:val="Textbody"/>
        <w:spacing w:after="0" w:line="360" w:lineRule="auto"/>
        <w:jc w:val="center"/>
        <w:rPr>
          <w:rFonts w:ascii="Arial" w:hAnsi="Arial" w:cs="Arial"/>
          <w:color w:val="000000"/>
          <w:shd w:val="clear" w:color="auto" w:fill="FFFFFF"/>
        </w:rPr>
      </w:pPr>
      <w:proofErr w:type="spellStart"/>
      <w:r w:rsidRPr="00124E45">
        <w:rPr>
          <w:rFonts w:ascii="Arial" w:hAnsi="Arial" w:cs="Arial"/>
          <w:color w:val="000000"/>
          <w:shd w:val="clear" w:color="auto" w:fill="FFFFFF"/>
        </w:rPr>
        <w:t>Catiane</w:t>
      </w:r>
      <w:proofErr w:type="spellEnd"/>
      <w:r w:rsidRPr="00124E45">
        <w:rPr>
          <w:rFonts w:ascii="Arial" w:hAnsi="Arial" w:cs="Arial"/>
          <w:color w:val="000000"/>
          <w:shd w:val="clear" w:color="auto" w:fill="FFFFFF"/>
        </w:rPr>
        <w:t xml:space="preserve"> </w:t>
      </w:r>
      <w:r w:rsidR="00124E45" w:rsidRPr="00124E45">
        <w:rPr>
          <w:rFonts w:ascii="Arial" w:hAnsi="Arial" w:cs="Arial"/>
          <w:color w:val="000000"/>
          <w:shd w:val="clear" w:color="auto" w:fill="FFFFFF"/>
        </w:rPr>
        <w:t>Moraes</w:t>
      </w:r>
    </w:p>
    <w:p w:rsidR="00124E45" w:rsidRPr="00124E45" w:rsidRDefault="00E8394F" w:rsidP="004366F5">
      <w:pPr>
        <w:pStyle w:val="Textbody"/>
        <w:spacing w:after="0" w:line="360" w:lineRule="auto"/>
        <w:jc w:val="center"/>
        <w:rPr>
          <w:rFonts w:ascii="Arial" w:hAnsi="Arial" w:cs="Arial"/>
          <w:color w:val="000000"/>
          <w:shd w:val="clear" w:color="auto" w:fill="FFFFFF"/>
        </w:rPr>
      </w:pPr>
      <w:r w:rsidRPr="00124E45">
        <w:rPr>
          <w:rFonts w:ascii="Arial" w:hAnsi="Arial" w:cs="Arial"/>
          <w:color w:val="000000"/>
          <w:shd w:val="clear" w:color="auto" w:fill="FFFFFF"/>
        </w:rPr>
        <w:t xml:space="preserve">Emerson </w:t>
      </w:r>
      <w:proofErr w:type="spellStart"/>
      <w:r w:rsidR="00124E45" w:rsidRPr="00124E45">
        <w:rPr>
          <w:rFonts w:ascii="Arial" w:hAnsi="Arial" w:cs="Arial"/>
          <w:color w:val="000000"/>
          <w:shd w:val="clear" w:color="auto" w:fill="FFFFFF"/>
        </w:rPr>
        <w:t>Bervian</w:t>
      </w:r>
      <w:proofErr w:type="spellEnd"/>
      <w:r w:rsidR="00124E45" w:rsidRPr="00124E45">
        <w:rPr>
          <w:rFonts w:ascii="Arial" w:hAnsi="Arial" w:cs="Arial"/>
          <w:color w:val="000000"/>
          <w:shd w:val="clear" w:color="auto" w:fill="FFFFFF"/>
        </w:rPr>
        <w:t xml:space="preserve"> </w:t>
      </w:r>
      <w:proofErr w:type="spellStart"/>
      <w:r w:rsidR="00124E45" w:rsidRPr="00124E45">
        <w:rPr>
          <w:rFonts w:ascii="Arial" w:hAnsi="Arial" w:cs="Arial"/>
          <w:color w:val="000000"/>
          <w:shd w:val="clear" w:color="auto" w:fill="FFFFFF"/>
        </w:rPr>
        <w:t>Klunk</w:t>
      </w:r>
      <w:proofErr w:type="spellEnd"/>
    </w:p>
    <w:p w:rsidR="009C5F95" w:rsidRPr="00124E45" w:rsidRDefault="00E8394F" w:rsidP="004366F5">
      <w:pPr>
        <w:pStyle w:val="Textbody"/>
        <w:spacing w:after="0" w:line="360" w:lineRule="auto"/>
        <w:jc w:val="center"/>
        <w:rPr>
          <w:rFonts w:ascii="Arial" w:hAnsi="Arial" w:cs="Arial"/>
          <w:color w:val="000000"/>
          <w:shd w:val="clear" w:color="auto" w:fill="FFFFFF"/>
        </w:rPr>
      </w:pPr>
      <w:r w:rsidRPr="00124E45">
        <w:rPr>
          <w:rFonts w:ascii="Arial" w:hAnsi="Arial" w:cs="Arial"/>
          <w:color w:val="000000"/>
          <w:shd w:val="clear" w:color="auto" w:fill="FFFFFF"/>
        </w:rPr>
        <w:t xml:space="preserve">Enzo </w:t>
      </w:r>
      <w:proofErr w:type="spellStart"/>
      <w:r w:rsidRPr="00124E45">
        <w:rPr>
          <w:rFonts w:ascii="Arial" w:hAnsi="Arial" w:cs="Arial"/>
          <w:color w:val="000000"/>
          <w:shd w:val="clear" w:color="auto" w:fill="FFFFFF"/>
        </w:rPr>
        <w:t>Gehlen</w:t>
      </w:r>
      <w:proofErr w:type="spellEnd"/>
    </w:p>
    <w:p w:rsidR="009C5F95" w:rsidRPr="00124E45" w:rsidRDefault="00124E45" w:rsidP="004366F5">
      <w:pPr>
        <w:pStyle w:val="Textbody"/>
        <w:spacing w:after="0" w:line="360" w:lineRule="auto"/>
        <w:jc w:val="center"/>
        <w:rPr>
          <w:rFonts w:ascii="Arial" w:hAnsi="Arial" w:cs="Arial"/>
          <w:color w:val="000000"/>
          <w:shd w:val="clear" w:color="auto" w:fill="FFFFFF"/>
        </w:rPr>
      </w:pPr>
      <w:r w:rsidRPr="00124E45">
        <w:rPr>
          <w:rFonts w:ascii="Arial" w:hAnsi="Arial" w:cs="Arial"/>
          <w:color w:val="000000"/>
          <w:shd w:val="clear" w:color="auto" w:fill="FFFFFF"/>
        </w:rPr>
        <w:t>Jonas Kuhn</w:t>
      </w:r>
    </w:p>
    <w:p w:rsidR="009C5F95" w:rsidRPr="00124E45" w:rsidRDefault="00E8394F" w:rsidP="004366F5">
      <w:pPr>
        <w:pStyle w:val="Textbody"/>
        <w:spacing w:after="0" w:line="360" w:lineRule="auto"/>
        <w:jc w:val="center"/>
        <w:rPr>
          <w:rFonts w:ascii="Arial" w:hAnsi="Arial" w:cs="Arial"/>
          <w:color w:val="000000"/>
          <w:shd w:val="clear" w:color="auto" w:fill="FFFFFF"/>
        </w:rPr>
      </w:pPr>
      <w:proofErr w:type="spellStart"/>
      <w:r w:rsidRPr="00124E45">
        <w:rPr>
          <w:rFonts w:ascii="Arial" w:hAnsi="Arial" w:cs="Arial"/>
          <w:color w:val="000000"/>
          <w:shd w:val="clear" w:color="auto" w:fill="FFFFFF"/>
        </w:rPr>
        <w:t>Maiquel</w:t>
      </w:r>
      <w:proofErr w:type="spellEnd"/>
      <w:r w:rsidRPr="00124E45">
        <w:rPr>
          <w:rFonts w:ascii="Arial" w:hAnsi="Arial" w:cs="Arial"/>
          <w:color w:val="000000"/>
          <w:shd w:val="clear" w:color="auto" w:fill="FFFFFF"/>
        </w:rPr>
        <w:t xml:space="preserve"> </w:t>
      </w:r>
      <w:proofErr w:type="spellStart"/>
      <w:r w:rsidRPr="00124E45">
        <w:rPr>
          <w:rFonts w:ascii="Arial" w:hAnsi="Arial" w:cs="Arial"/>
          <w:color w:val="000000"/>
          <w:shd w:val="clear" w:color="auto" w:fill="FFFFFF"/>
        </w:rPr>
        <w:t>Krugel</w:t>
      </w:r>
      <w:proofErr w:type="spellEnd"/>
    </w:p>
    <w:p w:rsidR="00124E45" w:rsidRPr="00124E45" w:rsidRDefault="00E8394F" w:rsidP="004366F5">
      <w:pPr>
        <w:pStyle w:val="Textbody"/>
        <w:spacing w:after="0" w:line="360" w:lineRule="auto"/>
        <w:jc w:val="center"/>
        <w:rPr>
          <w:rFonts w:ascii="Arial" w:hAnsi="Arial" w:cs="Arial"/>
        </w:rPr>
      </w:pPr>
      <w:r w:rsidRPr="00124E45">
        <w:rPr>
          <w:rFonts w:ascii="Arial" w:hAnsi="Arial" w:cs="Arial"/>
        </w:rPr>
        <w:br/>
      </w:r>
    </w:p>
    <w:p w:rsidR="00124E45" w:rsidRPr="00124E45" w:rsidRDefault="00124E45" w:rsidP="004366F5">
      <w:pPr>
        <w:pStyle w:val="Textbody"/>
        <w:spacing w:after="0" w:line="360" w:lineRule="auto"/>
        <w:jc w:val="center"/>
        <w:rPr>
          <w:rFonts w:ascii="Arial" w:hAnsi="Arial" w:cs="Arial"/>
        </w:rPr>
      </w:pPr>
    </w:p>
    <w:p w:rsidR="00124E45" w:rsidRPr="00124E45" w:rsidRDefault="00124E45" w:rsidP="004366F5">
      <w:pPr>
        <w:pStyle w:val="Textbody"/>
        <w:spacing w:after="0" w:line="360" w:lineRule="auto"/>
        <w:jc w:val="center"/>
        <w:rPr>
          <w:rFonts w:ascii="Arial" w:hAnsi="Arial" w:cs="Arial"/>
        </w:rPr>
      </w:pPr>
    </w:p>
    <w:p w:rsidR="009C5F95" w:rsidRPr="00124E45" w:rsidRDefault="00E8394F" w:rsidP="004366F5">
      <w:pPr>
        <w:pStyle w:val="Textbody"/>
        <w:spacing w:after="0" w:line="360" w:lineRule="auto"/>
        <w:jc w:val="center"/>
        <w:rPr>
          <w:rFonts w:ascii="Arial" w:hAnsi="Arial" w:cs="Arial"/>
        </w:rPr>
      </w:pPr>
      <w:r w:rsidRPr="00124E45">
        <w:rPr>
          <w:rFonts w:ascii="Arial" w:hAnsi="Arial" w:cs="Arial"/>
        </w:rPr>
        <w:br/>
      </w:r>
      <w:r w:rsidRPr="00124E45">
        <w:rPr>
          <w:rFonts w:ascii="Arial" w:hAnsi="Arial" w:cs="Arial"/>
        </w:rPr>
        <w:br/>
      </w:r>
      <w:r w:rsidRPr="00124E45">
        <w:rPr>
          <w:rFonts w:ascii="Arial" w:hAnsi="Arial" w:cs="Arial"/>
        </w:rPr>
        <w:br/>
      </w:r>
    </w:p>
    <w:p w:rsidR="004366F5" w:rsidRDefault="004366F5" w:rsidP="004366F5">
      <w:pPr>
        <w:pStyle w:val="Textbody"/>
        <w:spacing w:after="0" w:line="360" w:lineRule="auto"/>
        <w:jc w:val="center"/>
        <w:rPr>
          <w:rFonts w:ascii="Arial" w:hAnsi="Arial" w:cs="Arial"/>
        </w:rPr>
      </w:pPr>
    </w:p>
    <w:p w:rsidR="004366F5" w:rsidRDefault="004366F5" w:rsidP="004366F5">
      <w:pPr>
        <w:pStyle w:val="Textbody"/>
        <w:spacing w:after="0" w:line="360" w:lineRule="auto"/>
        <w:jc w:val="center"/>
        <w:rPr>
          <w:rFonts w:ascii="Arial" w:hAnsi="Arial" w:cs="Arial"/>
        </w:rPr>
      </w:pPr>
    </w:p>
    <w:p w:rsidR="004366F5" w:rsidRPr="00124E45" w:rsidRDefault="004366F5" w:rsidP="004366F5">
      <w:pPr>
        <w:pStyle w:val="Textbody"/>
        <w:spacing w:after="0" w:line="360" w:lineRule="auto"/>
        <w:jc w:val="center"/>
        <w:rPr>
          <w:rFonts w:ascii="Arial" w:hAnsi="Arial" w:cs="Arial"/>
        </w:rPr>
      </w:pPr>
    </w:p>
    <w:p w:rsidR="00124E45" w:rsidRPr="00124E45" w:rsidRDefault="00124E45" w:rsidP="004366F5">
      <w:pPr>
        <w:pStyle w:val="Textbody"/>
        <w:spacing w:after="0" w:line="360" w:lineRule="auto"/>
        <w:jc w:val="center"/>
        <w:rPr>
          <w:rFonts w:ascii="Arial" w:hAnsi="Arial" w:cs="Arial"/>
        </w:rPr>
      </w:pPr>
    </w:p>
    <w:p w:rsidR="00124E45" w:rsidRPr="00124E45" w:rsidRDefault="00124E45" w:rsidP="004366F5">
      <w:pPr>
        <w:pStyle w:val="Textbody"/>
        <w:spacing w:after="0" w:line="360" w:lineRule="auto"/>
        <w:jc w:val="center"/>
        <w:rPr>
          <w:rFonts w:ascii="Arial" w:hAnsi="Arial" w:cs="Arial"/>
        </w:rPr>
      </w:pPr>
    </w:p>
    <w:p w:rsidR="00124E45" w:rsidRDefault="00124E45" w:rsidP="004366F5">
      <w:pPr>
        <w:pStyle w:val="Textbody"/>
        <w:spacing w:after="0" w:line="360" w:lineRule="auto"/>
        <w:jc w:val="center"/>
        <w:rPr>
          <w:rFonts w:ascii="Arial" w:hAnsi="Arial" w:cs="Arial"/>
        </w:rPr>
      </w:pPr>
    </w:p>
    <w:p w:rsidR="004366F5" w:rsidRPr="00124E45" w:rsidRDefault="004366F5" w:rsidP="004366F5">
      <w:pPr>
        <w:pStyle w:val="Textbody"/>
        <w:spacing w:after="0" w:line="360" w:lineRule="auto"/>
        <w:jc w:val="center"/>
        <w:rPr>
          <w:rFonts w:ascii="Arial" w:hAnsi="Arial" w:cs="Arial"/>
        </w:rPr>
      </w:pPr>
    </w:p>
    <w:p w:rsidR="00124E45" w:rsidRPr="00124E45" w:rsidRDefault="00124E45" w:rsidP="004366F5">
      <w:pPr>
        <w:pStyle w:val="Textbody"/>
        <w:spacing w:after="0" w:line="360" w:lineRule="auto"/>
        <w:jc w:val="center"/>
        <w:rPr>
          <w:rFonts w:ascii="Arial" w:hAnsi="Arial" w:cs="Arial"/>
        </w:rPr>
      </w:pPr>
    </w:p>
    <w:p w:rsidR="004366F5" w:rsidRDefault="004366F5" w:rsidP="004366F5">
      <w:pPr>
        <w:pStyle w:val="Textbody"/>
        <w:spacing w:after="0" w:line="360" w:lineRule="auto"/>
        <w:jc w:val="center"/>
        <w:rPr>
          <w:rFonts w:ascii="Arial" w:hAnsi="Arial" w:cs="Arial"/>
          <w:color w:val="000000"/>
          <w:shd w:val="clear" w:color="auto" w:fill="FFFFFF"/>
        </w:rPr>
      </w:pPr>
      <w:proofErr w:type="spellStart"/>
      <w:r>
        <w:rPr>
          <w:rFonts w:ascii="Arial" w:hAnsi="Arial" w:cs="Arial"/>
          <w:color w:val="000000"/>
          <w:shd w:val="clear" w:color="auto" w:fill="FFFFFF"/>
        </w:rPr>
        <w:t>Itapiranga</w:t>
      </w:r>
      <w:proofErr w:type="spellEnd"/>
      <w:r>
        <w:rPr>
          <w:rFonts w:ascii="Arial" w:hAnsi="Arial" w:cs="Arial"/>
          <w:color w:val="000000"/>
          <w:shd w:val="clear" w:color="auto" w:fill="FFFFFF"/>
        </w:rPr>
        <w:t>/SC</w:t>
      </w:r>
    </w:p>
    <w:p w:rsidR="004366F5" w:rsidRDefault="00E8394F" w:rsidP="004366F5">
      <w:pPr>
        <w:pStyle w:val="Textbody"/>
        <w:spacing w:after="0" w:line="360" w:lineRule="auto"/>
        <w:jc w:val="center"/>
        <w:rPr>
          <w:rFonts w:ascii="Arial" w:hAnsi="Arial" w:cs="Arial"/>
          <w:color w:val="000000"/>
          <w:shd w:val="clear" w:color="auto" w:fill="FFFFFF"/>
        </w:rPr>
      </w:pPr>
      <w:r w:rsidRPr="00124E45">
        <w:rPr>
          <w:rFonts w:ascii="Arial" w:hAnsi="Arial" w:cs="Arial"/>
          <w:color w:val="000000"/>
          <w:shd w:val="clear" w:color="auto" w:fill="FFFFFF"/>
        </w:rPr>
        <w:t>2017</w:t>
      </w:r>
    </w:p>
    <w:p w:rsidR="004366F5" w:rsidRDefault="004366F5" w:rsidP="004366F5">
      <w:pPr>
        <w:rPr>
          <w:rFonts w:ascii="Arial" w:hAnsi="Arial" w:cs="Arial"/>
          <w:color w:val="000000"/>
          <w:shd w:val="clear" w:color="auto" w:fill="FFFFFF"/>
        </w:rPr>
      </w:pPr>
    </w:p>
    <w:p w:rsidR="009C5F95" w:rsidRDefault="00124E45" w:rsidP="004366F5">
      <w:pPr>
        <w:rPr>
          <w:rFonts w:ascii="Arial" w:hAnsi="Arial" w:cs="Arial"/>
          <w:b/>
          <w:bCs/>
          <w:iCs/>
          <w:color w:val="000000"/>
          <w:shd w:val="clear" w:color="auto" w:fill="FFFFFF"/>
        </w:rPr>
      </w:pPr>
      <w:r>
        <w:rPr>
          <w:rFonts w:ascii="Arial" w:hAnsi="Arial" w:cs="Arial"/>
          <w:b/>
          <w:bCs/>
          <w:iCs/>
          <w:color w:val="000000"/>
          <w:shd w:val="clear" w:color="auto" w:fill="FFFFFF"/>
        </w:rPr>
        <w:lastRenderedPageBreak/>
        <w:t>1 Introdução</w:t>
      </w:r>
    </w:p>
    <w:p w:rsidR="004366F5" w:rsidRPr="004366F5" w:rsidRDefault="004366F5" w:rsidP="004366F5">
      <w:pPr>
        <w:rPr>
          <w:rFonts w:ascii="Arial" w:hAnsi="Arial" w:cs="Arial"/>
          <w:color w:val="000000"/>
          <w:shd w:val="clear" w:color="auto" w:fill="FFFFFF"/>
        </w:rPr>
      </w:pPr>
    </w:p>
    <w:p w:rsidR="009C5F95" w:rsidRPr="00124E45" w:rsidRDefault="00E8394F" w:rsidP="00F52DAF">
      <w:pPr>
        <w:pStyle w:val="Textbody"/>
        <w:spacing w:after="0" w:line="360" w:lineRule="auto"/>
        <w:ind w:firstLine="700"/>
        <w:jc w:val="both"/>
        <w:rPr>
          <w:rFonts w:ascii="Arial" w:hAnsi="Arial" w:cs="Arial"/>
          <w:color w:val="000000"/>
          <w:shd w:val="clear" w:color="auto" w:fill="FFFFFF"/>
        </w:rPr>
      </w:pPr>
      <w:r w:rsidRPr="00124E45">
        <w:rPr>
          <w:rFonts w:ascii="Arial" w:hAnsi="Arial" w:cs="Arial"/>
          <w:color w:val="000000"/>
          <w:shd w:val="clear" w:color="auto" w:fill="FFFFFF"/>
        </w:rPr>
        <w:t>Nos últimos anos o mundo vem passando por inúmeras alterações, maior parte delas é decorrente da criação e transformação da tecnologia, hoje é praticamente impossível viver sem usar qualquer tipo de tecnologia, visto que, diferente do ponto de vista de muitas pessoas, a tecnologia não se detém somente na criação de smartphone cada vez mais desenvolvidos ou na utilização das redes sociais, hoje praticamente todos os setores das empresas e do comércio de modo geral, utilizam os mais diversos sistemas tecnológicos.</w:t>
      </w:r>
    </w:p>
    <w:p w:rsidR="009C5F95" w:rsidRPr="00124E45" w:rsidRDefault="00E8394F" w:rsidP="00F52DAF">
      <w:pPr>
        <w:pStyle w:val="Textbody"/>
        <w:spacing w:after="0" w:line="360" w:lineRule="auto"/>
        <w:ind w:firstLine="700"/>
        <w:jc w:val="both"/>
        <w:rPr>
          <w:rFonts w:ascii="Arial" w:hAnsi="Arial" w:cs="Arial"/>
          <w:color w:val="000000"/>
          <w:shd w:val="clear" w:color="auto" w:fill="FFFFFF"/>
        </w:rPr>
      </w:pPr>
      <w:r w:rsidRPr="00124E45">
        <w:rPr>
          <w:rFonts w:ascii="Arial" w:hAnsi="Arial" w:cs="Arial"/>
          <w:color w:val="000000"/>
          <w:shd w:val="clear" w:color="auto" w:fill="FFFFFF"/>
        </w:rPr>
        <w:t xml:space="preserve">É inegável afirmar que a tecnologia tem auxiliado a vida das pessoas nos mais diversos ramos, porém a tecnologia tem tido grande destaque dentro de setores empresariais, com grande destaque para os Sistemas de Processamento de Transações, também conhecidos como </w:t>
      </w:r>
      <w:proofErr w:type="spellStart"/>
      <w:r w:rsidRPr="00124E45">
        <w:rPr>
          <w:rFonts w:ascii="Arial" w:hAnsi="Arial" w:cs="Arial"/>
          <w:color w:val="000000"/>
          <w:shd w:val="clear" w:color="auto" w:fill="FFFFFF"/>
        </w:rPr>
        <w:t>SPTs</w:t>
      </w:r>
      <w:proofErr w:type="spellEnd"/>
      <w:r w:rsidRPr="00124E45">
        <w:rPr>
          <w:rFonts w:ascii="Arial" w:hAnsi="Arial" w:cs="Arial"/>
          <w:color w:val="000000"/>
          <w:shd w:val="clear" w:color="auto" w:fill="FFFFFF"/>
        </w:rPr>
        <w:t xml:space="preserve">. Os </w:t>
      </w:r>
      <w:proofErr w:type="spellStart"/>
      <w:r w:rsidRPr="00124E45">
        <w:rPr>
          <w:rFonts w:ascii="Arial" w:hAnsi="Arial" w:cs="Arial"/>
          <w:color w:val="000000"/>
          <w:shd w:val="clear" w:color="auto" w:fill="FFFFFF"/>
        </w:rPr>
        <w:t>SPTs</w:t>
      </w:r>
      <w:proofErr w:type="spellEnd"/>
      <w:r w:rsidRPr="00124E45">
        <w:rPr>
          <w:rFonts w:ascii="Arial" w:hAnsi="Arial" w:cs="Arial"/>
          <w:color w:val="000000"/>
          <w:shd w:val="clear" w:color="auto" w:fill="FFFFFF"/>
        </w:rPr>
        <w:t xml:space="preserve">, como o nome já diz, são sistemas que processam </w:t>
      </w:r>
      <w:r w:rsidR="00193034" w:rsidRPr="00124E45">
        <w:rPr>
          <w:rFonts w:ascii="Arial" w:hAnsi="Arial" w:cs="Arial"/>
          <w:color w:val="000000"/>
          <w:shd w:val="clear" w:color="auto" w:fill="FFFFFF"/>
        </w:rPr>
        <w:t>transações,</w:t>
      </w:r>
      <w:r w:rsidRPr="00124E45">
        <w:rPr>
          <w:rFonts w:ascii="Arial" w:hAnsi="Arial" w:cs="Arial"/>
          <w:color w:val="000000"/>
          <w:shd w:val="clear" w:color="auto" w:fill="FFFFFF"/>
        </w:rPr>
        <w:t xml:space="preserve"> ou seja, são sistemas de suporte que auxiliam no dia-a-dia das empresas através do processamento de dados de forma muito mais ágil e segura, um SPT possui a função de reduzir o tempo gasto com atividades repetitivas, como o monitoramento do estoque, contabilidade, sistemas de cobrança e pagamento de contas, setor logístico, folha de pagamento, atendimento a clientes, entre outros.</w:t>
      </w:r>
    </w:p>
    <w:p w:rsidR="00124E45" w:rsidRPr="00124E45" w:rsidRDefault="00E8394F" w:rsidP="00F52DAF">
      <w:pPr>
        <w:pStyle w:val="Textbody"/>
        <w:spacing w:after="0" w:line="360" w:lineRule="auto"/>
        <w:ind w:firstLine="700"/>
        <w:jc w:val="both"/>
        <w:rPr>
          <w:rFonts w:ascii="Arial" w:hAnsi="Arial" w:cs="Arial"/>
          <w:color w:val="000000"/>
          <w:shd w:val="clear" w:color="auto" w:fill="FFFFFF"/>
        </w:rPr>
      </w:pPr>
      <w:r w:rsidRPr="00124E45">
        <w:rPr>
          <w:rFonts w:ascii="Arial" w:hAnsi="Arial" w:cs="Arial"/>
          <w:color w:val="000000"/>
          <w:shd w:val="clear" w:color="auto" w:fill="FFFFFF"/>
        </w:rPr>
        <w:t>Os processamentos são feitos através softwares e estão diretamente ligados a estruturas físicas (Hardware), a partir do momento que usuário insere dados no sistema o mesmo gera informações para o usuário. Com o passar do tempo as empresas estão se tornando cada vez mais dependentes deste recurso, pois estes lhe fornece muito mais segurança, processa e armazena dados gerados por transações, produz relatórios e outros documentos de forma muito mais rápida, além de auxiliar em todos os ramos mais importantes das empresas: No controle de estoque, no setor logístico, nas vendas e principalmente no financeiro realizando o fluxo do caixa, fazendo o controle das contas a pagar ou a receber e realizando faturas.</w:t>
      </w:r>
    </w:p>
    <w:p w:rsidR="009C5F95" w:rsidRDefault="00E8394F" w:rsidP="00F52DAF">
      <w:pPr>
        <w:pStyle w:val="Textbody"/>
        <w:spacing w:after="0" w:line="360" w:lineRule="auto"/>
        <w:ind w:firstLine="700"/>
        <w:jc w:val="both"/>
        <w:rPr>
          <w:rFonts w:ascii="Arial" w:hAnsi="Arial" w:cs="Arial"/>
          <w:b/>
          <w:color w:val="000000"/>
          <w:shd w:val="clear" w:color="auto" w:fill="FFFFFF"/>
        </w:rPr>
      </w:pPr>
      <w:r w:rsidRPr="00124E45">
        <w:rPr>
          <w:rFonts w:ascii="Arial" w:hAnsi="Arial" w:cs="Arial"/>
        </w:rPr>
        <w:br/>
      </w:r>
      <w:r w:rsidR="00124E45">
        <w:rPr>
          <w:rFonts w:ascii="Arial" w:hAnsi="Arial" w:cs="Arial"/>
          <w:b/>
          <w:color w:val="000000"/>
          <w:shd w:val="clear" w:color="auto" w:fill="FFFFFF"/>
        </w:rPr>
        <w:t xml:space="preserve">2 </w:t>
      </w:r>
      <w:r w:rsidRPr="00124E45">
        <w:rPr>
          <w:rFonts w:ascii="Arial" w:hAnsi="Arial" w:cs="Arial"/>
          <w:b/>
          <w:color w:val="000000"/>
          <w:shd w:val="clear" w:color="auto" w:fill="FFFFFF"/>
        </w:rPr>
        <w:t>Sistema de Processamento de Transação</w:t>
      </w:r>
    </w:p>
    <w:p w:rsidR="004366F5" w:rsidRDefault="004366F5" w:rsidP="00F52DAF">
      <w:pPr>
        <w:pStyle w:val="Textbody"/>
        <w:spacing w:after="0" w:line="360" w:lineRule="auto"/>
        <w:ind w:firstLine="700"/>
        <w:jc w:val="both"/>
        <w:rPr>
          <w:rFonts w:ascii="Arial" w:hAnsi="Arial" w:cs="Arial"/>
          <w:b/>
          <w:color w:val="000000"/>
          <w:shd w:val="clear" w:color="auto" w:fill="FFFFFF"/>
        </w:rPr>
      </w:pPr>
    </w:p>
    <w:p w:rsidR="00124E45" w:rsidRDefault="00124E45" w:rsidP="00F52DAF">
      <w:pPr>
        <w:pStyle w:val="Textbody"/>
        <w:spacing w:after="0" w:line="360" w:lineRule="auto"/>
        <w:jc w:val="both"/>
        <w:rPr>
          <w:rFonts w:ascii="Arial" w:hAnsi="Arial" w:cs="Arial"/>
          <w:color w:val="000000"/>
          <w:shd w:val="clear" w:color="auto" w:fill="FFFFFF"/>
        </w:rPr>
      </w:pPr>
      <w:r w:rsidRPr="00124E45">
        <w:rPr>
          <w:rFonts w:ascii="Arial" w:hAnsi="Arial" w:cs="Arial"/>
          <w:color w:val="000000"/>
          <w:shd w:val="clear" w:color="auto" w:fill="FFFFFF"/>
        </w:rPr>
        <w:t>2.1</w:t>
      </w:r>
      <w:r>
        <w:rPr>
          <w:rFonts w:ascii="Arial" w:hAnsi="Arial" w:cs="Arial"/>
          <w:color w:val="000000"/>
          <w:shd w:val="clear" w:color="auto" w:fill="FFFFFF"/>
        </w:rPr>
        <w:t xml:space="preserve"> </w:t>
      </w:r>
      <w:r w:rsidRPr="00124E45">
        <w:rPr>
          <w:rFonts w:ascii="Arial" w:hAnsi="Arial" w:cs="Arial"/>
          <w:color w:val="000000"/>
          <w:shd w:val="clear" w:color="auto" w:fill="FFFFFF"/>
        </w:rPr>
        <w:t>Características</w:t>
      </w:r>
    </w:p>
    <w:p w:rsidR="004366F5" w:rsidRPr="00124E45" w:rsidRDefault="004366F5" w:rsidP="00F52DAF">
      <w:pPr>
        <w:pStyle w:val="Textbody"/>
        <w:spacing w:after="0" w:line="360" w:lineRule="auto"/>
        <w:jc w:val="both"/>
        <w:rPr>
          <w:rFonts w:ascii="Arial" w:hAnsi="Arial" w:cs="Arial"/>
          <w:color w:val="000000"/>
          <w:shd w:val="clear" w:color="auto" w:fill="FFFFFF"/>
        </w:rPr>
      </w:pPr>
    </w:p>
    <w:p w:rsidR="009C5F95" w:rsidRPr="00124E45" w:rsidRDefault="00124E45" w:rsidP="00F52DAF">
      <w:pPr>
        <w:pStyle w:val="Ttulo3"/>
        <w:spacing w:before="0" w:after="0" w:line="360" w:lineRule="auto"/>
        <w:jc w:val="both"/>
        <w:rPr>
          <w:rFonts w:ascii="Arial" w:hAnsi="Arial" w:cs="Arial"/>
          <w:b w:val="0"/>
          <w:i/>
          <w:color w:val="000000"/>
          <w:sz w:val="24"/>
          <w:szCs w:val="24"/>
          <w:shd w:val="clear" w:color="auto" w:fill="FFFFFF"/>
        </w:rPr>
      </w:pPr>
      <w:bookmarkStart w:id="1" w:name="docs-internal-guid-650d2be9-f2e5-406f-ff"/>
      <w:bookmarkEnd w:id="1"/>
      <w:r w:rsidRPr="00124E45">
        <w:rPr>
          <w:rFonts w:ascii="Arial" w:hAnsi="Arial" w:cs="Arial"/>
          <w:b w:val="0"/>
          <w:i/>
          <w:color w:val="000000"/>
          <w:sz w:val="24"/>
          <w:szCs w:val="24"/>
          <w:shd w:val="clear" w:color="auto" w:fill="FFFFFF"/>
        </w:rPr>
        <w:t>2.1.1 Entrada e alimentação de dados</w:t>
      </w:r>
    </w:p>
    <w:p w:rsidR="009C5F95" w:rsidRPr="00124E45" w:rsidRDefault="00E8394F" w:rsidP="00F52DAF">
      <w:pPr>
        <w:pStyle w:val="Ttulo3"/>
        <w:spacing w:before="0" w:after="0" w:line="360" w:lineRule="auto"/>
        <w:ind w:firstLine="720"/>
        <w:jc w:val="both"/>
        <w:rPr>
          <w:rFonts w:ascii="Arial" w:hAnsi="Arial" w:cs="Arial"/>
          <w:i/>
          <w:color w:val="000000"/>
          <w:sz w:val="24"/>
          <w:szCs w:val="24"/>
          <w:shd w:val="clear" w:color="auto" w:fill="FFFFFF"/>
        </w:rPr>
      </w:pPr>
      <w:r w:rsidRPr="00124E45">
        <w:rPr>
          <w:rFonts w:ascii="Arial" w:hAnsi="Arial" w:cs="Arial"/>
          <w:b w:val="0"/>
          <w:color w:val="000000"/>
          <w:sz w:val="24"/>
          <w:szCs w:val="24"/>
          <w:shd w:val="clear" w:color="auto" w:fill="FFFFFF"/>
        </w:rPr>
        <w:t>Como um sistema se define através das operações do qual realiza, é de suma importância que o mesmo possa se basear em</w:t>
      </w:r>
      <w:r w:rsidR="00124E45">
        <w:rPr>
          <w:rFonts w:ascii="Arial" w:hAnsi="Arial" w:cs="Arial"/>
          <w:b w:val="0"/>
          <w:color w:val="000000"/>
          <w:sz w:val="24"/>
          <w:szCs w:val="24"/>
          <w:shd w:val="clear" w:color="auto" w:fill="FFFFFF"/>
        </w:rPr>
        <w:t xml:space="preserve"> dados já existentes, até porque</w:t>
      </w:r>
      <w:r w:rsidRPr="00124E45">
        <w:rPr>
          <w:rFonts w:ascii="Arial" w:hAnsi="Arial" w:cs="Arial"/>
          <w:b w:val="0"/>
          <w:color w:val="000000"/>
          <w:sz w:val="24"/>
          <w:szCs w:val="24"/>
          <w:shd w:val="clear" w:color="auto" w:fill="FFFFFF"/>
        </w:rPr>
        <w:t xml:space="preserve"> o usuário depende da dinamicidade de informações pré-estabelecidas para receber aquilo que busca em sua utilização. Estes dados “já existentes” não são gerados automaticamente pelo </w:t>
      </w:r>
      <w:r w:rsidRPr="00124E45">
        <w:rPr>
          <w:rFonts w:ascii="Arial" w:hAnsi="Arial" w:cs="Arial"/>
          <w:b w:val="0"/>
          <w:color w:val="000000"/>
          <w:sz w:val="24"/>
          <w:szCs w:val="24"/>
          <w:shd w:val="clear" w:color="auto" w:fill="FFFFFF"/>
        </w:rPr>
        <w:lastRenderedPageBreak/>
        <w:t>sistema. É aí que entra a “</w:t>
      </w:r>
      <w:r w:rsidR="00124E45">
        <w:rPr>
          <w:rFonts w:ascii="Arial" w:hAnsi="Arial" w:cs="Arial"/>
          <w:b w:val="0"/>
          <w:color w:val="000000"/>
          <w:sz w:val="24"/>
          <w:szCs w:val="24"/>
          <w:shd w:val="clear" w:color="auto" w:fill="FFFFFF"/>
        </w:rPr>
        <w:t xml:space="preserve">Alimentação/Entrada de dados”, </w:t>
      </w:r>
      <w:r w:rsidRPr="00124E45">
        <w:rPr>
          <w:rFonts w:ascii="Arial" w:hAnsi="Arial" w:cs="Arial"/>
          <w:b w:val="0"/>
          <w:color w:val="000000"/>
          <w:sz w:val="24"/>
          <w:szCs w:val="24"/>
          <w:shd w:val="clear" w:color="auto" w:fill="FFFFFF"/>
        </w:rPr>
        <w:t>que precisa ser regular, de acordo com a necessidade de uso.</w:t>
      </w:r>
    </w:p>
    <w:p w:rsidR="009C5F95" w:rsidRDefault="00E8394F" w:rsidP="00F52DAF">
      <w:pPr>
        <w:pStyle w:val="Ttulo3"/>
        <w:spacing w:before="0" w:after="0" w:line="360" w:lineRule="auto"/>
        <w:ind w:firstLine="72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Podemos comparar um sistema com um cérebro humano, porém com grande inferioridade em termos biomecânicos. O que nossa mente necessita na hora de realizarmos uma prova escolar? Ou até mesmo responder uma simples pergunta? A resposta é: Informações. Se não formos capazes de absorver informações não seremos capazes de responder ou usá-las em ocasiões futuras. Um sistema funciona com o mesmo princípio. Os dados inseridos são adicionados a “um banco de dados”, sendo possível sua posterior utilização pelo sistema.</w:t>
      </w:r>
    </w:p>
    <w:p w:rsidR="004366F5" w:rsidRPr="004366F5" w:rsidRDefault="004366F5" w:rsidP="004366F5">
      <w:pPr>
        <w:pStyle w:val="Textbody"/>
      </w:pPr>
    </w:p>
    <w:p w:rsidR="009C5F95" w:rsidRPr="00124E45" w:rsidRDefault="00124E45" w:rsidP="00F52DAF">
      <w:pPr>
        <w:pStyle w:val="Ttulo3"/>
        <w:spacing w:before="0" w:after="0" w:line="360" w:lineRule="auto"/>
        <w:jc w:val="both"/>
        <w:rPr>
          <w:rFonts w:ascii="Arial" w:hAnsi="Arial" w:cs="Arial"/>
          <w:b w:val="0"/>
          <w:i/>
          <w:color w:val="000000"/>
          <w:sz w:val="24"/>
          <w:szCs w:val="24"/>
          <w:shd w:val="clear" w:color="auto" w:fill="FFFFFF"/>
        </w:rPr>
      </w:pPr>
      <w:r w:rsidRPr="00124E45">
        <w:rPr>
          <w:rFonts w:ascii="Arial" w:hAnsi="Arial" w:cs="Arial"/>
          <w:b w:val="0"/>
          <w:i/>
          <w:color w:val="000000"/>
          <w:sz w:val="24"/>
          <w:szCs w:val="24"/>
          <w:shd w:val="clear" w:color="auto" w:fill="FFFFFF"/>
        </w:rPr>
        <w:t>2</w:t>
      </w:r>
      <w:r>
        <w:rPr>
          <w:rFonts w:ascii="Arial" w:hAnsi="Arial" w:cs="Arial"/>
          <w:b w:val="0"/>
          <w:i/>
          <w:color w:val="000000"/>
          <w:sz w:val="24"/>
          <w:szCs w:val="24"/>
          <w:shd w:val="clear" w:color="auto" w:fill="FFFFFF"/>
        </w:rPr>
        <w:t>.1.2</w:t>
      </w:r>
      <w:r w:rsidRPr="00124E45">
        <w:rPr>
          <w:rFonts w:ascii="Arial" w:hAnsi="Arial" w:cs="Arial"/>
          <w:b w:val="0"/>
          <w:i/>
          <w:color w:val="000000"/>
          <w:sz w:val="24"/>
          <w:szCs w:val="24"/>
          <w:shd w:val="clear" w:color="auto" w:fill="FFFFFF"/>
        </w:rPr>
        <w:t xml:space="preserve"> Processamento e armazenamento</w:t>
      </w:r>
    </w:p>
    <w:p w:rsidR="009C5F95" w:rsidRPr="00124E45" w:rsidRDefault="00E8394F" w:rsidP="00F52DAF">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Para que as relações usuário/software possam ocorrer de forma pacífica, primeiro deve ser observada a estrutura física (hardware) disponível, de forma que não haja conflitos de processamento de arquivos muitos pesados, dados tentando utilizar o mesmo endereço de memória, etc.</w:t>
      </w:r>
    </w:p>
    <w:p w:rsidR="004366F5" w:rsidRDefault="00E8394F" w:rsidP="00F52DAF">
      <w:pPr>
        <w:pStyle w:val="Ttulo3"/>
        <w:spacing w:before="0" w:after="0" w:line="360" w:lineRule="auto"/>
        <w:jc w:val="both"/>
        <w:rPr>
          <w:rFonts w:ascii="Arial" w:hAnsi="Arial" w:cs="Arial"/>
          <w:b w:val="0"/>
          <w:color w:val="000000"/>
          <w:sz w:val="24"/>
          <w:szCs w:val="24"/>
          <w:shd w:val="clear" w:color="auto" w:fill="FFFFFF"/>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Após tudo estar correto, o processamento de dados é feito automaticamente pelo software através do hardware, exibindo ao usuário o resultado esperado, seja uma soma, uma lista de produtos vendidos, tabelas de preço, entre outros dados. A lista de possibilidades fica a critério da criatividade do desenvolvedor e também do usuário.</w:t>
      </w:r>
    </w:p>
    <w:p w:rsidR="004366F5" w:rsidRPr="004366F5" w:rsidRDefault="004366F5" w:rsidP="004366F5">
      <w:pPr>
        <w:pStyle w:val="Textbody"/>
      </w:pPr>
    </w:p>
    <w:p w:rsidR="009C5F95" w:rsidRPr="00124E45" w:rsidRDefault="00124E45" w:rsidP="00F52DAF">
      <w:pPr>
        <w:pStyle w:val="Ttulo3"/>
        <w:spacing w:before="0" w:after="0" w:line="360" w:lineRule="auto"/>
        <w:jc w:val="both"/>
        <w:rPr>
          <w:rFonts w:ascii="Arial" w:hAnsi="Arial" w:cs="Arial"/>
          <w:b w:val="0"/>
          <w:color w:val="000000"/>
          <w:sz w:val="24"/>
          <w:szCs w:val="24"/>
          <w:shd w:val="clear" w:color="auto" w:fill="FFFFFF"/>
        </w:rPr>
      </w:pPr>
      <w:r w:rsidRPr="00124E45">
        <w:rPr>
          <w:rFonts w:ascii="Arial" w:hAnsi="Arial" w:cs="Arial"/>
          <w:b w:val="0"/>
          <w:i/>
          <w:color w:val="000000"/>
          <w:sz w:val="24"/>
          <w:szCs w:val="24"/>
          <w:shd w:val="clear" w:color="auto" w:fill="FFFFFF"/>
        </w:rPr>
        <w:t xml:space="preserve">2.1.3 </w:t>
      </w:r>
      <w:r w:rsidR="00E8394F" w:rsidRPr="00124E45">
        <w:rPr>
          <w:rFonts w:ascii="Arial" w:hAnsi="Arial" w:cs="Arial"/>
          <w:b w:val="0"/>
          <w:i/>
          <w:color w:val="000000"/>
          <w:sz w:val="24"/>
          <w:szCs w:val="24"/>
          <w:shd w:val="clear" w:color="auto" w:fill="FFFFFF"/>
        </w:rPr>
        <w:t>Geração de documentos e relatórios</w:t>
      </w:r>
    </w:p>
    <w:p w:rsidR="009C5F95" w:rsidRPr="00124E45" w:rsidRDefault="00E8394F" w:rsidP="00F52DAF">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A partir do momento em que o usuário fornece os dados para a máquina, a mesma trabalha nesses dados gerando informação para o usuário, que então estará transformando em conhecimento, transferível para seus superiores e/ou clientes.</w:t>
      </w:r>
    </w:p>
    <w:p w:rsidR="009C5F95" w:rsidRDefault="00E8394F" w:rsidP="00F52DAF">
      <w:pPr>
        <w:pStyle w:val="Ttulo3"/>
        <w:spacing w:before="0" w:after="0" w:line="360" w:lineRule="auto"/>
        <w:jc w:val="both"/>
        <w:rPr>
          <w:rFonts w:ascii="Arial" w:hAnsi="Arial" w:cs="Arial"/>
          <w:b w:val="0"/>
          <w:color w:val="000000"/>
          <w:sz w:val="24"/>
          <w:szCs w:val="24"/>
          <w:shd w:val="clear" w:color="auto" w:fill="FFFFFF"/>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Ao final do dia, por exemplo, o usuário pode solicitar uma lista de todos os produtos vendidos naquele dia/semana/mês/ano, também poderá ser exibido em tela um comparativo entre produtos mais lucrativos, com maior venda ativa, baixo estoque, entre outras coisas.</w:t>
      </w:r>
    </w:p>
    <w:p w:rsidR="004366F5" w:rsidRPr="004366F5" w:rsidRDefault="004366F5" w:rsidP="004366F5">
      <w:pPr>
        <w:pStyle w:val="Textbody"/>
      </w:pPr>
    </w:p>
    <w:p w:rsidR="009C5F95" w:rsidRPr="00124E45" w:rsidRDefault="00BB007E" w:rsidP="00F52DAF">
      <w:pPr>
        <w:pStyle w:val="Ttulo3"/>
        <w:spacing w:before="0" w:after="0" w:line="360" w:lineRule="auto"/>
        <w:jc w:val="both"/>
        <w:rPr>
          <w:rFonts w:ascii="Arial" w:hAnsi="Arial" w:cs="Arial"/>
          <w:b w:val="0"/>
          <w:color w:val="000000"/>
          <w:sz w:val="24"/>
          <w:szCs w:val="24"/>
          <w:shd w:val="clear" w:color="auto" w:fill="FFFFFF"/>
        </w:rPr>
      </w:pPr>
      <w:r>
        <w:rPr>
          <w:rFonts w:ascii="Arial" w:hAnsi="Arial" w:cs="Arial"/>
          <w:b w:val="0"/>
          <w:color w:val="000000"/>
          <w:sz w:val="24"/>
          <w:szCs w:val="24"/>
          <w:shd w:val="clear" w:color="auto" w:fill="FFFFFF"/>
        </w:rPr>
        <w:t>2.2</w:t>
      </w:r>
      <w:r w:rsidR="00124E45" w:rsidRPr="00124E45">
        <w:rPr>
          <w:rFonts w:ascii="Arial" w:hAnsi="Arial" w:cs="Arial"/>
          <w:b w:val="0"/>
          <w:color w:val="000000"/>
          <w:sz w:val="24"/>
          <w:szCs w:val="24"/>
          <w:shd w:val="clear" w:color="auto" w:fill="FFFFFF"/>
        </w:rPr>
        <w:t xml:space="preserve"> Objetivo</w:t>
      </w:r>
    </w:p>
    <w:p w:rsidR="009C5F95" w:rsidRPr="00124E45" w:rsidRDefault="00E8394F" w:rsidP="00F52DAF">
      <w:pPr>
        <w:pStyle w:val="Ttulo3"/>
        <w:spacing w:before="0" w:after="0" w:line="360" w:lineRule="auto"/>
        <w:ind w:firstLine="72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Desde que o SPT se tornou co</w:t>
      </w:r>
      <w:r w:rsidR="00124E45">
        <w:rPr>
          <w:rFonts w:ascii="Arial" w:hAnsi="Arial" w:cs="Arial"/>
          <w:b w:val="0"/>
          <w:color w:val="000000"/>
          <w:sz w:val="24"/>
          <w:szCs w:val="24"/>
          <w:shd w:val="clear" w:color="auto" w:fill="FFFFFF"/>
        </w:rPr>
        <w:t>mputadorizado, as empresas se ve</w:t>
      </w:r>
      <w:r w:rsidRPr="00124E45">
        <w:rPr>
          <w:rFonts w:ascii="Arial" w:hAnsi="Arial" w:cs="Arial"/>
          <w:b w:val="0"/>
          <w:color w:val="000000"/>
          <w:sz w:val="24"/>
          <w:szCs w:val="24"/>
          <w:shd w:val="clear" w:color="auto" w:fill="FFFFFF"/>
        </w:rPr>
        <w:t xml:space="preserve">em cada vez mais dependentes deste recurso, tornando-se quase impossível a gestão de uma empresa sem </w:t>
      </w:r>
      <w:r w:rsidRPr="00124E45">
        <w:rPr>
          <w:rFonts w:ascii="Arial" w:hAnsi="Arial" w:cs="Arial"/>
          <w:b w:val="0"/>
          <w:color w:val="000000"/>
          <w:sz w:val="24"/>
          <w:szCs w:val="24"/>
          <w:shd w:val="clear" w:color="auto" w:fill="FFFFFF"/>
        </w:rPr>
        <w:lastRenderedPageBreak/>
        <w:t>tais ferramentas disponíveis. Dentre os objetivos que as empresas esperam que um SPT demande, estão:</w:t>
      </w:r>
    </w:p>
    <w:p w:rsidR="009C5F95" w:rsidRPr="00124E45" w:rsidRDefault="00E8394F" w:rsidP="00F52DAF">
      <w:pPr>
        <w:pStyle w:val="Ttulo3"/>
        <w:spacing w:before="0" w:after="0" w:line="360" w:lineRule="auto"/>
        <w:ind w:firstLine="720"/>
        <w:jc w:val="both"/>
        <w:rPr>
          <w:rFonts w:ascii="Arial" w:hAnsi="Arial" w:cs="Arial"/>
          <w:sz w:val="24"/>
          <w:szCs w:val="24"/>
        </w:rPr>
      </w:pPr>
      <w:r w:rsidRPr="00124E45">
        <w:rPr>
          <w:rFonts w:ascii="Arial" w:hAnsi="Arial" w:cs="Arial"/>
          <w:b w:val="0"/>
          <w:color w:val="000000"/>
          <w:sz w:val="24"/>
          <w:szCs w:val="24"/>
          <w:u w:val="single"/>
          <w:shd w:val="clear" w:color="auto" w:fill="FFFFFF"/>
        </w:rPr>
        <w:t>Processar os dados gerados pelas transações:</w:t>
      </w: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capturar, processar e armazenar dados e transações permitindo gerar uma grande variedade de documentos e relatórios que estão ligados de uma forma direta a todas as atividades desempenhadas no dia a dia da empresa.</w:t>
      </w:r>
    </w:p>
    <w:p w:rsidR="009C5F95" w:rsidRPr="00124E45" w:rsidRDefault="00E8394F" w:rsidP="00F52DAF">
      <w:pPr>
        <w:pStyle w:val="Ttulo3"/>
        <w:spacing w:before="0" w:after="0" w:line="360" w:lineRule="auto"/>
        <w:ind w:firstLine="720"/>
        <w:jc w:val="both"/>
        <w:rPr>
          <w:rFonts w:ascii="Arial" w:hAnsi="Arial" w:cs="Arial"/>
          <w:sz w:val="24"/>
          <w:szCs w:val="24"/>
        </w:rPr>
      </w:pPr>
      <w:r w:rsidRPr="00124E45">
        <w:rPr>
          <w:rFonts w:ascii="Arial" w:hAnsi="Arial" w:cs="Arial"/>
          <w:b w:val="0"/>
          <w:color w:val="000000"/>
          <w:sz w:val="24"/>
          <w:szCs w:val="24"/>
          <w:u w:val="single"/>
          <w:shd w:val="clear" w:color="auto" w:fill="FFFFFF"/>
        </w:rPr>
        <w:t>Manter alto grau de precisão:</w:t>
      </w: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é essencial que um SPT mantenha uma precisão extremamente alta no que diz respeito à procura de erros e/ou equívocos nas entradas fazendo com que qualquer possibilidade de falha que possa vir a ocorrer durante o processamento seja eliminada, assegurando assim, a real situação em que o negócio se encontra.</w:t>
      </w:r>
    </w:p>
    <w:p w:rsidR="009C5F95" w:rsidRPr="00124E45" w:rsidRDefault="00E8394F" w:rsidP="00F52DAF">
      <w:pPr>
        <w:pStyle w:val="Ttulo3"/>
        <w:spacing w:before="0" w:after="0" w:line="360" w:lineRule="auto"/>
        <w:ind w:firstLine="720"/>
        <w:jc w:val="both"/>
        <w:rPr>
          <w:rFonts w:ascii="Arial" w:hAnsi="Arial" w:cs="Arial"/>
          <w:sz w:val="24"/>
          <w:szCs w:val="24"/>
        </w:rPr>
      </w:pPr>
      <w:r w:rsidRPr="00124E45">
        <w:rPr>
          <w:rFonts w:ascii="Arial" w:hAnsi="Arial" w:cs="Arial"/>
          <w:b w:val="0"/>
          <w:color w:val="000000"/>
          <w:sz w:val="24"/>
          <w:szCs w:val="24"/>
          <w:u w:val="single"/>
          <w:shd w:val="clear" w:color="auto" w:fill="FFFFFF"/>
        </w:rPr>
        <w:t>Assegurar a integridade dos dados e informações:</w:t>
      </w: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um outro objetivo com um valor extremamente alto que deve ser atendido pelo SPT é assegurar que todos os dados e informações armazenados no banco de dados estejam atualizadas, exatas e apropriadas.</w:t>
      </w:r>
    </w:p>
    <w:p w:rsidR="009C5F95" w:rsidRPr="00124E45" w:rsidRDefault="00E8394F" w:rsidP="00F52DAF">
      <w:pPr>
        <w:pStyle w:val="Ttulo3"/>
        <w:spacing w:before="0" w:after="0" w:line="360" w:lineRule="auto"/>
        <w:ind w:firstLine="720"/>
        <w:jc w:val="both"/>
        <w:rPr>
          <w:rFonts w:ascii="Arial" w:hAnsi="Arial" w:cs="Arial"/>
          <w:sz w:val="24"/>
          <w:szCs w:val="24"/>
        </w:rPr>
      </w:pPr>
      <w:r w:rsidRPr="00124E45">
        <w:rPr>
          <w:rFonts w:ascii="Arial" w:hAnsi="Arial" w:cs="Arial"/>
          <w:b w:val="0"/>
          <w:color w:val="000000"/>
          <w:sz w:val="24"/>
          <w:szCs w:val="24"/>
          <w:u w:val="single"/>
          <w:shd w:val="clear" w:color="auto" w:fill="FFFFFF"/>
        </w:rPr>
        <w:t>Produzir documentos e relatórios em tempo:</w:t>
      </w: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Antes do SPT se tornar computadorizados, os sistemas manuais poderiam levar, horas, dias e até meses para elaborar os documentos, mas com os </w:t>
      </w:r>
      <w:proofErr w:type="spellStart"/>
      <w:r w:rsidRPr="00124E45">
        <w:rPr>
          <w:rFonts w:ascii="Arial" w:hAnsi="Arial" w:cs="Arial"/>
          <w:b w:val="0"/>
          <w:color w:val="000000"/>
          <w:sz w:val="24"/>
          <w:szCs w:val="24"/>
          <w:shd w:val="clear" w:color="auto" w:fill="FFFFFF"/>
        </w:rPr>
        <w:t>SPT’s</w:t>
      </w:r>
      <w:proofErr w:type="spellEnd"/>
      <w:r w:rsidRPr="00124E45">
        <w:rPr>
          <w:rFonts w:ascii="Arial" w:hAnsi="Arial" w:cs="Arial"/>
          <w:b w:val="0"/>
          <w:color w:val="000000"/>
          <w:sz w:val="24"/>
          <w:szCs w:val="24"/>
          <w:shd w:val="clear" w:color="auto" w:fill="FFFFFF"/>
        </w:rPr>
        <w:t>, esse processo teve uma redução significativa no tempo de produção destes relatórios. O tempo é visto como crucial para diversas variáveis correlatas como o controle de estoque e o caixa.</w:t>
      </w:r>
    </w:p>
    <w:p w:rsidR="009C5F95" w:rsidRPr="00124E45" w:rsidRDefault="00E8394F" w:rsidP="00F52DAF">
      <w:pPr>
        <w:pStyle w:val="Ttulo3"/>
        <w:spacing w:before="0" w:after="0" w:line="360" w:lineRule="auto"/>
        <w:ind w:firstLine="720"/>
        <w:jc w:val="both"/>
        <w:rPr>
          <w:rFonts w:ascii="Arial" w:hAnsi="Arial" w:cs="Arial"/>
          <w:sz w:val="24"/>
          <w:szCs w:val="24"/>
        </w:rPr>
      </w:pPr>
      <w:r w:rsidRPr="00124E45">
        <w:rPr>
          <w:rFonts w:ascii="Arial" w:hAnsi="Arial" w:cs="Arial"/>
          <w:b w:val="0"/>
          <w:color w:val="000000"/>
          <w:sz w:val="24"/>
          <w:szCs w:val="24"/>
          <w:u w:val="single"/>
          <w:shd w:val="clear" w:color="auto" w:fill="FFFFFF"/>
        </w:rPr>
        <w:t>Aumento da eficiência do trabalho:</w:t>
      </w: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Realiza um trabalho da forma mais eficiente possível é de grande importância para qualquer negócio, e é papel dos </w:t>
      </w:r>
      <w:proofErr w:type="spellStart"/>
      <w:r w:rsidRPr="00124E45">
        <w:rPr>
          <w:rFonts w:ascii="Arial" w:hAnsi="Arial" w:cs="Arial"/>
          <w:b w:val="0"/>
          <w:color w:val="000000"/>
          <w:sz w:val="24"/>
          <w:szCs w:val="24"/>
          <w:shd w:val="clear" w:color="auto" w:fill="FFFFFF"/>
        </w:rPr>
        <w:t>SPT’s</w:t>
      </w:r>
      <w:proofErr w:type="spellEnd"/>
      <w:r w:rsidRPr="00124E45">
        <w:rPr>
          <w:rFonts w:ascii="Arial" w:hAnsi="Arial" w:cs="Arial"/>
          <w:b w:val="0"/>
          <w:color w:val="000000"/>
          <w:sz w:val="24"/>
          <w:szCs w:val="24"/>
          <w:shd w:val="clear" w:color="auto" w:fill="FFFFFF"/>
        </w:rPr>
        <w:t xml:space="preserve"> tornar alguns processos mais eficientes. Este trabalho hoje é feito através de terminais de processamento.</w:t>
      </w:r>
    </w:p>
    <w:p w:rsidR="009C5F95" w:rsidRDefault="00E8394F" w:rsidP="00F52DAF">
      <w:pPr>
        <w:pStyle w:val="Ttulo3"/>
        <w:spacing w:before="0" w:after="0" w:line="360" w:lineRule="auto"/>
        <w:ind w:firstLine="72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Todos os objetivos apresentados representam os critérios que devem ser solicitados pela empresa durante o planejamento estratégico. Outra meta que é comum em qualquer empresa está relacionada com a vantagem competitiva diante de seus concorrentes, utilizando para isso produtos e/ou serviços de qualidade, tornando-os superiores aos de seus concorrentes e o melhor agrupamento de informações. Na escolha de um SPT, a empresa deve levar em consideração os objetivos que ela deseja que o sistema atinja, levando em conta custos, controle e complexidade, sempre visando o apoio às metas organizacionais.</w:t>
      </w:r>
    </w:p>
    <w:p w:rsidR="004366F5" w:rsidRDefault="004366F5" w:rsidP="00193034">
      <w:pPr>
        <w:pStyle w:val="Textbody"/>
        <w:spacing w:after="0" w:line="360" w:lineRule="auto"/>
        <w:jc w:val="both"/>
        <w:rPr>
          <w:rFonts w:ascii="Arial" w:hAnsi="Arial" w:cs="Arial"/>
          <w:color w:val="000000"/>
          <w:shd w:val="clear" w:color="auto" w:fill="FFFFFF"/>
        </w:rPr>
      </w:pPr>
    </w:p>
    <w:p w:rsidR="009C5F95" w:rsidRPr="00BB007E" w:rsidRDefault="00BB007E" w:rsidP="00F52DAF">
      <w:pPr>
        <w:pStyle w:val="Textbody"/>
        <w:spacing w:after="0" w:line="360" w:lineRule="auto"/>
        <w:jc w:val="both"/>
        <w:rPr>
          <w:rFonts w:ascii="Arial" w:hAnsi="Arial" w:cs="Arial"/>
          <w:color w:val="000000"/>
          <w:shd w:val="clear" w:color="auto" w:fill="FFFFFF"/>
        </w:rPr>
      </w:pPr>
      <w:r>
        <w:rPr>
          <w:rFonts w:ascii="Arial" w:hAnsi="Arial" w:cs="Arial"/>
          <w:color w:val="000000"/>
          <w:shd w:val="clear" w:color="auto" w:fill="FFFFFF"/>
        </w:rPr>
        <w:t>2.4 C</w:t>
      </w:r>
      <w:r w:rsidR="00E8394F" w:rsidRPr="00BB007E">
        <w:rPr>
          <w:rFonts w:ascii="Arial" w:hAnsi="Arial" w:cs="Arial"/>
          <w:color w:val="000000"/>
          <w:shd w:val="clear" w:color="auto" w:fill="FFFFFF"/>
        </w:rPr>
        <w:t>ontrole de estoque</w:t>
      </w:r>
    </w:p>
    <w:p w:rsidR="009C5F95" w:rsidRDefault="00E8394F" w:rsidP="00F52DAF">
      <w:pPr>
        <w:pStyle w:val="Standard"/>
        <w:spacing w:line="360" w:lineRule="auto"/>
        <w:ind w:firstLine="709"/>
        <w:jc w:val="both"/>
        <w:rPr>
          <w:rFonts w:ascii="Arial" w:hAnsi="Arial" w:cs="Arial"/>
          <w:color w:val="000000"/>
          <w:shd w:val="clear" w:color="auto" w:fill="FFFFFF"/>
        </w:rPr>
      </w:pPr>
      <w:r w:rsidRPr="00124E45">
        <w:rPr>
          <w:rFonts w:ascii="Arial" w:hAnsi="Arial" w:cs="Arial"/>
          <w:color w:val="000000"/>
          <w:shd w:val="clear" w:color="auto" w:fill="FFFFFF"/>
        </w:rPr>
        <w:t xml:space="preserve">Ele está relacionado aos procedimentos adotados pelas empresas para fiscalizar e registrar a entrada e saída de todos os tipos de produtos e mercadorias que essa </w:t>
      </w:r>
      <w:r w:rsidRPr="00124E45">
        <w:rPr>
          <w:rFonts w:ascii="Arial" w:hAnsi="Arial" w:cs="Arial"/>
          <w:color w:val="000000"/>
          <w:shd w:val="clear" w:color="auto" w:fill="FFFFFF"/>
        </w:rPr>
        <w:lastRenderedPageBreak/>
        <w:t>determinada empresa vende e/ou produz em determinado período de tempo. Todo esse controle garante que o setor de compras e /ou produção, tenha informações precisas sobre o volume de compras ou no da produção. Além de permitir que o gestor tenha conhecimento sazonal dos seus produtos, quais deles representam boas ou ruins oportunidades de vendas.</w:t>
      </w:r>
    </w:p>
    <w:p w:rsidR="004366F5" w:rsidRPr="00124E45" w:rsidRDefault="004366F5" w:rsidP="00F52DAF">
      <w:pPr>
        <w:pStyle w:val="Standard"/>
        <w:spacing w:line="360" w:lineRule="auto"/>
        <w:ind w:firstLine="709"/>
        <w:jc w:val="both"/>
        <w:rPr>
          <w:rFonts w:ascii="Arial" w:hAnsi="Arial" w:cs="Arial"/>
        </w:rPr>
      </w:pPr>
    </w:p>
    <w:p w:rsidR="009C5F95" w:rsidRPr="00BB007E" w:rsidRDefault="00BB007E" w:rsidP="00F52DAF">
      <w:pPr>
        <w:pStyle w:val="Ttulo3"/>
        <w:spacing w:before="0" w:after="0" w:line="360" w:lineRule="auto"/>
        <w:jc w:val="both"/>
        <w:rPr>
          <w:rFonts w:ascii="Arial" w:hAnsi="Arial" w:cs="Arial"/>
          <w:b w:val="0"/>
          <w:i/>
          <w:color w:val="000000"/>
          <w:sz w:val="24"/>
          <w:szCs w:val="24"/>
          <w:shd w:val="clear" w:color="auto" w:fill="FFFFFF"/>
        </w:rPr>
      </w:pPr>
      <w:proofErr w:type="gramStart"/>
      <w:r w:rsidRPr="00BB007E">
        <w:rPr>
          <w:rFonts w:ascii="Arial" w:hAnsi="Arial" w:cs="Arial"/>
          <w:b w:val="0"/>
          <w:i/>
          <w:color w:val="000000"/>
          <w:sz w:val="24"/>
          <w:szCs w:val="24"/>
          <w:shd w:val="clear" w:color="auto" w:fill="FFFFFF"/>
        </w:rPr>
        <w:t>2.4.1</w:t>
      </w:r>
      <w:r w:rsidR="00E8394F" w:rsidRPr="00BB007E">
        <w:rPr>
          <w:rFonts w:ascii="Arial" w:hAnsi="Arial" w:cs="Arial"/>
          <w:b w:val="0"/>
          <w:i/>
          <w:color w:val="000000"/>
          <w:sz w:val="24"/>
          <w:szCs w:val="24"/>
          <w:shd w:val="clear" w:color="auto" w:fill="FFFFFF"/>
        </w:rPr>
        <w:t xml:space="preserve"> Quais</w:t>
      </w:r>
      <w:proofErr w:type="gramEnd"/>
      <w:r w:rsidR="00E8394F" w:rsidRPr="00BB007E">
        <w:rPr>
          <w:rFonts w:ascii="Arial" w:hAnsi="Arial" w:cs="Arial"/>
          <w:b w:val="0"/>
          <w:i/>
          <w:color w:val="000000"/>
          <w:sz w:val="24"/>
          <w:szCs w:val="24"/>
          <w:shd w:val="clear" w:color="auto" w:fill="FFFFFF"/>
        </w:rPr>
        <w:t xml:space="preserve"> as vantagens de ter o controle de estoque?</w:t>
      </w:r>
    </w:p>
    <w:p w:rsidR="009C5F95" w:rsidRDefault="00E8394F" w:rsidP="00F52DAF">
      <w:pPr>
        <w:pStyle w:val="Ttulo3"/>
        <w:spacing w:before="0" w:after="0" w:line="360" w:lineRule="auto"/>
        <w:jc w:val="both"/>
        <w:rPr>
          <w:rFonts w:ascii="Arial" w:hAnsi="Arial" w:cs="Arial"/>
          <w:b w:val="0"/>
          <w:color w:val="000000"/>
          <w:sz w:val="24"/>
          <w:szCs w:val="24"/>
          <w:shd w:val="clear" w:color="auto" w:fill="FFFFFF"/>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Podemos dizer que o controle de estoque bem administrado permite que o espaço físico da empresa seja cada vez mais bem aproveitado, além disso a organização dos produtos ficará de forma com que as vendas sejam mais eficientes e não percam tempo em encontrar determinado produto, também influência diretamente na “saúde” financeira da empresa, depois de ter seus produtos todos contados é possível ter controle de quais produtos são realmente necessários repor, o que poderia acarretar em perdas na aquisição de produtos que seriam obsoletos, por serem antigos ou inferiores a novos produtos, e ainda obter descontos, na compra de grande quantidade de determinado produto que possui mais saída, com novos fornecedores. Com isso os custos são reduzidos, as perdas são evitadas e o capital de giro que seria ao estoque pode ser comprometido a outra área que necessite ou até mesmo algum outro investimento ou incremento na empresa.</w:t>
      </w:r>
    </w:p>
    <w:p w:rsidR="004366F5" w:rsidRPr="004366F5" w:rsidRDefault="004366F5" w:rsidP="004366F5">
      <w:pPr>
        <w:pStyle w:val="Textbody"/>
      </w:pPr>
    </w:p>
    <w:p w:rsidR="009C5F95" w:rsidRPr="00BB007E" w:rsidRDefault="00BB007E" w:rsidP="00F52DAF">
      <w:pPr>
        <w:pStyle w:val="Ttulo3"/>
        <w:spacing w:before="0" w:after="0" w:line="360" w:lineRule="auto"/>
        <w:jc w:val="both"/>
        <w:rPr>
          <w:rFonts w:ascii="Arial" w:hAnsi="Arial" w:cs="Arial"/>
          <w:b w:val="0"/>
          <w:i/>
          <w:color w:val="000000"/>
          <w:sz w:val="24"/>
          <w:szCs w:val="24"/>
          <w:shd w:val="clear" w:color="auto" w:fill="FFFFFF"/>
        </w:rPr>
      </w:pPr>
      <w:r>
        <w:rPr>
          <w:rFonts w:ascii="Arial" w:hAnsi="Arial" w:cs="Arial"/>
          <w:b w:val="0"/>
          <w:i/>
          <w:color w:val="000000"/>
          <w:sz w:val="24"/>
          <w:szCs w:val="24"/>
          <w:shd w:val="clear" w:color="auto" w:fill="FFFFFF"/>
        </w:rPr>
        <w:t>2.4.2</w:t>
      </w:r>
      <w:r w:rsidR="00E8394F" w:rsidRPr="00BB007E">
        <w:rPr>
          <w:rFonts w:ascii="Arial" w:hAnsi="Arial" w:cs="Arial"/>
          <w:b w:val="0"/>
          <w:i/>
          <w:color w:val="000000"/>
          <w:sz w:val="24"/>
          <w:szCs w:val="24"/>
          <w:shd w:val="clear" w:color="auto" w:fill="FFFFFF"/>
        </w:rPr>
        <w:t xml:space="preserve"> Importância do controle de estoque  </w:t>
      </w:r>
    </w:p>
    <w:p w:rsidR="009C5F95" w:rsidRPr="00124E45" w:rsidRDefault="00E8394F" w:rsidP="00F52DAF">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A utilização de um software para a gestão de estoque tem como objetivo principal evitar controle manuais, o que reduz o risco de erros e retrabalhos, ter uma análise de dados mais precisa, tendo assim mais confiança na tomada de decisões, além de fazer com que os processos sejam mais ágeis, assim contribuindo para o aumento da produtividade da empresa.</w:t>
      </w:r>
    </w:p>
    <w:p w:rsidR="009C5F95" w:rsidRPr="00124E45" w:rsidRDefault="00E8394F" w:rsidP="00F52DAF">
      <w:pPr>
        <w:pStyle w:val="Ttulo3"/>
        <w:spacing w:before="0" w:after="0" w:line="360" w:lineRule="auto"/>
        <w:ind w:firstLine="72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A automação dos processos da área influencia diretamente na gestão financeira da empresa, na qual consegue ter um maior controle sobre o capital que é designado aos estoques. Além de trazer vantagens para a área, ela beneficia as vendas, onde é possível ver as saídas de cada item em determinado período, quanto para a área de compras, por possuir dados mais precisos, e para a área financeira, na qual possui maior controle de gastos.</w:t>
      </w:r>
    </w:p>
    <w:p w:rsidR="004366F5" w:rsidRDefault="00E8394F" w:rsidP="004366F5">
      <w:pPr>
        <w:pStyle w:val="Ttulo3"/>
        <w:spacing w:before="0" w:after="0" w:line="360" w:lineRule="auto"/>
        <w:jc w:val="both"/>
        <w:rPr>
          <w:rFonts w:ascii="Arial" w:hAnsi="Arial" w:cs="Arial"/>
          <w:b w:val="0"/>
          <w:color w:val="000000"/>
          <w:sz w:val="24"/>
          <w:szCs w:val="24"/>
          <w:shd w:val="clear" w:color="auto" w:fill="FFFFFF"/>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Ele está relacionado aos procedimentos adotados pelas empresas para fiscalizar e registrar a entrada e saída de todos os tipos de produtos e mercadorias que essa determinada empresa vende e/ou produz em determinado período de tempo. Todo esse controle garante que o setor de compras e /ou produção, tenha informações precisas sobre </w:t>
      </w:r>
      <w:r w:rsidRPr="00124E45">
        <w:rPr>
          <w:rFonts w:ascii="Arial" w:hAnsi="Arial" w:cs="Arial"/>
          <w:b w:val="0"/>
          <w:color w:val="000000"/>
          <w:sz w:val="24"/>
          <w:szCs w:val="24"/>
          <w:shd w:val="clear" w:color="auto" w:fill="FFFFFF"/>
        </w:rPr>
        <w:lastRenderedPageBreak/>
        <w:t>o volume de compras ou no da produção. Além de permitir que o gestor tenha conhecimento sazonal dos seus produtos, quais deles representam boas ou ruins oportunidades de vendas.</w:t>
      </w:r>
    </w:p>
    <w:p w:rsidR="004366F5" w:rsidRPr="004366F5" w:rsidRDefault="004366F5" w:rsidP="004366F5">
      <w:pPr>
        <w:pStyle w:val="Textbody"/>
      </w:pPr>
    </w:p>
    <w:p w:rsidR="009C5F95" w:rsidRPr="00BB007E" w:rsidRDefault="00BB007E" w:rsidP="00F52DAF">
      <w:pPr>
        <w:pStyle w:val="Ttulo3"/>
        <w:spacing w:before="0" w:after="0" w:line="360" w:lineRule="auto"/>
        <w:jc w:val="both"/>
        <w:rPr>
          <w:rFonts w:ascii="Arial" w:hAnsi="Arial" w:cs="Arial"/>
          <w:b w:val="0"/>
          <w:i/>
          <w:color w:val="000000"/>
          <w:sz w:val="24"/>
          <w:szCs w:val="24"/>
          <w:shd w:val="clear" w:color="auto" w:fill="FFFFFF"/>
        </w:rPr>
      </w:pPr>
      <w:r>
        <w:rPr>
          <w:rFonts w:ascii="Arial" w:hAnsi="Arial" w:cs="Arial"/>
          <w:b w:val="0"/>
          <w:i/>
          <w:color w:val="000000"/>
          <w:sz w:val="24"/>
          <w:szCs w:val="24"/>
          <w:shd w:val="clear" w:color="auto" w:fill="FFFFFF"/>
        </w:rPr>
        <w:t>2.4.</w:t>
      </w:r>
      <w:r w:rsidR="004366F5">
        <w:rPr>
          <w:rFonts w:ascii="Arial" w:hAnsi="Arial" w:cs="Arial"/>
          <w:b w:val="0"/>
          <w:i/>
          <w:color w:val="000000"/>
          <w:sz w:val="24"/>
          <w:szCs w:val="24"/>
          <w:shd w:val="clear" w:color="auto" w:fill="FFFFFF"/>
        </w:rPr>
        <w:t>3</w:t>
      </w:r>
      <w:r>
        <w:rPr>
          <w:rFonts w:ascii="Arial" w:hAnsi="Arial" w:cs="Arial"/>
          <w:b w:val="0"/>
          <w:i/>
          <w:color w:val="000000"/>
          <w:sz w:val="24"/>
          <w:szCs w:val="24"/>
          <w:shd w:val="clear" w:color="auto" w:fill="FFFFFF"/>
        </w:rPr>
        <w:t xml:space="preserve"> </w:t>
      </w:r>
      <w:r w:rsidR="00E8394F" w:rsidRPr="00BB007E">
        <w:rPr>
          <w:rFonts w:ascii="Arial" w:hAnsi="Arial" w:cs="Arial"/>
          <w:b w:val="0"/>
          <w:i/>
          <w:color w:val="000000"/>
          <w:sz w:val="24"/>
          <w:szCs w:val="24"/>
          <w:shd w:val="clear" w:color="auto" w:fill="FFFFFF"/>
        </w:rPr>
        <w:t>Método Just in Time</w:t>
      </w:r>
    </w:p>
    <w:p w:rsidR="009C5F95" w:rsidRPr="00124E45" w:rsidRDefault="00E8394F" w:rsidP="00F52DAF">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É uma forma de controle de estoque, que surgiu no Japão, esse sistema tem como base propor que a produção ou a encomenda de produtos seja feita de acordo com a demanda específica de determinados produtos, com isso, acaba minimizando ao máximo qualquer atraso, além de coordenar a produção de acordo da demanda, fabricando ou encomendando apenas os produtos necessários, na quantidade certa.</w:t>
      </w:r>
    </w:p>
    <w:p w:rsidR="009C5F95" w:rsidRPr="00124E45" w:rsidRDefault="00E8394F" w:rsidP="00F52DAF">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Essa forma de trabalho permite que o funcionário/profissional poderá parar o processo de produção se ele julgar algo fora dos padrões, ou seja ele poderá corrigir a falha e comunicar ao resto da empresa, no qual o ambiente de trabalho acaba se tornando bem flexível em questão de produção.</w:t>
      </w:r>
    </w:p>
    <w:p w:rsidR="00F52DAF" w:rsidRPr="00F52DAF" w:rsidRDefault="00F52DAF" w:rsidP="00F52DAF">
      <w:pPr>
        <w:pStyle w:val="Textbody"/>
      </w:pPr>
    </w:p>
    <w:p w:rsidR="00BB007E" w:rsidRDefault="00BB007E" w:rsidP="00F52DAF">
      <w:pPr>
        <w:pStyle w:val="Textbody"/>
        <w:spacing w:after="0" w:line="360" w:lineRule="auto"/>
        <w:jc w:val="both"/>
        <w:rPr>
          <w:rFonts w:ascii="Arial" w:hAnsi="Arial" w:cs="Arial"/>
        </w:rPr>
      </w:pPr>
      <w:r w:rsidRPr="00BB007E">
        <w:rPr>
          <w:rFonts w:ascii="Arial" w:hAnsi="Arial" w:cs="Arial"/>
        </w:rPr>
        <w:t xml:space="preserve">2.5 Classificação dos </w:t>
      </w:r>
      <w:proofErr w:type="spellStart"/>
      <w:r w:rsidRPr="00BB007E">
        <w:rPr>
          <w:rFonts w:ascii="Arial" w:hAnsi="Arial" w:cs="Arial"/>
        </w:rPr>
        <w:t>SPTs</w:t>
      </w:r>
      <w:proofErr w:type="spellEnd"/>
    </w:p>
    <w:p w:rsidR="00F52DAF" w:rsidRPr="00BB007E" w:rsidRDefault="00F52DAF" w:rsidP="00F52DAF">
      <w:pPr>
        <w:pStyle w:val="Textbody"/>
        <w:spacing w:after="0" w:line="360" w:lineRule="auto"/>
        <w:jc w:val="both"/>
        <w:rPr>
          <w:rFonts w:ascii="Arial" w:hAnsi="Arial" w:cs="Arial"/>
        </w:rPr>
      </w:pPr>
    </w:p>
    <w:p w:rsidR="009C5F95" w:rsidRPr="00BB007E" w:rsidRDefault="00BB007E" w:rsidP="00F52DAF">
      <w:pPr>
        <w:pStyle w:val="Ttulo3"/>
        <w:spacing w:before="0" w:after="0" w:line="360" w:lineRule="auto"/>
        <w:jc w:val="both"/>
        <w:rPr>
          <w:rFonts w:ascii="Arial" w:hAnsi="Arial" w:cs="Arial"/>
          <w:b w:val="0"/>
          <w:i/>
          <w:sz w:val="24"/>
          <w:szCs w:val="24"/>
        </w:rPr>
      </w:pPr>
      <w:r w:rsidRPr="00BB007E">
        <w:rPr>
          <w:rFonts w:ascii="Arial" w:hAnsi="Arial" w:cs="Arial"/>
          <w:b w:val="0"/>
          <w:i/>
          <w:color w:val="000000"/>
          <w:sz w:val="24"/>
          <w:szCs w:val="24"/>
          <w:shd w:val="clear" w:color="auto" w:fill="FFFFFF"/>
        </w:rPr>
        <w:t>2.5</w:t>
      </w:r>
      <w:r>
        <w:rPr>
          <w:rFonts w:ascii="Arial" w:hAnsi="Arial" w:cs="Arial"/>
          <w:b w:val="0"/>
          <w:i/>
          <w:color w:val="000000"/>
          <w:sz w:val="24"/>
          <w:szCs w:val="24"/>
          <w:shd w:val="clear" w:color="auto" w:fill="FFFFFF"/>
        </w:rPr>
        <w:t>.1</w:t>
      </w:r>
      <w:r w:rsidRPr="00BB007E">
        <w:rPr>
          <w:rFonts w:ascii="Arial" w:hAnsi="Arial" w:cs="Arial"/>
          <w:b w:val="0"/>
          <w:i/>
          <w:color w:val="000000"/>
          <w:sz w:val="24"/>
          <w:szCs w:val="24"/>
          <w:shd w:val="clear" w:color="auto" w:fill="FFFFFF"/>
        </w:rPr>
        <w:t xml:space="preserve"> Sistemas de processamento de transações no setor logístico da empresa</w:t>
      </w:r>
    </w:p>
    <w:p w:rsidR="009C5F95" w:rsidRPr="00124E45" w:rsidRDefault="00E8394F" w:rsidP="00F52DAF">
      <w:pPr>
        <w:pStyle w:val="Ttulo3"/>
        <w:spacing w:before="0" w:after="0" w:line="360" w:lineRule="auto"/>
        <w:ind w:firstLine="70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 xml:space="preserve">O avanço da tecnologia de informação (TI) nos últimos anos vem transformando às operações dentro das empresas, principalmente os Sistemas de Processamento de Transações os </w:t>
      </w:r>
      <w:proofErr w:type="spellStart"/>
      <w:r w:rsidRPr="00124E45">
        <w:rPr>
          <w:rFonts w:ascii="Arial" w:hAnsi="Arial" w:cs="Arial"/>
          <w:b w:val="0"/>
          <w:color w:val="000000"/>
          <w:sz w:val="24"/>
          <w:szCs w:val="24"/>
          <w:shd w:val="clear" w:color="auto" w:fill="FFFFFF"/>
        </w:rPr>
        <w:t>SPTs</w:t>
      </w:r>
      <w:proofErr w:type="spellEnd"/>
      <w:r w:rsidRPr="00124E45">
        <w:rPr>
          <w:rFonts w:ascii="Arial" w:hAnsi="Arial" w:cs="Arial"/>
          <w:b w:val="0"/>
          <w:color w:val="000000"/>
          <w:sz w:val="24"/>
          <w:szCs w:val="24"/>
          <w:shd w:val="clear" w:color="auto" w:fill="FFFFFF"/>
        </w:rPr>
        <w:t xml:space="preserve">. Como já citado anteriormente neste artigo, os </w:t>
      </w:r>
      <w:proofErr w:type="spellStart"/>
      <w:r w:rsidRPr="00124E45">
        <w:rPr>
          <w:rFonts w:ascii="Arial" w:hAnsi="Arial" w:cs="Arial"/>
          <w:b w:val="0"/>
          <w:color w:val="000000"/>
          <w:sz w:val="24"/>
          <w:szCs w:val="24"/>
          <w:shd w:val="clear" w:color="auto" w:fill="FFFFFF"/>
        </w:rPr>
        <w:t>SPTs</w:t>
      </w:r>
      <w:proofErr w:type="spellEnd"/>
      <w:r w:rsidRPr="00124E45">
        <w:rPr>
          <w:rFonts w:ascii="Arial" w:hAnsi="Arial" w:cs="Arial"/>
          <w:b w:val="0"/>
          <w:color w:val="000000"/>
          <w:sz w:val="24"/>
          <w:szCs w:val="24"/>
          <w:shd w:val="clear" w:color="auto" w:fill="FFFFFF"/>
        </w:rPr>
        <w:t xml:space="preserve"> possuem a função de reduzir o tempo gasto com tarefas repetitivas, com grande aplicabilidade dentro do setor logístico da empresa. Antigamente o controle de informações do setor logístico das empresas era feito através do papel, o que resultava em uma transferência de informações muito lenta e com alto risco de ocorrerem erros e até mesmo falsificações.</w:t>
      </w:r>
    </w:p>
    <w:p w:rsidR="009C5F95" w:rsidRPr="00124E45" w:rsidRDefault="00E8394F" w:rsidP="00F52DAF">
      <w:pPr>
        <w:pStyle w:val="Ttulo3"/>
        <w:spacing w:before="0" w:after="0" w:line="360" w:lineRule="auto"/>
        <w:ind w:firstLine="70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Outro fator que caracteriza um SPT é o compartilhamento de informações entre diferentes áreas da empresa, no setor logístico, por exemplo, é fundamental que exija compartilhamento de informações com as áreas do controle de estoque ou com o setor das finanças. No setor Logístico o gerenciamento correto de informações proporciona uma melhor coordenação e um aperfeiçoamento das ofertas de informações disponíveis aos clientes, o que resulta em uma maior satisfação dos clientes e, consequentemente, maiores lucros para a empresa.</w:t>
      </w:r>
    </w:p>
    <w:p w:rsidR="009C5F95" w:rsidRPr="00124E45" w:rsidRDefault="00E8394F" w:rsidP="00F52DAF">
      <w:pPr>
        <w:pStyle w:val="Ttulo3"/>
        <w:spacing w:before="0" w:after="0" w:line="360" w:lineRule="auto"/>
        <w:ind w:firstLine="70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 xml:space="preserve">A principal aplicabilidade do SPT no processo logístico ocorre no ciclo do pedido: todas as etapas </w:t>
      </w:r>
      <w:r w:rsidR="00BB007E">
        <w:rPr>
          <w:rFonts w:ascii="Arial" w:hAnsi="Arial" w:cs="Arial"/>
          <w:b w:val="0"/>
          <w:color w:val="000000"/>
          <w:sz w:val="24"/>
          <w:szCs w:val="24"/>
          <w:shd w:val="clear" w:color="auto" w:fill="FFFFFF"/>
        </w:rPr>
        <w:t>deste ciclo devem ser registradas e processada</w:t>
      </w:r>
      <w:r w:rsidRPr="00124E45">
        <w:rPr>
          <w:rFonts w:ascii="Arial" w:hAnsi="Arial" w:cs="Arial"/>
          <w:b w:val="0"/>
          <w:color w:val="000000"/>
          <w:sz w:val="24"/>
          <w:szCs w:val="24"/>
          <w:shd w:val="clear" w:color="auto" w:fill="FFFFFF"/>
        </w:rPr>
        <w:t xml:space="preserve">s, desde a entrada do pedido, alocação de estoque, na emissão das notas, até a chegada do produto ao cliente. </w:t>
      </w:r>
      <w:r w:rsidRPr="00124E45">
        <w:rPr>
          <w:rFonts w:ascii="Arial" w:hAnsi="Arial" w:cs="Arial"/>
          <w:b w:val="0"/>
          <w:color w:val="000000"/>
          <w:sz w:val="24"/>
          <w:szCs w:val="24"/>
          <w:shd w:val="clear" w:color="auto" w:fill="FFFFFF"/>
        </w:rPr>
        <w:lastRenderedPageBreak/>
        <w:t>Atualmente uma informação muito cobrada pelos consumidores é o chamado status do pedido, portanto é muito importante para a satisfação dos clientes que seja feito o registro de todas as informações e que estas estejam prontamente disponíveis para o consumidor.</w:t>
      </w:r>
    </w:p>
    <w:p w:rsidR="009C5F95" w:rsidRPr="00124E45" w:rsidRDefault="00E8394F" w:rsidP="00F52DAF">
      <w:pPr>
        <w:pStyle w:val="Ttulo3"/>
        <w:spacing w:before="0" w:after="0" w:line="360" w:lineRule="auto"/>
        <w:ind w:firstLine="700"/>
        <w:jc w:val="both"/>
        <w:rPr>
          <w:rFonts w:ascii="Arial" w:hAnsi="Arial" w:cs="Arial"/>
          <w:sz w:val="24"/>
          <w:szCs w:val="24"/>
        </w:rPr>
      </w:pPr>
      <w:r w:rsidRPr="00124E45">
        <w:rPr>
          <w:rFonts w:ascii="Arial" w:hAnsi="Arial" w:cs="Arial"/>
          <w:b w:val="0"/>
          <w:color w:val="000000"/>
          <w:sz w:val="24"/>
          <w:szCs w:val="24"/>
          <w:shd w:val="clear" w:color="auto" w:fill="FFFFFF"/>
        </w:rPr>
        <w:t xml:space="preserve">É muito importante para se ter sistemas logísticos eficazes, que haja uma troca e transferência de informações num curto período de </w:t>
      </w:r>
      <w:r w:rsidR="00BB007E">
        <w:rPr>
          <w:rFonts w:ascii="Arial" w:hAnsi="Arial" w:cs="Arial"/>
          <w:b w:val="0"/>
          <w:color w:val="000000"/>
          <w:sz w:val="24"/>
          <w:szCs w:val="24"/>
          <w:shd w:val="clear" w:color="auto" w:fill="FFFFFF"/>
        </w:rPr>
        <w:t>tempo possibilitando a empresa a</w:t>
      </w:r>
      <w:r w:rsidRPr="00124E45">
        <w:rPr>
          <w:rFonts w:ascii="Arial" w:hAnsi="Arial" w:cs="Arial"/>
          <w:b w:val="0"/>
          <w:color w:val="000000"/>
          <w:sz w:val="24"/>
          <w:szCs w:val="24"/>
          <w:shd w:val="clear" w:color="auto" w:fill="FFFFFF"/>
        </w:rPr>
        <w:t xml:space="preserve"> trabalhar com estoques e com mão de obra humana cada vez menores, minimizando assim as incertezas em torno da demanda, além de permitir identificar alguns recursos que podem fornecer vantagens estratégicas.</w:t>
      </w:r>
    </w:p>
    <w:p w:rsidR="009C5F95" w:rsidRDefault="00E8394F" w:rsidP="00F52DAF">
      <w:pPr>
        <w:pStyle w:val="Ttulo3"/>
        <w:spacing w:before="0" w:after="0" w:line="360" w:lineRule="auto"/>
        <w:ind w:firstLine="700"/>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Um problema muito comum encontrado em sistemas transacionais é a falta de integração entre operações logísticas da empresa; entre atividades executadas dentro da empresa, entre diferentes instalações da empresa, no controle geral e entre a empresa e prestadores de serviços. Outro problema é a falta de um SPT que possua todas as informações relevantes e que consiga controlar todas as operações logísticas fornecendo indicadores e relatórios. Relatórios estes que são fundamentais para um bom gerenciamento, visto que as operações logísticas se caracterizam pelo intenso fluxo de informações.</w:t>
      </w:r>
    </w:p>
    <w:p w:rsidR="00F52DAF" w:rsidRPr="00F52DAF" w:rsidRDefault="00F52DAF" w:rsidP="00F52DAF">
      <w:pPr>
        <w:pStyle w:val="Textbody"/>
      </w:pPr>
    </w:p>
    <w:p w:rsidR="009C5F95" w:rsidRPr="00F52DAF" w:rsidRDefault="00BB007E" w:rsidP="00F52DAF">
      <w:pPr>
        <w:pStyle w:val="Textbody"/>
        <w:spacing w:after="0" w:line="360" w:lineRule="auto"/>
        <w:jc w:val="both"/>
        <w:rPr>
          <w:rFonts w:ascii="Arial" w:hAnsi="Arial" w:cs="Arial"/>
          <w:i/>
          <w:color w:val="000000"/>
          <w:shd w:val="clear" w:color="auto" w:fill="FFFFFF"/>
        </w:rPr>
      </w:pPr>
      <w:r w:rsidRPr="00F52DAF">
        <w:rPr>
          <w:rFonts w:ascii="Arial" w:hAnsi="Arial" w:cs="Arial"/>
          <w:i/>
          <w:color w:val="000000"/>
          <w:shd w:val="clear" w:color="auto" w:fill="FFFFFF"/>
        </w:rPr>
        <w:t>2.5.2 Vendas</w:t>
      </w:r>
    </w:p>
    <w:p w:rsidR="009C5F95" w:rsidRPr="00124E45" w:rsidRDefault="00E8394F" w:rsidP="00F52DAF">
      <w:pPr>
        <w:pStyle w:val="Textbody"/>
        <w:shd w:val="clear" w:color="auto" w:fill="FFFFFF" w:themeFill="background1"/>
        <w:spacing w:after="0" w:line="360" w:lineRule="auto"/>
        <w:ind w:firstLine="720"/>
        <w:jc w:val="both"/>
        <w:rPr>
          <w:rFonts w:ascii="Arial" w:hAnsi="Arial" w:cs="Arial"/>
        </w:rPr>
      </w:pPr>
      <w:r w:rsidRPr="00F52DAF">
        <w:rPr>
          <w:rFonts w:ascii="Arial" w:hAnsi="Arial" w:cs="Arial"/>
          <w:color w:val="000000"/>
          <w:shd w:val="clear" w:color="auto" w:fill="FFFFFF"/>
        </w:rPr>
        <w:t xml:space="preserve">A principal característica desta categoria </w:t>
      </w:r>
      <w:r w:rsidRPr="00F52DAF">
        <w:rPr>
          <w:rFonts w:ascii="Arial" w:hAnsi="Arial" w:cs="Arial"/>
          <w:color w:val="000000"/>
        </w:rPr>
        <w:t>é obter dados e gerar estatísticas para conseguir um melhor planejamento sobre o processo de vendas da empresa. Desta forma, possibilitando a antecipação das tendências econômicas e variações do mercado possibilitando o confronto dos dados reais por meio dos planejamentos, o que irá auxiliar na melhor medida a ser tomada.</w:t>
      </w:r>
    </w:p>
    <w:p w:rsidR="009C5F95" w:rsidRPr="00124E45" w:rsidRDefault="009C5F95" w:rsidP="00F52DAF">
      <w:pPr>
        <w:pStyle w:val="Textbody"/>
        <w:spacing w:after="0" w:line="360" w:lineRule="auto"/>
        <w:jc w:val="both"/>
        <w:rPr>
          <w:rFonts w:ascii="Arial" w:hAnsi="Arial" w:cs="Arial"/>
        </w:rPr>
      </w:pPr>
    </w:p>
    <w:p w:rsidR="009C5F95" w:rsidRPr="00BB007E" w:rsidRDefault="00BB007E" w:rsidP="00F52DAF">
      <w:pPr>
        <w:pStyle w:val="Ttulo3"/>
        <w:spacing w:before="0" w:after="0" w:line="360" w:lineRule="auto"/>
        <w:jc w:val="both"/>
        <w:rPr>
          <w:rFonts w:ascii="Arial" w:hAnsi="Arial" w:cs="Arial"/>
          <w:b w:val="0"/>
          <w:i/>
          <w:sz w:val="24"/>
          <w:szCs w:val="24"/>
        </w:rPr>
      </w:pPr>
      <w:r>
        <w:rPr>
          <w:rFonts w:ascii="Arial" w:hAnsi="Arial" w:cs="Arial"/>
          <w:b w:val="0"/>
          <w:i/>
          <w:color w:val="000000"/>
          <w:sz w:val="24"/>
          <w:szCs w:val="24"/>
          <w:shd w:val="clear" w:color="auto" w:fill="FFFFFF"/>
        </w:rPr>
        <w:t xml:space="preserve">2.5.3 </w:t>
      </w:r>
      <w:r w:rsidR="00E8394F" w:rsidRPr="00BB007E">
        <w:rPr>
          <w:rFonts w:ascii="Arial" w:hAnsi="Arial" w:cs="Arial"/>
          <w:b w:val="0"/>
          <w:i/>
          <w:color w:val="000000"/>
          <w:sz w:val="24"/>
          <w:szCs w:val="24"/>
          <w:shd w:val="clear" w:color="auto" w:fill="FFFFFF"/>
        </w:rPr>
        <w:t>“</w:t>
      </w:r>
      <w:r w:rsidR="00E8394F" w:rsidRPr="00BB007E">
        <w:rPr>
          <w:rFonts w:ascii="Arial" w:hAnsi="Arial" w:cs="Arial"/>
          <w:b w:val="0"/>
          <w:i/>
          <w:color w:val="000000"/>
          <w:sz w:val="24"/>
          <w:szCs w:val="24"/>
          <w:shd w:val="clear" w:color="auto" w:fill="FFFFFF"/>
        </w:rPr>
        <w:softHyphen/>
      </w:r>
      <w:r w:rsidR="00E8394F" w:rsidRPr="00BB007E">
        <w:rPr>
          <w:rFonts w:ascii="Arial" w:hAnsi="Arial" w:cs="Arial"/>
          <w:b w:val="0"/>
          <w:i/>
          <w:color w:val="000000"/>
          <w:sz w:val="24"/>
          <w:szCs w:val="24"/>
          <w:shd w:val="clear" w:color="auto" w:fill="FFFFFF"/>
        </w:rPr>
        <w:softHyphen/>
      </w:r>
      <w:r w:rsidR="00E8394F" w:rsidRPr="00BB007E">
        <w:rPr>
          <w:rFonts w:ascii="Arial" w:hAnsi="Arial" w:cs="Arial"/>
          <w:b w:val="0"/>
          <w:i/>
          <w:color w:val="000000"/>
          <w:sz w:val="24"/>
          <w:szCs w:val="24"/>
          <w:shd w:val="clear" w:color="auto" w:fill="FFFFFF"/>
        </w:rPr>
        <w:softHyphen/>
      </w:r>
      <w:r>
        <w:rPr>
          <w:rFonts w:ascii="Arial" w:hAnsi="Arial" w:cs="Arial"/>
          <w:b w:val="0"/>
          <w:i/>
          <w:color w:val="000000"/>
          <w:sz w:val="24"/>
          <w:szCs w:val="24"/>
          <w:shd w:val="clear" w:color="auto" w:fill="FFFFFF"/>
        </w:rPr>
        <w:softHyphen/>
        <w:t>Departamento” financeiro</w:t>
      </w:r>
    </w:p>
    <w:p w:rsidR="00BB007E" w:rsidRDefault="00E8394F" w:rsidP="00F52DAF">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Em um software de Gestão, seja empresarial, comercial ou industrial, existe a necessidade de um tipo de controle para as finanças da empresa/indústria em questão. Este “lado” do software realiza as mais variadas funções financeiras, desde que estejam inseridos os dados corretos para posterior manipulação, geralmente são divididos em:</w:t>
      </w:r>
    </w:p>
    <w:p w:rsidR="00BB007E" w:rsidRDefault="00E8394F" w:rsidP="00F52DAF">
      <w:pPr>
        <w:pStyle w:val="Ttulo3"/>
        <w:spacing w:before="0" w:after="0" w:line="360" w:lineRule="auto"/>
        <w:ind w:firstLine="709"/>
        <w:jc w:val="both"/>
        <w:rPr>
          <w:rFonts w:ascii="Arial" w:hAnsi="Arial" w:cs="Arial"/>
          <w:sz w:val="24"/>
          <w:szCs w:val="24"/>
        </w:rPr>
      </w:pPr>
      <w:r w:rsidRPr="00BB007E">
        <w:rPr>
          <w:rFonts w:ascii="Arial" w:hAnsi="Arial" w:cs="Arial"/>
          <w:b w:val="0"/>
          <w:color w:val="000000"/>
          <w:sz w:val="24"/>
          <w:szCs w:val="24"/>
          <w:u w:val="single"/>
          <w:shd w:val="clear" w:color="auto" w:fill="FFFFFF"/>
        </w:rPr>
        <w:t>Fluxo de caixa:</w:t>
      </w:r>
      <w:r w:rsidRPr="00124E45">
        <w:rPr>
          <w:rFonts w:ascii="Arial" w:hAnsi="Arial" w:cs="Arial"/>
          <w:i/>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De acordo com a entrada do usuário, o programa permite uma visualização em tela ou impressa, das atividades diárias do caixa da empresa, como entradas, saídas, lucros e despesas. Essas informações são geradas automaticamente após uma venda por exemplo, onde inicia-se um ciclo de atividades do software, diminuindo </w:t>
      </w:r>
      <w:r w:rsidRPr="00124E45">
        <w:rPr>
          <w:rFonts w:ascii="Arial" w:hAnsi="Arial" w:cs="Arial"/>
          <w:b w:val="0"/>
          <w:color w:val="000000"/>
          <w:sz w:val="24"/>
          <w:szCs w:val="24"/>
          <w:shd w:val="clear" w:color="auto" w:fill="FFFFFF"/>
        </w:rPr>
        <w:lastRenderedPageBreak/>
        <w:t>uma unidade do produto cadastrado em estoque, aumentando o valor do saldo disponível no caixa de acordo com o preço do produto vendido e emissão de nota fiscal.</w:t>
      </w:r>
    </w:p>
    <w:p w:rsidR="009C5F95" w:rsidRPr="00124E45" w:rsidRDefault="00E8394F" w:rsidP="00F52DAF">
      <w:pPr>
        <w:pStyle w:val="Ttulo3"/>
        <w:spacing w:before="0" w:after="0" w:line="360" w:lineRule="auto"/>
        <w:ind w:firstLine="709"/>
        <w:jc w:val="both"/>
        <w:rPr>
          <w:rFonts w:ascii="Arial" w:hAnsi="Arial" w:cs="Arial"/>
          <w:sz w:val="24"/>
          <w:szCs w:val="24"/>
        </w:rPr>
      </w:pPr>
      <w:r w:rsidRPr="00BB007E">
        <w:rPr>
          <w:rFonts w:ascii="Arial" w:hAnsi="Arial" w:cs="Arial"/>
          <w:b w:val="0"/>
          <w:color w:val="000000"/>
          <w:sz w:val="24"/>
          <w:szCs w:val="24"/>
          <w:u w:val="single"/>
          <w:shd w:val="clear" w:color="auto" w:fill="FFFFFF"/>
        </w:rPr>
        <w:t>Controle de contas a pagar/receber:</w:t>
      </w:r>
      <w:r w:rsidRPr="00124E45">
        <w:rPr>
          <w:rFonts w:ascii="Arial" w:hAnsi="Arial" w:cs="Arial"/>
          <w:i/>
          <w:color w:val="000000"/>
          <w:sz w:val="24"/>
          <w:szCs w:val="24"/>
          <w:shd w:val="clear" w:color="auto" w:fill="FFFFFF"/>
        </w:rPr>
        <w:t xml:space="preserve"> </w:t>
      </w:r>
      <w:r w:rsidRPr="00124E45">
        <w:rPr>
          <w:rFonts w:ascii="Arial" w:hAnsi="Arial" w:cs="Arial"/>
          <w:b w:val="0"/>
          <w:color w:val="000000"/>
          <w:sz w:val="24"/>
          <w:szCs w:val="24"/>
          <w:shd w:val="clear" w:color="auto" w:fill="FFFFFF"/>
        </w:rPr>
        <w:t>Normalmente o sistema pode cuidar e gerenciar suas contas cadastradas e contas feitas pelos clientes, de forma que o usuário receba avisos pré-estabelecidos a respeito de datas-limite, vencimentos, boletos pendentes, etc. Ao ser observado que o usuário pagou alguma cont</w:t>
      </w:r>
      <w:r w:rsidR="00BB007E">
        <w:rPr>
          <w:rFonts w:ascii="Arial" w:hAnsi="Arial" w:cs="Arial"/>
          <w:b w:val="0"/>
          <w:color w:val="000000"/>
          <w:sz w:val="24"/>
          <w:szCs w:val="24"/>
          <w:shd w:val="clear" w:color="auto" w:fill="FFFFFF"/>
        </w:rPr>
        <w:t>a (entrada de dados), o sistema</w:t>
      </w:r>
      <w:r w:rsidRPr="00124E45">
        <w:rPr>
          <w:rFonts w:ascii="Arial" w:hAnsi="Arial" w:cs="Arial"/>
          <w:b w:val="0"/>
          <w:color w:val="000000"/>
          <w:sz w:val="24"/>
          <w:szCs w:val="24"/>
          <w:shd w:val="clear" w:color="auto" w:fill="FFFFFF"/>
        </w:rPr>
        <w:t> automaticamente dará baixa no orçamento positivo do caixa, ou fundo monetário e especificará que a saída teria sido em função de pagamento de contas. O mesmo ocorre nas operações inversas, onde o cliente, dividendo, compareceria ao estabelecimento para efetuar algum pagamento, também cadastrado no sistema. Este pagamento seria adicionado ao caixa virtual da empresa automaticamente, incrementado o saldo positivo.</w:t>
      </w:r>
    </w:p>
    <w:p w:rsidR="009C5F95" w:rsidRPr="00124E45" w:rsidRDefault="00E8394F" w:rsidP="00F52DAF">
      <w:pPr>
        <w:pStyle w:val="Ttulo3"/>
        <w:spacing w:before="0" w:after="0" w:line="360" w:lineRule="auto"/>
        <w:ind w:firstLine="709"/>
        <w:jc w:val="both"/>
        <w:rPr>
          <w:rFonts w:ascii="Arial" w:hAnsi="Arial" w:cs="Arial"/>
          <w:sz w:val="24"/>
          <w:szCs w:val="24"/>
        </w:rPr>
      </w:pPr>
      <w:r w:rsidRPr="00BB007E">
        <w:rPr>
          <w:rFonts w:ascii="Arial" w:hAnsi="Arial" w:cs="Arial"/>
          <w:b w:val="0"/>
          <w:color w:val="000000"/>
          <w:sz w:val="24"/>
          <w:szCs w:val="24"/>
          <w:u w:val="single"/>
          <w:shd w:val="clear" w:color="auto" w:fill="FFFFFF"/>
        </w:rPr>
        <w:t>Fatura:</w:t>
      </w: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Um software completo oferece também a possibilidade de cálculo automático de descontos, impostos sobre serviços e produtos, bem como a manipulação destes valores pelo usuário. Geralmente tudo que o sistema precisa é do cadastro de uma nota fiscal, número de identificação do cliente, ou até mesmo códigos de mercadoria, podendo assim já gerar os valores corretos (para o dono da empresa), evitando gastos desnecessários com terceiros ou até mesmo agilizando os processos empresariais, já que o tempo demandado pode ser investido em outros setores, incrementando a lucratividade dos negócios.</w:t>
      </w:r>
    </w:p>
    <w:p w:rsidR="00F52DAF" w:rsidRDefault="00E8394F" w:rsidP="00F52DAF">
      <w:pPr>
        <w:pStyle w:val="Ttulo3"/>
        <w:spacing w:before="0" w:after="0" w:line="360" w:lineRule="auto"/>
        <w:ind w:firstLine="709"/>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 xml:space="preserve">Sistemas de processamentos de transações, consiste de valores </w:t>
      </w:r>
      <w:r w:rsidR="00F52DAF" w:rsidRPr="00124E45">
        <w:rPr>
          <w:rFonts w:ascii="Arial" w:hAnsi="Arial" w:cs="Arial"/>
          <w:b w:val="0"/>
          <w:color w:val="000000"/>
          <w:sz w:val="24"/>
          <w:szCs w:val="24"/>
          <w:shd w:val="clear" w:color="auto" w:fill="FFFFFF"/>
        </w:rPr>
        <w:t>lucratividades globais</w:t>
      </w:r>
      <w:r w:rsidRPr="00124E45">
        <w:rPr>
          <w:rFonts w:ascii="Arial" w:hAnsi="Arial" w:cs="Arial"/>
          <w:b w:val="0"/>
          <w:color w:val="000000"/>
          <w:sz w:val="24"/>
          <w:szCs w:val="24"/>
          <w:shd w:val="clear" w:color="auto" w:fill="FFFFFF"/>
        </w:rPr>
        <w:t xml:space="preserve"> de uma organização.</w:t>
      </w:r>
      <w:r w:rsidR="00BB007E">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Compras pode facilitar o processo de compras de possuir amplo armazenamento de dados sobre mercadorias e serviços dos </w:t>
      </w:r>
      <w:r w:rsidR="00F52DAF" w:rsidRPr="00124E45">
        <w:rPr>
          <w:rFonts w:ascii="Arial" w:hAnsi="Arial" w:cs="Arial"/>
          <w:b w:val="0"/>
          <w:color w:val="000000"/>
          <w:sz w:val="24"/>
          <w:szCs w:val="24"/>
          <w:shd w:val="clear" w:color="auto" w:fill="FFFFFF"/>
        </w:rPr>
        <w:t>fornecedores. O</w:t>
      </w:r>
      <w:r w:rsidRPr="00124E45">
        <w:rPr>
          <w:rFonts w:ascii="Arial" w:hAnsi="Arial" w:cs="Arial"/>
          <w:b w:val="0"/>
          <w:color w:val="000000"/>
          <w:sz w:val="24"/>
          <w:szCs w:val="24"/>
          <w:shd w:val="clear" w:color="auto" w:fill="FFFFFF"/>
        </w:rPr>
        <w:t xml:space="preserve"> Sistema de informação para compras é relaciona</w:t>
      </w:r>
      <w:r w:rsidR="00F52DAF">
        <w:rPr>
          <w:rFonts w:ascii="Arial" w:hAnsi="Arial" w:cs="Arial"/>
          <w:b w:val="0"/>
          <w:color w:val="000000"/>
          <w:sz w:val="24"/>
          <w:szCs w:val="24"/>
          <w:shd w:val="clear" w:color="auto" w:fill="FFFFFF"/>
        </w:rPr>
        <w:t>da a área de compras da empresa</w:t>
      </w:r>
      <w:r w:rsidRPr="00124E45">
        <w:rPr>
          <w:rFonts w:ascii="Arial" w:hAnsi="Arial" w:cs="Arial"/>
          <w:b w:val="0"/>
          <w:color w:val="000000"/>
          <w:sz w:val="24"/>
          <w:szCs w:val="24"/>
          <w:shd w:val="clear" w:color="auto" w:fill="FFFFFF"/>
        </w:rPr>
        <w:t>,</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podendo ser de produtos ou serviços </w:t>
      </w:r>
      <w:r w:rsidR="00F52DAF" w:rsidRPr="00124E45">
        <w:rPr>
          <w:rFonts w:ascii="Arial" w:hAnsi="Arial" w:cs="Arial"/>
          <w:b w:val="0"/>
          <w:color w:val="000000"/>
          <w:sz w:val="24"/>
          <w:szCs w:val="24"/>
          <w:shd w:val="clear" w:color="auto" w:fill="FFFFFF"/>
        </w:rPr>
        <w:t>terceirizados, que</w:t>
      </w:r>
      <w:r w:rsidRPr="00124E45">
        <w:rPr>
          <w:rFonts w:ascii="Arial" w:hAnsi="Arial" w:cs="Arial"/>
          <w:b w:val="0"/>
          <w:color w:val="000000"/>
          <w:sz w:val="24"/>
          <w:szCs w:val="24"/>
          <w:shd w:val="clear" w:color="auto" w:fill="FFFFFF"/>
        </w:rPr>
        <w:t xml:space="preserve"> é possível analisar dados de mercado para um melhor planejamento de compras em longo prazo.</w:t>
      </w:r>
      <w:r w:rsidR="00F52DAF">
        <w:rPr>
          <w:rFonts w:ascii="Arial" w:hAnsi="Arial" w:cs="Arial"/>
          <w:b w:val="0"/>
          <w:color w:val="000000"/>
          <w:sz w:val="24"/>
          <w:szCs w:val="24"/>
          <w:shd w:val="clear" w:color="auto" w:fill="FFFFFF"/>
        </w:rPr>
        <w:tab/>
      </w:r>
    </w:p>
    <w:p w:rsidR="00F52DAF" w:rsidRDefault="00E8394F" w:rsidP="00F52DAF">
      <w:pPr>
        <w:pStyle w:val="Ttulo3"/>
        <w:spacing w:before="0" w:after="0" w:line="360" w:lineRule="auto"/>
        <w:jc w:val="both"/>
        <w:rPr>
          <w:rFonts w:ascii="Arial" w:hAnsi="Arial" w:cs="Arial"/>
          <w:b w:val="0"/>
          <w:color w:val="000000"/>
          <w:sz w:val="24"/>
          <w:szCs w:val="24"/>
          <w:shd w:val="clear" w:color="auto" w:fill="FFFFFF"/>
        </w:rPr>
      </w:pPr>
      <w:r w:rsidRPr="00124E45">
        <w:rPr>
          <w:rFonts w:ascii="Arial" w:hAnsi="Arial" w:cs="Arial"/>
          <w:b w:val="0"/>
          <w:color w:val="000000"/>
          <w:sz w:val="24"/>
          <w:szCs w:val="24"/>
          <w:shd w:val="clear" w:color="auto" w:fill="FFFFFF"/>
        </w:rPr>
        <w:t>Sistemas</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monitora o fluxo de saída de fundos os fornecedores da organização,</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fortalecendo</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o esforço </w:t>
      </w:r>
      <w:r w:rsidR="00F52DAF">
        <w:rPr>
          <w:rFonts w:ascii="Arial" w:hAnsi="Arial" w:cs="Arial"/>
          <w:b w:val="0"/>
          <w:color w:val="000000"/>
          <w:sz w:val="24"/>
          <w:szCs w:val="24"/>
          <w:shd w:val="clear" w:color="auto" w:fill="FFFFFF"/>
        </w:rPr>
        <w:t xml:space="preserve">de compras as principais saídas desses </w:t>
      </w:r>
      <w:r w:rsidRPr="00124E45">
        <w:rPr>
          <w:rFonts w:ascii="Arial" w:hAnsi="Arial" w:cs="Arial"/>
          <w:b w:val="0"/>
          <w:color w:val="000000"/>
          <w:sz w:val="24"/>
          <w:szCs w:val="24"/>
          <w:shd w:val="clear" w:color="auto" w:fill="FFFFFF"/>
        </w:rPr>
        <w:t>sistemas</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estão em cheques a fornecedores de materiais e serviços.</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Consolidação de faturas</w:t>
      </w:r>
      <w:r w:rsidRPr="00124E45">
        <w:rPr>
          <w:rFonts w:ascii="Arial" w:hAnsi="Arial" w:cs="Arial"/>
          <w:b w:val="0"/>
          <w:color w:val="000000"/>
          <w:sz w:val="24"/>
          <w:szCs w:val="24"/>
          <w:shd w:val="clear" w:color="auto" w:fill="FFFFFF"/>
        </w:rPr>
        <w:br/>
        <w:t>em único pagamento diário de compras:</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resume todas as atividades de pagamento de</w:t>
      </w:r>
      <w:r w:rsidRPr="00124E45">
        <w:rPr>
          <w:rFonts w:ascii="Arial" w:hAnsi="Arial" w:cs="Arial"/>
          <w:b w:val="0"/>
          <w:color w:val="000000"/>
          <w:sz w:val="24"/>
          <w:szCs w:val="24"/>
          <w:shd w:val="clear" w:color="auto" w:fill="FFFFFF"/>
        </w:rPr>
        <w:br/>
        <w:t>contas de uma organização durante um período determinado de tempo é também</w:t>
      </w:r>
      <w:r w:rsidRPr="00124E45">
        <w:rPr>
          <w:rFonts w:ascii="Arial" w:hAnsi="Arial" w:cs="Arial"/>
          <w:b w:val="0"/>
          <w:color w:val="000000"/>
          <w:sz w:val="24"/>
          <w:szCs w:val="24"/>
          <w:shd w:val="clear" w:color="auto" w:fill="FFFFFF"/>
        </w:rPr>
        <w:br/>
        <w:t>cronograma de contas a pagar.</w:t>
      </w:r>
    </w:p>
    <w:p w:rsidR="004366F5" w:rsidRPr="004366F5" w:rsidRDefault="00E8394F" w:rsidP="00A53A2F">
      <w:pPr>
        <w:pStyle w:val="Ttulo3"/>
        <w:spacing w:before="0" w:after="0" w:line="360" w:lineRule="auto"/>
        <w:ind w:firstLine="709"/>
        <w:jc w:val="both"/>
        <w:rPr>
          <w:rFonts w:ascii="Arial" w:hAnsi="Arial" w:cs="Arial"/>
          <w:b w:val="0"/>
          <w:color w:val="000000"/>
          <w:sz w:val="24"/>
          <w:szCs w:val="24"/>
          <w:shd w:val="clear" w:color="auto" w:fill="FFFFFF"/>
        </w:rPr>
      </w:pPr>
      <w:bookmarkStart w:id="2" w:name="_GoBack"/>
      <w:bookmarkEnd w:id="2"/>
      <w:r w:rsidRPr="00124E45">
        <w:rPr>
          <w:rFonts w:ascii="Arial" w:hAnsi="Arial" w:cs="Arial"/>
          <w:b w:val="0"/>
          <w:color w:val="000000"/>
          <w:sz w:val="24"/>
          <w:szCs w:val="24"/>
          <w:shd w:val="clear" w:color="auto" w:fill="FFFFFF"/>
        </w:rPr>
        <w:t>Compras</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ajuda ao departamento de compras em suas atividades que permite,</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acompanhamento</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histórico de compras,</w:t>
      </w:r>
      <w:r w:rsidR="00F52DAF">
        <w:rPr>
          <w:rFonts w:ascii="Arial" w:hAnsi="Arial" w:cs="Arial"/>
          <w:b w:val="0"/>
          <w:color w:val="000000"/>
          <w:sz w:val="24"/>
          <w:szCs w:val="24"/>
          <w:shd w:val="clear" w:color="auto" w:fill="FFFFFF"/>
        </w:rPr>
        <w:t xml:space="preserve"> </w:t>
      </w:r>
      <w:r w:rsidRPr="00124E45">
        <w:rPr>
          <w:rFonts w:ascii="Arial" w:hAnsi="Arial" w:cs="Arial"/>
          <w:b w:val="0"/>
          <w:color w:val="000000"/>
          <w:sz w:val="24"/>
          <w:szCs w:val="24"/>
          <w:shd w:val="clear" w:color="auto" w:fill="FFFFFF"/>
        </w:rPr>
        <w:t>monitoramento de compras em andamento,</w:t>
      </w:r>
      <w:r w:rsidR="00F52DAF">
        <w:rPr>
          <w:rFonts w:ascii="Arial" w:hAnsi="Arial" w:cs="Arial"/>
          <w:b w:val="0"/>
          <w:color w:val="000000"/>
          <w:sz w:val="24"/>
          <w:szCs w:val="24"/>
          <w:shd w:val="clear" w:color="auto" w:fill="FFFFFF"/>
        </w:rPr>
        <w:t xml:space="preserve"> </w:t>
      </w:r>
      <w:r w:rsidRPr="004366F5">
        <w:rPr>
          <w:rFonts w:ascii="Arial" w:hAnsi="Arial" w:cs="Arial"/>
          <w:b w:val="0"/>
          <w:color w:val="000000"/>
          <w:sz w:val="24"/>
          <w:szCs w:val="24"/>
          <w:shd w:val="clear" w:color="auto" w:fill="FFFFFF"/>
        </w:rPr>
        <w:t>estabelecimento</w:t>
      </w:r>
      <w:r w:rsidR="00F52DAF" w:rsidRPr="004366F5">
        <w:rPr>
          <w:rFonts w:ascii="Arial" w:hAnsi="Arial" w:cs="Arial"/>
          <w:b w:val="0"/>
          <w:color w:val="000000"/>
          <w:sz w:val="24"/>
          <w:szCs w:val="24"/>
          <w:shd w:val="clear" w:color="auto" w:fill="FFFFFF"/>
        </w:rPr>
        <w:t xml:space="preserve"> </w:t>
      </w:r>
      <w:r w:rsidRPr="004366F5">
        <w:rPr>
          <w:rFonts w:ascii="Arial" w:hAnsi="Arial" w:cs="Arial"/>
          <w:b w:val="0"/>
          <w:color w:val="000000"/>
          <w:sz w:val="24"/>
          <w:szCs w:val="24"/>
          <w:shd w:val="clear" w:color="auto" w:fill="FFFFFF"/>
        </w:rPr>
        <w:t>relações entre diferentes compras no fluxo de informações entre</w:t>
      </w:r>
      <w:r w:rsidR="004366F5" w:rsidRPr="004366F5">
        <w:rPr>
          <w:rFonts w:ascii="Arial" w:hAnsi="Arial" w:cs="Arial"/>
          <w:b w:val="0"/>
          <w:color w:val="000000"/>
          <w:sz w:val="24"/>
          <w:szCs w:val="24"/>
          <w:shd w:val="clear" w:color="auto" w:fill="FFFFFF"/>
        </w:rPr>
        <w:t xml:space="preserve"> </w:t>
      </w:r>
      <w:r w:rsidRPr="004366F5">
        <w:rPr>
          <w:rFonts w:ascii="Arial" w:hAnsi="Arial" w:cs="Arial"/>
          <w:b w:val="0"/>
          <w:color w:val="000000"/>
          <w:sz w:val="24"/>
          <w:szCs w:val="24"/>
          <w:shd w:val="clear" w:color="auto" w:fill="FFFFFF"/>
        </w:rPr>
        <w:t>diferentes</w:t>
      </w:r>
      <w:r w:rsidR="004366F5" w:rsidRPr="004366F5">
        <w:rPr>
          <w:rFonts w:ascii="Arial" w:hAnsi="Arial" w:cs="Arial"/>
          <w:b w:val="0"/>
          <w:color w:val="000000"/>
          <w:sz w:val="24"/>
          <w:szCs w:val="24"/>
          <w:shd w:val="clear" w:color="auto" w:fill="FFFFFF"/>
        </w:rPr>
        <w:t xml:space="preserve"> </w:t>
      </w:r>
    </w:p>
    <w:p w:rsidR="00F52DAF" w:rsidRDefault="004366F5" w:rsidP="004366F5">
      <w:pPr>
        <w:spacing w:line="360" w:lineRule="auto"/>
        <w:jc w:val="both"/>
        <w:rPr>
          <w:rFonts w:ascii="Arial" w:hAnsi="Arial" w:cs="Arial"/>
          <w:color w:val="000000"/>
          <w:shd w:val="clear" w:color="auto" w:fill="FFFFFF"/>
        </w:rPr>
      </w:pPr>
      <w:r w:rsidRPr="004366F5">
        <w:rPr>
          <w:rFonts w:ascii="Arial" w:hAnsi="Arial" w:cs="Arial"/>
          <w:color w:val="000000"/>
          <w:shd w:val="clear" w:color="auto" w:fill="FFFFFF"/>
        </w:rPr>
        <w:t>f</w:t>
      </w:r>
      <w:r w:rsidR="00E8394F" w:rsidRPr="004366F5">
        <w:rPr>
          <w:rFonts w:ascii="Arial" w:hAnsi="Arial" w:cs="Arial"/>
          <w:color w:val="000000"/>
          <w:shd w:val="clear" w:color="auto" w:fill="FFFFFF"/>
        </w:rPr>
        <w:t>uncionários do departamento e possibilidade de pré</w:t>
      </w:r>
      <w:r w:rsidR="00F52DAF" w:rsidRPr="004366F5">
        <w:rPr>
          <w:rFonts w:ascii="Arial" w:hAnsi="Arial" w:cs="Arial"/>
          <w:color w:val="000000"/>
          <w:shd w:val="clear" w:color="auto" w:fill="FFFFFF"/>
        </w:rPr>
        <w:t>-</w:t>
      </w:r>
      <w:r w:rsidR="00E8394F" w:rsidRPr="004366F5">
        <w:rPr>
          <w:rFonts w:ascii="Arial" w:hAnsi="Arial" w:cs="Arial"/>
          <w:color w:val="000000"/>
          <w:shd w:val="clear" w:color="auto" w:fill="FFFFFF"/>
        </w:rPr>
        <w:t>aprovação de compras em</w:t>
      </w:r>
      <w:r w:rsidR="00E8394F" w:rsidRPr="004366F5">
        <w:rPr>
          <w:rFonts w:ascii="Arial" w:hAnsi="Arial" w:cs="Arial"/>
          <w:color w:val="000000"/>
          <w:shd w:val="clear" w:color="auto" w:fill="FFFFFF"/>
        </w:rPr>
        <w:br/>
        <w:t>função critérios estabelecidos.</w:t>
      </w:r>
      <w:r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Redução de</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 xml:space="preserve">custo nos produtos e serviços comprados, </w:t>
      </w:r>
      <w:r w:rsidR="00E8394F" w:rsidRPr="004366F5">
        <w:rPr>
          <w:rFonts w:ascii="Arial" w:hAnsi="Arial" w:cs="Arial"/>
          <w:color w:val="000000"/>
          <w:shd w:val="clear" w:color="auto" w:fill="FFFFFF"/>
        </w:rPr>
        <w:lastRenderedPageBreak/>
        <w:t>testemunhado por muitas empresas que</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chegaram a obter até dois dígitos de média d</w:t>
      </w:r>
      <w:r w:rsidR="00F52DAF" w:rsidRPr="004366F5">
        <w:rPr>
          <w:rFonts w:ascii="Arial" w:hAnsi="Arial" w:cs="Arial"/>
          <w:color w:val="000000"/>
          <w:shd w:val="clear" w:color="auto" w:fill="FFFFFF"/>
        </w:rPr>
        <w:t>e redução no custo desses itens;</w:t>
      </w:r>
      <w:r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Padronização</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dos processos devido à formalização das rotinas, que passaram a ser</w:t>
      </w:r>
      <w:r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documentadas;</w:t>
      </w:r>
      <w:r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Redução do</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tempo de ciclo de atendimento das requisições dos clientes internos;</w:t>
      </w:r>
      <w:r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Maior uso de</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equipes multifuncionais, permitindo a participação dos setores da organização</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no processo decisório de Suprimentos;</w:t>
      </w:r>
      <w:r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Maior</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conhecimento do mercado fornecedor;</w:t>
      </w:r>
      <w:r>
        <w:rPr>
          <w:rFonts w:ascii="Arial" w:hAnsi="Arial" w:cs="Arial"/>
          <w:color w:val="000000"/>
          <w:shd w:val="clear" w:color="auto" w:fill="FFFFFF"/>
        </w:rPr>
        <w:t xml:space="preserve"> </w:t>
      </w:r>
      <w:r w:rsidR="00E8394F" w:rsidRPr="004366F5">
        <w:rPr>
          <w:rFonts w:ascii="Arial" w:hAnsi="Arial" w:cs="Arial"/>
          <w:color w:val="000000"/>
          <w:shd w:val="clear" w:color="auto" w:fill="FFFFFF"/>
        </w:rPr>
        <w:t>Melhoria de</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qualidade;</w:t>
      </w:r>
      <w:r>
        <w:rPr>
          <w:rFonts w:ascii="Arial" w:hAnsi="Arial" w:cs="Arial"/>
          <w:color w:val="000000"/>
          <w:shd w:val="clear" w:color="auto" w:fill="FFFFFF"/>
        </w:rPr>
        <w:t xml:space="preserve"> </w:t>
      </w:r>
      <w:r w:rsidR="00F52DAF" w:rsidRPr="004366F5">
        <w:rPr>
          <w:rFonts w:ascii="Arial" w:hAnsi="Arial" w:cs="Arial"/>
          <w:color w:val="000000"/>
          <w:shd w:val="clear" w:color="auto" w:fill="FFFFFF"/>
        </w:rPr>
        <w:t xml:space="preserve">Acesso à </w:t>
      </w:r>
      <w:r w:rsidR="00E8394F" w:rsidRPr="004366F5">
        <w:rPr>
          <w:rFonts w:ascii="Arial" w:hAnsi="Arial" w:cs="Arial"/>
          <w:color w:val="000000"/>
          <w:shd w:val="clear" w:color="auto" w:fill="FFFFFF"/>
        </w:rPr>
        <w:t>tecnologia de ponta;</w:t>
      </w:r>
      <w:r>
        <w:rPr>
          <w:rFonts w:ascii="Arial" w:hAnsi="Arial" w:cs="Arial"/>
          <w:color w:val="000000"/>
          <w:shd w:val="clear" w:color="auto" w:fill="FFFFFF"/>
        </w:rPr>
        <w:t xml:space="preserve"> </w:t>
      </w:r>
      <w:r w:rsidR="00E8394F" w:rsidRPr="004366F5">
        <w:rPr>
          <w:rFonts w:ascii="Arial" w:hAnsi="Arial" w:cs="Arial"/>
          <w:color w:val="000000"/>
          <w:shd w:val="clear" w:color="auto" w:fill="FFFFFF"/>
        </w:rPr>
        <w:t>Melhoria no</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tempo de entrega dos fornecedores;</w:t>
      </w:r>
      <w:r>
        <w:rPr>
          <w:rFonts w:ascii="Arial" w:hAnsi="Arial" w:cs="Arial"/>
          <w:color w:val="000000"/>
          <w:shd w:val="clear" w:color="auto" w:fill="FFFFFF"/>
        </w:rPr>
        <w:t xml:space="preserve"> </w:t>
      </w:r>
      <w:r w:rsidR="00E8394F" w:rsidRPr="004366F5">
        <w:rPr>
          <w:rFonts w:ascii="Arial" w:hAnsi="Arial" w:cs="Arial"/>
          <w:color w:val="000000"/>
          <w:shd w:val="clear" w:color="auto" w:fill="FFFFFF"/>
        </w:rPr>
        <w:t>Aumento de</w:t>
      </w:r>
      <w:r w:rsidR="00F52DAF" w:rsidRPr="004366F5">
        <w:rPr>
          <w:rFonts w:ascii="Arial" w:hAnsi="Arial" w:cs="Arial"/>
          <w:color w:val="000000"/>
          <w:shd w:val="clear" w:color="auto" w:fill="FFFFFF"/>
        </w:rPr>
        <w:t xml:space="preserve"> </w:t>
      </w:r>
      <w:r w:rsidR="00E8394F" w:rsidRPr="004366F5">
        <w:rPr>
          <w:rFonts w:ascii="Arial" w:hAnsi="Arial" w:cs="Arial"/>
          <w:color w:val="000000"/>
          <w:shd w:val="clear" w:color="auto" w:fill="FFFFFF"/>
        </w:rPr>
        <w:t>disponibilidade quando e</w:t>
      </w:r>
      <w:r w:rsidR="00F52DAF" w:rsidRPr="004366F5">
        <w:rPr>
          <w:rFonts w:ascii="Arial" w:hAnsi="Arial" w:cs="Arial"/>
          <w:color w:val="000000"/>
          <w:shd w:val="clear" w:color="auto" w:fill="FFFFFF"/>
        </w:rPr>
        <w:t>xistir escassez de fornecimen</w:t>
      </w:r>
      <w:r>
        <w:rPr>
          <w:rFonts w:ascii="Arial" w:hAnsi="Arial" w:cs="Arial"/>
          <w:color w:val="000000"/>
          <w:shd w:val="clear" w:color="auto" w:fill="FFFFFF"/>
        </w:rPr>
        <w:t>to.</w:t>
      </w:r>
    </w:p>
    <w:p w:rsidR="004366F5" w:rsidRPr="004366F5" w:rsidRDefault="004366F5" w:rsidP="004366F5">
      <w:pPr>
        <w:spacing w:line="360" w:lineRule="auto"/>
        <w:jc w:val="both"/>
        <w:rPr>
          <w:rFonts w:ascii="Arial" w:hAnsi="Arial" w:cs="Arial"/>
          <w:color w:val="000000"/>
          <w:shd w:val="clear" w:color="auto" w:fill="FFFFFF"/>
        </w:rPr>
      </w:pPr>
    </w:p>
    <w:p w:rsidR="009C5F95" w:rsidRPr="00F52DAF" w:rsidRDefault="00F52DAF" w:rsidP="00F52DAF">
      <w:pPr>
        <w:pStyle w:val="Ttulo3"/>
        <w:spacing w:before="0"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3 </w:t>
      </w:r>
      <w:r w:rsidR="00E8394F" w:rsidRPr="00F52DAF">
        <w:rPr>
          <w:rFonts w:ascii="Arial" w:hAnsi="Arial" w:cs="Arial"/>
          <w:color w:val="000000"/>
          <w:sz w:val="24"/>
          <w:szCs w:val="24"/>
          <w:shd w:val="clear" w:color="auto" w:fill="FFFFFF"/>
        </w:rPr>
        <w:t>Conclusão</w:t>
      </w:r>
    </w:p>
    <w:p w:rsidR="009C5F95" w:rsidRPr="00124E45" w:rsidRDefault="00E8394F" w:rsidP="00193034">
      <w:pPr>
        <w:pStyle w:val="Ttulo3"/>
        <w:spacing w:before="0" w:after="0" w:line="360" w:lineRule="auto"/>
        <w:jc w:val="both"/>
        <w:rPr>
          <w:rFonts w:ascii="Arial" w:hAnsi="Arial" w:cs="Arial"/>
          <w:sz w:val="24"/>
          <w:szCs w:val="24"/>
        </w:rPr>
      </w:pPr>
      <w:r w:rsidRPr="00124E45">
        <w:rPr>
          <w:rFonts w:ascii="Arial" w:hAnsi="Arial" w:cs="Arial"/>
          <w:color w:val="000000"/>
          <w:sz w:val="24"/>
          <w:szCs w:val="24"/>
          <w:shd w:val="clear" w:color="auto" w:fill="FFFFFF"/>
        </w:rPr>
        <w:t xml:space="preserve">               </w:t>
      </w:r>
      <w:r w:rsidRPr="00124E45">
        <w:rPr>
          <w:rFonts w:ascii="Arial" w:hAnsi="Arial" w:cs="Arial"/>
          <w:b w:val="0"/>
          <w:color w:val="000000"/>
          <w:sz w:val="24"/>
          <w:szCs w:val="24"/>
          <w:shd w:val="clear" w:color="auto" w:fill="FFFFFF"/>
        </w:rPr>
        <w:t xml:space="preserve">A partir de toda essa busca e procura de conhecimentos relacionados aos </w:t>
      </w:r>
      <w:proofErr w:type="spellStart"/>
      <w:r w:rsidRPr="00124E45">
        <w:rPr>
          <w:rFonts w:ascii="Arial" w:hAnsi="Arial" w:cs="Arial"/>
          <w:b w:val="0"/>
          <w:color w:val="000000"/>
          <w:sz w:val="24"/>
          <w:szCs w:val="24"/>
          <w:shd w:val="clear" w:color="auto" w:fill="FFFFFF"/>
        </w:rPr>
        <w:t>SPT’s</w:t>
      </w:r>
      <w:proofErr w:type="spellEnd"/>
      <w:r w:rsidRPr="00124E45">
        <w:rPr>
          <w:rFonts w:ascii="Arial" w:hAnsi="Arial" w:cs="Arial"/>
          <w:b w:val="0"/>
          <w:color w:val="000000"/>
          <w:sz w:val="24"/>
          <w:szCs w:val="24"/>
          <w:shd w:val="clear" w:color="auto" w:fill="FFFFFF"/>
        </w:rPr>
        <w:t>, podemos afirmar que desde o surgimento da tecnologia, o armazenamento de dados e transferência dos mesmos, foi realmente facilitado, principalmente para as mais diversas empresas, onde elas necessitavam realmente desse serviço, que é fornecido de uma forma precisa e rápida. Além disso a empresa que tiver um SPT e alimenta-lo de forma correta e com procedência ela terá cada vez mais aparência e qualidade no mercado consumidor, pois consegue fornecer vários produtos de diferentes valores e se realmente tem a eficiência que o consumidor necessita.</w:t>
      </w:r>
    </w:p>
    <w:p w:rsidR="00193034" w:rsidRDefault="00E8394F" w:rsidP="00193034">
      <w:pPr>
        <w:suppressAutoHyphens w:val="0"/>
        <w:autoSpaceDE w:val="0"/>
        <w:adjustRightInd w:val="0"/>
        <w:spacing w:line="360" w:lineRule="auto"/>
        <w:jc w:val="both"/>
        <w:textAlignment w:val="auto"/>
        <w:rPr>
          <w:rFonts w:ascii="Arial" w:hAnsi="Arial" w:cs="Arial"/>
          <w:color w:val="000000"/>
          <w:shd w:val="clear" w:color="auto" w:fill="FFFFFF"/>
        </w:rPr>
      </w:pPr>
      <w:r w:rsidRPr="00124E45">
        <w:rPr>
          <w:rFonts w:ascii="Arial" w:hAnsi="Arial" w:cs="Arial"/>
          <w:color w:val="000000"/>
          <w:shd w:val="clear" w:color="auto" w:fill="FFFFFF"/>
        </w:rPr>
        <w:t>               Assim sendo</w:t>
      </w:r>
      <w:r w:rsidR="00193034">
        <w:rPr>
          <w:rFonts w:ascii="Arial" w:hAnsi="Arial" w:cs="Arial"/>
          <w:color w:val="000000"/>
          <w:shd w:val="clear" w:color="auto" w:fill="FFFFFF"/>
        </w:rPr>
        <w:t>,</w:t>
      </w:r>
      <w:r w:rsidRPr="00124E45">
        <w:rPr>
          <w:rFonts w:ascii="Arial" w:hAnsi="Arial" w:cs="Arial"/>
          <w:color w:val="000000"/>
          <w:shd w:val="clear" w:color="auto" w:fill="FFFFFF"/>
        </w:rPr>
        <w:t xml:space="preserve"> um Sistema de Processamento de Transação é uma das ferramentas mais importantes para uma empresa, mesmo necessitando de um preparo profissional mais avançado para conseguir desenvolver esse sistema de uma forma que realmente produza um lucro positivo para a empresa. Com isso podemos afirmar que uma empresa apenas estará inserida na competitividade da globalização quando tiver um sistema que supra seus negócios.</w:t>
      </w:r>
    </w:p>
    <w:p w:rsidR="00193034" w:rsidRPr="00193034" w:rsidRDefault="00193034" w:rsidP="00C6005C">
      <w:pPr>
        <w:suppressAutoHyphens w:val="0"/>
        <w:autoSpaceDE w:val="0"/>
        <w:adjustRightInd w:val="0"/>
        <w:textAlignment w:val="auto"/>
        <w:rPr>
          <w:rFonts w:ascii="Arial" w:hAnsi="Arial" w:cs="Arial"/>
          <w:b/>
        </w:rPr>
      </w:pPr>
    </w:p>
    <w:p w:rsidR="00193034" w:rsidRDefault="00193034" w:rsidP="00C6005C">
      <w:pPr>
        <w:suppressAutoHyphens w:val="0"/>
        <w:autoSpaceDE w:val="0"/>
        <w:adjustRightInd w:val="0"/>
        <w:spacing w:line="360" w:lineRule="auto"/>
        <w:textAlignment w:val="auto"/>
        <w:rPr>
          <w:rFonts w:ascii="Arial" w:hAnsi="Arial" w:cs="Arial"/>
          <w:b/>
        </w:rPr>
      </w:pPr>
      <w:r>
        <w:rPr>
          <w:rFonts w:ascii="Arial" w:hAnsi="Arial" w:cs="Arial"/>
          <w:b/>
        </w:rPr>
        <w:t>REFERÊ</w:t>
      </w:r>
      <w:r w:rsidRPr="00193034">
        <w:rPr>
          <w:rFonts w:ascii="Arial" w:hAnsi="Arial" w:cs="Arial"/>
          <w:b/>
        </w:rPr>
        <w:t>NCIAS</w:t>
      </w:r>
    </w:p>
    <w:p w:rsidR="00193034" w:rsidRDefault="00193034" w:rsidP="00193034">
      <w:pPr>
        <w:suppressAutoHyphens w:val="0"/>
        <w:autoSpaceDE w:val="0"/>
        <w:adjustRightInd w:val="0"/>
        <w:spacing w:line="360" w:lineRule="auto"/>
        <w:jc w:val="center"/>
        <w:textAlignment w:val="auto"/>
        <w:rPr>
          <w:rFonts w:ascii="Arial" w:hAnsi="Arial" w:cs="Arial"/>
        </w:rPr>
      </w:pP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BARDINE, Renan Roberto. Cola da Web, </w:t>
      </w:r>
      <w:r>
        <w:rPr>
          <w:rFonts w:ascii="Arial-BoldMT" w:hAnsi="Arial-BoldMT" w:cs="Arial-BoldMT"/>
          <w:b/>
          <w:bCs/>
          <w:color w:val="000000"/>
          <w:kern w:val="0"/>
          <w:lang w:bidi="ar-SA"/>
        </w:rPr>
        <w:t>Controle de Estoque de Matérias-Primas</w:t>
      </w:r>
      <w:r>
        <w:rPr>
          <w:rFonts w:ascii="ArialMT" w:hAnsi="ArialMT" w:cs="ArialMT"/>
          <w:color w:val="000000"/>
          <w:kern w:val="0"/>
          <w:lang w:bidi="ar-SA"/>
        </w:rPr>
        <w:t>.</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Disponível em: &lt;</w:t>
      </w:r>
      <w:r>
        <w:rPr>
          <w:rFonts w:ascii="ArialMT" w:hAnsi="ArialMT" w:cs="ArialMT"/>
          <w:color w:val="000081"/>
          <w:kern w:val="0"/>
          <w:lang w:bidi="ar-SA"/>
        </w:rPr>
        <w:t>http://www.coladaweb.com/administracao/controle-de-estoques-demateriasprimas</w:t>
      </w:r>
      <w:r>
        <w:rPr>
          <w:rFonts w:ascii="ArialMT" w:hAnsi="ArialMT" w:cs="ArialMT"/>
          <w:color w:val="000000"/>
          <w:kern w:val="0"/>
          <w:lang w:bidi="ar-SA"/>
        </w:rPr>
        <w:t>&gt;. Acesso em: 16 mar. 2017.</w:t>
      </w:r>
    </w:p>
    <w:p w:rsidR="00193034" w:rsidRDefault="00193034" w:rsidP="00193034">
      <w:pPr>
        <w:suppressAutoHyphens w:val="0"/>
        <w:autoSpaceDE w:val="0"/>
        <w:adjustRightInd w:val="0"/>
        <w:spacing w:line="360" w:lineRule="auto"/>
        <w:textAlignment w:val="auto"/>
        <w:rPr>
          <w:rFonts w:ascii="Arial-BoldMT" w:hAnsi="Arial-BoldMT" w:cs="Arial-BoldMT"/>
          <w:b/>
          <w:bCs/>
          <w:color w:val="000000"/>
          <w:kern w:val="0"/>
          <w:lang w:bidi="ar-SA"/>
        </w:rPr>
      </w:pPr>
      <w:r>
        <w:rPr>
          <w:rFonts w:ascii="ArialMT" w:hAnsi="ArialMT" w:cs="ArialMT"/>
          <w:color w:val="000000"/>
          <w:kern w:val="0"/>
          <w:lang w:bidi="ar-SA"/>
        </w:rPr>
        <w:t xml:space="preserve">BERNADETE, ELENICE, JULIO E SAMANTHA. </w:t>
      </w:r>
      <w:r>
        <w:rPr>
          <w:rFonts w:ascii="Arial-BoldMT" w:hAnsi="Arial-BoldMT" w:cs="Arial-BoldMT"/>
          <w:b/>
          <w:bCs/>
          <w:color w:val="000000"/>
          <w:kern w:val="0"/>
          <w:lang w:bidi="ar-SA"/>
        </w:rPr>
        <w:t>SPT – Sistema de Processamento de</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BoldMT" w:hAnsi="Arial-BoldMT" w:cs="Arial-BoldMT"/>
          <w:b/>
          <w:bCs/>
          <w:color w:val="000000"/>
          <w:kern w:val="0"/>
          <w:lang w:bidi="ar-SA"/>
        </w:rPr>
        <w:t>Transações</w:t>
      </w:r>
      <w:r>
        <w:rPr>
          <w:rFonts w:ascii="ArialMT" w:hAnsi="ArialMT" w:cs="ArialMT"/>
          <w:color w:val="000000"/>
          <w:kern w:val="0"/>
          <w:lang w:bidi="ar-SA"/>
        </w:rPr>
        <w:t xml:space="preserve">. </w:t>
      </w:r>
      <w:proofErr w:type="spellStart"/>
      <w:r>
        <w:rPr>
          <w:rFonts w:ascii="ArialMT" w:hAnsi="ArialMT" w:cs="ArialMT"/>
          <w:color w:val="000000"/>
          <w:kern w:val="0"/>
          <w:lang w:bidi="ar-SA"/>
        </w:rPr>
        <w:t>Univasf</w:t>
      </w:r>
      <w:proofErr w:type="spellEnd"/>
      <w:r>
        <w:rPr>
          <w:rFonts w:ascii="ArialMT" w:hAnsi="ArialMT" w:cs="ArialMT"/>
          <w:color w:val="000000"/>
          <w:kern w:val="0"/>
          <w:lang w:bidi="ar-SA"/>
        </w:rPr>
        <w:t>, 2009.</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HIPER, Equipe. Blog, </w:t>
      </w:r>
      <w:r>
        <w:rPr>
          <w:rFonts w:ascii="Arial-BoldMT" w:hAnsi="Arial-BoldMT" w:cs="Arial-BoldMT"/>
          <w:b/>
          <w:bCs/>
          <w:color w:val="000000"/>
          <w:kern w:val="0"/>
          <w:lang w:bidi="ar-SA"/>
        </w:rPr>
        <w:t>Métodos de controle de estoque: Just in Time</w:t>
      </w:r>
      <w:r>
        <w:rPr>
          <w:rFonts w:ascii="ArialMT" w:hAnsi="ArialMT" w:cs="ArialMT"/>
          <w:color w:val="000000"/>
          <w:kern w:val="0"/>
          <w:lang w:bidi="ar-SA"/>
        </w:rPr>
        <w:t>. Disponível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&lt;</w:t>
      </w:r>
      <w:proofErr w:type="gramStart"/>
      <w:r>
        <w:rPr>
          <w:rFonts w:ascii="ArialMT" w:hAnsi="ArialMT" w:cs="ArialMT"/>
          <w:color w:val="000081"/>
          <w:kern w:val="0"/>
          <w:lang w:bidi="ar-SA"/>
        </w:rPr>
        <w:t>http://blog.sistemahiper.com.br/just-in-time-controlar-estoque/</w:t>
      </w:r>
      <w:proofErr w:type="gramEnd"/>
      <w:r>
        <w:rPr>
          <w:rFonts w:ascii="ArialMT" w:hAnsi="ArialMT" w:cs="ArialMT"/>
          <w:color w:val="000000"/>
          <w:kern w:val="0"/>
          <w:lang w:bidi="ar-SA"/>
        </w:rPr>
        <w:t xml:space="preserve">&gt;. Acesso em: 16 mar.2017. </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proofErr w:type="spellStart"/>
      <w:r>
        <w:rPr>
          <w:rFonts w:ascii="ArialMT" w:hAnsi="ArialMT" w:cs="ArialMT"/>
          <w:color w:val="000000"/>
          <w:kern w:val="0"/>
          <w:lang w:bidi="ar-SA"/>
        </w:rPr>
        <w:lastRenderedPageBreak/>
        <w:t>ProfDamasco</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Sistemas de Negócio</w:t>
      </w:r>
      <w:r>
        <w:rPr>
          <w:rFonts w:ascii="ArialMT" w:hAnsi="ArialMT" w:cs="ArialMT"/>
          <w:color w:val="000000"/>
          <w:kern w:val="0"/>
          <w:lang w:bidi="ar-SA"/>
        </w:rPr>
        <w:t>. Disponível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&lt;</w:t>
      </w:r>
      <w:proofErr w:type="gramStart"/>
      <w:r>
        <w:rPr>
          <w:rFonts w:ascii="ArialMT" w:hAnsi="ArialMT" w:cs="ArialMT"/>
          <w:color w:val="1155CD"/>
          <w:kern w:val="0"/>
          <w:lang w:bidi="ar-SA"/>
        </w:rPr>
        <w:t>http://www.profdamasco.site.br.com/SIG_SistemasNegociosSlides.pdf</w:t>
      </w:r>
      <w:proofErr w:type="gramEnd"/>
      <w:r>
        <w:rPr>
          <w:rFonts w:ascii="ArialMT" w:hAnsi="ArialMT" w:cs="ArialMT"/>
          <w:color w:val="000000"/>
          <w:kern w:val="0"/>
          <w:lang w:bidi="ar-SA"/>
        </w:rPr>
        <w:t>&gt;. Acesso em: 17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ROSA, </w:t>
      </w:r>
      <w:proofErr w:type="spellStart"/>
      <w:r>
        <w:rPr>
          <w:rFonts w:ascii="ArialMT" w:hAnsi="ArialMT" w:cs="ArialMT"/>
          <w:color w:val="000000"/>
          <w:kern w:val="0"/>
          <w:lang w:bidi="ar-SA"/>
        </w:rPr>
        <w:t>Elciany</w:t>
      </w:r>
      <w:proofErr w:type="spellEnd"/>
      <w:r>
        <w:rPr>
          <w:rFonts w:ascii="ArialMT" w:hAnsi="ArialMT" w:cs="ArialMT"/>
          <w:color w:val="000000"/>
          <w:kern w:val="0"/>
          <w:lang w:bidi="ar-SA"/>
        </w:rPr>
        <w:t xml:space="preserve"> Cristina Santa. Blog, </w:t>
      </w:r>
      <w:r>
        <w:rPr>
          <w:rFonts w:ascii="Arial-BoldMT" w:hAnsi="Arial-BoldMT" w:cs="Arial-BoldMT"/>
          <w:b/>
          <w:bCs/>
          <w:color w:val="000000"/>
          <w:kern w:val="0"/>
          <w:lang w:bidi="ar-SA"/>
        </w:rPr>
        <w:t>Sistema de Processamento de Transações (SPT)</w:t>
      </w:r>
      <w:r>
        <w:rPr>
          <w:rFonts w:ascii="ArialMT" w:hAnsi="ArialMT" w:cs="ArialMT"/>
          <w:color w:val="000000"/>
          <w:kern w:val="0"/>
          <w:lang w:bidi="ar-SA"/>
        </w:rPr>
        <w:t>.</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Disponível em: &lt;</w:t>
      </w:r>
      <w:r>
        <w:rPr>
          <w:rFonts w:ascii="ArialMT" w:hAnsi="ArialMT" w:cs="ArialMT"/>
          <w:color w:val="000081"/>
          <w:kern w:val="0"/>
          <w:lang w:bidi="ar-SA"/>
        </w:rPr>
        <w:t>http://sistemasdegerenciamento.blogspot.com.br/p/sistemas-deprocessamento-de-transacoes.html</w:t>
      </w:r>
      <w:r>
        <w:rPr>
          <w:rFonts w:ascii="ArialMT" w:hAnsi="ArialMT" w:cs="ArialMT"/>
          <w:color w:val="000000"/>
          <w:kern w:val="0"/>
          <w:lang w:bidi="ar-SA"/>
        </w:rPr>
        <w:t>&gt;. Acesso em: 15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SANTOS, Cláudio. Blog, </w:t>
      </w:r>
      <w:r>
        <w:rPr>
          <w:rFonts w:ascii="Arial-BoldMT" w:hAnsi="Arial-BoldMT" w:cs="Arial-BoldMT"/>
          <w:b/>
          <w:bCs/>
          <w:color w:val="000000"/>
          <w:kern w:val="0"/>
          <w:lang w:bidi="ar-SA"/>
        </w:rPr>
        <w:t>Funções do Controle de Estoque</w:t>
      </w:r>
      <w:r>
        <w:rPr>
          <w:rFonts w:ascii="ArialMT" w:hAnsi="ArialMT" w:cs="ArialMT"/>
          <w:color w:val="000000"/>
          <w:kern w:val="0"/>
          <w:lang w:bidi="ar-SA"/>
        </w:rPr>
        <w:t>. Disponível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&lt;</w:t>
      </w:r>
      <w:proofErr w:type="gramStart"/>
      <w:r>
        <w:rPr>
          <w:rFonts w:ascii="ArialMT" w:hAnsi="ArialMT" w:cs="ArialMT"/>
          <w:color w:val="000081"/>
          <w:kern w:val="0"/>
          <w:lang w:bidi="ar-SA"/>
        </w:rPr>
        <w:t>http://quelquechoise.blogspot.com.br/2010/08/funcoes-do-controle-de-estoque.html</w:t>
      </w:r>
      <w:proofErr w:type="gramEnd"/>
      <w:r>
        <w:rPr>
          <w:rFonts w:ascii="ArialMT" w:hAnsi="ArialMT" w:cs="ArialMT"/>
          <w:color w:val="000000"/>
          <w:kern w:val="0"/>
          <w:lang w:bidi="ar-SA"/>
        </w:rPr>
        <w:t>&gt;.</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Acesso em: 16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SANTOS, Edmilson Ferreira dos. </w:t>
      </w:r>
      <w:proofErr w:type="spellStart"/>
      <w:r>
        <w:rPr>
          <w:rFonts w:ascii="ArialMT" w:hAnsi="ArialMT" w:cs="ArialMT"/>
          <w:color w:val="000000"/>
          <w:kern w:val="0"/>
          <w:lang w:bidi="ar-SA"/>
        </w:rPr>
        <w:t>Ebah</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Controle de estoque</w:t>
      </w:r>
      <w:r>
        <w:rPr>
          <w:rFonts w:ascii="ArialMT" w:hAnsi="ArialMT" w:cs="ArialMT"/>
          <w:color w:val="000000"/>
          <w:kern w:val="0"/>
          <w:lang w:bidi="ar-SA"/>
        </w:rPr>
        <w:t>. Disponível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&lt;</w:t>
      </w:r>
      <w:proofErr w:type="gramStart"/>
      <w:r>
        <w:rPr>
          <w:rFonts w:ascii="ArialMT" w:hAnsi="ArialMT" w:cs="ArialMT"/>
          <w:color w:val="000081"/>
          <w:kern w:val="0"/>
          <w:lang w:bidi="ar-SA"/>
        </w:rPr>
        <w:t>http://www.ebah.com.br/content/ABAAABUQ8AB/controle-estoque</w:t>
      </w:r>
      <w:proofErr w:type="gramEnd"/>
      <w:r>
        <w:rPr>
          <w:rFonts w:ascii="ArialMT" w:hAnsi="ArialMT" w:cs="ArialMT"/>
          <w:color w:val="000000"/>
          <w:kern w:val="0"/>
          <w:lang w:bidi="ar-SA"/>
        </w:rPr>
        <w:t>&gt;. Acesso em: 16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SANTOS, </w:t>
      </w:r>
      <w:proofErr w:type="spellStart"/>
      <w:r>
        <w:rPr>
          <w:rFonts w:ascii="ArialMT" w:hAnsi="ArialMT" w:cs="ArialMT"/>
          <w:color w:val="000000"/>
          <w:kern w:val="0"/>
          <w:lang w:bidi="ar-SA"/>
        </w:rPr>
        <w:t>Eluzaí</w:t>
      </w:r>
      <w:proofErr w:type="spellEnd"/>
      <w:r>
        <w:rPr>
          <w:rFonts w:ascii="ArialMT" w:hAnsi="ArialMT" w:cs="ArialMT"/>
          <w:color w:val="000000"/>
          <w:kern w:val="0"/>
          <w:lang w:bidi="ar-SA"/>
        </w:rPr>
        <w:t xml:space="preserve">. </w:t>
      </w:r>
      <w:proofErr w:type="spellStart"/>
      <w:r>
        <w:rPr>
          <w:rFonts w:ascii="ArialMT" w:hAnsi="ArialMT" w:cs="ArialMT"/>
          <w:color w:val="000000"/>
          <w:kern w:val="0"/>
          <w:lang w:bidi="ar-SA"/>
        </w:rPr>
        <w:t>Prezi</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Sistema de Processamento de Transações (SPT)</w:t>
      </w:r>
      <w:r>
        <w:rPr>
          <w:rFonts w:ascii="ArialMT" w:hAnsi="ArialMT" w:cs="ArialMT"/>
          <w:color w:val="000000"/>
          <w:kern w:val="0"/>
          <w:lang w:bidi="ar-SA"/>
        </w:rPr>
        <w:t>. Disponível</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proofErr w:type="gramStart"/>
      <w:r>
        <w:rPr>
          <w:rFonts w:ascii="ArialMT" w:hAnsi="ArialMT" w:cs="ArialMT"/>
          <w:color w:val="000000"/>
          <w:kern w:val="0"/>
          <w:lang w:bidi="ar-SA"/>
        </w:rPr>
        <w:t>em</w:t>
      </w:r>
      <w:proofErr w:type="gramEnd"/>
      <w:r>
        <w:rPr>
          <w:rFonts w:ascii="ArialMT" w:hAnsi="ArialMT" w:cs="ArialMT"/>
          <w:color w:val="000000"/>
          <w:kern w:val="0"/>
          <w:lang w:bidi="ar-SA"/>
        </w:rPr>
        <w:t>: &lt;</w:t>
      </w:r>
      <w:r>
        <w:rPr>
          <w:rFonts w:ascii="ArialMT" w:hAnsi="ArialMT" w:cs="ArialMT"/>
          <w:color w:val="000081"/>
          <w:kern w:val="0"/>
          <w:lang w:bidi="ar-SA"/>
        </w:rPr>
        <w:t>https://prezi.com/vlioxulzjm7w/sistema-de-processamento-de-transacoes-spt/</w:t>
      </w:r>
      <w:r>
        <w:rPr>
          <w:rFonts w:ascii="ArialMT" w:hAnsi="ArialMT" w:cs="ArialMT"/>
          <w:color w:val="000000"/>
          <w:kern w:val="0"/>
          <w:lang w:bidi="ar-SA"/>
        </w:rPr>
        <w:t>&gt;.</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Acesso em: 19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SANTOS, Geraldo. </w:t>
      </w:r>
      <w:proofErr w:type="spellStart"/>
      <w:r>
        <w:rPr>
          <w:rFonts w:ascii="ArialMT" w:hAnsi="ArialMT" w:cs="ArialMT"/>
          <w:color w:val="000000"/>
          <w:kern w:val="0"/>
          <w:lang w:bidi="ar-SA"/>
        </w:rPr>
        <w:t>Prezi</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Sistema de Processamento de Transação</w:t>
      </w:r>
      <w:r>
        <w:rPr>
          <w:rFonts w:ascii="ArialMT" w:hAnsi="ArialMT" w:cs="ArialMT"/>
          <w:color w:val="000000"/>
          <w:kern w:val="0"/>
          <w:lang w:bidi="ar-SA"/>
        </w:rPr>
        <w:t>. Disponível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&lt;</w:t>
      </w:r>
      <w:proofErr w:type="gramStart"/>
      <w:r>
        <w:rPr>
          <w:rFonts w:ascii="ArialMT" w:hAnsi="ArialMT" w:cs="ArialMT"/>
          <w:color w:val="000081"/>
          <w:kern w:val="0"/>
          <w:lang w:bidi="ar-SA"/>
        </w:rPr>
        <w:t>https://prezi.com/pg42i9n3anga/sistema-de-processamento-de-transacao/</w:t>
      </w:r>
      <w:proofErr w:type="gramEnd"/>
      <w:r>
        <w:rPr>
          <w:rFonts w:ascii="ArialMT" w:hAnsi="ArialMT" w:cs="ArialMT"/>
          <w:color w:val="000000"/>
          <w:kern w:val="0"/>
          <w:lang w:bidi="ar-SA"/>
        </w:rPr>
        <w:t>&gt;. Acesso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15 mar. 2017.</w:t>
      </w:r>
    </w:p>
    <w:p w:rsidR="00193034" w:rsidRDefault="00193034" w:rsidP="00193034">
      <w:pPr>
        <w:suppressAutoHyphens w:val="0"/>
        <w:autoSpaceDE w:val="0"/>
        <w:adjustRightInd w:val="0"/>
        <w:spacing w:line="360" w:lineRule="auto"/>
        <w:textAlignment w:val="auto"/>
        <w:rPr>
          <w:rFonts w:ascii="Arial-BoldMT" w:hAnsi="Arial-BoldMT" w:cs="Arial-BoldMT"/>
          <w:b/>
          <w:bCs/>
          <w:color w:val="000000"/>
          <w:kern w:val="0"/>
          <w:lang w:bidi="ar-SA"/>
        </w:rPr>
      </w:pPr>
      <w:r>
        <w:rPr>
          <w:rFonts w:ascii="ArialMT" w:hAnsi="ArialMT" w:cs="ArialMT"/>
          <w:color w:val="000000"/>
          <w:kern w:val="0"/>
          <w:lang w:bidi="ar-SA"/>
        </w:rPr>
        <w:t xml:space="preserve">SANTOS, Sandro da Silva dos. </w:t>
      </w:r>
      <w:proofErr w:type="spellStart"/>
      <w:r>
        <w:rPr>
          <w:rFonts w:ascii="ArialMT" w:hAnsi="ArialMT" w:cs="ArialMT"/>
          <w:color w:val="000000"/>
          <w:kern w:val="0"/>
          <w:lang w:bidi="ar-SA"/>
        </w:rPr>
        <w:t>Wordpress</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Sistemas de Processamento de</w:t>
      </w:r>
    </w:p>
    <w:p w:rsidR="00193034" w:rsidRDefault="00193034" w:rsidP="00193034">
      <w:pPr>
        <w:suppressAutoHyphens w:val="0"/>
        <w:autoSpaceDE w:val="0"/>
        <w:adjustRightInd w:val="0"/>
        <w:spacing w:line="360" w:lineRule="auto"/>
        <w:textAlignment w:val="auto"/>
        <w:rPr>
          <w:rFonts w:ascii="ArialMT" w:hAnsi="ArialMT" w:cs="ArialMT"/>
          <w:color w:val="000081"/>
          <w:kern w:val="0"/>
          <w:lang w:bidi="ar-SA"/>
        </w:rPr>
      </w:pPr>
      <w:r>
        <w:rPr>
          <w:rFonts w:ascii="Arial-BoldMT" w:hAnsi="Arial-BoldMT" w:cs="Arial-BoldMT"/>
          <w:b/>
          <w:bCs/>
          <w:color w:val="000000"/>
          <w:kern w:val="0"/>
          <w:lang w:bidi="ar-SA"/>
        </w:rPr>
        <w:t>Transações</w:t>
      </w:r>
      <w:r>
        <w:rPr>
          <w:rFonts w:ascii="ArialMT" w:hAnsi="ArialMT" w:cs="ArialMT"/>
          <w:color w:val="000000"/>
          <w:kern w:val="0"/>
          <w:lang w:bidi="ar-SA"/>
        </w:rPr>
        <w:t>. Disponível em: &lt;</w:t>
      </w:r>
      <w:r>
        <w:rPr>
          <w:rFonts w:ascii="ArialMT" w:hAnsi="ArialMT" w:cs="ArialMT"/>
          <w:color w:val="000081"/>
          <w:kern w:val="0"/>
          <w:lang w:bidi="ar-SA"/>
        </w:rPr>
        <w:t>https://sssantos.files.wordpress.com/2008/04/sig-aulaspt.</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proofErr w:type="spellStart"/>
      <w:proofErr w:type="gramStart"/>
      <w:r>
        <w:rPr>
          <w:rFonts w:ascii="ArialMT" w:hAnsi="ArialMT" w:cs="ArialMT"/>
          <w:color w:val="000081"/>
          <w:kern w:val="0"/>
          <w:lang w:bidi="ar-SA"/>
        </w:rPr>
        <w:t>pdf</w:t>
      </w:r>
      <w:proofErr w:type="spellEnd"/>
      <w:proofErr w:type="gramEnd"/>
      <w:r>
        <w:rPr>
          <w:rFonts w:ascii="ArialMT" w:hAnsi="ArialMT" w:cs="ArialMT"/>
          <w:color w:val="000000"/>
          <w:kern w:val="0"/>
          <w:lang w:bidi="ar-SA"/>
        </w:rPr>
        <w:t>&gt;. Acesso em: 16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 xml:space="preserve">SEROTNIK, </w:t>
      </w:r>
      <w:proofErr w:type="spellStart"/>
      <w:r>
        <w:rPr>
          <w:rFonts w:ascii="ArialMT" w:hAnsi="ArialMT" w:cs="ArialMT"/>
          <w:color w:val="000000"/>
          <w:kern w:val="0"/>
          <w:lang w:bidi="ar-SA"/>
        </w:rPr>
        <w:t>Andril</w:t>
      </w:r>
      <w:proofErr w:type="spellEnd"/>
      <w:r>
        <w:rPr>
          <w:rFonts w:ascii="ArialMT" w:hAnsi="ArialMT" w:cs="ArialMT"/>
          <w:color w:val="000000"/>
          <w:kern w:val="0"/>
          <w:lang w:bidi="ar-SA"/>
        </w:rPr>
        <w:t xml:space="preserve">. </w:t>
      </w:r>
      <w:proofErr w:type="spellStart"/>
      <w:r>
        <w:rPr>
          <w:rFonts w:ascii="ArialMT" w:hAnsi="ArialMT" w:cs="ArialMT"/>
          <w:color w:val="000000"/>
          <w:kern w:val="0"/>
          <w:lang w:bidi="ar-SA"/>
        </w:rPr>
        <w:t>Ebah</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Sistemas de informação transacional</w:t>
      </w:r>
      <w:r>
        <w:rPr>
          <w:rFonts w:ascii="ArialMT" w:hAnsi="ArialMT" w:cs="ArialMT"/>
          <w:color w:val="000000"/>
          <w:kern w:val="0"/>
          <w:lang w:bidi="ar-SA"/>
        </w:rPr>
        <w:t>. Disponível em:</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&lt;</w:t>
      </w:r>
      <w:proofErr w:type="gramStart"/>
      <w:r>
        <w:rPr>
          <w:rFonts w:ascii="ArialMT" w:hAnsi="ArialMT" w:cs="ArialMT"/>
          <w:color w:val="000081"/>
          <w:kern w:val="0"/>
          <w:lang w:bidi="ar-SA"/>
        </w:rPr>
        <w:t>http://www.ebah.com.br/content/ABAAABS3sAG/sistemas-informacao-transacional</w:t>
      </w:r>
      <w:proofErr w:type="gramEnd"/>
      <w:r>
        <w:rPr>
          <w:rFonts w:ascii="ArialMT" w:hAnsi="ArialMT" w:cs="ArialMT"/>
          <w:color w:val="000000"/>
          <w:kern w:val="0"/>
          <w:lang w:bidi="ar-SA"/>
        </w:rPr>
        <w:t>&gt;.</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r>
        <w:rPr>
          <w:rFonts w:ascii="ArialMT" w:hAnsi="ArialMT" w:cs="ArialMT"/>
          <w:color w:val="000000"/>
          <w:kern w:val="0"/>
          <w:lang w:bidi="ar-SA"/>
        </w:rPr>
        <w:t>Acesso em: 15 mar. 2017.</w:t>
      </w:r>
    </w:p>
    <w:p w:rsidR="00193034" w:rsidRDefault="00193034" w:rsidP="00193034">
      <w:pPr>
        <w:suppressAutoHyphens w:val="0"/>
        <w:autoSpaceDE w:val="0"/>
        <w:adjustRightInd w:val="0"/>
        <w:spacing w:line="360" w:lineRule="auto"/>
        <w:textAlignment w:val="auto"/>
        <w:rPr>
          <w:rFonts w:ascii="ArialMT" w:hAnsi="ArialMT" w:cs="ArialMT"/>
          <w:color w:val="000000"/>
          <w:kern w:val="0"/>
          <w:lang w:bidi="ar-SA"/>
        </w:rPr>
      </w:pPr>
      <w:proofErr w:type="spellStart"/>
      <w:r>
        <w:rPr>
          <w:rFonts w:ascii="ArialMT" w:hAnsi="ArialMT" w:cs="ArialMT"/>
          <w:color w:val="000000"/>
          <w:kern w:val="0"/>
          <w:lang w:bidi="ar-SA"/>
        </w:rPr>
        <w:t>Wikipedia</w:t>
      </w:r>
      <w:proofErr w:type="spellEnd"/>
      <w:r>
        <w:rPr>
          <w:rFonts w:ascii="ArialMT" w:hAnsi="ArialMT" w:cs="ArialMT"/>
          <w:color w:val="000000"/>
          <w:kern w:val="0"/>
          <w:lang w:bidi="ar-SA"/>
        </w:rPr>
        <w:t xml:space="preserve">, </w:t>
      </w:r>
      <w:r>
        <w:rPr>
          <w:rFonts w:ascii="Arial-BoldMT" w:hAnsi="Arial-BoldMT" w:cs="Arial-BoldMT"/>
          <w:b/>
          <w:bCs/>
          <w:color w:val="000000"/>
          <w:kern w:val="0"/>
          <w:lang w:bidi="ar-SA"/>
        </w:rPr>
        <w:t>Sistemas de processamento de transações</w:t>
      </w:r>
      <w:r>
        <w:rPr>
          <w:rFonts w:ascii="ArialMT" w:hAnsi="ArialMT" w:cs="ArialMT"/>
          <w:color w:val="000000"/>
          <w:kern w:val="0"/>
          <w:lang w:bidi="ar-SA"/>
        </w:rPr>
        <w:t>. Disponível em:</w:t>
      </w:r>
    </w:p>
    <w:p w:rsidR="009C5F95" w:rsidRPr="00124E45" w:rsidRDefault="00193034" w:rsidP="00193034">
      <w:pPr>
        <w:suppressAutoHyphens w:val="0"/>
        <w:autoSpaceDE w:val="0"/>
        <w:adjustRightInd w:val="0"/>
        <w:spacing w:line="360" w:lineRule="auto"/>
        <w:textAlignment w:val="auto"/>
        <w:rPr>
          <w:rFonts w:ascii="Arial" w:hAnsi="Arial" w:cs="Arial"/>
        </w:rPr>
      </w:pPr>
      <w:r>
        <w:rPr>
          <w:rFonts w:ascii="ArialMT" w:hAnsi="ArialMT" w:cs="ArialMT"/>
          <w:color w:val="000000"/>
          <w:kern w:val="0"/>
          <w:lang w:bidi="ar-SA"/>
        </w:rPr>
        <w:t>&lt;</w:t>
      </w:r>
      <w:proofErr w:type="gramStart"/>
      <w:r>
        <w:rPr>
          <w:rFonts w:ascii="ArialMT" w:hAnsi="ArialMT" w:cs="ArialMT"/>
          <w:color w:val="000081"/>
          <w:kern w:val="0"/>
          <w:lang w:bidi="ar-SA"/>
        </w:rPr>
        <w:t>https://pt.wikipedia.org/wiki/Sistema_de_processamento_de_transações</w:t>
      </w:r>
      <w:proofErr w:type="gramEnd"/>
      <w:r>
        <w:rPr>
          <w:rFonts w:ascii="ArialMT" w:hAnsi="ArialMT" w:cs="ArialMT"/>
          <w:color w:val="000000"/>
          <w:kern w:val="0"/>
          <w:lang w:bidi="ar-SA"/>
        </w:rPr>
        <w:t>&gt;. Acesso em:</w:t>
      </w:r>
      <w:r w:rsidRPr="00193034">
        <w:rPr>
          <w:rFonts w:ascii="Arial" w:hAnsi="Arial" w:cs="Arial"/>
          <w:color w:val="000000"/>
          <w:kern w:val="0"/>
          <w:lang w:bidi="ar-SA"/>
        </w:rPr>
        <w:t>15 mar. 2017.</w:t>
      </w:r>
    </w:p>
    <w:sectPr w:rsidR="009C5F95" w:rsidRPr="00124E45">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5E8" w:rsidRDefault="00F455E8">
      <w:r>
        <w:separator/>
      </w:r>
    </w:p>
  </w:endnote>
  <w:endnote w:type="continuationSeparator" w:id="0">
    <w:p w:rsidR="00F455E8" w:rsidRDefault="00F4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5E8" w:rsidRDefault="00F455E8">
      <w:r>
        <w:rPr>
          <w:color w:val="000000"/>
        </w:rPr>
        <w:separator/>
      </w:r>
    </w:p>
  </w:footnote>
  <w:footnote w:type="continuationSeparator" w:id="0">
    <w:p w:rsidR="00F455E8" w:rsidRDefault="00F455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013" w:rsidRDefault="00F455E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47C7C"/>
    <w:multiLevelType w:val="hybridMultilevel"/>
    <w:tmpl w:val="CE145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95"/>
    <w:rsid w:val="00124E45"/>
    <w:rsid w:val="00193034"/>
    <w:rsid w:val="004366F5"/>
    <w:rsid w:val="009C5F95"/>
    <w:rsid w:val="00A53A2F"/>
    <w:rsid w:val="00BB007E"/>
    <w:rsid w:val="00C6005C"/>
    <w:rsid w:val="00E8394F"/>
    <w:rsid w:val="00F455E8"/>
    <w:rsid w:val="00F52DAF"/>
    <w:rsid w:val="00F977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AA83"/>
  <w15:docId w15:val="{0903C8EE-49C7-45DA-B73F-EA573EF1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ascii="Liberation Serif" w:hAnsi="Liberation Serif"/>
      <w:b/>
      <w:bCs/>
      <w:sz w:val="48"/>
      <w:szCs w:val="48"/>
    </w:rPr>
  </w:style>
  <w:style w:type="paragraph" w:styleId="Ttulo3">
    <w:name w:val="heading 3"/>
    <w:basedOn w:val="Heading"/>
    <w:next w:val="Textbody"/>
    <w:pPr>
      <w:spacing w:before="140"/>
      <w:outlineLvl w:val="2"/>
    </w:pPr>
    <w:rPr>
      <w:rFonts w:ascii="Liberation Serif" w:hAnsi="Liberation Serif"/>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Cabealho">
    <w:name w:val="header"/>
    <w:basedOn w:val="Standard"/>
    <w:pPr>
      <w:suppressLineNumbers/>
      <w:tabs>
        <w:tab w:val="center" w:pos="4819"/>
        <w:tab w:val="right" w:pos="9638"/>
      </w:tab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3263</Words>
  <Characters>17623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Kuhn</dc:creator>
  <cp:lastModifiedBy>Cliente</cp:lastModifiedBy>
  <cp:revision>4</cp:revision>
  <dcterms:created xsi:type="dcterms:W3CDTF">2017-03-21T23:17:00Z</dcterms:created>
  <dcterms:modified xsi:type="dcterms:W3CDTF">2017-03-21T23:45:00Z</dcterms:modified>
</cp:coreProperties>
</file>