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4"/>
          <w:szCs w:val="34"/>
        </w:rPr>
        <w:t xml:space="preserve">Análise de Produto — Visão de Product Design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Arquitetura de informação · Nomenclatura · Navegação · Super Agente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Abril 2025  ·  Jonas Pacheco  ·  Arcádia Business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1. Diagnóstico — o produto hoje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Antes de redesenhar, precisamos ser honestos sobre o que está confuso hoje. O Arcádia Consult cresceu rápido e acumulou decisões de nomenclatura que criam fricção para o usuário.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— O problema da palavra 'Projeto'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Essa é a maior fonte de confusão no produto hoje. A palavra 'projeto' aparece em três contextos completamente diferentes: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Canvas / Diagnóstico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'Projeto' = cliente sendo analisado. Ex: 'Projeto Impacto Geologia'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Production / Scrum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'Projeto' = software sendo desenvolvido. Ex: 'Projeto Suite Impacto'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CRM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'Projeto' = oportunidade de negócio vinculada ao cliente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 Quando o usuário clica em 'Novo Projeto', não sabe em qual contexto está criando. O sistema não deixa claro.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código confirma o problema — em Production.tsx o tipo do projeto é declarado como:</w:t>
      </w:r>
    </w:p>
    <w:p>
      <w:pPr>
        <w:shd w:fill="1A1A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type: "internal" | "external" | "compass"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O tipo 'compass' é o diagnóstico. 'internal'/'external' é desenvolvimento. Isso vazou para o schema.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— Outros problemas de nomenclatura identificados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atual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Process Compass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comunica o que faz. 'Compass' é inglês num produto em português. Usuário novo não sabe o que é.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Production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Ambíguo — pode ser produção industrial, linha de produção, ou ambiente de produção de TI.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Insights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Muito genérico. Não diferencia BI operacional de análise consultiva.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Canvas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Correto mas isolado — o usuário não entende que Canvas é parte de um fluxo de diagnóstico.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Knowledge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Inglês. 'Base de Conhecimento' ou 'Cérebro' seria mais claro para o público-alvo brasileiro.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— O problema de navegação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produto tem 50+ rotas. Muitas estão no mesmo nível de navegação sem hierarquia clara. O usuário novo não consegue entender o produto olhando para o menu.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❌  50+ rotas no mesmo nível — sem agrupamento por propósito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❌  Módulos do Suite (ERP, Fiscal, Financeiro) misturados com módulos do Consult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❌  Nenhuma trilha de onboarding — o consultor não sabe por onde começar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❌  Ausência do conceito Trello/Kanban — gestão visual de demandas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2. Visão de produto — o que o Arcádia Consult deve ser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 do produto em uma frase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Arcádia Consult é o Super Agente Consultivo — a central de inteligência onde consultores, contadores e software houses gerenciam demandas, entregam projetos, constroem soluções e crescem como negócio, assistidos por IA em cada passo.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Três conceitos definem o produto: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significa na prática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Tudo orientado a demanda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 ação começa com uma demanda de um cliente. A demanda é o fio condutor que conecta diagnóstico, projeto, entrega e faturamento.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Super Agente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está presente em todas as telas como assistente proativo — lê arquivos, cria estruturas, sugere próximos passos, executa ações no Suite.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Central de inteligência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consultor tem visão consolidada de todos os clientes, todas as demandas, todos os projetos — com BI diagnóstico e alertas inteligentes.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3. Arquitetura de informação — nova estrutura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produto se organiza em torno de um conceito central: a Demanda. Tudo o que existe no Consult é originado por, vinculado a, ou resulta em uma demanda de cliente.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CDCFE"/>
                <w:sz w:val="19"/>
                <w:szCs w:val="19"/>
              </w:rPr>
              <w:t xml:space="preserve">FLUXO CENTRAL DO CONSULT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CLIENTE  →  DEMANDA  →  DIAGNÓSTICO  →  PROJETO  →  ENTREGA  →  FATURAMENTO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              ↓           ↓              ↓     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Canvas      Processo       Scrum      Suite (ERP)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PDCA        Mapeamento     Sprints    Frappe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Valuation   BPMN           Dev Center NF-e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O Super Agente está presente em CADA etapa deste fluxo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4. Nova navegação — grupos e nomenclatura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Proposta de reorganização do menu lateral em 6 grupos com nomenclatura em português claro. Cada grupo tem um propósito único e não se sobrepõe aos outros.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Grupo 1 — Início (sempre visível no topo)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🏠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B4FD4"/>
                <w:sz w:val="22"/>
                <w:szCs w:val="22"/>
              </w:rPr>
              <w:t xml:space="preserve">Início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Home)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Cockpit pessoal — tarefas do dia, alertas, atividade recente dos projetos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🤖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B4FD4"/>
                <w:sz w:val="22"/>
                <w:szCs w:val="22"/>
              </w:rPr>
              <w:t xml:space="preserve">Agente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Agent)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Chat com o Super Agente — acesso rápido com contexto de todas as demandas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Grupo 2 — Clientes &amp; Demandas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Antes: CRM + Canvas misturados sem hierarquia. Agora: tudo parte do mesmo fluxo.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👥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Clientes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CRM)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Cadastro, histórico, pipeline de oportunidades e relacionamento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📋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Demandas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(novo — era 'Projeto' no Canvas))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Central de demandas — cada demanda de cliente tem status, responsável e prazo. Visão Kanban + lista.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🔍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Diagnóstico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Canvas / Process Compass)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Ferramentas de análise: Canvas BMC, Mapeamento de Processos, PDCA, Valuation, Tributário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Grupo 3 — Produção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Antes: 'Production' — nome ambíguo. Agora: claro que é onde o trabalho técnico acontece.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⚡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Projetos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Production (Scrum/Sprints))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Gestão de projetos de entrega — squads, sprints, backlog, timesheet. Orientado a desenvolvimento.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🛠️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Dev Center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(novo))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Central de desenvolvimento — cria módulos para o Suite via IA. DocTypes, automações, scripts.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🔄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Automações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Automations)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Fluxos de automação — gatilhos, ações, integrações com o Suite e sistemas externos.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Grupo 4 — Inteligência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Antes: 'Insights' genérico. Agora: BI com propósito claro — diagnóstico consultivo, não operacional.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📊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BI Consultivo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Insights / BI Builder)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Dashboards e análises para o consultor diagnosticar e apresentar resultados ao cliente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🧠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Cérebro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Knowledge)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Base de conhecimento do tenant — documentos, processos, histórico de projetos indexados para o agente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🔗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Integrações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Integrations)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Conectores com sistemas externos — Atlas, ControlPLUS, APIs, Suite via A2A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Grupo 5 — Negócio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Módulos que geram receita para a consultoria — recorrência, suporte, BPO.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💰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Recorrência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(novo))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Gestão de contratos mensais, faturamento automático, régua de cobrança via Asaas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🎯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Suporte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Support)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Atendimento e tickets para os clientes — SLA, histórico, base de artigos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📣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Marketing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(novo))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Campanhas, nutrição de leads, automações de relacionamento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Grupo 6 — Configurações (sempre no rodapé)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⚙️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Módulos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(novo — painel Perfex))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Habilitar/desabilitar módulos do Consult e do Suite por tenant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🤖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IA &amp; Modelos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(novo))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Configurar providers de IA: Claude, Gemini, Kimi, Ollama. Monitor de uso e custo.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👤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Minha Empresa</w:t>
            </w:r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   (era: Settings)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Dados do tenant, usuários, permissões, Frappe/ERPNext, MCP Servers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5. O conceito Trello — visão Kanban de Demandas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Você identificou que sente falta do conceito Trello. Faz sentido — o Trello resolveu um problema real: dar visibilidade ao estado de trabalho de forma visual e imediata. O Arcádia Consult precisa disso para Demandas.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5.1 — Por que Demandas e não Projetos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Começa com o cliente pedindo algo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Começa quando a demanda é aprovada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Pode virar um projeto ou 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Sempre tem escopo, prazo e entregável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Tem status: nova, em análise, aprovada, recusada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 fases: planejamento, execução, entrega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O consultor gerencia o pipeline de demandas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time de desenvolvimento executa o projeto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Vive no CRM / relacionamento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Vive na Produção / entrega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5.2 — Kanban de Demandas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página /demandas tem uma visão Kanban com colunas fixas representando o pipeline de atendimento. O Super Agente pode mover demandas, criar tarefas e sugerir próximos passos.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9CDCFE"/>
                <w:sz w:val="19"/>
                <w:szCs w:val="19"/>
              </w:rPr>
              <w:t xml:space="preserve">KANBAN DE DEMANDAS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┌──────────┐  ┌──────────┐  ┌──────────┐  ┌──────────┐  ┌──────────┐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 NOVA    │  │ EM       │  │ PROPOSTA │  │ APROVADA │  │ ENTREGUE │</w:t>
            </w:r>
          </w:p>
          <w:p>
            <w:pPr>
              <w:spacing w:after="20"/>
            </w:pPr>
            <w:r>
              <w:rPr>
                <w:rFonts w:ascii="Courier Com New" w:cs="Courier Com New" w:eastAsia="Courier Com New" w:hAnsi="Courier Com New"/>
                <w:color w:val="9CDCFE"/>
                <w:sz w:val="16"/>
                <w:szCs w:val="16"/>
              </w:rPr>
              <w:t xml:space="preserve">│          │  │ ANÁLISE  │  │ ENVIADA  │  │ → Projeto│  │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│ Card da  │  │          │  │          │  │          │  │ NPS auto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│ demanda  │  │ Canvas   │  │ Proposta │  │ Scrum    │  │ matizado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│ cliente  │  │ PDCA     │  │ técnica  │  │ Sprint 1 │  │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└──────────┘  └──────────┘  └──────────┘  └──────────┘  └──────────┘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BA7517"/>
                <w:sz w:val="16"/>
                <w:szCs w:val="16"/>
              </w:rPr>
              <w:t xml:space="preserve">Ao aprovar uma demanda → sistema pergunta: 'Criar projeto no Scrum?' → um clique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5.3 — Card de Demanda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card de demanda contém: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para o cliente no CRM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Título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Descrição curta da necessidade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Valor estimado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Receita potencial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Consultor que está atendendo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Prazo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limite para resposta ou entrega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Consultoria / Desenvolvimento / BPO / Fiscal / Tributário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Projeto vinculado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para o projeto Scrum quando aprovada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Agente ativo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 agente Claude está auxiliando esta demanda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6. O Super Agente — presença em todas as telas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Super Agente não é apenas um chat isolado. Ele aparece como um painel lateral contextual em cada seção do produto. O contexto muda automaticamente baseado em onde o consultor está.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6.1 — Contexto por seção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agente sabe e pode fazer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Tela de Demandas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todas as demandas abertas, criar nova demanda, mover no Kanban, sugerir próximos passos por demanda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Diagnóstico / Canvas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Ler o Canvas atual, sugerir completar blocos vazios, comparar com benchmarks do setor, gerar relatório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Projetos / Scrum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backlog, criar tasks a partir de requisitos em linguagem natural, estimar sprints, alertar sobre riscos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Dev Center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Ler Book de Requisitos do Cérebro, gerar DocTypes, criar Server Scripts, fazer deploy no Suite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BI Consultivo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Interpretar dashboards, gerar narrativa sobre os dados, comparar com mês anterior, criar relatório para 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completo do cliente, demandas anteriores, oportunidades de upsell, alertas de churn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6.2 — Atalho global do agente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 qualquer tela, o atalho Cmd+K (ou botão flutuante) abre o Super Agente no contexto atual. O agente já sabe em qual cliente, demanda ou projeto o consultor está trabalhando.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Super Agente consegue fazer via MCP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Ler arquivos uploaded (PDF, DOCX, planilhas) e estruturar automaticamente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Criar demandas, projetos, tasks e sprints a partir de linguagem natural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Executar ações no Suite (criar DocType, rodar automação, consultar ERP) via A2A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Buscar no Cérebro de Conhecimento (RAG) contexto de projetos anteriores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Gerar relatórios, propostas e documentação em PDF ou DOCX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Alertar proativamente sobre prazos, riscos e oportunidades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7. Tabela de renomeações — o que muda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Resumo de todas as mudanças de nomenclatura propostas. Cada renomeação tem um motivo claro.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atual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proposto → Motivo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Projeto (no Canvas)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Demanda → Evita confusão com Projeto de desenvolvimento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Production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Projetos → Claro que é gestão de projetos de entrega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Process Compass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 → Português, descreve o que faz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Insights / BI Builder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 Consultivo → Diferencia do BI operacional do Suite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Knowledge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Cérebro → Mais memorável, alinhado com a identidade do produto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Canvas (isolado)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Canvas → Manter, mas como aba dentro de Diagnóstico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Support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Suporte → Tradução simples e clara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Home (Cockpit)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Início → Simples e direto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Agent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→ Português, mantém a identidade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Automations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Automações → Tradução direta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Settings (Minha Empresa)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Minha Empresa → Já está correto, manter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8. Roadmap de UX — o que implementar e quando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Fase 1 — Renomear sem quebrar (1 semana)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Só mudanças de texto e labels. Zero impacto no código de backend. Zero risco de regressão.</w:t>
      </w:r>
    </w:p>
    <w:p>
      <w:pPr>
        <w:spacing w:after="6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Renomear 'Projeto' do Canvas para 'Demanda' nos labels e títulos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Renomear 'Production' para 'Projetos' no menu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Renomear 'Process Compass' para 'Diagnóstico' no menu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Renomear 'Insights' para 'BI Consultivo' no menu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Renomear 'Knowledge' para 'Cérebro' no menu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Reorganizar menu lateral nos 6 grupos propostos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Fase 2 — Kanban de Demandas (2-3 semanas)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Criar página /demandas com Kanban de 5 colunas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Card de demanda com campos: cliente, valor, responsável, tipo, prazo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Botão 'Aprovar → Criar Projeto' que gera projeto no Scrum automaticamente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Agente contextual na tela de demandas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Fase 3 — Super Agente contextual (3-4 semanas)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Painel lateral do agente presente em todas as telas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Contexto automático: agente sabe onde o consultor está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Atalho global Cmd+K para abrir o agente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Agente com acesso ao MCP do Suite via A2A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Análise de Produto v1.0 — Arcádia Business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2026-04-23T11:46:42.324Z</dcterms:created>
  <dcterms:modified xsi:type="dcterms:W3CDTF">2026-04-23T11:46:42.325Z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