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D2A1" w14:textId="2F1F2C42" w:rsidR="00820E42" w:rsidRDefault="00820E42">
      <w:pPr>
        <w:rPr>
          <w:lang w:val="lt-LT"/>
        </w:rPr>
      </w:pPr>
      <w:r w:rsidRPr="63C113C3">
        <w:rPr>
          <w:lang w:val="lt-LT"/>
        </w:rPr>
        <w:t>VARDAS :</w:t>
      </w:r>
      <w:r w:rsidR="7A825485" w:rsidRPr="63C113C3">
        <w:rPr>
          <w:lang w:val="lt-LT"/>
        </w:rPr>
        <w:t xml:space="preserve"> Mindaugas</w:t>
      </w:r>
    </w:p>
    <w:p w14:paraId="6029F9F0" w14:textId="7D7E8CAB" w:rsidR="00820E42" w:rsidRDefault="00820E42" w:rsidP="3A127F6F">
      <w:pPr>
        <w:rPr>
          <w:lang w:val="lt-LT"/>
        </w:rPr>
      </w:pPr>
      <w:r w:rsidRPr="3A127F6F">
        <w:rPr>
          <w:lang w:val="lt-LT"/>
        </w:rPr>
        <w:t xml:space="preserve">TEMA : </w:t>
      </w:r>
      <w:r w:rsidR="7E9D195F" w:rsidRPr="3A127F6F">
        <w:rPr>
          <w:lang w:val="lt-LT"/>
        </w:rPr>
        <w:t>Dalyko klausimynas Valstybių sostinės</w:t>
      </w:r>
      <w:r>
        <w:br/>
      </w:r>
      <w:r>
        <w:br/>
      </w:r>
      <w:r w:rsidR="00145883" w:rsidRPr="3A127F6F">
        <w:rPr>
          <w:lang w:val="lt-LT"/>
        </w:rPr>
        <w:t>PROJEKTO APRASYMAS (KAS PER PROJEKTAS, KA DARYS, KAIP ATRODYS) :</w:t>
      </w:r>
      <w:r>
        <w:br/>
      </w:r>
    </w:p>
    <w:p w14:paraId="166B6754" w14:textId="0FBE72B8" w:rsidR="00820E42" w:rsidRDefault="40462C86" w:rsidP="3A127F6F">
      <w:r>
        <w:t>Quiz forma</w:t>
      </w:r>
      <w:r w:rsidR="559DBA13">
        <w:t xml:space="preserve"> iš 20 klausimų, </w:t>
      </w:r>
      <w:r>
        <w:t>kurioje bus vardinamos įvairios valstybės ir pateikiami keli atsakymų variantai. Bus skaičiuojami vartotojo surinkti teisingi atsakymai ir praein</w:t>
      </w:r>
      <w:r w:rsidR="02944221">
        <w:t>amas balas bus 10 balų.</w:t>
      </w:r>
    </w:p>
    <w:p w14:paraId="505845B4" w14:textId="48950F5C" w:rsidR="00820E42" w:rsidRDefault="00820E42">
      <w:pPr>
        <w:rPr>
          <w:lang w:val="lt-LT"/>
        </w:rPr>
      </w:pPr>
      <w:r>
        <w:br/>
      </w:r>
      <w:r w:rsidRPr="3A127F6F">
        <w:rPr>
          <w:lang w:val="lt-LT"/>
        </w:rPr>
        <w:t xml:space="preserve">DARBO PLANAS : </w:t>
      </w:r>
    </w:p>
    <w:p w14:paraId="01CD78F1" w14:textId="36323C9A" w:rsidR="00820E42" w:rsidRDefault="00820E42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Susikurti </w:t>
      </w:r>
      <w:proofErr w:type="spellStart"/>
      <w:r>
        <w:rPr>
          <w:lang w:val="lt-LT"/>
        </w:rPr>
        <w:t>GitHub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repozitoriją</w:t>
      </w:r>
      <w:proofErr w:type="spellEnd"/>
      <w:r>
        <w:rPr>
          <w:lang w:val="lt-LT"/>
        </w:rPr>
        <w:t xml:space="preserve"> 09-23</w:t>
      </w:r>
    </w:p>
    <w:p w14:paraId="6643001F" w14:textId="4DF56C03" w:rsidR="00A11EA3" w:rsidRPr="00820E42" w:rsidRDefault="648EB13C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t>Susikurti Github puslapį.</w:t>
      </w:r>
    </w:p>
    <w:p w14:paraId="14FCB937" w14:textId="0283ADAB" w:rsidR="00A11EA3" w:rsidRPr="00820E42" w:rsidRDefault="648EB13C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t xml:space="preserve">Susikurti web puslapių struktūrą </w:t>
      </w:r>
    </w:p>
    <w:p w14:paraId="7D471619" w14:textId="1BC8D532" w:rsidR="00A11EA3" w:rsidRPr="00820E42" w:rsidRDefault="648EB13C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t>Susikurti klausimyną iš 20 klausimų</w:t>
      </w:r>
    </w:p>
    <w:p w14:paraId="7D48BD94" w14:textId="192211A8" w:rsidR="00A11EA3" w:rsidRPr="00820E42" w:rsidRDefault="648EB13C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t>Parašyti balų skaičiavimo sistemą</w:t>
      </w:r>
    </w:p>
    <w:p w14:paraId="2868F447" w14:textId="4C802067" w:rsidR="00A11EA3" w:rsidRPr="00820E42" w:rsidRDefault="648EB13C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t>Klausimyno dizaino tobulinimas</w:t>
      </w:r>
    </w:p>
    <w:p w14:paraId="799D8727" w14:textId="77777777" w:rsidR="00E511A1" w:rsidRPr="00E511A1" w:rsidRDefault="648EB13C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t>Rezultatų atvaizdavimo tobulinimas.</w:t>
      </w:r>
      <w:r w:rsidR="00E511A1">
        <w:br/>
      </w:r>
    </w:p>
    <w:p w14:paraId="5209A4A0" w14:textId="77777777" w:rsidR="00E511A1" w:rsidRDefault="00E511A1" w:rsidP="00E511A1">
      <w:pPr>
        <w:rPr>
          <w:lang w:val="lt-LT"/>
        </w:rPr>
      </w:pPr>
      <w:r>
        <w:t>SAVAITGALIO U</w:t>
      </w:r>
      <w:r>
        <w:rPr>
          <w:lang w:val="lt-LT"/>
        </w:rPr>
        <w:t xml:space="preserve">ŽDUOTYS : </w:t>
      </w:r>
    </w:p>
    <w:p w14:paraId="56FD81AA" w14:textId="386250FD" w:rsidR="00E511A1" w:rsidRDefault="00F94501" w:rsidP="00E511A1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rPr>
          <w:lang w:val="lt-LT"/>
        </w:rPr>
        <w:t>Padaryti taip, kad atsakius į klausimą teisingai pasirodytų žalia varnelė, o neteisingai – raudonas kryžiukas.</w:t>
      </w:r>
      <w:r w:rsidR="00E511A1">
        <w:br/>
      </w:r>
    </w:p>
    <w:p w14:paraId="5664340B" w14:textId="77777777" w:rsidR="00E511A1" w:rsidRDefault="00E511A1" w:rsidP="00E511A1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>Savo darbe panaudokite CSS :onhover būseną, padarykite taip, kad užvedus pelytę ant nuorodos arba mygtuko jis pasikeistų (pašviesėtų patamsėtų ar panašiai).</w:t>
      </w:r>
      <w:r>
        <w:br/>
      </w:r>
    </w:p>
    <w:p w14:paraId="5D2D694E" w14:textId="77777777" w:rsidR="00E511A1" w:rsidRDefault="00E511A1" w:rsidP="00E511A1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 xml:space="preserve">Sukurti papildomą “slaptą” puslapį į kurį nuorodą paslėptume savo puslapyje atidžiausiems lankytojams </w:t>
      </w:r>
      <w:r>
        <w:rPr>
          <w:rFonts w:ascii="Segoe UI Emoji" w:eastAsia="Segoe UI Emoji" w:hAnsi="Segoe UI Emoji" w:cs="Segoe UI Emoji"/>
        </w:rPr>
        <w:t>😊</w:t>
      </w:r>
      <w:r>
        <w:br/>
      </w:r>
    </w:p>
    <w:p w14:paraId="322DB0F9" w14:textId="77777777" w:rsidR="00E511A1" w:rsidRDefault="00E511A1" w:rsidP="00E511A1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>Slaptą nuorodą paslėpti po elementu. Ant jo užvedus pelytę elementas turi pasitraukti į šoną ir parodyti kokia už jo yra paslėpta nuoroda.</w:t>
      </w:r>
      <w:r>
        <w:br/>
      </w:r>
    </w:p>
    <w:p w14:paraId="60343D95" w14:textId="5C261F03" w:rsidR="00E511A1" w:rsidRPr="0051626D" w:rsidRDefault="00E511A1" w:rsidP="0051626D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r>
        <w:t>Bent vienam elementui pritaikyti opacity bei gradientinę spalva. “linear-gradient” arba pasirinktą.</w:t>
      </w:r>
      <w:r>
        <w:br/>
      </w:r>
      <w:r>
        <w:br/>
      </w:r>
    </w:p>
    <w:p w14:paraId="08E70A4A" w14:textId="2736BA80" w:rsidR="00A11EA3" w:rsidRPr="00E511A1" w:rsidRDefault="00820E42" w:rsidP="00E511A1">
      <w:pPr>
        <w:rPr>
          <w:lang w:val="lt-LT"/>
        </w:rPr>
      </w:pPr>
      <w:r>
        <w:br/>
      </w:r>
      <w:r>
        <w:br/>
      </w:r>
    </w:p>
    <w:sectPr w:rsidR="00A11EA3" w:rsidRPr="00E51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576E0"/>
    <w:multiLevelType w:val="hybridMultilevel"/>
    <w:tmpl w:val="8536F1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630DC"/>
    <w:multiLevelType w:val="hybridMultilevel"/>
    <w:tmpl w:val="5F7A672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27"/>
    <w:rsid w:val="00145883"/>
    <w:rsid w:val="00260B1F"/>
    <w:rsid w:val="0051626D"/>
    <w:rsid w:val="00820327"/>
    <w:rsid w:val="00820E42"/>
    <w:rsid w:val="00A11EA3"/>
    <w:rsid w:val="00E511A1"/>
    <w:rsid w:val="00F40C83"/>
    <w:rsid w:val="00F94501"/>
    <w:rsid w:val="02944221"/>
    <w:rsid w:val="0E2C011D"/>
    <w:rsid w:val="258C0101"/>
    <w:rsid w:val="33519CA2"/>
    <w:rsid w:val="3A127F6F"/>
    <w:rsid w:val="40462C86"/>
    <w:rsid w:val="559DBA13"/>
    <w:rsid w:val="584CC4DC"/>
    <w:rsid w:val="63C113C3"/>
    <w:rsid w:val="64264A1A"/>
    <w:rsid w:val="64833A76"/>
    <w:rsid w:val="648EB13C"/>
    <w:rsid w:val="7A825485"/>
    <w:rsid w:val="7E9D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4DB7"/>
  <w15:chartTrackingRefBased/>
  <w15:docId w15:val="{849AAD0D-A9DD-41FE-B998-AA558ECA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1F382CADD3C4B9CE0D1A5B701FF2F" ma:contentTypeVersion="8" ma:contentTypeDescription="Create a new document." ma:contentTypeScope="" ma:versionID="83600b325024ea44eb61c9f662a8a482">
  <xsd:schema xmlns:xsd="http://www.w3.org/2001/XMLSchema" xmlns:xs="http://www.w3.org/2001/XMLSchema" xmlns:p="http://schemas.microsoft.com/office/2006/metadata/properties" xmlns:ns2="7f03e7aa-41f2-406f-a2af-80d1cd96083b" targetNamespace="http://schemas.microsoft.com/office/2006/metadata/properties" ma:root="true" ma:fieldsID="0aacbf99a94e7e859ba31c418cab96b8" ns2:_="">
    <xsd:import namespace="7f03e7aa-41f2-406f-a2af-80d1cd960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e7aa-41f2-406f-a2af-80d1cd960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EB15C9-C635-4334-ACDE-F3858752CF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929D0A-D57C-4AA8-B079-FD9592642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7B86DD-A08C-4A8D-90E4-16D93CB573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3e7aa-41f2-406f-a2af-80d1cd960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Petraška Jonas</dc:creator>
  <cp:keywords/>
  <dc:description/>
  <cp:lastModifiedBy>Petraška Jonas</cp:lastModifiedBy>
  <cp:revision>11</cp:revision>
  <dcterms:created xsi:type="dcterms:W3CDTF">2021-09-23T14:55:00Z</dcterms:created>
  <dcterms:modified xsi:type="dcterms:W3CDTF">2021-09-24T14:38:00Z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0x0101003591F382CADD3C4B9CE0D1A5B701FF2F</vt:lpwstr>
  </property>
</Properties>
</file>