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86E0B" w14:textId="0262B70F" w:rsidR="00891022" w:rsidRPr="00630A72" w:rsidRDefault="00C23FB6" w:rsidP="001A208E">
      <w:pPr>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Fall 20</w:t>
      </w:r>
      <w:r w:rsidR="00550C75">
        <w:rPr>
          <w:rFonts w:ascii="Times New Roman" w:hAnsi="Times New Roman" w:cs="Times New Roman"/>
          <w:sz w:val="24"/>
          <w:szCs w:val="24"/>
          <w:lang w:eastAsia="zh-CN"/>
        </w:rPr>
        <w:t>2</w:t>
      </w:r>
      <w:r w:rsidR="00EE4958">
        <w:rPr>
          <w:rFonts w:ascii="Times New Roman" w:hAnsi="Times New Roman" w:cs="Times New Roman"/>
          <w:sz w:val="24"/>
          <w:szCs w:val="24"/>
          <w:lang w:eastAsia="zh-CN"/>
        </w:rPr>
        <w:t>1</w:t>
      </w:r>
      <w:r w:rsidR="00F23757" w:rsidRPr="00F23757">
        <w:rPr>
          <w:rFonts w:ascii="Times New Roman" w:hAnsi="Times New Roman" w:cs="Times New Roman"/>
          <w:sz w:val="24"/>
          <w:szCs w:val="24"/>
          <w:lang w:eastAsia="zh-CN"/>
        </w:rPr>
        <w:t>| MECH 6318</w:t>
      </w:r>
    </w:p>
    <w:p w14:paraId="71D29261" w14:textId="402ABE34" w:rsidR="00891022" w:rsidRPr="00630A72" w:rsidRDefault="003D74A7" w:rsidP="001A208E">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Engineering Optimization</w:t>
      </w:r>
    </w:p>
    <w:p w14:paraId="36469324" w14:textId="77777777" w:rsidR="00891022" w:rsidRPr="00630A72" w:rsidRDefault="00384AE7" w:rsidP="001A208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Mid-term Exam</w:t>
      </w:r>
    </w:p>
    <w:p w14:paraId="4C87A850" w14:textId="0CCB2070" w:rsidR="00891022" w:rsidRPr="00630A72" w:rsidRDefault="00550C75" w:rsidP="001A208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r w:rsidR="00C23FB6">
        <w:rPr>
          <w:rFonts w:ascii="Times New Roman" w:hAnsi="Times New Roman" w:cs="Times New Roman"/>
          <w:b/>
          <w:sz w:val="24"/>
          <w:szCs w:val="24"/>
        </w:rPr>
        <w:t>2:</w:t>
      </w:r>
      <w:r>
        <w:rPr>
          <w:rFonts w:ascii="Times New Roman" w:hAnsi="Times New Roman" w:cs="Times New Roman"/>
          <w:b/>
          <w:sz w:val="24"/>
          <w:szCs w:val="24"/>
        </w:rPr>
        <w:t>0</w:t>
      </w:r>
      <w:r w:rsidR="00C23FB6">
        <w:rPr>
          <w:rFonts w:ascii="Times New Roman" w:hAnsi="Times New Roman" w:cs="Times New Roman"/>
          <w:b/>
          <w:sz w:val="24"/>
          <w:szCs w:val="24"/>
        </w:rPr>
        <w:t>0pm-</w:t>
      </w:r>
      <w:r w:rsidR="00EE4958">
        <w:rPr>
          <w:rFonts w:ascii="Times New Roman" w:hAnsi="Times New Roman" w:cs="Times New Roman"/>
          <w:b/>
          <w:sz w:val="24"/>
          <w:szCs w:val="24"/>
        </w:rPr>
        <w:t>5</w:t>
      </w:r>
      <w:r>
        <w:rPr>
          <w:rFonts w:ascii="Times New Roman" w:hAnsi="Times New Roman" w:cs="Times New Roman"/>
          <w:b/>
          <w:sz w:val="24"/>
          <w:szCs w:val="24"/>
        </w:rPr>
        <w:t>:00</w:t>
      </w:r>
      <w:r w:rsidR="0014729B">
        <w:rPr>
          <w:rFonts w:ascii="Times New Roman" w:hAnsi="Times New Roman" w:cs="Times New Roman"/>
          <w:b/>
          <w:sz w:val="24"/>
          <w:szCs w:val="24"/>
        </w:rPr>
        <w:t xml:space="preserve">pm </w:t>
      </w:r>
      <w:r>
        <w:rPr>
          <w:rFonts w:ascii="Times New Roman" w:hAnsi="Times New Roman" w:cs="Times New Roman"/>
          <w:b/>
          <w:sz w:val="24"/>
          <w:szCs w:val="24"/>
        </w:rPr>
        <w:t>T</w:t>
      </w:r>
      <w:r w:rsidR="00A15CA0">
        <w:rPr>
          <w:rFonts w:ascii="Times New Roman" w:hAnsi="Times New Roman" w:cs="Times New Roman"/>
          <w:b/>
          <w:sz w:val="24"/>
          <w:szCs w:val="24"/>
        </w:rPr>
        <w:t>uesday</w:t>
      </w:r>
      <w:r w:rsidR="00891022" w:rsidRPr="00630A72">
        <w:rPr>
          <w:rFonts w:ascii="Times New Roman" w:hAnsi="Times New Roman" w:cs="Times New Roman"/>
          <w:b/>
          <w:sz w:val="24"/>
          <w:szCs w:val="24"/>
        </w:rPr>
        <w:t xml:space="preserve">, </w:t>
      </w:r>
      <w:r w:rsidR="00383B72">
        <w:rPr>
          <w:rFonts w:ascii="Times New Roman" w:hAnsi="Times New Roman" w:cs="Times New Roman"/>
          <w:b/>
          <w:sz w:val="24"/>
          <w:szCs w:val="24"/>
          <w:lang w:eastAsia="zh-CN"/>
        </w:rPr>
        <w:t>October</w:t>
      </w:r>
      <w:r w:rsidR="00C23FB6">
        <w:rPr>
          <w:rFonts w:ascii="Times New Roman" w:hAnsi="Times New Roman" w:cs="Times New Roman"/>
          <w:b/>
          <w:sz w:val="24"/>
          <w:szCs w:val="24"/>
          <w:lang w:eastAsia="zh-CN"/>
        </w:rPr>
        <w:t xml:space="preserve"> </w:t>
      </w:r>
      <w:r w:rsidR="00EE4958">
        <w:rPr>
          <w:rFonts w:ascii="Times New Roman" w:hAnsi="Times New Roman" w:cs="Times New Roman"/>
          <w:b/>
          <w:sz w:val="24"/>
          <w:szCs w:val="24"/>
          <w:lang w:eastAsia="zh-CN"/>
        </w:rPr>
        <w:t>1</w:t>
      </w:r>
      <w:r w:rsidR="008E050A">
        <w:rPr>
          <w:rFonts w:ascii="Times New Roman" w:hAnsi="Times New Roman" w:cs="Times New Roman"/>
          <w:b/>
          <w:sz w:val="24"/>
          <w:szCs w:val="24"/>
          <w:lang w:eastAsia="zh-CN"/>
        </w:rPr>
        <w:t>2</w:t>
      </w:r>
      <w:r w:rsidR="00C23FB6">
        <w:rPr>
          <w:rFonts w:ascii="Times New Roman" w:hAnsi="Times New Roman" w:cs="Times New Roman"/>
          <w:b/>
          <w:sz w:val="24"/>
          <w:szCs w:val="24"/>
        </w:rPr>
        <w:t>, 20</w:t>
      </w:r>
      <w:r w:rsidR="00D00939">
        <w:rPr>
          <w:rFonts w:ascii="Times New Roman" w:hAnsi="Times New Roman" w:cs="Times New Roman"/>
          <w:b/>
          <w:sz w:val="24"/>
          <w:szCs w:val="24"/>
        </w:rPr>
        <w:t>2</w:t>
      </w:r>
      <w:r w:rsidR="00814552">
        <w:rPr>
          <w:rFonts w:ascii="Times New Roman" w:hAnsi="Times New Roman" w:cs="Times New Roman"/>
          <w:b/>
          <w:sz w:val="24"/>
          <w:szCs w:val="24"/>
        </w:rPr>
        <w:t>1</w:t>
      </w:r>
    </w:p>
    <w:p w14:paraId="0B50F5E8" w14:textId="321AAEDC" w:rsidR="00891022" w:rsidRPr="00630A72" w:rsidRDefault="00891022" w:rsidP="001A208E">
      <w:pPr>
        <w:spacing w:after="0" w:line="240" w:lineRule="auto"/>
        <w:jc w:val="center"/>
        <w:rPr>
          <w:rFonts w:ascii="Times New Roman" w:hAnsi="Times New Roman" w:cs="Times New Roman"/>
          <w:b/>
          <w:sz w:val="24"/>
          <w:szCs w:val="24"/>
        </w:rPr>
      </w:pPr>
      <w:r w:rsidRPr="00630A72">
        <w:rPr>
          <w:rFonts w:ascii="Times New Roman" w:hAnsi="Times New Roman" w:cs="Times New Roman"/>
          <w:b/>
          <w:sz w:val="24"/>
          <w:szCs w:val="24"/>
        </w:rPr>
        <w:t xml:space="preserve"> (</w:t>
      </w:r>
      <w:r w:rsidR="00CA2A34">
        <w:rPr>
          <w:rFonts w:ascii="Times New Roman" w:hAnsi="Times New Roman" w:cs="Times New Roman"/>
          <w:b/>
          <w:sz w:val="24"/>
          <w:szCs w:val="24"/>
          <w:lang w:eastAsia="zh-CN"/>
        </w:rPr>
        <w:t>100</w:t>
      </w:r>
      <w:r w:rsidRPr="00630A72">
        <w:rPr>
          <w:rFonts w:ascii="Times New Roman" w:hAnsi="Times New Roman" w:cs="Times New Roman"/>
          <w:b/>
          <w:sz w:val="24"/>
          <w:szCs w:val="24"/>
        </w:rPr>
        <w:t xml:space="preserve"> points)</w:t>
      </w:r>
    </w:p>
    <w:p w14:paraId="14BA242D" w14:textId="77777777" w:rsidR="00C36B35" w:rsidRDefault="00C36B35" w:rsidP="00891022">
      <w:pPr>
        <w:wordWrap w:val="0"/>
        <w:ind w:right="200"/>
        <w:jc w:val="both"/>
        <w:rPr>
          <w:rFonts w:ascii="Times New Roman" w:hAnsi="Times New Roman" w:cs="Times New Roman"/>
          <w:b/>
          <w:sz w:val="20"/>
          <w:szCs w:val="20"/>
        </w:rPr>
      </w:pPr>
    </w:p>
    <w:p w14:paraId="3BF68DE3" w14:textId="6C62BF31" w:rsidR="00891022" w:rsidRPr="00630A72" w:rsidRDefault="00891022" w:rsidP="00550C75">
      <w:pPr>
        <w:wordWrap w:val="0"/>
        <w:ind w:right="200"/>
        <w:jc w:val="center"/>
        <w:rPr>
          <w:rFonts w:ascii="Times New Roman" w:hAnsi="Times New Roman" w:cs="Times New Roman"/>
          <w:b/>
          <w:sz w:val="20"/>
          <w:szCs w:val="20"/>
        </w:rPr>
      </w:pPr>
      <w:r w:rsidRPr="00630A72">
        <w:rPr>
          <w:rFonts w:ascii="Times New Roman" w:hAnsi="Times New Roman" w:cs="Times New Roman"/>
          <w:b/>
          <w:sz w:val="20"/>
          <w:szCs w:val="20"/>
        </w:rPr>
        <w:t>NAME: ______________________________</w:t>
      </w:r>
      <w:r w:rsidR="00550C75">
        <w:rPr>
          <w:rFonts w:ascii="Times New Roman" w:hAnsi="Times New Roman" w:cs="Times New Roman"/>
          <w:b/>
          <w:sz w:val="20"/>
          <w:szCs w:val="20"/>
        </w:rPr>
        <w:t xml:space="preserve">      NetID: </w:t>
      </w:r>
      <w:r w:rsidR="00550C75" w:rsidRPr="00630A72">
        <w:rPr>
          <w:rFonts w:ascii="Times New Roman" w:hAnsi="Times New Roman" w:cs="Times New Roman"/>
          <w:b/>
          <w:sz w:val="20"/>
          <w:szCs w:val="20"/>
        </w:rPr>
        <w:t>______________________________</w:t>
      </w:r>
    </w:p>
    <w:p w14:paraId="7CAE17AD" w14:textId="2C81A926" w:rsidR="00891022" w:rsidRPr="00A15CA0" w:rsidRDefault="00891022" w:rsidP="003B59B7">
      <w:pPr>
        <w:autoSpaceDE w:val="0"/>
        <w:autoSpaceDN w:val="0"/>
        <w:adjustRightInd w:val="0"/>
        <w:jc w:val="both"/>
        <w:rPr>
          <w:rFonts w:ascii="Times New Roman" w:hAnsi="Times New Roman" w:cs="Times New Roman"/>
          <w:b/>
          <w:bCs/>
          <w:i/>
          <w:iCs/>
          <w:color w:val="FF0000"/>
          <w:u w:val="single"/>
        </w:rPr>
      </w:pPr>
      <w:r w:rsidRPr="00E97A1E">
        <w:rPr>
          <w:rFonts w:ascii="Times New Roman" w:hAnsi="Times New Roman" w:cs="Times New Roman"/>
          <w:b/>
          <w:bCs/>
          <w:i/>
          <w:iCs/>
          <w:u w:val="single"/>
        </w:rPr>
        <w:t xml:space="preserve">Any </w:t>
      </w:r>
      <w:bookmarkStart w:id="0" w:name="_GoBack"/>
      <w:bookmarkEnd w:id="0"/>
      <w:r w:rsidRPr="00E97A1E">
        <w:rPr>
          <w:rFonts w:ascii="Times New Roman" w:hAnsi="Times New Roman" w:cs="Times New Roman"/>
          <w:b/>
          <w:bCs/>
          <w:i/>
          <w:iCs/>
          <w:u w:val="single"/>
        </w:rPr>
        <w:t>(</w:t>
      </w:r>
      <w:proofErr w:type="spellStart"/>
      <w:r w:rsidRPr="00E97A1E">
        <w:rPr>
          <w:rFonts w:ascii="Times New Roman" w:hAnsi="Times New Roman" w:cs="Times New Roman"/>
          <w:b/>
          <w:bCs/>
          <w:i/>
          <w:iCs/>
          <w:u w:val="single"/>
        </w:rPr>
        <w:t>i</w:t>
      </w:r>
      <w:proofErr w:type="spellEnd"/>
      <w:r w:rsidRPr="00E97A1E">
        <w:rPr>
          <w:rFonts w:ascii="Times New Roman" w:hAnsi="Times New Roman" w:cs="Times New Roman"/>
          <w:b/>
          <w:bCs/>
          <w:i/>
          <w:iCs/>
          <w:u w:val="single"/>
        </w:rPr>
        <w:t xml:space="preserve">) communication of any kind with classmate, or (ii) </w:t>
      </w:r>
      <w:hyperlink r:id="rId8" w:history="1">
        <w:proofErr w:type="spellStart"/>
        <w:r w:rsidR="00E97A1E" w:rsidRPr="00A15CA0">
          <w:rPr>
            <w:rFonts w:ascii="Times New Roman" w:hAnsi="Times New Roman" w:cs="Times New Roman"/>
            <w:b/>
            <w:bCs/>
            <w:i/>
            <w:iCs/>
            <w:color w:val="FF0000"/>
            <w:u w:val="single"/>
          </w:rPr>
          <w:t>plagiarization</w:t>
        </w:r>
        <w:proofErr w:type="spellEnd"/>
      </w:hyperlink>
      <w:r w:rsidR="00E97A1E" w:rsidRPr="00A15CA0">
        <w:rPr>
          <w:rFonts w:ascii="Times New Roman" w:hAnsi="Times New Roman" w:cs="Times New Roman"/>
          <w:b/>
          <w:bCs/>
          <w:i/>
          <w:iCs/>
          <w:color w:val="FF0000"/>
          <w:u w:val="single"/>
        </w:rPr>
        <w:t> </w:t>
      </w:r>
      <w:r w:rsidRPr="00A15CA0">
        <w:rPr>
          <w:rFonts w:ascii="Times New Roman" w:hAnsi="Times New Roman" w:cs="Times New Roman"/>
          <w:b/>
          <w:bCs/>
          <w:i/>
          <w:iCs/>
          <w:color w:val="FF0000"/>
          <w:u w:val="single"/>
        </w:rPr>
        <w:t>shall result in failing of the course!</w:t>
      </w:r>
    </w:p>
    <w:p w14:paraId="3DCF3C5D" w14:textId="723DF93A" w:rsidR="00891022" w:rsidRPr="00E97A1E" w:rsidRDefault="00891022" w:rsidP="003B59B7">
      <w:pPr>
        <w:pStyle w:val="BodyTextIndent"/>
        <w:spacing w:line="276" w:lineRule="auto"/>
        <w:ind w:left="0"/>
        <w:jc w:val="both"/>
        <w:rPr>
          <w:b/>
          <w:bCs/>
          <w:i/>
          <w:iCs/>
          <w:sz w:val="22"/>
          <w:szCs w:val="22"/>
        </w:rPr>
      </w:pPr>
      <w:r w:rsidRPr="00E97A1E">
        <w:rPr>
          <w:b/>
          <w:bCs/>
          <w:i/>
          <w:iCs/>
          <w:sz w:val="22"/>
          <w:szCs w:val="22"/>
        </w:rPr>
        <w:t>-5 to 0 points reserved for Neatness and Professional Presentation. Show your work in detail and clearly.</w:t>
      </w:r>
    </w:p>
    <w:p w14:paraId="42D58C0A" w14:textId="5D125943" w:rsidR="00E97A1E" w:rsidRPr="00E97A1E" w:rsidRDefault="00D63EFB" w:rsidP="003B59B7">
      <w:pPr>
        <w:pStyle w:val="BodyTextIndent"/>
        <w:spacing w:line="276" w:lineRule="auto"/>
        <w:ind w:left="0"/>
        <w:jc w:val="both"/>
        <w:rPr>
          <w:b/>
          <w:bCs/>
          <w:i/>
          <w:iCs/>
          <w:sz w:val="22"/>
          <w:szCs w:val="22"/>
        </w:rPr>
      </w:pPr>
      <w:r w:rsidRPr="00D63EFB">
        <w:rPr>
          <w:b/>
          <w:bCs/>
          <w:i/>
          <w:iCs/>
          <w:sz w:val="22"/>
          <w:szCs w:val="22"/>
        </w:rPr>
        <w:t xml:space="preserve">Write your answers on papers; </w:t>
      </w:r>
      <w:r w:rsidR="00E97A1E" w:rsidRPr="00E97A1E">
        <w:rPr>
          <w:b/>
          <w:bCs/>
          <w:i/>
          <w:iCs/>
          <w:sz w:val="22"/>
          <w:szCs w:val="22"/>
        </w:rPr>
        <w:t>S</w:t>
      </w:r>
      <w:r w:rsidR="00E97A1E" w:rsidRPr="00E97A1E">
        <w:rPr>
          <w:rFonts w:hint="eastAsia"/>
          <w:b/>
          <w:bCs/>
          <w:i/>
          <w:iCs/>
          <w:sz w:val="22"/>
          <w:szCs w:val="22"/>
        </w:rPr>
        <w:t>c</w:t>
      </w:r>
      <w:r w:rsidR="00E97A1E" w:rsidRPr="00E97A1E">
        <w:rPr>
          <w:b/>
          <w:bCs/>
          <w:i/>
          <w:iCs/>
          <w:sz w:val="22"/>
          <w:szCs w:val="22"/>
        </w:rPr>
        <w:t xml:space="preserve">an your answers and save it as a </w:t>
      </w:r>
      <w:r w:rsidR="00E97A1E" w:rsidRPr="00E97A1E">
        <w:rPr>
          <w:b/>
          <w:bCs/>
          <w:i/>
          <w:iCs/>
          <w:color w:val="FF0000"/>
          <w:sz w:val="22"/>
          <w:szCs w:val="22"/>
        </w:rPr>
        <w:t>PDF</w:t>
      </w:r>
      <w:r w:rsidR="00E97A1E" w:rsidRPr="00E97A1E">
        <w:rPr>
          <w:b/>
          <w:bCs/>
          <w:i/>
          <w:iCs/>
          <w:sz w:val="22"/>
          <w:szCs w:val="22"/>
        </w:rPr>
        <w:t xml:space="preserve">. </w:t>
      </w:r>
    </w:p>
    <w:p w14:paraId="4E8F21A0" w14:textId="3A38F797" w:rsidR="00E97A1E" w:rsidRPr="00E97A1E" w:rsidRDefault="00E97A1E" w:rsidP="003B59B7">
      <w:pPr>
        <w:pStyle w:val="BodyTextIndent"/>
        <w:spacing w:line="276" w:lineRule="auto"/>
        <w:ind w:left="0"/>
        <w:jc w:val="both"/>
        <w:rPr>
          <w:b/>
          <w:bCs/>
          <w:i/>
          <w:iCs/>
          <w:color w:val="FF0000"/>
          <w:sz w:val="22"/>
          <w:szCs w:val="22"/>
        </w:rPr>
      </w:pPr>
      <w:r w:rsidRPr="00E97A1E">
        <w:rPr>
          <w:b/>
          <w:bCs/>
          <w:i/>
          <w:iCs/>
          <w:sz w:val="22"/>
          <w:szCs w:val="22"/>
        </w:rPr>
        <w:t xml:space="preserve">Please rename the file with the format: </w:t>
      </w:r>
      <w:r w:rsidRPr="00E97A1E">
        <w:rPr>
          <w:b/>
          <w:bCs/>
          <w:i/>
          <w:iCs/>
          <w:color w:val="FF0000"/>
          <w:sz w:val="22"/>
          <w:szCs w:val="22"/>
        </w:rPr>
        <w:t xml:space="preserve">NetID_Lastname_firstname.pdf, </w:t>
      </w:r>
      <w:r w:rsidRPr="00E97A1E">
        <w:rPr>
          <w:b/>
          <w:bCs/>
          <w:i/>
          <w:iCs/>
          <w:sz w:val="22"/>
          <w:szCs w:val="22"/>
        </w:rPr>
        <w:t>e.g., yxl</w:t>
      </w:r>
      <w:r w:rsidR="00EE4958">
        <w:rPr>
          <w:b/>
          <w:bCs/>
          <w:i/>
          <w:iCs/>
          <w:sz w:val="22"/>
          <w:szCs w:val="22"/>
        </w:rPr>
        <w:t>100000</w:t>
      </w:r>
      <w:r w:rsidRPr="00E97A1E">
        <w:rPr>
          <w:b/>
          <w:bCs/>
          <w:i/>
          <w:iCs/>
          <w:sz w:val="22"/>
          <w:szCs w:val="22"/>
        </w:rPr>
        <w:t>_liu_yuanzhi.pdf</w:t>
      </w:r>
    </w:p>
    <w:p w14:paraId="524B80A5" w14:textId="77777777" w:rsidR="00891022" w:rsidRPr="00630A72" w:rsidRDefault="00891022" w:rsidP="003B59B7">
      <w:pPr>
        <w:pStyle w:val="BodyTextIndent"/>
        <w:spacing w:line="276" w:lineRule="auto"/>
        <w:ind w:left="0"/>
        <w:jc w:val="both"/>
        <w:rPr>
          <w:b/>
          <w:bCs/>
          <w:sz w:val="22"/>
          <w:szCs w:val="22"/>
        </w:rPr>
      </w:pPr>
    </w:p>
    <w:p w14:paraId="1EB622E3" w14:textId="068B63B3" w:rsidR="00D72A59" w:rsidRPr="00DD771C" w:rsidRDefault="00891022" w:rsidP="00550C75">
      <w:pPr>
        <w:pStyle w:val="BodyTextIndent"/>
        <w:spacing w:line="276" w:lineRule="auto"/>
        <w:ind w:left="0"/>
        <w:jc w:val="both"/>
        <w:rPr>
          <w:lang w:eastAsia="zh-CN"/>
        </w:rPr>
      </w:pPr>
      <w:r w:rsidRPr="00630A72">
        <w:rPr>
          <w:b/>
        </w:rPr>
        <w:t>Problem 1: True or False (</w:t>
      </w:r>
      <w:r w:rsidR="00A47E2F">
        <w:rPr>
          <w:b/>
          <w:i/>
        </w:rPr>
        <w:t>10</w:t>
      </w:r>
      <w:r w:rsidR="009B3AFA" w:rsidRPr="00630A72">
        <w:rPr>
          <w:b/>
          <w:i/>
        </w:rPr>
        <w:t>pts</w:t>
      </w:r>
      <w:r w:rsidR="009B3AFA" w:rsidRPr="00630A72">
        <w:rPr>
          <w:b/>
        </w:rPr>
        <w:t xml:space="preserve"> x</w:t>
      </w:r>
      <w:r w:rsidRPr="00630A72">
        <w:rPr>
          <w:b/>
        </w:rPr>
        <w:t xml:space="preserve"> </w:t>
      </w:r>
      <w:r w:rsidR="00DD771C">
        <w:rPr>
          <w:b/>
          <w:i/>
        </w:rPr>
        <w:t>2</w:t>
      </w:r>
      <w:r w:rsidRPr="00630A72">
        <w:rPr>
          <w:b/>
        </w:rPr>
        <w:t xml:space="preserve"> = </w:t>
      </w:r>
      <w:r w:rsidR="00A47E2F">
        <w:rPr>
          <w:b/>
          <w:i/>
        </w:rPr>
        <w:t>20</w:t>
      </w:r>
      <w:r w:rsidRPr="00630A72">
        <w:rPr>
          <w:b/>
          <w:i/>
        </w:rPr>
        <w:t xml:space="preserve"> pts</w:t>
      </w:r>
      <w:r w:rsidRPr="00630A72">
        <w:rPr>
          <w:b/>
        </w:rPr>
        <w:t>)</w:t>
      </w:r>
      <w:r w:rsidR="00DD771C">
        <w:rPr>
          <w:b/>
        </w:rPr>
        <w:t xml:space="preserve"> </w:t>
      </w:r>
      <w:r w:rsidR="00DD771C" w:rsidRPr="00DD771C">
        <w:rPr>
          <w:lang w:eastAsia="zh-CN"/>
        </w:rPr>
        <w:t xml:space="preserve">(You will lose </w:t>
      </w:r>
      <w:r w:rsidR="00EE4958">
        <w:rPr>
          <w:lang w:eastAsia="zh-CN"/>
        </w:rPr>
        <w:t xml:space="preserve">2 </w:t>
      </w:r>
      <w:r w:rsidR="00EE4958" w:rsidRPr="00EE4958">
        <w:rPr>
          <w:rFonts w:hint="eastAsia"/>
          <w:lang w:eastAsia="zh-CN"/>
        </w:rPr>
        <w:t>points</w:t>
      </w:r>
      <w:r w:rsidR="00DD771C" w:rsidRPr="00DD771C">
        <w:rPr>
          <w:lang w:eastAsia="zh-CN"/>
        </w:rPr>
        <w:t xml:space="preserve"> </w:t>
      </w:r>
      <w:r w:rsidR="0027303B">
        <w:rPr>
          <w:lang w:eastAsia="zh-CN"/>
        </w:rPr>
        <w:t xml:space="preserve">for choosing </w:t>
      </w:r>
      <w:r w:rsidR="00DD771C" w:rsidRPr="00DD771C">
        <w:rPr>
          <w:lang w:eastAsia="zh-CN"/>
        </w:rPr>
        <w:t xml:space="preserve">a wrong statement </w:t>
      </w:r>
      <w:r w:rsidR="00EE4958">
        <w:rPr>
          <w:lang w:eastAsia="zh-CN"/>
        </w:rPr>
        <w:t>or missing a true statement</w:t>
      </w:r>
      <w:r w:rsidR="00415854">
        <w:rPr>
          <w:lang w:eastAsia="zh-CN"/>
        </w:rPr>
        <w:t>.</w:t>
      </w:r>
      <w:r w:rsidR="00DD771C" w:rsidRPr="00DD771C">
        <w:rPr>
          <w:lang w:eastAsia="zh-CN"/>
        </w:rPr>
        <w:t>)</w:t>
      </w:r>
    </w:p>
    <w:p w14:paraId="4D7D724B" w14:textId="77777777" w:rsidR="00DD771C" w:rsidRDefault="00DD771C" w:rsidP="00550C75">
      <w:pPr>
        <w:pStyle w:val="BodyTextIndent"/>
        <w:spacing w:line="276" w:lineRule="auto"/>
        <w:ind w:left="0"/>
        <w:jc w:val="both"/>
        <w:rPr>
          <w:b/>
        </w:rPr>
      </w:pPr>
    </w:p>
    <w:p w14:paraId="7CDBA028" w14:textId="77777777" w:rsidR="00550C75" w:rsidRPr="00550C75" w:rsidRDefault="00550C75" w:rsidP="00550C75">
      <w:pPr>
        <w:pStyle w:val="BodyTextIndent"/>
        <w:spacing w:line="276" w:lineRule="auto"/>
        <w:ind w:left="0"/>
        <w:jc w:val="both"/>
        <w:rPr>
          <w:b/>
        </w:rPr>
      </w:pPr>
    </w:p>
    <w:p w14:paraId="6523C68D" w14:textId="6D98B7A9" w:rsidR="00DD771C" w:rsidRDefault="00DD771C" w:rsidP="00D72A59">
      <w:pPr>
        <w:pStyle w:val="BodyTextIndent"/>
        <w:numPr>
          <w:ilvl w:val="0"/>
          <w:numId w:val="2"/>
        </w:numPr>
        <w:spacing w:line="276" w:lineRule="auto"/>
        <w:jc w:val="both"/>
        <w:rPr>
          <w:lang w:eastAsia="zh-CN"/>
        </w:rPr>
      </w:pPr>
      <w:r>
        <w:rPr>
          <w:lang w:eastAsia="zh-CN"/>
        </w:rPr>
        <w:t xml:space="preserve">Please choose all the correct statement(s) from the following: </w:t>
      </w:r>
    </w:p>
    <w:p w14:paraId="3975F0CB" w14:textId="0DD1B333" w:rsidR="00DD771C" w:rsidRPr="00DD771C" w:rsidRDefault="00DD771C" w:rsidP="00DD771C">
      <w:pPr>
        <w:pStyle w:val="ListParagraph"/>
        <w:numPr>
          <w:ilvl w:val="0"/>
          <w:numId w:val="14"/>
        </w:numPr>
        <w:rPr>
          <w:rFonts w:ascii="Times New Roman" w:eastAsia="Times New Roman" w:hAnsi="Times New Roman" w:cs="Times New Roman"/>
          <w:sz w:val="24"/>
          <w:szCs w:val="24"/>
          <w:lang w:eastAsia="zh-CN"/>
        </w:rPr>
      </w:pPr>
      <w:r>
        <w:rPr>
          <w:lang w:eastAsia="zh-CN"/>
        </w:rPr>
        <w:t xml:space="preserve"> </w:t>
      </w:r>
      <w:r w:rsidRPr="00DD771C">
        <w:rPr>
          <w:rFonts w:ascii="Times New Roman" w:eastAsia="Times New Roman" w:hAnsi="Times New Roman" w:cs="Times New Roman" w:hint="eastAsia"/>
          <w:sz w:val="24"/>
          <w:szCs w:val="24"/>
          <w:lang w:eastAsia="zh-CN"/>
        </w:rPr>
        <w:t xml:space="preserve">For </w:t>
      </w:r>
      <w:r>
        <w:rPr>
          <w:rFonts w:ascii="Times New Roman" w:eastAsia="Times New Roman" w:hAnsi="Times New Roman" w:cs="Times New Roman"/>
          <w:sz w:val="24"/>
          <w:szCs w:val="24"/>
          <w:lang w:eastAsia="zh-CN"/>
        </w:rPr>
        <w:t>mixed-integer</w:t>
      </w:r>
      <w:r w:rsidRPr="00DD771C">
        <w:rPr>
          <w:rFonts w:ascii="Times New Roman" w:eastAsia="Times New Roman" w:hAnsi="Times New Roman" w:cs="Times New Roman" w:hint="eastAsia"/>
          <w:sz w:val="24"/>
          <w:szCs w:val="24"/>
          <w:lang w:eastAsia="zh-CN"/>
        </w:rPr>
        <w:t xml:space="preserve"> programming, the design variables are allowed to take only integer values, i.e., X</w:t>
      </w:r>
      <w:r w:rsidRPr="00DD771C">
        <w:rPr>
          <w:rFonts w:ascii="Cambria Math" w:eastAsia="Times New Roman" w:hAnsi="Cambria Math" w:cs="Cambria Math"/>
          <w:sz w:val="24"/>
          <w:szCs w:val="24"/>
          <w:lang w:eastAsia="zh-CN"/>
        </w:rPr>
        <w:t>∈</w:t>
      </w:r>
      <w:r w:rsidRPr="00DD771C">
        <w:rPr>
          <w:rFonts w:ascii="Times New Roman" w:eastAsia="Times New Roman" w:hAnsi="Times New Roman" w:cs="Times New Roman" w:hint="eastAsia"/>
          <w:sz w:val="24"/>
          <w:szCs w:val="24"/>
          <w:lang w:eastAsia="zh-CN"/>
        </w:rPr>
        <w:t>Z.</w:t>
      </w:r>
    </w:p>
    <w:p w14:paraId="1AD92C57" w14:textId="2D13FDFA" w:rsidR="00DD771C" w:rsidRDefault="00DD771C" w:rsidP="00DD771C">
      <w:pPr>
        <w:pStyle w:val="BodyTextIndent"/>
        <w:numPr>
          <w:ilvl w:val="0"/>
          <w:numId w:val="14"/>
        </w:numPr>
        <w:spacing w:line="276" w:lineRule="auto"/>
        <w:jc w:val="both"/>
        <w:rPr>
          <w:lang w:eastAsia="zh-CN"/>
        </w:rPr>
      </w:pPr>
      <w:r>
        <w:rPr>
          <w:lang w:eastAsia="zh-CN"/>
        </w:rPr>
        <w:t xml:space="preserve">For binary programming, -1 and 1 are the most commonly used binary number. </w:t>
      </w:r>
    </w:p>
    <w:p w14:paraId="73031D55" w14:textId="5CE2C1DC" w:rsidR="00DD771C" w:rsidRDefault="00DD771C" w:rsidP="00DD771C">
      <w:pPr>
        <w:pStyle w:val="BodyTextIndent"/>
        <w:numPr>
          <w:ilvl w:val="0"/>
          <w:numId w:val="14"/>
        </w:numPr>
        <w:spacing w:line="276" w:lineRule="auto"/>
        <w:jc w:val="both"/>
        <w:rPr>
          <w:lang w:eastAsia="zh-CN"/>
        </w:rPr>
      </w:pPr>
      <w:r>
        <w:t>Newton method can always converge with different starting points.</w:t>
      </w:r>
    </w:p>
    <w:p w14:paraId="0234004C" w14:textId="0252C425" w:rsidR="00DD771C" w:rsidRDefault="00DD771C" w:rsidP="00DD771C">
      <w:pPr>
        <w:pStyle w:val="BodyTextIndent"/>
        <w:numPr>
          <w:ilvl w:val="0"/>
          <w:numId w:val="14"/>
        </w:numPr>
        <w:spacing w:line="276" w:lineRule="auto"/>
        <w:jc w:val="both"/>
        <w:rPr>
          <w:lang w:eastAsia="zh-CN"/>
        </w:rPr>
      </w:pPr>
      <w:r>
        <w:t xml:space="preserve">If A is a symmetric matrix, then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t>.</w:t>
      </w:r>
    </w:p>
    <w:p w14:paraId="522F7518" w14:textId="47783623" w:rsidR="00DD771C" w:rsidRDefault="005066F3" w:rsidP="00DD771C">
      <w:pPr>
        <w:pStyle w:val="BodyTextIndent"/>
        <w:numPr>
          <w:ilvl w:val="0"/>
          <w:numId w:val="14"/>
        </w:numPr>
        <w:spacing w:line="276" w:lineRule="auto"/>
        <w:jc w:val="both"/>
        <w:rPr>
          <w:lang w:eastAsia="zh-CN"/>
        </w:rPr>
      </w:pPr>
      <w:r>
        <w:rPr>
          <w:lang w:eastAsia="zh-CN"/>
        </w:rPr>
        <w:t>For</w:t>
      </w:r>
      <w:r w:rsidR="00DD771C">
        <w:rPr>
          <w:lang w:eastAsia="zh-CN"/>
        </w:rPr>
        <w:t xml:space="preserve"> a convex function, the local minimum is also the global minimum. </w:t>
      </w:r>
    </w:p>
    <w:p w14:paraId="45043047" w14:textId="3F585983" w:rsidR="006E43BC" w:rsidRDefault="006E43BC" w:rsidP="00DD771C">
      <w:pPr>
        <w:pStyle w:val="BodyTextIndent"/>
        <w:numPr>
          <w:ilvl w:val="0"/>
          <w:numId w:val="14"/>
        </w:numPr>
        <w:spacing w:line="276" w:lineRule="auto"/>
        <w:jc w:val="both"/>
        <w:rPr>
          <w:lang w:eastAsia="zh-CN"/>
        </w:rPr>
      </w:pPr>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x-1</m:t>
            </m:r>
          </m:den>
        </m:f>
        <m:r>
          <w:rPr>
            <w:rFonts w:ascii="Cambria Math" w:hAnsi="Cambria Math"/>
            <w:lang w:eastAsia="zh-CN"/>
          </w:rPr>
          <m:t>,  x&gt;1</m:t>
        </m:r>
      </m:oMath>
      <w:r>
        <w:rPr>
          <w:lang w:eastAsia="zh-CN"/>
        </w:rPr>
        <w:t xml:space="preserve"> is convex. </w:t>
      </w:r>
    </w:p>
    <w:p w14:paraId="34689C2B" w14:textId="3F8F2813" w:rsidR="006E43BC" w:rsidRDefault="00807076" w:rsidP="00F0365B">
      <w:pPr>
        <w:pStyle w:val="BodyTextIndent"/>
        <w:numPr>
          <w:ilvl w:val="0"/>
          <w:numId w:val="14"/>
        </w:numPr>
        <w:spacing w:line="276" w:lineRule="auto"/>
        <w:jc w:val="both"/>
        <w:rPr>
          <w:lang w:eastAsia="zh-CN"/>
        </w:rPr>
      </w:pPr>
      <m:oMath>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 xml:space="preserve"> </m:t>
        </m:r>
      </m:oMath>
      <w:r w:rsidR="006E43BC">
        <w:t xml:space="preserve">is convex for x &gt; 0 if a ≥ 1 or a </w:t>
      </w:r>
      <w:r w:rsidR="00EE4958">
        <w:t>≤</w:t>
      </w:r>
      <w:r w:rsidR="006E43BC">
        <w:t xml:space="preserve"> 0, and is concave for x &gt; 0 if 0 ≤ a ≤ 1</w:t>
      </w:r>
    </w:p>
    <w:p w14:paraId="093D418B" w14:textId="2E5DBA1A" w:rsidR="00DD771C" w:rsidRDefault="00DD771C" w:rsidP="00F0365B">
      <w:pPr>
        <w:pStyle w:val="BodyTextIndent"/>
        <w:numPr>
          <w:ilvl w:val="0"/>
          <w:numId w:val="14"/>
        </w:numPr>
        <w:spacing w:line="276" w:lineRule="auto"/>
        <w:jc w:val="both"/>
        <w:rPr>
          <w:lang w:eastAsia="zh-CN"/>
        </w:rPr>
      </w:pPr>
      <w:r>
        <w:t xml:space="preserve">Quasi-Newton </w:t>
      </w:r>
      <w:r w:rsidR="008367E8">
        <w:t>m</w:t>
      </w:r>
      <w:r>
        <w:t xml:space="preserve">ethod is a second-order method. </w:t>
      </w:r>
    </w:p>
    <w:p w14:paraId="4799C821" w14:textId="31D482A1" w:rsidR="00EE4958" w:rsidRDefault="00EE4958" w:rsidP="00F0365B">
      <w:pPr>
        <w:pStyle w:val="BodyTextIndent"/>
        <w:numPr>
          <w:ilvl w:val="0"/>
          <w:numId w:val="14"/>
        </w:numPr>
        <w:spacing w:line="276" w:lineRule="auto"/>
        <w:jc w:val="both"/>
        <w:rPr>
          <w:lang w:eastAsia="zh-CN"/>
        </w:rPr>
      </w:pPr>
      <w:r>
        <w:t xml:space="preserve">Golden section method is an interior point method. </w:t>
      </w:r>
    </w:p>
    <w:p w14:paraId="40A428A4" w14:textId="75EAA0BE" w:rsidR="00BE0CA1" w:rsidRDefault="00D11FD2" w:rsidP="00F0365B">
      <w:pPr>
        <w:pStyle w:val="BodyTextIndent"/>
        <w:numPr>
          <w:ilvl w:val="0"/>
          <w:numId w:val="14"/>
        </w:numPr>
        <w:spacing w:line="276" w:lineRule="auto"/>
        <w:jc w:val="both"/>
        <w:rPr>
          <w:lang w:eastAsia="zh-CN"/>
        </w:rPr>
      </w:pPr>
      <w:r>
        <w:t>A s</w:t>
      </w:r>
      <w:r w:rsidR="00BE0CA1">
        <w:t xml:space="preserve">tudent realized something wrong when he was solving a convex problem using golden section search:  </w:t>
      </w:r>
      <w:r w:rsidR="006F478A">
        <w:t>the student</w:t>
      </w:r>
      <w:r w:rsidR="00BE0CA1">
        <w:t xml:space="preserve"> received an interval of [1,</w:t>
      </w:r>
      <w:r w:rsidR="00CD1AFF">
        <w:t xml:space="preserve"> </w:t>
      </w:r>
      <w:r w:rsidR="00BE0CA1">
        <w:t xml:space="preserve">3], while </w:t>
      </w:r>
      <w:r w:rsidR="004251CC">
        <w:t>the</w:t>
      </w:r>
      <w:r w:rsidR="00BE0CA1">
        <w:t xml:space="preserve"> previous iteration had an </w:t>
      </w:r>
      <w:proofErr w:type="spellStart"/>
      <w:r w:rsidR="00BE0CA1">
        <w:t>iterval</w:t>
      </w:r>
      <w:proofErr w:type="spellEnd"/>
      <w:r w:rsidR="00BE0CA1">
        <w:t xml:space="preserve"> of [1,</w:t>
      </w:r>
      <w:r w:rsidR="00CD1AFF">
        <w:t xml:space="preserve"> </w:t>
      </w:r>
      <w:r w:rsidR="00BE0CA1">
        <w:t>2].</w:t>
      </w:r>
    </w:p>
    <w:p w14:paraId="56EA82D2" w14:textId="3AD0B52E" w:rsidR="008A6EF5" w:rsidRDefault="008A6EF5" w:rsidP="008A6EF5">
      <w:pPr>
        <w:pStyle w:val="ListParagraph"/>
        <w:numPr>
          <w:ilvl w:val="0"/>
          <w:numId w:val="14"/>
        </w:numPr>
        <w:rPr>
          <w:rFonts w:ascii="Times New Roman" w:eastAsia="Times New Roman" w:hAnsi="Times New Roman" w:cs="Times New Roman"/>
          <w:sz w:val="24"/>
          <w:szCs w:val="24"/>
          <w:lang w:eastAsia="zh-CN"/>
        </w:rPr>
      </w:pPr>
      <w:r w:rsidRPr="00B46F7D">
        <w:rPr>
          <w:rFonts w:ascii="Times New Roman" w:eastAsia="Times New Roman" w:hAnsi="Times New Roman" w:cs="Times New Roman"/>
          <w:sz w:val="24"/>
          <w:szCs w:val="24"/>
          <w:lang w:eastAsia="zh-CN"/>
        </w:rPr>
        <w:t xml:space="preserve">The system of </w:t>
      </w:r>
      <w:r>
        <w:rPr>
          <w:rFonts w:ascii="Times New Roman" w:eastAsia="Times New Roman" w:hAnsi="Times New Roman" w:cs="Times New Roman"/>
          <w:sz w:val="24"/>
          <w:szCs w:val="24"/>
          <w:lang w:eastAsia="zh-CN"/>
        </w:rPr>
        <w:t xml:space="preserve">constrain </w:t>
      </w:r>
      <w:r w:rsidRPr="00B46F7D">
        <w:rPr>
          <w:rFonts w:ascii="Times New Roman" w:eastAsia="Times New Roman" w:hAnsi="Times New Roman" w:cs="Times New Roman"/>
          <w:sz w:val="24"/>
          <w:szCs w:val="24"/>
          <w:lang w:eastAsia="zh-CN"/>
        </w:rPr>
        <w:t xml:space="preserve">equations has a solution: </w:t>
      </w:r>
    </w:p>
    <w:p w14:paraId="73C385D7" w14:textId="77777777" w:rsidR="00585185" w:rsidRPr="00B46F7D" w:rsidRDefault="00585185" w:rsidP="00585185">
      <w:pPr>
        <w:pStyle w:val="ListParagraph"/>
        <w:ind w:left="1005"/>
        <w:rPr>
          <w:rFonts w:ascii="Times New Roman" w:eastAsia="Times New Roman" w:hAnsi="Times New Roman" w:cs="Times New Roman"/>
          <w:sz w:val="24"/>
          <w:szCs w:val="24"/>
          <w:lang w:eastAsia="zh-CN"/>
        </w:rPr>
      </w:pPr>
    </w:p>
    <w:p w14:paraId="50513852" w14:textId="7BC3C2B7" w:rsidR="008A6EF5" w:rsidRPr="008A6EF5" w:rsidRDefault="008A6EF5" w:rsidP="008A6EF5">
      <w:pPr>
        <w:pStyle w:val="ListParagraph"/>
        <w:ind w:left="810"/>
        <w:jc w:val="center"/>
        <w:rPr>
          <w:rFonts w:ascii="Times New Roman" w:eastAsia="Times New Roman" w:hAnsi="Times New Roman" w:cs="Times New Roman"/>
          <w:sz w:val="24"/>
          <w:szCs w:val="24"/>
          <w:lang w:eastAsia="zh-CN"/>
        </w:rPr>
      </w:pPr>
      <w:r>
        <w:rPr>
          <w:noProof/>
        </w:rPr>
        <w:drawing>
          <wp:inline distT="0" distB="0" distL="0" distR="0" wp14:anchorId="6DBC30C9" wp14:editId="67A88148">
            <wp:extent cx="1379220" cy="634685"/>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1425873" cy="656154"/>
                    </a:xfrm>
                    <a:prstGeom prst="rect">
                      <a:avLst/>
                    </a:prstGeom>
                  </pic:spPr>
                </pic:pic>
              </a:graphicData>
            </a:graphic>
          </wp:inline>
        </w:drawing>
      </w:r>
    </w:p>
    <w:p w14:paraId="0EF2A984" w14:textId="2EF28B08" w:rsidR="006E43BC" w:rsidRDefault="006E43BC" w:rsidP="006E43BC">
      <w:pPr>
        <w:pStyle w:val="BodyTextIndent"/>
        <w:spacing w:line="276" w:lineRule="auto"/>
        <w:ind w:left="1005"/>
        <w:jc w:val="both"/>
        <w:rPr>
          <w:lang w:eastAsia="zh-CN"/>
        </w:rPr>
      </w:pPr>
    </w:p>
    <w:p w14:paraId="29CC8A8C" w14:textId="77777777" w:rsidR="00585185" w:rsidRDefault="00585185" w:rsidP="006E43BC">
      <w:pPr>
        <w:pStyle w:val="BodyTextIndent"/>
        <w:spacing w:line="276" w:lineRule="auto"/>
        <w:ind w:left="1005"/>
        <w:jc w:val="both"/>
        <w:rPr>
          <w:lang w:eastAsia="zh-CN"/>
        </w:rPr>
      </w:pPr>
    </w:p>
    <w:p w14:paraId="1206F693" w14:textId="77777777" w:rsidR="00DD771C" w:rsidRDefault="00DD771C" w:rsidP="00DD771C">
      <w:pPr>
        <w:pStyle w:val="BodyTextIndent"/>
        <w:spacing w:line="276" w:lineRule="auto"/>
        <w:ind w:left="0"/>
        <w:jc w:val="both"/>
        <w:rPr>
          <w:lang w:eastAsia="zh-CN"/>
        </w:rPr>
      </w:pPr>
    </w:p>
    <w:p w14:paraId="5BEADEAF" w14:textId="4DC06827" w:rsidR="00D72A59" w:rsidRDefault="00D72A59" w:rsidP="00D72A59">
      <w:pPr>
        <w:pStyle w:val="BodyTextIndent"/>
        <w:numPr>
          <w:ilvl w:val="0"/>
          <w:numId w:val="2"/>
        </w:numPr>
        <w:spacing w:line="276" w:lineRule="auto"/>
        <w:jc w:val="both"/>
        <w:rPr>
          <w:lang w:eastAsia="zh-CN"/>
        </w:rPr>
      </w:pPr>
      <w:r>
        <w:rPr>
          <w:lang w:eastAsia="zh-CN"/>
        </w:rPr>
        <w:lastRenderedPageBreak/>
        <w:t>Consider</w:t>
      </w:r>
      <w:r>
        <w:rPr>
          <w:rFonts w:hint="eastAsia"/>
          <w:lang w:eastAsia="zh-CN"/>
        </w:rPr>
        <w:t xml:space="preserve"> the</w:t>
      </w:r>
      <w:r>
        <w:rPr>
          <w:lang w:eastAsia="zh-CN"/>
        </w:rPr>
        <w:t xml:space="preserve"> optimization problem shown below:</w:t>
      </w:r>
    </w:p>
    <w:p w14:paraId="5C6DC121" w14:textId="77777777" w:rsidR="00D72A59" w:rsidRDefault="00D72A59" w:rsidP="00D72A59">
      <w:pPr>
        <w:pStyle w:val="BodyTextIndent"/>
        <w:spacing w:line="276" w:lineRule="auto"/>
        <w:ind w:left="450"/>
        <w:jc w:val="both"/>
        <w:rPr>
          <w:lang w:eastAsia="zh-CN"/>
        </w:rPr>
      </w:pPr>
    </w:p>
    <w:p w14:paraId="7996FBDB" w14:textId="716B6317" w:rsidR="00D72A59" w:rsidRPr="004B2771" w:rsidRDefault="00807076" w:rsidP="00D72A59">
      <w:pPr>
        <w:pStyle w:val="BodyTextIndent"/>
        <w:ind w:left="450"/>
        <w:rPr>
          <w:sz w:val="22"/>
          <w:szCs w:val="22"/>
          <w:lang w:eastAsia="zh-CN"/>
        </w:rPr>
      </w:pPr>
      <m:oMathPara>
        <m:oMath>
          <m:func>
            <m:funcPr>
              <m:ctrlPr>
                <w:rPr>
                  <w:rFonts w:ascii="Cambria Math" w:hAnsi="Cambria Math"/>
                  <w:i/>
                  <w:sz w:val="22"/>
                  <w:szCs w:val="22"/>
                  <w:lang w:eastAsia="zh-CN"/>
                </w:rPr>
              </m:ctrlPr>
            </m:funcPr>
            <m:fName>
              <m:limLow>
                <m:limLowPr>
                  <m:ctrlPr>
                    <w:rPr>
                      <w:rFonts w:ascii="Cambria Math" w:hAnsi="Cambria Math"/>
                      <w:i/>
                      <w:sz w:val="22"/>
                      <w:szCs w:val="22"/>
                      <w:lang w:eastAsia="zh-CN"/>
                    </w:rPr>
                  </m:ctrlPr>
                </m:limLowPr>
                <m:e>
                  <m:r>
                    <m:rPr>
                      <m:sty m:val="p"/>
                    </m:rPr>
                    <w:rPr>
                      <w:rFonts w:ascii="Cambria Math" w:hAnsi="Cambria Math"/>
                      <w:sz w:val="22"/>
                      <w:szCs w:val="22"/>
                    </w:rPr>
                    <m:t>min</m:t>
                  </m:r>
                </m:e>
                <m:lim>
                  <m:r>
                    <w:rPr>
                      <w:rFonts w:ascii="Cambria Math" w:hAnsi="Cambria Math"/>
                      <w:sz w:val="22"/>
                      <w:szCs w:val="22"/>
                      <w:lang w:eastAsia="zh-CN"/>
                    </w:rPr>
                    <m:t>X</m:t>
                  </m:r>
                </m:lim>
              </m:limLow>
            </m:fName>
            <m:e>
              <m:r>
                <w:rPr>
                  <w:rFonts w:ascii="Cambria Math" w:hAnsi="Cambria Math"/>
                  <w:sz w:val="22"/>
                  <w:szCs w:val="22"/>
                  <w:lang w:eastAsia="zh-CN"/>
                </w:rPr>
                <m:t>f</m:t>
              </m:r>
              <m:d>
                <m:dPr>
                  <m:ctrlPr>
                    <w:rPr>
                      <w:rFonts w:ascii="Cambria Math" w:hAnsi="Cambria Math"/>
                      <w:i/>
                      <w:sz w:val="22"/>
                      <w:szCs w:val="22"/>
                      <w:lang w:eastAsia="zh-CN"/>
                    </w:rPr>
                  </m:ctrlPr>
                </m:dPr>
                <m:e>
                  <m:r>
                    <w:rPr>
                      <w:rFonts w:ascii="Cambria Math" w:hAnsi="Cambria Math"/>
                      <w:sz w:val="22"/>
                      <w:szCs w:val="22"/>
                      <w:lang w:eastAsia="zh-CN"/>
                    </w:rPr>
                    <m:t>X</m:t>
                  </m:r>
                </m:e>
              </m:d>
              <m:r>
                <w:rPr>
                  <w:rFonts w:ascii="Cambria Math" w:hAnsi="Cambria Math"/>
                  <w:sz w:val="22"/>
                  <w:szCs w:val="22"/>
                  <w:lang w:eastAsia="zh-CN"/>
                </w:rPr>
                <m:t>=5</m:t>
              </m:r>
              <m:sSubSup>
                <m:sSubSupPr>
                  <m:ctrlPr>
                    <w:rPr>
                      <w:rFonts w:ascii="Cambria Math" w:hAnsi="Cambria Math"/>
                      <w:i/>
                      <w:sz w:val="22"/>
                      <w:szCs w:val="22"/>
                      <w:lang w:eastAsia="zh-CN"/>
                    </w:rPr>
                  </m:ctrlPr>
                </m:sSubSupPr>
                <m:e>
                  <m:r>
                    <w:rPr>
                      <w:rFonts w:ascii="Cambria Math" w:hAnsi="Cambria Math"/>
                      <w:sz w:val="22"/>
                      <w:szCs w:val="22"/>
                      <w:lang w:eastAsia="zh-CN"/>
                    </w:rPr>
                    <m:t>x</m:t>
                  </m:r>
                </m:e>
                <m:sub>
                  <m:r>
                    <w:rPr>
                      <w:rFonts w:ascii="Cambria Math" w:hAnsi="Cambria Math"/>
                      <w:sz w:val="22"/>
                      <w:szCs w:val="22"/>
                      <w:lang w:eastAsia="zh-CN"/>
                    </w:rPr>
                    <m:t>1</m:t>
                  </m:r>
                </m:sub>
                <m:sup>
                  <m:r>
                    <w:rPr>
                      <w:rFonts w:ascii="Cambria Math" w:hAnsi="Cambria Math"/>
                      <w:sz w:val="22"/>
                      <w:szCs w:val="22"/>
                      <w:lang w:eastAsia="zh-CN"/>
                    </w:rPr>
                    <m:t>2</m:t>
                  </m:r>
                </m:sup>
              </m:sSubSup>
              <m:r>
                <w:rPr>
                  <w:rFonts w:ascii="Cambria Math" w:hAnsi="Cambria Math"/>
                  <w:sz w:val="22"/>
                  <w:szCs w:val="22"/>
                  <w:lang w:eastAsia="zh-CN"/>
                </w:rPr>
                <m:t>-3</m:t>
              </m:r>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1</m:t>
                  </m:r>
                </m:sub>
              </m:sSub>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2</m:t>
                  </m:r>
                </m:sub>
              </m:sSub>
              <m:r>
                <w:rPr>
                  <w:rFonts w:ascii="Cambria Math" w:hAnsi="Cambria Math"/>
                  <w:sz w:val="22"/>
                  <w:szCs w:val="22"/>
                  <w:lang w:eastAsia="zh-CN"/>
                </w:rPr>
                <m:t>-9</m:t>
              </m:r>
              <m:sSubSup>
                <m:sSubSupPr>
                  <m:ctrlPr>
                    <w:rPr>
                      <w:rFonts w:ascii="Cambria Math" w:hAnsi="Cambria Math"/>
                      <w:i/>
                      <w:sz w:val="22"/>
                      <w:szCs w:val="22"/>
                      <w:lang w:eastAsia="zh-CN"/>
                    </w:rPr>
                  </m:ctrlPr>
                </m:sSubSupPr>
                <m:e>
                  <m:r>
                    <w:rPr>
                      <w:rFonts w:ascii="Cambria Math" w:hAnsi="Cambria Math"/>
                      <w:sz w:val="22"/>
                      <w:szCs w:val="22"/>
                      <w:lang w:eastAsia="zh-CN"/>
                    </w:rPr>
                    <m:t>x</m:t>
                  </m:r>
                </m:e>
                <m:sub>
                  <m:r>
                    <w:rPr>
                      <w:rFonts w:ascii="Cambria Math" w:hAnsi="Cambria Math"/>
                      <w:sz w:val="22"/>
                      <w:szCs w:val="22"/>
                      <w:lang w:eastAsia="zh-CN"/>
                    </w:rPr>
                    <m:t>2</m:t>
                  </m:r>
                </m:sub>
                <m:sup>
                  <m:r>
                    <w:rPr>
                      <w:rFonts w:ascii="Cambria Math" w:hAnsi="Cambria Math"/>
                      <w:sz w:val="22"/>
                      <w:szCs w:val="22"/>
                      <w:lang w:eastAsia="zh-CN"/>
                    </w:rPr>
                    <m:t>2</m:t>
                  </m:r>
                </m:sup>
              </m:sSubSup>
              <m:r>
                <w:rPr>
                  <w:rFonts w:ascii="Cambria Math" w:hAnsi="Cambria Math"/>
                  <w:sz w:val="22"/>
                  <w:szCs w:val="22"/>
                  <w:lang w:eastAsia="zh-CN"/>
                </w:rPr>
                <m:t>+9</m:t>
              </m:r>
              <m:sSubSup>
                <m:sSubSupPr>
                  <m:ctrlPr>
                    <w:rPr>
                      <w:rFonts w:ascii="Cambria Math" w:hAnsi="Cambria Math"/>
                      <w:i/>
                      <w:sz w:val="22"/>
                      <w:szCs w:val="22"/>
                      <w:lang w:eastAsia="zh-CN"/>
                    </w:rPr>
                  </m:ctrlPr>
                </m:sSubSupPr>
                <m:e>
                  <m:r>
                    <w:rPr>
                      <w:rFonts w:ascii="Cambria Math" w:hAnsi="Cambria Math"/>
                      <w:sz w:val="22"/>
                      <w:szCs w:val="22"/>
                      <w:lang w:eastAsia="zh-CN"/>
                    </w:rPr>
                    <m:t>x</m:t>
                  </m:r>
                </m:e>
                <m:sub>
                  <m:r>
                    <w:rPr>
                      <w:rFonts w:ascii="Cambria Math" w:hAnsi="Cambria Math"/>
                      <w:sz w:val="22"/>
                      <w:szCs w:val="22"/>
                      <w:lang w:eastAsia="zh-CN"/>
                    </w:rPr>
                    <m:t>3</m:t>
                  </m:r>
                </m:sub>
                <m:sup>
                  <m:r>
                    <w:rPr>
                      <w:rFonts w:ascii="Cambria Math" w:hAnsi="Cambria Math"/>
                      <w:sz w:val="22"/>
                      <w:szCs w:val="22"/>
                      <w:lang w:eastAsia="zh-CN"/>
                    </w:rPr>
                    <m:t>2</m:t>
                  </m:r>
                </m:sup>
              </m:sSubSup>
              <m:r>
                <w:rPr>
                  <w:rFonts w:ascii="Cambria Math" w:hAnsi="Cambria Math"/>
                  <w:sz w:val="22"/>
                  <w:szCs w:val="22"/>
                  <w:lang w:eastAsia="zh-CN"/>
                </w:rPr>
                <m:t>+15</m:t>
              </m:r>
            </m:e>
          </m:func>
        </m:oMath>
      </m:oMathPara>
    </w:p>
    <w:p w14:paraId="3048FDD7" w14:textId="77777777" w:rsidR="00D72A59" w:rsidRPr="004B2771" w:rsidRDefault="00D72A59" w:rsidP="00D72A59">
      <w:pPr>
        <w:pStyle w:val="BodyTextIndent"/>
        <w:ind w:left="450"/>
        <w:rPr>
          <w:sz w:val="22"/>
          <w:szCs w:val="22"/>
          <w:lang w:eastAsia="zh-CN"/>
        </w:rPr>
      </w:pPr>
      <m:oMathPara>
        <m:oMath>
          <m:r>
            <w:rPr>
              <w:rFonts w:ascii="Cambria Math" w:hAnsi="Cambria Math"/>
              <w:sz w:val="22"/>
              <w:szCs w:val="22"/>
              <w:lang w:eastAsia="zh-CN"/>
            </w:rPr>
            <m:t>X=</m:t>
          </m:r>
          <m:d>
            <m:dPr>
              <m:begChr m:val="{"/>
              <m:endChr m:val="}"/>
              <m:ctrlPr>
                <w:rPr>
                  <w:rFonts w:ascii="Cambria Math" w:hAnsi="Cambria Math"/>
                  <w:i/>
                  <w:sz w:val="22"/>
                  <w:szCs w:val="22"/>
                  <w:lang w:eastAsia="zh-CN"/>
                </w:rPr>
              </m:ctrlPr>
            </m:dPr>
            <m:e>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1</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2</m:t>
                  </m:r>
                </m:sub>
              </m:sSub>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3</m:t>
                  </m:r>
                </m:sub>
              </m:sSub>
            </m:e>
          </m:d>
        </m:oMath>
      </m:oMathPara>
    </w:p>
    <w:p w14:paraId="7B3EEF8D" w14:textId="77777777" w:rsidR="00D72A59" w:rsidRPr="004B2771" w:rsidRDefault="00D72A59" w:rsidP="00D72A59">
      <w:pPr>
        <w:pStyle w:val="BodyTextIndent"/>
        <w:spacing w:line="276" w:lineRule="auto"/>
        <w:ind w:left="1440" w:firstLine="720"/>
        <w:rPr>
          <w:sz w:val="22"/>
          <w:szCs w:val="22"/>
          <w:lang w:eastAsia="zh-CN"/>
        </w:rPr>
      </w:pPr>
      <w:r w:rsidRPr="004B2771">
        <w:rPr>
          <w:rFonts w:hint="eastAsia"/>
          <w:sz w:val="22"/>
          <w:szCs w:val="22"/>
          <w:lang w:eastAsia="zh-CN"/>
        </w:rPr>
        <w:t>subject to</w:t>
      </w:r>
    </w:p>
    <w:p w14:paraId="3878FB3F" w14:textId="77777777" w:rsidR="00D72A59" w:rsidRPr="004B2771" w:rsidRDefault="00807076" w:rsidP="00D72A59">
      <w:pPr>
        <w:pStyle w:val="BodyTextIndent"/>
        <w:spacing w:line="276" w:lineRule="auto"/>
        <w:ind w:left="0"/>
        <w:rPr>
          <w:sz w:val="22"/>
          <w:szCs w:val="22"/>
          <w:lang w:eastAsia="zh-CN"/>
        </w:rPr>
      </w:pPr>
      <m:oMathPara>
        <m:oMath>
          <m:sSubSup>
            <m:sSubSupPr>
              <m:ctrlPr>
                <w:rPr>
                  <w:rFonts w:ascii="Cambria Math" w:hAnsi="Cambria Math"/>
                  <w:i/>
                  <w:sz w:val="22"/>
                  <w:szCs w:val="22"/>
                  <w:lang w:eastAsia="zh-CN"/>
                </w:rPr>
              </m:ctrlPr>
            </m:sSubSupPr>
            <m:e>
              <m:r>
                <w:rPr>
                  <w:rFonts w:ascii="Cambria Math" w:hAnsi="Cambria Math"/>
                  <w:sz w:val="22"/>
                  <w:szCs w:val="22"/>
                  <w:lang w:eastAsia="zh-CN"/>
                </w:rPr>
                <m:t>x</m:t>
              </m:r>
            </m:e>
            <m:sub>
              <m:r>
                <w:rPr>
                  <w:rFonts w:ascii="Cambria Math" w:hAnsi="Cambria Math"/>
                  <w:sz w:val="22"/>
                  <w:szCs w:val="22"/>
                  <w:lang w:eastAsia="zh-CN"/>
                </w:rPr>
                <m:t>1</m:t>
              </m:r>
            </m:sub>
            <m:sup>
              <m:r>
                <w:rPr>
                  <w:rFonts w:ascii="Cambria Math" w:hAnsi="Cambria Math"/>
                  <w:sz w:val="22"/>
                  <w:szCs w:val="22"/>
                  <w:lang w:eastAsia="zh-CN"/>
                </w:rPr>
                <m:t>2</m:t>
              </m:r>
            </m:sup>
          </m:sSubSup>
          <m:r>
            <w:rPr>
              <w:rFonts w:ascii="Cambria Math" w:hAnsi="Cambria Math"/>
              <w:sz w:val="22"/>
              <w:szCs w:val="22"/>
              <w:lang w:eastAsia="zh-CN"/>
            </w:rPr>
            <m:t>+</m:t>
          </m:r>
          <m:sSubSup>
            <m:sSubSupPr>
              <m:ctrlPr>
                <w:rPr>
                  <w:rFonts w:ascii="Cambria Math" w:hAnsi="Cambria Math"/>
                  <w:i/>
                  <w:sz w:val="22"/>
                  <w:szCs w:val="22"/>
                  <w:lang w:eastAsia="zh-CN"/>
                </w:rPr>
              </m:ctrlPr>
            </m:sSubSupPr>
            <m:e>
              <m:r>
                <w:rPr>
                  <w:rFonts w:ascii="Cambria Math" w:hAnsi="Cambria Math"/>
                  <w:sz w:val="22"/>
                  <w:szCs w:val="22"/>
                  <w:lang w:eastAsia="zh-CN"/>
                </w:rPr>
                <m:t>x</m:t>
              </m:r>
            </m:e>
            <m:sub>
              <m:r>
                <w:rPr>
                  <w:rFonts w:ascii="Cambria Math" w:hAnsi="Cambria Math"/>
                  <w:sz w:val="22"/>
                  <w:szCs w:val="22"/>
                  <w:lang w:eastAsia="zh-CN"/>
                </w:rPr>
                <m:t>2</m:t>
              </m:r>
            </m:sub>
            <m:sup>
              <m:r>
                <w:rPr>
                  <w:rFonts w:ascii="Cambria Math" w:hAnsi="Cambria Math"/>
                  <w:sz w:val="22"/>
                  <w:szCs w:val="22"/>
                  <w:lang w:eastAsia="zh-CN"/>
                </w:rPr>
                <m:t>2</m:t>
              </m:r>
            </m:sup>
          </m:sSubSup>
          <m:r>
            <w:rPr>
              <w:rFonts w:ascii="Cambria Math" w:hAnsi="Cambria Math"/>
              <w:sz w:val="22"/>
              <w:szCs w:val="22"/>
              <w:lang w:eastAsia="zh-CN"/>
            </w:rPr>
            <m:t>=10</m:t>
          </m:r>
        </m:oMath>
      </m:oMathPara>
    </w:p>
    <w:p w14:paraId="144B5FA7" w14:textId="77777777" w:rsidR="00D72A59" w:rsidRPr="004B2771" w:rsidRDefault="00807076" w:rsidP="00D72A59">
      <w:pPr>
        <w:pStyle w:val="BodyTextIndent"/>
        <w:spacing w:line="276" w:lineRule="auto"/>
        <w:ind w:left="0"/>
        <w:rPr>
          <w:sz w:val="22"/>
          <w:szCs w:val="22"/>
          <w:lang w:eastAsia="zh-CN"/>
        </w:rPr>
      </w:pPr>
      <m:oMathPara>
        <m:oMath>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1</m:t>
              </m:r>
            </m:sub>
          </m:sSub>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3</m:t>
              </m:r>
            </m:sub>
          </m:sSub>
          <m:r>
            <w:rPr>
              <w:rFonts w:ascii="Cambria Math" w:hAnsi="Cambria Math"/>
              <w:sz w:val="22"/>
              <w:szCs w:val="22"/>
              <w:lang w:eastAsia="zh-CN"/>
            </w:rPr>
            <m:t>≤100</m:t>
          </m:r>
        </m:oMath>
      </m:oMathPara>
    </w:p>
    <w:p w14:paraId="2AA15340" w14:textId="77777777" w:rsidR="00D72A59" w:rsidRPr="004B2771" w:rsidRDefault="00D72A59" w:rsidP="00D72A59">
      <w:pPr>
        <w:pStyle w:val="BodyTextIndent"/>
        <w:spacing w:line="276" w:lineRule="auto"/>
        <w:ind w:left="0"/>
        <w:jc w:val="center"/>
        <w:rPr>
          <w:sz w:val="22"/>
          <w:szCs w:val="22"/>
          <w:lang w:eastAsia="zh-CN"/>
        </w:rPr>
      </w:pPr>
      <w:r w:rsidRPr="004B2771">
        <w:rPr>
          <w:rFonts w:hint="eastAsia"/>
          <w:sz w:val="22"/>
          <w:szCs w:val="22"/>
          <w:lang w:eastAsia="zh-CN"/>
        </w:rPr>
        <w:t>4</w:t>
      </w:r>
      <m:oMath>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1</m:t>
            </m:r>
          </m:sub>
        </m:sSub>
        <m:r>
          <w:rPr>
            <w:rFonts w:ascii="Cambria Math" w:hAnsi="Cambria Math"/>
            <w:sz w:val="22"/>
            <w:szCs w:val="22"/>
            <w:lang w:eastAsia="zh-CN"/>
          </w:rPr>
          <m:t>-19</m:t>
        </m:r>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2</m:t>
            </m:r>
          </m:sub>
        </m:sSub>
        <m:r>
          <w:rPr>
            <w:rFonts w:ascii="Cambria Math" w:hAnsi="Cambria Math"/>
            <w:sz w:val="22"/>
            <w:szCs w:val="22"/>
            <w:lang w:eastAsia="zh-CN"/>
          </w:rPr>
          <m:t>=50</m:t>
        </m:r>
      </m:oMath>
    </w:p>
    <w:p w14:paraId="0A037FF7" w14:textId="77777777" w:rsidR="00D72A59" w:rsidRPr="004B2771" w:rsidRDefault="00D72A59" w:rsidP="00D72A59">
      <w:pPr>
        <w:pStyle w:val="BodyTextIndent"/>
        <w:spacing w:line="276" w:lineRule="auto"/>
        <w:ind w:left="0"/>
        <w:jc w:val="center"/>
        <w:rPr>
          <w:sz w:val="22"/>
          <w:szCs w:val="22"/>
          <w:lang w:eastAsia="zh-CN"/>
        </w:rPr>
      </w:pPr>
      <w:r w:rsidRPr="004B2771">
        <w:rPr>
          <w:rFonts w:hint="eastAsia"/>
          <w:sz w:val="22"/>
          <w:szCs w:val="22"/>
          <w:lang w:eastAsia="zh-CN"/>
        </w:rPr>
        <w:t>3</w:t>
      </w:r>
      <m:oMath>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1</m:t>
            </m:r>
          </m:sub>
        </m:sSub>
        <m:r>
          <w:rPr>
            <w:rFonts w:ascii="Cambria Math" w:hAnsi="Cambria Math"/>
            <w:sz w:val="22"/>
            <w:szCs w:val="22"/>
            <w:lang w:eastAsia="zh-CN"/>
          </w:rPr>
          <m:t>+4</m:t>
        </m:r>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3</m:t>
            </m:r>
          </m:sub>
        </m:sSub>
        <m:r>
          <w:rPr>
            <w:rFonts w:ascii="Cambria Math" w:hAnsi="Cambria Math"/>
            <w:sz w:val="22"/>
            <w:szCs w:val="22"/>
            <w:lang w:eastAsia="zh-CN"/>
          </w:rPr>
          <m:t>=100</m:t>
        </m:r>
      </m:oMath>
    </w:p>
    <w:p w14:paraId="4350E5AC" w14:textId="77777777" w:rsidR="00D72A59" w:rsidRPr="004B2771" w:rsidRDefault="00807076" w:rsidP="00D72A59">
      <w:pPr>
        <w:pStyle w:val="BodyTextIndent"/>
        <w:spacing w:line="276" w:lineRule="auto"/>
        <w:ind w:left="0" w:firstLine="450"/>
        <w:rPr>
          <w:sz w:val="22"/>
          <w:szCs w:val="22"/>
          <w:lang w:eastAsia="zh-CN"/>
        </w:rPr>
      </w:pPr>
      <m:oMathPara>
        <m:oMath>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1</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2</m:t>
              </m:r>
            </m:sub>
          </m:sSub>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3</m:t>
              </m:r>
            </m:sub>
          </m:sSub>
          <m:r>
            <w:rPr>
              <w:rFonts w:ascii="Cambria Math" w:hAnsi="Cambria Math"/>
              <w:sz w:val="22"/>
              <w:szCs w:val="22"/>
              <w:lang w:eastAsia="zh-CN"/>
            </w:rPr>
            <m:t>≥-10</m:t>
          </m:r>
        </m:oMath>
      </m:oMathPara>
    </w:p>
    <w:p w14:paraId="1187C124" w14:textId="77777777" w:rsidR="00D72A59" w:rsidRPr="004B2771" w:rsidRDefault="00807076" w:rsidP="00D72A59">
      <w:pPr>
        <w:pStyle w:val="BodyTextIndent"/>
        <w:spacing w:line="276" w:lineRule="auto"/>
        <w:ind w:left="0" w:firstLine="450"/>
        <w:rPr>
          <w:sz w:val="22"/>
          <w:szCs w:val="22"/>
          <w:lang w:eastAsia="zh-CN"/>
        </w:rPr>
      </w:pPr>
      <m:oMathPara>
        <m:oMath>
          <m:sSub>
            <m:sSubPr>
              <m:ctrlPr>
                <w:rPr>
                  <w:rFonts w:ascii="Cambria Math" w:hAnsi="Cambria Math"/>
                  <w:i/>
                  <w:sz w:val="22"/>
                  <w:szCs w:val="22"/>
                  <w:lang w:eastAsia="zh-CN"/>
                </w:rPr>
              </m:ctrlPr>
            </m:sSubPr>
            <m:e>
              <m:r>
                <w:rPr>
                  <w:rFonts w:ascii="Cambria Math" w:hAnsi="Cambria Math"/>
                  <w:sz w:val="22"/>
                  <w:szCs w:val="22"/>
                  <w:lang w:eastAsia="zh-CN"/>
                </w:rPr>
                <m:t>-500≤x</m:t>
              </m:r>
            </m:e>
            <m:sub>
              <m:r>
                <w:rPr>
                  <w:rFonts w:ascii="Cambria Math" w:hAnsi="Cambria Math"/>
                  <w:sz w:val="22"/>
                  <w:szCs w:val="22"/>
                  <w:lang w:eastAsia="zh-CN"/>
                </w:rPr>
                <m:t>1</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2</m:t>
              </m:r>
            </m:sub>
          </m:sSub>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3</m:t>
              </m:r>
            </m:sub>
          </m:sSub>
          <m:r>
            <w:rPr>
              <w:rFonts w:ascii="Cambria Math" w:hAnsi="Cambria Math"/>
              <w:sz w:val="22"/>
              <w:szCs w:val="22"/>
              <w:lang w:eastAsia="zh-CN"/>
            </w:rPr>
            <m:t>≤500</m:t>
          </m:r>
        </m:oMath>
      </m:oMathPara>
    </w:p>
    <w:p w14:paraId="45094BA5" w14:textId="50C4381B" w:rsidR="00DD771C" w:rsidRDefault="00B8229F" w:rsidP="00DD771C">
      <w:pPr>
        <w:pStyle w:val="BodyTextIndent"/>
        <w:spacing w:line="276" w:lineRule="auto"/>
        <w:ind w:left="450"/>
        <w:jc w:val="both"/>
        <w:rPr>
          <w:lang w:eastAsia="zh-CN"/>
        </w:rPr>
      </w:pPr>
      <w:r>
        <w:rPr>
          <w:lang w:eastAsia="zh-CN"/>
        </w:rPr>
        <w:t>When s</w:t>
      </w:r>
      <w:r w:rsidR="00D72A59">
        <w:rPr>
          <w:lang w:eastAsia="zh-CN"/>
        </w:rPr>
        <w:t xml:space="preserve">olving this problem in </w:t>
      </w:r>
      <w:proofErr w:type="spellStart"/>
      <w:r w:rsidR="00D72A59">
        <w:rPr>
          <w:lang w:eastAsia="zh-CN"/>
        </w:rPr>
        <w:t>Matlab</w:t>
      </w:r>
      <w:proofErr w:type="spellEnd"/>
      <w:r w:rsidR="00D72A59">
        <w:rPr>
          <w:lang w:eastAsia="zh-CN"/>
        </w:rPr>
        <w:t xml:space="preserve"> using </w:t>
      </w:r>
      <w:proofErr w:type="spellStart"/>
      <w:r w:rsidR="00D72A59" w:rsidRPr="00E33828">
        <w:rPr>
          <w:b/>
          <w:bCs/>
          <w:i/>
          <w:lang w:eastAsia="zh-CN"/>
        </w:rPr>
        <w:t>fmincon</w:t>
      </w:r>
      <w:proofErr w:type="spellEnd"/>
      <w:r w:rsidR="00D72A59">
        <w:rPr>
          <w:lang w:eastAsia="zh-CN"/>
        </w:rPr>
        <w:t>, please choose the correct statement(s) from the following:</w:t>
      </w:r>
      <w:r w:rsidR="00DD771C">
        <w:rPr>
          <w:lang w:eastAsia="zh-CN"/>
        </w:rPr>
        <w:t xml:space="preserve"> </w:t>
      </w:r>
    </w:p>
    <w:p w14:paraId="1F85D5A9" w14:textId="1797D2D7" w:rsidR="00D72A59" w:rsidRDefault="00D72A59" w:rsidP="00DD771C">
      <w:pPr>
        <w:pStyle w:val="BodyTextIndent"/>
        <w:numPr>
          <w:ilvl w:val="0"/>
          <w:numId w:val="17"/>
        </w:numPr>
        <w:spacing w:line="276" w:lineRule="auto"/>
        <w:jc w:val="both"/>
        <w:rPr>
          <w:lang w:eastAsia="zh-CN"/>
        </w:rPr>
      </w:pPr>
      <w:r>
        <w:rPr>
          <w:lang w:eastAsia="zh-CN"/>
        </w:rPr>
        <w:t>It is a nonlinear programming problem.</w:t>
      </w:r>
    </w:p>
    <w:p w14:paraId="36804BC3" w14:textId="24C34CBD" w:rsidR="00BE0CA1" w:rsidRDefault="00EA01F5" w:rsidP="00DD771C">
      <w:pPr>
        <w:pStyle w:val="BodyTextIndent"/>
        <w:numPr>
          <w:ilvl w:val="0"/>
          <w:numId w:val="17"/>
        </w:numPr>
        <w:spacing w:line="276" w:lineRule="auto"/>
        <w:jc w:val="both"/>
        <w:rPr>
          <w:lang w:eastAsia="zh-CN"/>
        </w:rPr>
      </w:pPr>
      <w:r>
        <w:rPr>
          <w:lang w:eastAsia="zh-CN"/>
        </w:rPr>
        <w:t xml:space="preserve">The problem can be transformed </w:t>
      </w:r>
      <w:r w:rsidR="00232977">
        <w:rPr>
          <w:lang w:eastAsia="zh-CN"/>
        </w:rPr>
        <w:t xml:space="preserve">into </w:t>
      </w:r>
      <w:r>
        <w:rPr>
          <w:lang w:eastAsia="zh-CN"/>
        </w:rPr>
        <w:t xml:space="preserve">a </w:t>
      </w:r>
      <w:r w:rsidR="009A3B70">
        <w:rPr>
          <w:lang w:eastAsia="zh-CN"/>
        </w:rPr>
        <w:t>one-variable optimization problem</w:t>
      </w:r>
    </w:p>
    <w:p w14:paraId="6C627E6C" w14:textId="77777777" w:rsidR="00D72A59" w:rsidRDefault="00D72A59" w:rsidP="00DD771C">
      <w:pPr>
        <w:pStyle w:val="BodyTextIndent"/>
        <w:numPr>
          <w:ilvl w:val="0"/>
          <w:numId w:val="17"/>
        </w:numPr>
        <w:spacing w:line="276" w:lineRule="auto"/>
        <w:jc w:val="both"/>
        <w:rPr>
          <w:lang w:eastAsia="zh-CN"/>
        </w:rPr>
      </w:pPr>
      <w:r>
        <w:rPr>
          <w:rFonts w:hint="eastAsia"/>
          <w:lang w:eastAsia="zh-CN"/>
        </w:rPr>
        <w:t xml:space="preserve">There are 4 linear and </w:t>
      </w:r>
      <w:r>
        <w:rPr>
          <w:lang w:eastAsia="zh-CN"/>
        </w:rPr>
        <w:t>1</w:t>
      </w:r>
      <w:r>
        <w:rPr>
          <w:rFonts w:hint="eastAsia"/>
          <w:lang w:eastAsia="zh-CN"/>
        </w:rPr>
        <w:t xml:space="preserve"> nonlinear behavioral constraints.</w:t>
      </w:r>
    </w:p>
    <w:p w14:paraId="1998E0C2" w14:textId="77777777" w:rsidR="00D72A59" w:rsidRDefault="00D72A59" w:rsidP="00DD771C">
      <w:pPr>
        <w:pStyle w:val="BodyTextIndent"/>
        <w:numPr>
          <w:ilvl w:val="0"/>
          <w:numId w:val="17"/>
        </w:numPr>
        <w:spacing w:line="276" w:lineRule="auto"/>
        <w:jc w:val="both"/>
        <w:rPr>
          <w:lang w:eastAsia="zh-CN"/>
        </w:rPr>
      </w:pPr>
      <w:r>
        <w:rPr>
          <w:rFonts w:hint="eastAsia"/>
          <w:lang w:eastAsia="zh-CN"/>
        </w:rPr>
        <w:t xml:space="preserve">There are </w:t>
      </w:r>
      <w:r>
        <w:rPr>
          <w:lang w:eastAsia="zh-CN"/>
        </w:rPr>
        <w:t>2</w:t>
      </w:r>
      <w:r>
        <w:rPr>
          <w:rFonts w:hint="eastAsia"/>
          <w:lang w:eastAsia="zh-CN"/>
        </w:rPr>
        <w:t xml:space="preserve"> inequality </w:t>
      </w:r>
      <w:r>
        <w:rPr>
          <w:lang w:eastAsia="zh-CN"/>
        </w:rPr>
        <w:t>constraints</w:t>
      </w:r>
      <w:r>
        <w:rPr>
          <w:rFonts w:hint="eastAsia"/>
          <w:lang w:eastAsia="zh-CN"/>
        </w:rPr>
        <w:t xml:space="preserve"> and 3 equality constraints.</w:t>
      </w:r>
    </w:p>
    <w:p w14:paraId="18F33F22" w14:textId="77777777" w:rsidR="00D72A59" w:rsidRPr="00BF09C7" w:rsidRDefault="00D72A59" w:rsidP="00DD771C">
      <w:pPr>
        <w:pStyle w:val="BodyTextIndent"/>
        <w:numPr>
          <w:ilvl w:val="0"/>
          <w:numId w:val="17"/>
        </w:numPr>
        <w:spacing w:line="276" w:lineRule="auto"/>
        <w:jc w:val="both"/>
        <w:rPr>
          <w:lang w:eastAsia="zh-CN"/>
        </w:rPr>
      </w:pPr>
      <w:r>
        <w:rPr>
          <w:lang w:eastAsia="zh-CN"/>
        </w:rPr>
        <w:t>All the linear constraints can be defined in the nonlinear constraint function.</w:t>
      </w:r>
    </w:p>
    <w:p w14:paraId="46C9A7DC" w14:textId="77777777" w:rsidR="00D72A59" w:rsidRDefault="00D72A59" w:rsidP="00DD771C">
      <w:pPr>
        <w:pStyle w:val="BodyTextIndent"/>
        <w:numPr>
          <w:ilvl w:val="0"/>
          <w:numId w:val="17"/>
        </w:numPr>
        <w:spacing w:line="276" w:lineRule="auto"/>
        <w:jc w:val="both"/>
        <w:rPr>
          <w:lang w:eastAsia="zh-CN"/>
        </w:rPr>
      </w:pPr>
      <w:r>
        <w:rPr>
          <w:lang w:eastAsia="zh-CN"/>
        </w:rPr>
        <w:t xml:space="preserve">In </w:t>
      </w:r>
      <w:proofErr w:type="spellStart"/>
      <w:r>
        <w:rPr>
          <w:lang w:eastAsia="zh-CN"/>
        </w:rPr>
        <w:t>Matlab</w:t>
      </w:r>
      <w:proofErr w:type="spellEnd"/>
      <w:r>
        <w:rPr>
          <w:lang w:eastAsia="zh-CN"/>
        </w:rPr>
        <w:t xml:space="preserve"> code, the</w:t>
      </w:r>
      <w:r>
        <w:rPr>
          <w:rFonts w:hint="eastAsia"/>
          <w:lang w:eastAsia="zh-CN"/>
        </w:rPr>
        <w:t xml:space="preserve"> lower and upper bounds can be defined as</w:t>
      </w:r>
    </w:p>
    <w:p w14:paraId="413978B7" w14:textId="46579B8A" w:rsidR="00D72A59" w:rsidRDefault="00D72A59" w:rsidP="00D72A59">
      <w:pPr>
        <w:pStyle w:val="BodyTextIndent"/>
        <w:spacing w:line="276" w:lineRule="auto"/>
        <w:ind w:left="825"/>
        <w:jc w:val="center"/>
        <w:rPr>
          <w:rFonts w:ascii="Courier New" w:hAnsi="Courier New" w:cs="Courier New"/>
          <w:lang w:eastAsia="zh-CN"/>
        </w:rPr>
      </w:pPr>
      <w:r w:rsidRPr="001B01A9">
        <w:rPr>
          <w:rFonts w:ascii="Courier New" w:hAnsi="Courier New" w:cs="Courier New"/>
          <w:lang w:eastAsia="zh-CN"/>
        </w:rPr>
        <w:t>LB = [-</w:t>
      </w:r>
      <w:r>
        <w:rPr>
          <w:rFonts w:ascii="Courier New" w:hAnsi="Courier New" w:cs="Courier New"/>
          <w:lang w:eastAsia="zh-CN"/>
        </w:rPr>
        <w:t>500</w:t>
      </w:r>
      <w:r w:rsidRPr="001B01A9">
        <w:rPr>
          <w:rFonts w:ascii="Courier New" w:hAnsi="Courier New" w:cs="Courier New"/>
          <w:lang w:eastAsia="zh-CN"/>
        </w:rPr>
        <w:t>];</w:t>
      </w:r>
      <w:r>
        <w:rPr>
          <w:rFonts w:ascii="Courier New" w:hAnsi="Courier New" w:cs="Courier New"/>
          <w:lang w:eastAsia="zh-CN"/>
        </w:rPr>
        <w:t xml:space="preserve"> </w:t>
      </w:r>
      <w:r w:rsidRPr="001B01A9">
        <w:rPr>
          <w:rFonts w:ascii="Courier New" w:hAnsi="Courier New" w:cs="Courier New"/>
          <w:lang w:eastAsia="zh-CN"/>
        </w:rPr>
        <w:t>UB = [</w:t>
      </w:r>
      <w:r>
        <w:rPr>
          <w:rFonts w:ascii="Courier New" w:hAnsi="Courier New" w:cs="Courier New"/>
          <w:lang w:eastAsia="zh-CN"/>
        </w:rPr>
        <w:t>500</w:t>
      </w:r>
      <w:r w:rsidRPr="001B01A9">
        <w:rPr>
          <w:rFonts w:ascii="Courier New" w:hAnsi="Courier New" w:cs="Courier New"/>
          <w:lang w:eastAsia="zh-CN"/>
        </w:rPr>
        <w:t>];</w:t>
      </w:r>
    </w:p>
    <w:p w14:paraId="07627D67" w14:textId="0A34D1B1" w:rsidR="00AA7861" w:rsidRDefault="00AA7861" w:rsidP="00DD771C">
      <w:pPr>
        <w:pStyle w:val="BodyTextIndent"/>
        <w:numPr>
          <w:ilvl w:val="0"/>
          <w:numId w:val="17"/>
        </w:numPr>
        <w:spacing w:line="276" w:lineRule="auto"/>
        <w:rPr>
          <w:lang w:eastAsia="zh-CN"/>
        </w:rPr>
      </w:pPr>
      <w:r>
        <w:rPr>
          <w:lang w:eastAsia="zh-CN"/>
        </w:rPr>
        <w:t>If the optimization tolerance is 1</w:t>
      </w:r>
      <w:r>
        <w:rPr>
          <w:rFonts w:ascii="SimSun" w:eastAsia="SimSun" w:hAnsi="SimSun" w:hint="eastAsia"/>
          <w:lang w:eastAsia="zh-CN"/>
        </w:rPr>
        <w:t>e</w:t>
      </w:r>
      <w:r>
        <w:rPr>
          <w:lang w:eastAsia="zh-CN"/>
        </w:rPr>
        <w:t>-3, it is impossible to yield a solution with more than 4 decimal places, e.g., 0.6318.</w:t>
      </w:r>
    </w:p>
    <w:p w14:paraId="5AC613C8" w14:textId="3F6CE029" w:rsidR="000131C2" w:rsidRPr="0037150D" w:rsidRDefault="000131C2" w:rsidP="0037150D">
      <w:pPr>
        <w:pStyle w:val="BodyTextIndent"/>
        <w:numPr>
          <w:ilvl w:val="0"/>
          <w:numId w:val="17"/>
        </w:numPr>
        <w:spacing w:line="276" w:lineRule="auto"/>
        <w:rPr>
          <w:lang w:eastAsia="zh-CN"/>
        </w:rPr>
      </w:pPr>
      <w:r>
        <w:rPr>
          <w:lang w:eastAsia="zh-CN"/>
        </w:rPr>
        <w:t xml:space="preserve">It has no impacts to the final solution if there is another unequal constraint: </w:t>
      </w:r>
      <w:r w:rsidRPr="0037150D">
        <w:rPr>
          <w:rFonts w:ascii="Cambria Math" w:hAnsi="Cambria Math"/>
          <w:i/>
          <w:lang w:eastAsia="zh-CN"/>
        </w:rPr>
        <w:br/>
      </w:r>
      <m:oMathPara>
        <m:oMath>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1</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2</m:t>
              </m:r>
            </m:sub>
          </m:sSub>
          <m:sSub>
            <m:sSubPr>
              <m:ctrlPr>
                <w:rPr>
                  <w:rFonts w:ascii="Cambria Math" w:hAnsi="Cambria Math"/>
                  <w:i/>
                  <w:sz w:val="22"/>
                  <w:szCs w:val="22"/>
                  <w:lang w:eastAsia="zh-CN"/>
                </w:rPr>
              </m:ctrlPr>
            </m:sSubPr>
            <m:e>
              <m:r>
                <w:rPr>
                  <w:rFonts w:ascii="Cambria Math" w:hAnsi="Cambria Math"/>
                  <w:sz w:val="22"/>
                  <w:szCs w:val="22"/>
                  <w:lang w:eastAsia="zh-CN"/>
                </w:rPr>
                <m:t>+x</m:t>
              </m:r>
            </m:e>
            <m:sub>
              <m:r>
                <w:rPr>
                  <w:rFonts w:ascii="Cambria Math" w:hAnsi="Cambria Math"/>
                  <w:sz w:val="22"/>
                  <w:szCs w:val="22"/>
                  <w:lang w:eastAsia="zh-CN"/>
                </w:rPr>
                <m:t>3</m:t>
              </m:r>
            </m:sub>
          </m:sSub>
          <m:r>
            <w:rPr>
              <w:rFonts w:ascii="Cambria Math" w:hAnsi="Cambria Math"/>
              <w:sz w:val="22"/>
              <w:szCs w:val="22"/>
              <w:lang w:eastAsia="zh-CN"/>
            </w:rPr>
            <m:t>≥-12</m:t>
          </m:r>
        </m:oMath>
      </m:oMathPara>
    </w:p>
    <w:p w14:paraId="3A159B95" w14:textId="69FE831C" w:rsidR="00AA7861" w:rsidRDefault="00AA7861" w:rsidP="00DD771C">
      <w:pPr>
        <w:pStyle w:val="BodyTextIndent"/>
        <w:numPr>
          <w:ilvl w:val="0"/>
          <w:numId w:val="17"/>
        </w:numPr>
        <w:spacing w:line="276" w:lineRule="auto"/>
        <w:rPr>
          <w:lang w:eastAsia="zh-CN"/>
        </w:rPr>
      </w:pPr>
      <w:r w:rsidRPr="00AA7861">
        <w:rPr>
          <w:lang w:eastAsia="zh-CN"/>
        </w:rPr>
        <w:t>A different initial point can lead to a different solution.</w:t>
      </w:r>
      <w:r>
        <w:rPr>
          <w:lang w:eastAsia="zh-CN"/>
        </w:rPr>
        <w:t xml:space="preserve"> </w:t>
      </w:r>
    </w:p>
    <w:p w14:paraId="15ED99F1" w14:textId="60EB3322" w:rsidR="00AA7861" w:rsidRDefault="00E33828" w:rsidP="00DD771C">
      <w:pPr>
        <w:pStyle w:val="BodyTextIndent"/>
        <w:numPr>
          <w:ilvl w:val="0"/>
          <w:numId w:val="17"/>
        </w:numPr>
        <w:spacing w:line="276" w:lineRule="auto"/>
        <w:rPr>
          <w:lang w:eastAsia="zh-CN"/>
        </w:rPr>
      </w:pPr>
      <w:r>
        <w:rPr>
          <w:lang w:eastAsia="zh-CN"/>
        </w:rPr>
        <w:t>T</w:t>
      </w:r>
      <w:r w:rsidRPr="00E33828">
        <w:rPr>
          <w:rFonts w:hint="eastAsia"/>
          <w:lang w:eastAsia="zh-CN"/>
        </w:rPr>
        <w:t>his</w:t>
      </w:r>
      <w:r>
        <w:rPr>
          <w:lang w:eastAsia="zh-CN"/>
        </w:rPr>
        <w:t xml:space="preserve"> problem can also be solved using</w:t>
      </w:r>
      <w:r w:rsidRPr="00E33828">
        <w:rPr>
          <w:i/>
          <w:iCs/>
          <w:lang w:eastAsia="zh-CN"/>
        </w:rPr>
        <w:t xml:space="preserve"> </w:t>
      </w:r>
      <w:proofErr w:type="spellStart"/>
      <w:r w:rsidRPr="00E33828">
        <w:rPr>
          <w:b/>
          <w:bCs/>
          <w:i/>
          <w:iCs/>
          <w:lang w:eastAsia="zh-CN"/>
        </w:rPr>
        <w:t>linprog</w:t>
      </w:r>
      <w:proofErr w:type="spellEnd"/>
      <w:r>
        <w:rPr>
          <w:i/>
          <w:iCs/>
          <w:lang w:eastAsia="zh-CN"/>
        </w:rPr>
        <w:t xml:space="preserve"> </w:t>
      </w:r>
      <w:r w:rsidRPr="00E33828">
        <w:rPr>
          <w:lang w:eastAsia="zh-CN"/>
        </w:rPr>
        <w:t xml:space="preserve">in </w:t>
      </w:r>
      <w:proofErr w:type="spellStart"/>
      <w:r w:rsidRPr="00E33828">
        <w:rPr>
          <w:lang w:eastAsia="zh-CN"/>
        </w:rPr>
        <w:t>Matlab</w:t>
      </w:r>
      <w:proofErr w:type="spellEnd"/>
      <w:r w:rsidRPr="00E33828">
        <w:rPr>
          <w:lang w:eastAsia="zh-CN"/>
        </w:rPr>
        <w:t>.</w:t>
      </w:r>
      <w:r>
        <w:rPr>
          <w:lang w:eastAsia="zh-CN"/>
        </w:rPr>
        <w:t xml:space="preserve"> </w:t>
      </w:r>
    </w:p>
    <w:p w14:paraId="2C15D58B" w14:textId="2A52B1CF" w:rsidR="00A366DC" w:rsidRDefault="00E33828" w:rsidP="00DD771C">
      <w:pPr>
        <w:pStyle w:val="BodyTextIndent"/>
        <w:numPr>
          <w:ilvl w:val="0"/>
          <w:numId w:val="17"/>
        </w:numPr>
        <w:spacing w:line="276" w:lineRule="auto"/>
        <w:rPr>
          <w:lang w:eastAsia="zh-CN"/>
        </w:rPr>
      </w:pPr>
      <w:r>
        <w:rPr>
          <w:lang w:eastAsia="zh-CN"/>
        </w:rPr>
        <w:t>To solve this problem by hand, we can use the dual simplex algorithm.</w:t>
      </w:r>
    </w:p>
    <w:p w14:paraId="417C296A" w14:textId="77777777" w:rsidR="00BE0CA1" w:rsidRPr="00630A72" w:rsidRDefault="00BE0CA1" w:rsidP="000131C2">
      <w:pPr>
        <w:pStyle w:val="BodyTextIndent"/>
        <w:spacing w:line="276" w:lineRule="auto"/>
        <w:ind w:left="1005"/>
        <w:rPr>
          <w:lang w:eastAsia="zh-CN"/>
        </w:rPr>
      </w:pPr>
    </w:p>
    <w:p w14:paraId="086890BD" w14:textId="2DC199DC" w:rsidR="00A00AE0" w:rsidRDefault="00A00AE0" w:rsidP="00A00AE0">
      <w:pPr>
        <w:rPr>
          <w:rFonts w:ascii="Times New Roman" w:eastAsia="Times New Roman" w:hAnsi="Times New Roman" w:cs="Times New Roman"/>
          <w:sz w:val="24"/>
          <w:szCs w:val="24"/>
        </w:rPr>
      </w:pPr>
      <w:r>
        <w:br w:type="page"/>
      </w:r>
    </w:p>
    <w:p w14:paraId="35B5B94A" w14:textId="3742D849" w:rsidR="009618AF" w:rsidRDefault="009618AF" w:rsidP="009618AF">
      <w:pPr>
        <w:pStyle w:val="BodyTextIndent"/>
        <w:ind w:left="0"/>
        <w:jc w:val="both"/>
        <w:rPr>
          <w:i/>
        </w:rPr>
      </w:pPr>
      <w:r>
        <w:rPr>
          <w:b/>
        </w:rPr>
        <w:lastRenderedPageBreak/>
        <w:t xml:space="preserve">Problem </w:t>
      </w:r>
      <w:r>
        <w:rPr>
          <w:rFonts w:hint="eastAsia"/>
          <w:b/>
          <w:lang w:eastAsia="zh-CN"/>
        </w:rPr>
        <w:t>2</w:t>
      </w:r>
      <w:r w:rsidRPr="0022747C">
        <w:rPr>
          <w:b/>
        </w:rPr>
        <w:t>:</w:t>
      </w:r>
      <w:r>
        <w:rPr>
          <w:b/>
        </w:rPr>
        <w:t xml:space="preserve"> </w:t>
      </w:r>
      <w:r w:rsidRPr="00D83684">
        <w:t xml:space="preserve">Consider the following function and solve the </w:t>
      </w:r>
      <w:r w:rsidR="00AA63E2">
        <w:t>questi</w:t>
      </w:r>
      <w:r w:rsidR="00F50F5D">
        <w:t>ons</w:t>
      </w:r>
      <w:r w:rsidRPr="00D83684">
        <w:t xml:space="preserve"> below by hand.</w:t>
      </w:r>
      <w:r w:rsidRPr="00D83684">
        <w:rPr>
          <w:b/>
        </w:rPr>
        <w:t xml:space="preserve"> </w:t>
      </w:r>
    </w:p>
    <w:p w14:paraId="0433D148" w14:textId="0BD12765" w:rsidR="00B206E9" w:rsidRPr="008B10B3" w:rsidRDefault="008B10B3" w:rsidP="008B10B3">
      <w:pPr>
        <w:pStyle w:val="BodyTextIndent"/>
        <w:spacing w:before="120" w:after="120"/>
        <w:ind w:left="0"/>
        <w:jc w:val="center"/>
        <w:rPr>
          <w:lang w:eastAsia="zh-CN"/>
        </w:rPr>
      </w:pPr>
      <m:oMathPara>
        <m:oMath>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x</m:t>
              </m:r>
            </m:e>
          </m:d>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2x</m:t>
              </m:r>
            </m:e>
            <m:sub>
              <m:r>
                <w:rPr>
                  <w:rFonts w:ascii="Cambria Math" w:hAnsi="Cambria Math"/>
                  <w:lang w:eastAsia="zh-CN"/>
                </w:rPr>
                <m:t>1</m:t>
              </m:r>
            </m:sub>
            <m:sup>
              <m:r>
                <w:rPr>
                  <w:rFonts w:ascii="Cambria Math" w:hAnsi="Cambria Math"/>
                  <w:lang w:eastAsia="zh-CN"/>
                </w:rPr>
                <m:t>3</m:t>
              </m:r>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2x</m:t>
              </m:r>
            </m:e>
            <m:sub>
              <m:r>
                <w:rPr>
                  <w:rFonts w:ascii="Cambria Math" w:hAnsi="Cambria Math"/>
                  <w:lang w:eastAsia="zh-CN"/>
                </w:rPr>
                <m:t>2</m:t>
              </m:r>
            </m:sub>
            <m:sup>
              <m:r>
                <w:rPr>
                  <w:rFonts w:ascii="Cambria Math" w:hAnsi="Cambria Math"/>
                  <w:lang w:eastAsia="zh-CN"/>
                </w:rPr>
                <m:t>3</m:t>
              </m:r>
            </m:sup>
          </m:sSubSup>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oMath>
      </m:oMathPara>
    </w:p>
    <w:p w14:paraId="59CFBDA2" w14:textId="4EF90FF2" w:rsidR="009618AF" w:rsidRPr="00D83684" w:rsidRDefault="009618AF" w:rsidP="009618AF">
      <w:pPr>
        <w:pStyle w:val="BodyTextIndent"/>
        <w:spacing w:before="120" w:after="120"/>
      </w:pPr>
      <w:r w:rsidRPr="00D83684">
        <w:t xml:space="preserve">(1) What are the gradient and the Hessian </w:t>
      </w:r>
      <w:proofErr w:type="spellStart"/>
      <w:r w:rsidRPr="00D83684">
        <w:t xml:space="preserve">of </w:t>
      </w:r>
      <w:r w:rsidRPr="00D83684">
        <w:rPr>
          <w:i/>
        </w:rPr>
        <w:t>f</w:t>
      </w:r>
      <w:proofErr w:type="spellEnd"/>
      <w:r w:rsidRPr="00D83684">
        <w:rPr>
          <w:i/>
        </w:rPr>
        <w:t>(x)</w:t>
      </w:r>
      <w:r w:rsidRPr="00D83684">
        <w:t xml:space="preserve">? </w:t>
      </w:r>
      <w:r w:rsidRPr="00D83684">
        <w:rPr>
          <w:i/>
        </w:rPr>
        <w:t>(</w:t>
      </w:r>
      <w:r w:rsidR="00EF3050">
        <w:rPr>
          <w:i/>
        </w:rPr>
        <w:t>6</w:t>
      </w:r>
      <w:r w:rsidRPr="00D83684">
        <w:rPr>
          <w:i/>
        </w:rPr>
        <w:t xml:space="preserve"> pts)</w:t>
      </w:r>
    </w:p>
    <w:p w14:paraId="11AACAAB" w14:textId="7AA2EDD8" w:rsidR="009618AF" w:rsidRPr="00D83684" w:rsidRDefault="009618AF" w:rsidP="009618AF">
      <w:pPr>
        <w:pStyle w:val="BodyTextIndent"/>
        <w:spacing w:before="120" w:after="120"/>
      </w:pPr>
      <w:r w:rsidRPr="00D83684">
        <w:t xml:space="preserve">(2) What are the stationary point(s) of </w:t>
      </w:r>
      <w:r w:rsidRPr="00D83684">
        <w:rPr>
          <w:i/>
        </w:rPr>
        <w:t>f(x)</w:t>
      </w:r>
      <w:r w:rsidRPr="00D83684">
        <w:t xml:space="preserve">? </w:t>
      </w:r>
      <w:r w:rsidR="00AC19E7">
        <w:t>(</w:t>
      </w:r>
      <w:r w:rsidR="00EF3050">
        <w:rPr>
          <w:i/>
        </w:rPr>
        <w:t>6</w:t>
      </w:r>
      <w:r w:rsidRPr="00D83684">
        <w:rPr>
          <w:i/>
        </w:rPr>
        <w:t xml:space="preserve"> pts)</w:t>
      </w:r>
    </w:p>
    <w:p w14:paraId="602DBB4A" w14:textId="209776B0" w:rsidR="009618AF" w:rsidRPr="00D83684" w:rsidRDefault="009618AF" w:rsidP="009618AF">
      <w:pPr>
        <w:pStyle w:val="BodyTextIndent"/>
        <w:spacing w:before="120" w:after="120"/>
      </w:pPr>
      <w:r w:rsidRPr="00D83684">
        <w:t xml:space="preserve">(3) Using the eigenvalues of the </w:t>
      </w:r>
      <w:r>
        <w:t>H</w:t>
      </w:r>
      <w:r w:rsidRPr="00D83684">
        <w:t xml:space="preserve">essian, can the stationary point(s) be classified into a minimum, maximum, or saddle point? </w:t>
      </w:r>
      <w:r w:rsidRPr="00D83684">
        <w:rPr>
          <w:i/>
        </w:rPr>
        <w:t>(</w:t>
      </w:r>
      <w:r w:rsidR="00E97A1E">
        <w:rPr>
          <w:i/>
        </w:rPr>
        <w:t>6</w:t>
      </w:r>
      <w:r w:rsidRPr="00D83684">
        <w:rPr>
          <w:i/>
        </w:rPr>
        <w:t xml:space="preserve"> pts)</w:t>
      </w:r>
    </w:p>
    <w:p w14:paraId="59E09456" w14:textId="77777777" w:rsidR="009D4163" w:rsidRDefault="009D4163" w:rsidP="009D4163">
      <w:pPr>
        <w:pStyle w:val="BodyTextIndent"/>
        <w:spacing w:line="276" w:lineRule="auto"/>
        <w:ind w:left="720"/>
        <w:jc w:val="both"/>
      </w:pPr>
    </w:p>
    <w:p w14:paraId="17A78CC6" w14:textId="77777777" w:rsidR="008F61C3" w:rsidRDefault="008F61C3" w:rsidP="009D4163">
      <w:pPr>
        <w:pStyle w:val="BodyTextIndent"/>
        <w:spacing w:line="276" w:lineRule="auto"/>
        <w:ind w:left="720"/>
        <w:jc w:val="both"/>
      </w:pPr>
    </w:p>
    <w:p w14:paraId="11D04021" w14:textId="77777777" w:rsidR="008F61C3" w:rsidRDefault="008F61C3" w:rsidP="009D4163">
      <w:pPr>
        <w:pStyle w:val="BodyTextIndent"/>
        <w:spacing w:line="276" w:lineRule="auto"/>
        <w:ind w:left="720"/>
        <w:jc w:val="both"/>
      </w:pPr>
    </w:p>
    <w:p w14:paraId="7D38EE4D" w14:textId="77777777" w:rsidR="008F61C3" w:rsidRDefault="008F61C3" w:rsidP="009D4163">
      <w:pPr>
        <w:pStyle w:val="BodyTextIndent"/>
        <w:spacing w:line="276" w:lineRule="auto"/>
        <w:ind w:left="720"/>
        <w:jc w:val="both"/>
      </w:pPr>
    </w:p>
    <w:p w14:paraId="0C1B08A5" w14:textId="77777777" w:rsidR="009D4163" w:rsidRPr="00630A72" w:rsidRDefault="009D4163" w:rsidP="009D4163">
      <w:pPr>
        <w:pStyle w:val="BodyTextIndent"/>
        <w:spacing w:line="276" w:lineRule="auto"/>
        <w:ind w:left="0"/>
        <w:jc w:val="both"/>
        <w:rPr>
          <w:i/>
        </w:rPr>
      </w:pPr>
    </w:p>
    <w:p w14:paraId="1DECB89D" w14:textId="7E81CBFF" w:rsidR="00467E8F" w:rsidRPr="006645DD" w:rsidRDefault="00891022">
      <w:pPr>
        <w:rPr>
          <w:rFonts w:ascii="Times New Roman" w:hAnsi="Times New Roman" w:cs="Times New Roman"/>
          <w:sz w:val="24"/>
          <w:szCs w:val="24"/>
        </w:rPr>
      </w:pPr>
      <w:r w:rsidRPr="00630A72">
        <w:rPr>
          <w:rFonts w:ascii="Times New Roman" w:hAnsi="Times New Roman" w:cs="Times New Roman"/>
          <w:sz w:val="24"/>
          <w:szCs w:val="24"/>
        </w:rPr>
        <w:br w:type="page"/>
      </w:r>
    </w:p>
    <w:p w14:paraId="474C7A0E" w14:textId="0CF68CDE" w:rsidR="00550C75" w:rsidRDefault="00550C75" w:rsidP="00550C75">
      <w:pPr>
        <w:spacing w:after="160" w:line="259" w:lineRule="auto"/>
        <w:contextualSpacing/>
        <w:rPr>
          <w:rFonts w:ascii="Times New Roman" w:eastAsia="DengXian" w:hAnsi="Times New Roman" w:cs="Times New Roman"/>
          <w:sz w:val="24"/>
          <w:szCs w:val="24"/>
          <w:lang w:eastAsia="zh-CN"/>
        </w:rPr>
      </w:pPr>
      <w:r w:rsidRPr="00630A72">
        <w:rPr>
          <w:rFonts w:ascii="Times New Roman" w:hAnsi="Times New Roman" w:cs="Times New Roman"/>
          <w:b/>
          <w:sz w:val="24"/>
          <w:szCs w:val="24"/>
        </w:rPr>
        <w:lastRenderedPageBreak/>
        <w:t xml:space="preserve">Problem </w:t>
      </w:r>
      <w:r w:rsidR="006645DD">
        <w:rPr>
          <w:rFonts w:ascii="Times New Roman" w:hAnsi="Times New Roman" w:cs="Times New Roman"/>
          <w:b/>
          <w:sz w:val="24"/>
          <w:szCs w:val="24"/>
        </w:rPr>
        <w:t>3</w:t>
      </w:r>
      <w:r w:rsidRPr="00630A72">
        <w:rPr>
          <w:rFonts w:ascii="Times New Roman" w:hAnsi="Times New Roman" w:cs="Times New Roman"/>
          <w:b/>
          <w:sz w:val="24"/>
          <w:szCs w:val="24"/>
        </w:rPr>
        <w:t>:</w:t>
      </w:r>
      <w:r>
        <w:rPr>
          <w:rFonts w:ascii="Times New Roman" w:hAnsi="Times New Roman" w:cs="Times New Roman"/>
          <w:b/>
          <w:sz w:val="24"/>
          <w:szCs w:val="24"/>
        </w:rPr>
        <w:t xml:space="preserve"> </w:t>
      </w:r>
      <w:r w:rsidR="006645DD" w:rsidRPr="006645DD">
        <w:rPr>
          <w:rFonts w:ascii="Times New Roman" w:hAnsi="Times New Roman" w:cs="Times New Roman"/>
          <w:bCs/>
          <w:sz w:val="24"/>
          <w:szCs w:val="24"/>
        </w:rPr>
        <w:t>L</w:t>
      </w:r>
      <w:r w:rsidRPr="00550C75">
        <w:rPr>
          <w:rFonts w:ascii="Times New Roman" w:eastAsia="DengXian" w:hAnsi="Times New Roman" w:cs="Times New Roman"/>
          <w:sz w:val="24"/>
          <w:szCs w:val="24"/>
          <w:lang w:eastAsia="zh-CN"/>
        </w:rPr>
        <w:t>inear regression can be formulated as:</w:t>
      </w:r>
    </w:p>
    <w:p w14:paraId="6081F66C" w14:textId="1652EEA2" w:rsidR="00550C75" w:rsidRPr="00550C75" w:rsidRDefault="00550C75" w:rsidP="00550C75">
      <w:pPr>
        <w:spacing w:after="160" w:line="259" w:lineRule="auto"/>
        <w:contextualSpacing/>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                                           </w:t>
      </w:r>
      <w:r w:rsidRPr="00550C75">
        <w:rPr>
          <w:rFonts w:ascii="Times New Roman" w:eastAsia="DengXian" w:hAnsi="Times New Roman" w:cs="Times New Roman"/>
          <w:sz w:val="24"/>
          <w:szCs w:val="24"/>
          <w:lang w:eastAsia="zh-CN"/>
        </w:rPr>
        <w:t xml:space="preserve"> </w:t>
      </w:r>
      <w:r w:rsidR="00807076" w:rsidRPr="00807076">
        <w:rPr>
          <w:rFonts w:ascii="Times New Roman" w:eastAsia="DengXian" w:hAnsi="Times New Roman" w:cs="Times New Roman"/>
          <w:noProof/>
          <w:position w:val="-12"/>
          <w:sz w:val="24"/>
          <w:szCs w:val="24"/>
          <w:lang w:eastAsia="zh-CN"/>
        </w:rPr>
        <w:object w:dxaOrig="3350" w:dyaOrig="361" w14:anchorId="503FE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173.7pt;height:19.15pt;mso-width-percent:0;mso-height-percent:0;mso-width-percent:0;mso-height-percent:0" o:ole="">
            <v:imagedata r:id="rId10" o:title=""/>
          </v:shape>
          <o:OLEObject Type="Embed" ProgID="Equation.AxMath" ShapeID="_x0000_i1039" DrawAspect="Content" ObjectID="_1695477191" r:id="rId11"/>
        </w:object>
      </w:r>
      <w:r w:rsidRPr="00550C75">
        <w:rPr>
          <w:rFonts w:ascii="Times New Roman" w:eastAsia="DengXian" w:hAnsi="Times New Roman" w:cs="Times New Roman"/>
          <w:sz w:val="24"/>
          <w:szCs w:val="24"/>
          <w:lang w:eastAsia="zh-CN"/>
        </w:rPr>
        <w:t xml:space="preserve"> </w:t>
      </w:r>
    </w:p>
    <w:p w14:paraId="7B9AE5A1" w14:textId="56B1966F" w:rsidR="00550C75" w:rsidRDefault="00550C75" w:rsidP="00550C75">
      <w:pPr>
        <w:spacing w:after="160" w:line="259" w:lineRule="auto"/>
        <w:rPr>
          <w:rFonts w:ascii="Times New Roman" w:eastAsia="DengXian" w:hAnsi="Times New Roman" w:cs="Times New Roman"/>
          <w:sz w:val="24"/>
          <w:szCs w:val="24"/>
          <w:lang w:eastAsia="zh-CN"/>
        </w:rPr>
      </w:pPr>
      <w:r w:rsidRPr="00550C75">
        <w:rPr>
          <w:rFonts w:ascii="Times New Roman" w:eastAsia="DengXian" w:hAnsi="Times New Roman" w:cs="Times New Roman"/>
          <w:sz w:val="24"/>
          <w:szCs w:val="24"/>
          <w:lang w:eastAsia="zh-CN"/>
        </w:rPr>
        <w:t xml:space="preserve">Assuming the </w:t>
      </w:r>
      <w:bookmarkStart w:id="1" w:name="OLE_LINK1"/>
      <w:bookmarkStart w:id="2" w:name="OLE_LINK2"/>
      <w:r w:rsidR="00807076" w:rsidRPr="00807076">
        <w:rPr>
          <w:rFonts w:ascii="Times New Roman" w:eastAsia="DengXian" w:hAnsi="Times New Roman" w:cs="Times New Roman"/>
          <w:noProof/>
          <w:position w:val="-12"/>
          <w:sz w:val="24"/>
          <w:szCs w:val="24"/>
          <w:lang w:eastAsia="zh-CN"/>
        </w:rPr>
        <w:object w:dxaOrig="263" w:dyaOrig="361" w14:anchorId="3EC02353">
          <v:shape id="_x0000_i1038" type="#_x0000_t75" alt="" style="width:13.2pt;height:17.85pt;mso-width-percent:0;mso-height-percent:0;mso-width-percent:0;mso-height-percent:0" o:ole="">
            <v:imagedata r:id="rId12" o:title=""/>
          </v:shape>
          <o:OLEObject Type="Embed" ProgID="Equation.AxMath" ShapeID="_x0000_i1038" DrawAspect="Content" ObjectID="_1695477192" r:id="rId13"/>
        </w:object>
      </w:r>
      <w:bookmarkEnd w:id="1"/>
      <w:bookmarkEnd w:id="2"/>
      <w:r w:rsidRPr="00550C75">
        <w:rPr>
          <w:rFonts w:ascii="Times New Roman" w:eastAsia="DengXian" w:hAnsi="Times New Roman" w:cs="Times New Roman"/>
          <w:sz w:val="24"/>
          <w:szCs w:val="24"/>
          <w:lang w:eastAsia="zh-CN"/>
        </w:rPr>
        <w:t xml:space="preserve"> sample is </w:t>
      </w:r>
      <w:r w:rsidR="00807076" w:rsidRPr="00807076">
        <w:rPr>
          <w:rFonts w:ascii="Times New Roman" w:eastAsia="DengXian" w:hAnsi="Times New Roman" w:cs="Times New Roman"/>
          <w:noProof/>
          <w:position w:val="-13"/>
          <w:sz w:val="24"/>
          <w:szCs w:val="24"/>
          <w:lang w:eastAsia="zh-CN"/>
        </w:rPr>
        <w:object w:dxaOrig="2077" w:dyaOrig="393" w14:anchorId="6C17EDF5">
          <v:shape id="_x0000_i1037" type="#_x0000_t75" alt="" style="width:103.7pt;height:19.8pt;mso-width-percent:0;mso-height-percent:0;mso-width-percent:0;mso-height-percent:0" o:ole="">
            <v:imagedata r:id="rId14" o:title=""/>
          </v:shape>
          <o:OLEObject Type="Embed" ProgID="Equation.AxMath" ShapeID="_x0000_i1037" DrawAspect="Content" ObjectID="_1695477193" r:id="rId15"/>
        </w:object>
      </w:r>
      <w:r w:rsidR="004E6FCA">
        <w:rPr>
          <w:rFonts w:ascii="Times New Roman" w:eastAsia="DengXian" w:hAnsi="Times New Roman" w:cs="Times New Roman"/>
          <w:sz w:val="24"/>
          <w:szCs w:val="24"/>
          <w:lang w:eastAsia="zh-CN"/>
        </w:rPr>
        <w:t>(the data has a dimension of P+1)</w:t>
      </w:r>
      <w:r w:rsidRPr="00550C75">
        <w:rPr>
          <w:rFonts w:ascii="Times New Roman" w:eastAsia="DengXian" w:hAnsi="Times New Roman" w:cs="Times New Roman"/>
          <w:sz w:val="24"/>
          <w:szCs w:val="24"/>
          <w:lang w:eastAsia="zh-CN"/>
        </w:rPr>
        <w:t xml:space="preserve">, the estimated </w:t>
      </w:r>
      <w:r w:rsidR="00807076" w:rsidRPr="00807076">
        <w:rPr>
          <w:rFonts w:ascii="Times New Roman" w:eastAsia="DengXian" w:hAnsi="Times New Roman" w:cs="Times New Roman"/>
          <w:noProof/>
          <w:position w:val="-12"/>
          <w:sz w:val="24"/>
          <w:szCs w:val="24"/>
          <w:lang w:eastAsia="zh-CN"/>
        </w:rPr>
        <w:object w:dxaOrig="263" w:dyaOrig="361" w14:anchorId="6D10C2CB">
          <v:shape id="_x0000_i1036" type="#_x0000_t75" alt="" style="width:13.2pt;height:17.85pt;mso-width-percent:0;mso-height-percent:0;mso-width-percent:0;mso-height-percent:0" o:ole="">
            <v:imagedata r:id="rId12" o:title=""/>
          </v:shape>
          <o:OLEObject Type="Embed" ProgID="Equation.AxMath" ShapeID="_x0000_i1036" DrawAspect="Content" ObjectID="_1695477194" r:id="rId16"/>
        </w:object>
      </w:r>
      <w:r w:rsidRPr="00550C75">
        <w:rPr>
          <w:rFonts w:ascii="Times New Roman" w:eastAsia="DengXian" w:hAnsi="Times New Roman" w:cs="Times New Roman"/>
          <w:sz w:val="24"/>
          <w:szCs w:val="24"/>
          <w:lang w:eastAsia="zh-CN"/>
        </w:rPr>
        <w:t xml:space="preserve"> target variable </w:t>
      </w:r>
      <w:r w:rsidR="00807076" w:rsidRPr="00807076">
        <w:rPr>
          <w:rFonts w:ascii="Times New Roman" w:eastAsia="DengXian" w:hAnsi="Times New Roman" w:cs="Times New Roman"/>
          <w:noProof/>
          <w:position w:val="-14"/>
          <w:sz w:val="24"/>
          <w:szCs w:val="24"/>
          <w:lang w:eastAsia="zh-CN"/>
        </w:rPr>
        <w:object w:dxaOrig="347" w:dyaOrig="394" w14:anchorId="370DCA13">
          <v:shape id="_x0000_i1035" type="#_x0000_t75" alt="" style="width:17.15pt;height:19.8pt;mso-width-percent:0;mso-height-percent:0;mso-width-percent:0;mso-height-percent:0" o:ole="">
            <v:imagedata r:id="rId17" o:title=""/>
          </v:shape>
          <o:OLEObject Type="Embed" ProgID="Equation.AxMath" ShapeID="_x0000_i1035" DrawAspect="Content" ObjectID="_1695477195" r:id="rId18"/>
        </w:object>
      </w:r>
      <w:r w:rsidRPr="00550C75">
        <w:rPr>
          <w:rFonts w:ascii="Times New Roman" w:eastAsia="DengXian" w:hAnsi="Times New Roman" w:cs="Times New Roman"/>
          <w:sz w:val="24"/>
          <w:szCs w:val="24"/>
          <w:lang w:eastAsia="zh-CN"/>
        </w:rPr>
        <w:t xml:space="preserve"> will be: </w:t>
      </w:r>
    </w:p>
    <w:p w14:paraId="74D78019" w14:textId="169271AE" w:rsidR="00550C75" w:rsidRPr="00550C75" w:rsidRDefault="00550C75" w:rsidP="00550C75">
      <w:pPr>
        <w:spacing w:after="160" w:line="259" w:lineRule="auto"/>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                       </w:t>
      </w:r>
      <w:r w:rsidRPr="00550C75">
        <w:rPr>
          <w:rFonts w:ascii="Times New Roman" w:eastAsia="DengXian" w:hAnsi="Times New Roman" w:cs="Times New Roman"/>
          <w:sz w:val="24"/>
          <w:szCs w:val="24"/>
          <w:lang w:eastAsia="zh-CN"/>
        </w:rPr>
        <w:t xml:space="preserve"> </w:t>
      </w:r>
      <w:r>
        <w:rPr>
          <w:rFonts w:ascii="Times New Roman" w:eastAsia="DengXian" w:hAnsi="Times New Roman" w:cs="Times New Roman"/>
          <w:sz w:val="24"/>
          <w:szCs w:val="24"/>
          <w:lang w:eastAsia="zh-CN"/>
        </w:rPr>
        <w:t xml:space="preserve">                  </w:t>
      </w:r>
      <w:r w:rsidR="00807076" w:rsidRPr="00807076">
        <w:rPr>
          <w:rFonts w:ascii="Times New Roman" w:eastAsia="DengXian" w:hAnsi="Times New Roman" w:cs="Times New Roman"/>
          <w:noProof/>
          <w:position w:val="-14"/>
          <w:sz w:val="24"/>
          <w:szCs w:val="24"/>
          <w:lang w:eastAsia="zh-CN"/>
        </w:rPr>
        <w:object w:dxaOrig="4002" w:dyaOrig="394" w14:anchorId="270E1D23">
          <v:shape id="_x0000_i1034" type="#_x0000_t75" alt="" style="width:215.35pt;height:21.15pt;mso-width-percent:0;mso-height-percent:0;mso-width-percent:0;mso-height-percent:0" o:ole="">
            <v:imagedata r:id="rId19" o:title=""/>
          </v:shape>
          <o:OLEObject Type="Embed" ProgID="Equation.AxMath" ShapeID="_x0000_i1034" DrawAspect="Content" ObjectID="_1695477196" r:id="rId20"/>
        </w:object>
      </w:r>
    </w:p>
    <w:p w14:paraId="0A5A2A62" w14:textId="200121B4" w:rsidR="00550C75" w:rsidRPr="00550C75" w:rsidRDefault="00550C75" w:rsidP="00550C75">
      <w:pPr>
        <w:spacing w:after="160" w:line="259" w:lineRule="auto"/>
        <w:rPr>
          <w:rFonts w:ascii="Times New Roman" w:eastAsia="DengXian" w:hAnsi="Times New Roman" w:cs="Times New Roman"/>
          <w:sz w:val="24"/>
          <w:szCs w:val="24"/>
          <w:lang w:eastAsia="zh-CN"/>
        </w:rPr>
      </w:pPr>
      <w:r w:rsidRPr="00550C75">
        <w:rPr>
          <w:rFonts w:ascii="Times New Roman" w:eastAsia="DengXian" w:hAnsi="Times New Roman" w:cs="Times New Roman"/>
          <w:sz w:val="24"/>
          <w:szCs w:val="24"/>
          <w:lang w:eastAsia="zh-CN"/>
        </w:rPr>
        <w:t>To find out the coefficient</w:t>
      </w:r>
      <w:r w:rsidR="00807076" w:rsidRPr="00807076">
        <w:rPr>
          <w:rFonts w:ascii="Times New Roman" w:eastAsia="DengXian" w:hAnsi="Times New Roman" w:cs="Times New Roman"/>
          <w:noProof/>
          <w:position w:val="-12"/>
          <w:sz w:val="24"/>
          <w:szCs w:val="24"/>
          <w:lang w:eastAsia="zh-CN"/>
        </w:rPr>
        <w:object w:dxaOrig="1187" w:dyaOrig="378" w14:anchorId="63808035">
          <v:shape id="_x0000_i1033" type="#_x0000_t75" alt="" style="width:59.45pt;height:18.5pt;mso-width-percent:0;mso-height-percent:0;mso-width-percent:0;mso-height-percent:0" o:ole="">
            <v:imagedata r:id="rId21" o:title=""/>
          </v:shape>
          <o:OLEObject Type="Embed" ProgID="Equation.AxMath" ShapeID="_x0000_i1033" DrawAspect="Content" ObjectID="_1695477197" r:id="rId22"/>
        </w:object>
      </w:r>
      <w:r w:rsidRPr="00550C75">
        <w:rPr>
          <w:rFonts w:ascii="Times New Roman" w:eastAsia="DengXian" w:hAnsi="Times New Roman" w:cs="Times New Roman"/>
          <w:sz w:val="24"/>
          <w:szCs w:val="24"/>
          <w:lang w:eastAsia="zh-CN"/>
        </w:rPr>
        <w:t xml:space="preserve"> that best fits a set of data (n samples), it needs to minimize the mean square</w:t>
      </w:r>
      <w:r w:rsidR="006645DD">
        <w:rPr>
          <w:rFonts w:ascii="Times New Roman" w:eastAsia="DengXian" w:hAnsi="Times New Roman" w:cs="Times New Roman"/>
          <w:sz w:val="24"/>
          <w:szCs w:val="24"/>
          <w:lang w:eastAsia="zh-CN"/>
        </w:rPr>
        <w:t>d</w:t>
      </w:r>
      <w:r w:rsidRPr="00550C75">
        <w:rPr>
          <w:rFonts w:ascii="Times New Roman" w:eastAsia="DengXian" w:hAnsi="Times New Roman" w:cs="Times New Roman"/>
          <w:sz w:val="24"/>
          <w:szCs w:val="24"/>
          <w:lang w:eastAsia="zh-CN"/>
        </w:rPr>
        <w:t xml:space="preserve"> error: </w:t>
      </w:r>
    </w:p>
    <w:p w14:paraId="4018A946" w14:textId="77777777" w:rsidR="00550C75" w:rsidRPr="00550C75" w:rsidRDefault="00550C75" w:rsidP="00550C75">
      <w:pPr>
        <w:spacing w:after="160" w:line="259" w:lineRule="auto"/>
        <w:rPr>
          <w:rFonts w:ascii="Times New Roman" w:eastAsia="DengXian" w:hAnsi="Times New Roman" w:cs="Times New Roman"/>
          <w:sz w:val="24"/>
          <w:szCs w:val="24"/>
          <w:lang w:eastAsia="zh-CN"/>
        </w:rPr>
      </w:pPr>
      <w:r w:rsidRPr="00550C75">
        <w:rPr>
          <w:rFonts w:ascii="Times New Roman" w:eastAsia="DengXian" w:hAnsi="Times New Roman" w:cs="Times New Roman"/>
          <w:sz w:val="24"/>
          <w:szCs w:val="24"/>
          <w:lang w:eastAsia="zh-CN"/>
        </w:rPr>
        <w:t xml:space="preserve">               </w:t>
      </w:r>
      <w:r w:rsidR="00807076" w:rsidRPr="00807076">
        <w:rPr>
          <w:rFonts w:ascii="Times New Roman" w:eastAsia="DengXian" w:hAnsi="Times New Roman" w:cs="Times New Roman"/>
          <w:noProof/>
          <w:sz w:val="24"/>
          <w:szCs w:val="24"/>
          <w:lang w:eastAsia="zh-CN"/>
        </w:rPr>
        <w:object w:dxaOrig="7550" w:dyaOrig="655" w14:anchorId="53C36FCF">
          <v:shape id="_x0000_i1032" type="#_x0000_t75" alt="" style="width:352.75pt;height:30.4pt;mso-width-percent:0;mso-height-percent:0;mso-width-percent:0;mso-height-percent:0" o:ole="">
            <v:imagedata r:id="rId23" o:title=""/>
          </v:shape>
          <o:OLEObject Type="Embed" ProgID="Equation.AxMath" ShapeID="_x0000_i1032" DrawAspect="Content" ObjectID="_1695477198" r:id="rId24"/>
        </w:object>
      </w:r>
    </w:p>
    <w:p w14:paraId="0D22BAB3" w14:textId="4FD7AA55" w:rsidR="00550C75" w:rsidRPr="00550C75" w:rsidRDefault="00550C75" w:rsidP="003261B1">
      <w:pPr>
        <w:numPr>
          <w:ilvl w:val="0"/>
          <w:numId w:val="15"/>
        </w:numPr>
        <w:spacing w:after="160" w:line="360" w:lineRule="auto"/>
        <w:contextualSpacing/>
        <w:rPr>
          <w:rFonts w:ascii="Times New Roman" w:eastAsia="DengXian" w:hAnsi="Times New Roman" w:cs="Times New Roman"/>
          <w:i/>
          <w:iCs/>
          <w:sz w:val="24"/>
          <w:szCs w:val="24"/>
          <w:lang w:eastAsia="zh-CN"/>
        </w:rPr>
      </w:pPr>
      <w:r w:rsidRPr="00550C75">
        <w:rPr>
          <w:rFonts w:ascii="Times New Roman" w:eastAsia="DengXian" w:hAnsi="Times New Roman" w:cs="Times New Roman"/>
          <w:sz w:val="24"/>
          <w:szCs w:val="24"/>
          <w:lang w:eastAsia="zh-CN"/>
        </w:rPr>
        <w:t>Given three points</w:t>
      </w:r>
      <w:r w:rsidR="006645DD">
        <w:rPr>
          <w:rFonts w:ascii="Times New Roman" w:eastAsia="DengXian" w:hAnsi="Times New Roman" w:cs="Times New Roman"/>
          <w:sz w:val="24"/>
          <w:szCs w:val="24"/>
          <w:lang w:eastAsia="zh-CN"/>
        </w:rPr>
        <w:t xml:space="preserve"> in a two-dimension coordinate</w:t>
      </w:r>
      <w:r w:rsidRPr="00550C75">
        <w:rPr>
          <w:rFonts w:ascii="Times New Roman" w:eastAsia="DengXian" w:hAnsi="Times New Roman" w:cs="Times New Roman"/>
          <w:sz w:val="24"/>
          <w:szCs w:val="24"/>
          <w:lang w:eastAsia="zh-CN"/>
        </w:rPr>
        <w:t>: P1(1,1), P2(2,</w:t>
      </w:r>
      <w:r w:rsidR="009A56C7">
        <w:rPr>
          <w:rFonts w:ascii="Times New Roman" w:eastAsia="DengXian" w:hAnsi="Times New Roman" w:cs="Times New Roman"/>
          <w:sz w:val="24"/>
          <w:szCs w:val="24"/>
          <w:lang w:eastAsia="zh-CN"/>
        </w:rPr>
        <w:t>2</w:t>
      </w:r>
      <w:r w:rsidRPr="00550C75">
        <w:rPr>
          <w:rFonts w:ascii="Times New Roman" w:eastAsia="DengXian" w:hAnsi="Times New Roman" w:cs="Times New Roman"/>
          <w:sz w:val="24"/>
          <w:szCs w:val="24"/>
          <w:lang w:eastAsia="zh-CN"/>
        </w:rPr>
        <w:t xml:space="preserve">), P3(3,4), formulate the optimization problem for linear regression (You need to indicate the objective function, design variables, and constraints). </w:t>
      </w:r>
      <w:r w:rsidR="006645DD" w:rsidRPr="006645DD">
        <w:rPr>
          <w:rFonts w:ascii="Times New Roman" w:eastAsia="Times New Roman" w:hAnsi="Times New Roman" w:cs="Times New Roman"/>
          <w:i/>
          <w:iCs/>
          <w:sz w:val="24"/>
          <w:szCs w:val="24"/>
        </w:rPr>
        <w:t>(</w:t>
      </w:r>
      <w:r w:rsidR="006645DD">
        <w:rPr>
          <w:rFonts w:ascii="Times New Roman" w:eastAsia="Times New Roman" w:hAnsi="Times New Roman" w:cs="Times New Roman"/>
          <w:i/>
          <w:iCs/>
          <w:sz w:val="24"/>
          <w:szCs w:val="24"/>
        </w:rPr>
        <w:t>6</w:t>
      </w:r>
      <w:r w:rsidR="006645DD" w:rsidRPr="006645DD">
        <w:rPr>
          <w:rFonts w:ascii="Times New Roman" w:eastAsia="Times New Roman" w:hAnsi="Times New Roman" w:cs="Times New Roman"/>
          <w:i/>
          <w:iCs/>
          <w:sz w:val="24"/>
          <w:szCs w:val="24"/>
        </w:rPr>
        <w:t xml:space="preserve"> pts)</w:t>
      </w:r>
    </w:p>
    <w:p w14:paraId="08611775" w14:textId="6CD187CF" w:rsidR="00550C75" w:rsidRPr="00550C75" w:rsidRDefault="00550C75" w:rsidP="003261B1">
      <w:pPr>
        <w:numPr>
          <w:ilvl w:val="0"/>
          <w:numId w:val="15"/>
        </w:numPr>
        <w:spacing w:after="160" w:line="360" w:lineRule="auto"/>
        <w:contextualSpacing/>
        <w:rPr>
          <w:rFonts w:ascii="Times New Roman" w:eastAsia="DengXian" w:hAnsi="Times New Roman" w:cs="Times New Roman"/>
          <w:sz w:val="24"/>
          <w:szCs w:val="24"/>
          <w:lang w:eastAsia="zh-CN"/>
        </w:rPr>
      </w:pPr>
      <w:r w:rsidRPr="00550C75">
        <w:rPr>
          <w:rFonts w:ascii="Times New Roman" w:eastAsia="DengXian" w:hAnsi="Times New Roman" w:cs="Times New Roman"/>
          <w:sz w:val="24"/>
          <w:szCs w:val="24"/>
          <w:lang w:eastAsia="zh-CN"/>
        </w:rPr>
        <w:t xml:space="preserve">It is known that </w:t>
      </w:r>
      <w:r w:rsidR="009D25B8">
        <w:rPr>
          <w:rFonts w:ascii="Times New Roman" w:eastAsia="DengXian" w:hAnsi="Times New Roman" w:cs="Times New Roman"/>
          <w:sz w:val="24"/>
          <w:szCs w:val="24"/>
          <w:lang w:eastAsia="zh-CN"/>
        </w:rPr>
        <w:t xml:space="preserve">a </w:t>
      </w:r>
      <w:r w:rsidR="002C25CA">
        <w:rPr>
          <w:rFonts w:ascii="Times New Roman" w:eastAsia="DengXian" w:hAnsi="Times New Roman" w:cs="Times New Roman"/>
          <w:sz w:val="24"/>
          <w:szCs w:val="24"/>
          <w:lang w:eastAsia="zh-CN"/>
        </w:rPr>
        <w:t>given</w:t>
      </w:r>
      <w:r w:rsidRPr="00550C75">
        <w:rPr>
          <w:rFonts w:ascii="Times New Roman" w:eastAsia="DengXian" w:hAnsi="Times New Roman" w:cs="Times New Roman"/>
          <w:sz w:val="24"/>
          <w:szCs w:val="24"/>
          <w:lang w:eastAsia="zh-CN"/>
        </w:rPr>
        <w:t xml:space="preserve"> linear regression line</w:t>
      </w:r>
      <w:r w:rsidR="006645DD">
        <w:rPr>
          <w:rFonts w:ascii="Times New Roman" w:eastAsia="DengXian" w:hAnsi="Times New Roman" w:cs="Times New Roman"/>
          <w:sz w:val="24"/>
          <w:szCs w:val="24"/>
          <w:lang w:eastAsia="zh-CN"/>
        </w:rPr>
        <w:t xml:space="preserve"> </w:t>
      </w:r>
      <w:r w:rsidRPr="00550C75">
        <w:rPr>
          <w:rFonts w:ascii="Times New Roman" w:eastAsia="DengXian" w:hAnsi="Times New Roman" w:cs="Times New Roman"/>
          <w:sz w:val="24"/>
          <w:szCs w:val="24"/>
          <w:lang w:eastAsia="zh-CN"/>
        </w:rPr>
        <w:t>passes through the origin P0(0,0)</w:t>
      </w:r>
      <w:r w:rsidR="00C5529F">
        <w:rPr>
          <w:rFonts w:ascii="Times New Roman" w:eastAsia="DengXian" w:hAnsi="Times New Roman" w:cs="Times New Roman"/>
          <w:sz w:val="24"/>
          <w:szCs w:val="24"/>
          <w:lang w:eastAsia="zh-CN"/>
        </w:rPr>
        <w:t>, as shown in the figure below</w:t>
      </w:r>
      <w:r w:rsidRPr="00550C75">
        <w:rPr>
          <w:rFonts w:ascii="Times New Roman" w:eastAsia="DengXian" w:hAnsi="Times New Roman" w:cs="Times New Roman"/>
          <w:sz w:val="24"/>
          <w:szCs w:val="24"/>
          <w:lang w:eastAsia="zh-CN"/>
        </w:rPr>
        <w:t>, try to solve the problem</w:t>
      </w:r>
      <w:r w:rsidRPr="00550C75">
        <w:rPr>
          <w:rFonts w:ascii="Times New Roman" w:eastAsia="Times New Roman" w:hAnsi="Times New Roman" w:cs="Times New Roman"/>
          <w:i/>
          <w:iCs/>
          <w:sz w:val="24"/>
          <w:szCs w:val="24"/>
        </w:rPr>
        <w:t>.</w:t>
      </w:r>
      <w:r w:rsidR="006645DD" w:rsidRPr="006645DD">
        <w:rPr>
          <w:rFonts w:ascii="Times New Roman" w:eastAsia="Times New Roman" w:hAnsi="Times New Roman" w:cs="Times New Roman"/>
          <w:i/>
          <w:iCs/>
          <w:sz w:val="24"/>
          <w:szCs w:val="24"/>
        </w:rPr>
        <w:t xml:space="preserve"> </w:t>
      </w:r>
      <w:r w:rsidR="00A33F5A">
        <w:rPr>
          <w:rFonts w:ascii="Times New Roman" w:eastAsia="Times New Roman" w:hAnsi="Times New Roman" w:cs="Times New Roman"/>
          <w:i/>
          <w:iCs/>
          <w:sz w:val="24"/>
          <w:szCs w:val="24"/>
        </w:rPr>
        <w:t>(</w:t>
      </w:r>
      <w:r w:rsidR="00E97A1E">
        <w:rPr>
          <w:rFonts w:ascii="Times New Roman" w:eastAsia="Times New Roman" w:hAnsi="Times New Roman" w:cs="Times New Roman"/>
          <w:i/>
          <w:iCs/>
          <w:sz w:val="24"/>
          <w:szCs w:val="24"/>
        </w:rPr>
        <w:t>6</w:t>
      </w:r>
      <w:r w:rsidR="006E43BC">
        <w:rPr>
          <w:rFonts w:ascii="Times New Roman" w:eastAsia="Times New Roman" w:hAnsi="Times New Roman" w:cs="Times New Roman"/>
          <w:i/>
          <w:iCs/>
          <w:sz w:val="24"/>
          <w:szCs w:val="24"/>
        </w:rPr>
        <w:t xml:space="preserve"> </w:t>
      </w:r>
      <w:r w:rsidR="006645DD" w:rsidRPr="006645DD">
        <w:rPr>
          <w:rFonts w:ascii="Times New Roman" w:eastAsia="Times New Roman" w:hAnsi="Times New Roman" w:cs="Times New Roman"/>
          <w:i/>
          <w:iCs/>
          <w:sz w:val="24"/>
          <w:szCs w:val="24"/>
        </w:rPr>
        <w:t>pts)</w:t>
      </w:r>
    </w:p>
    <w:p w14:paraId="08BFE329" w14:textId="56C1DEC3" w:rsidR="00D95102" w:rsidRPr="00D95102" w:rsidRDefault="00550C75" w:rsidP="00D95102">
      <w:pPr>
        <w:numPr>
          <w:ilvl w:val="0"/>
          <w:numId w:val="15"/>
        </w:numPr>
        <w:spacing w:after="160" w:line="360" w:lineRule="auto"/>
        <w:contextualSpacing/>
        <w:rPr>
          <w:rFonts w:ascii="Times New Roman" w:eastAsia="DengXian" w:hAnsi="Times New Roman" w:cs="Times New Roman"/>
          <w:sz w:val="24"/>
          <w:szCs w:val="24"/>
          <w:lang w:eastAsia="zh-CN"/>
        </w:rPr>
      </w:pPr>
      <w:r w:rsidRPr="00550C75">
        <w:rPr>
          <w:rFonts w:ascii="Times New Roman" w:eastAsia="DengXian" w:hAnsi="Times New Roman" w:cs="Times New Roman"/>
          <w:sz w:val="24"/>
          <w:szCs w:val="24"/>
          <w:lang w:eastAsia="zh-CN"/>
        </w:rPr>
        <w:t xml:space="preserve">For </w:t>
      </w:r>
      <w:r w:rsidR="004E6FCA">
        <w:rPr>
          <w:rFonts w:ascii="Times New Roman" w:eastAsia="DengXian" w:hAnsi="Times New Roman" w:cs="Times New Roman"/>
          <w:sz w:val="24"/>
          <w:szCs w:val="24"/>
          <w:lang w:eastAsia="zh-CN"/>
        </w:rPr>
        <w:t xml:space="preserve">a 2-dimensional </w:t>
      </w:r>
      <w:r w:rsidRPr="00550C75">
        <w:rPr>
          <w:rFonts w:ascii="Times New Roman" w:eastAsia="DengXian" w:hAnsi="Times New Roman" w:cs="Times New Roman"/>
          <w:sz w:val="24"/>
          <w:szCs w:val="24"/>
          <w:lang w:eastAsia="zh-CN"/>
        </w:rPr>
        <w:t xml:space="preserve">quadratic regression, the formulation is </w:t>
      </w:r>
      <w:r w:rsidR="00807076" w:rsidRPr="00807076">
        <w:rPr>
          <w:rFonts w:ascii="Times New Roman" w:eastAsia="DengXian" w:hAnsi="Times New Roman" w:cs="Times New Roman"/>
          <w:noProof/>
          <w:position w:val="-12"/>
          <w:sz w:val="24"/>
          <w:szCs w:val="24"/>
          <w:lang w:eastAsia="zh-CN"/>
        </w:rPr>
        <w:object w:dxaOrig="1741" w:dyaOrig="361" w14:anchorId="0BA52A06">
          <v:shape id="_x0000_i1031" type="#_x0000_t75" alt="" style="width:86.55pt;height:17.85pt;mso-width-percent:0;mso-height-percent:0;mso-width-percent:0;mso-height-percent:0" o:ole="">
            <v:imagedata r:id="rId25" o:title=""/>
          </v:shape>
          <o:OLEObject Type="Embed" ProgID="Equation.AxMath" ShapeID="_x0000_i1031" DrawAspect="Content" ObjectID="_1695477199" r:id="rId26"/>
        </w:object>
      </w:r>
      <w:r w:rsidRPr="00550C75">
        <w:rPr>
          <w:rFonts w:ascii="Times New Roman" w:eastAsia="DengXian" w:hAnsi="Times New Roman" w:cs="Times New Roman"/>
          <w:sz w:val="24"/>
          <w:szCs w:val="24"/>
          <w:lang w:eastAsia="zh-CN"/>
        </w:rPr>
        <w:t xml:space="preserve"> (</w:t>
      </w:r>
      <w:r w:rsidR="00807076" w:rsidRPr="00807076">
        <w:rPr>
          <w:rFonts w:ascii="Times New Roman" w:eastAsia="DengXian" w:hAnsi="Times New Roman" w:cs="Times New Roman"/>
          <w:noProof/>
          <w:position w:val="-12"/>
          <w:sz w:val="24"/>
          <w:szCs w:val="24"/>
          <w:lang w:eastAsia="zh-CN"/>
        </w:rPr>
        <w:object w:dxaOrig="598" w:dyaOrig="357" w14:anchorId="5A49E924">
          <v:shape id="_x0000_i1030" type="#_x0000_t75" alt="" style="width:29.7pt;height:17.15pt;mso-width-percent:0;mso-height-percent:0;mso-width-percent:0;mso-height-percent:0" o:ole="">
            <v:imagedata r:id="rId27" o:title=""/>
          </v:shape>
          <o:OLEObject Type="Embed" ProgID="Equation.AxMath" ShapeID="_x0000_i1030" DrawAspect="Content" ObjectID="_1695477200" r:id="rId28"/>
        </w:object>
      </w:r>
      <w:r w:rsidRPr="00550C75">
        <w:rPr>
          <w:rFonts w:ascii="Times New Roman" w:eastAsia="DengXian" w:hAnsi="Times New Roman" w:cs="Times New Roman"/>
          <w:sz w:val="24"/>
          <w:szCs w:val="24"/>
          <w:lang w:eastAsia="zh-CN"/>
        </w:rPr>
        <w:t>), try to formulate the optimization problem by minimizing the mean square</w:t>
      </w:r>
      <w:r w:rsidR="006645DD">
        <w:rPr>
          <w:rFonts w:ascii="Times New Roman" w:eastAsia="DengXian" w:hAnsi="Times New Roman" w:cs="Times New Roman"/>
          <w:sz w:val="24"/>
          <w:szCs w:val="24"/>
          <w:lang w:eastAsia="zh-CN"/>
        </w:rPr>
        <w:t>d</w:t>
      </w:r>
      <w:r w:rsidRPr="00550C75">
        <w:rPr>
          <w:rFonts w:ascii="Times New Roman" w:eastAsia="DengXian" w:hAnsi="Times New Roman" w:cs="Times New Roman"/>
          <w:sz w:val="24"/>
          <w:szCs w:val="24"/>
          <w:lang w:eastAsia="zh-CN"/>
        </w:rPr>
        <w:t xml:space="preserve"> error with the given points P1, P2, and P3 (you don’t need to solve it ). </w:t>
      </w:r>
      <w:r w:rsidR="006645DD" w:rsidRPr="006645DD">
        <w:rPr>
          <w:rFonts w:ascii="Times New Roman" w:eastAsia="Times New Roman" w:hAnsi="Times New Roman" w:cs="Times New Roman"/>
          <w:i/>
          <w:iCs/>
          <w:sz w:val="24"/>
          <w:szCs w:val="24"/>
        </w:rPr>
        <w:t>(</w:t>
      </w:r>
      <w:r w:rsidR="006645DD">
        <w:rPr>
          <w:rFonts w:ascii="Times New Roman" w:eastAsia="Times New Roman" w:hAnsi="Times New Roman" w:cs="Times New Roman"/>
          <w:i/>
          <w:iCs/>
          <w:sz w:val="24"/>
          <w:szCs w:val="24"/>
        </w:rPr>
        <w:t>6</w:t>
      </w:r>
      <w:r w:rsidR="006645DD" w:rsidRPr="006645DD">
        <w:rPr>
          <w:rFonts w:ascii="Times New Roman" w:eastAsia="Times New Roman" w:hAnsi="Times New Roman" w:cs="Times New Roman"/>
          <w:i/>
          <w:iCs/>
          <w:sz w:val="24"/>
          <w:szCs w:val="24"/>
        </w:rPr>
        <w:t xml:space="preserve"> pts)</w:t>
      </w:r>
    </w:p>
    <w:p w14:paraId="71221091" w14:textId="24D8604A" w:rsidR="00B75FBE" w:rsidRDefault="00D95102" w:rsidP="00550C75">
      <w:pPr>
        <w:spacing w:before="120" w:after="120"/>
        <w:jc w:val="both"/>
      </w:pPr>
      <w:r>
        <w:t xml:space="preserve">                                                                         </w:t>
      </w:r>
      <w:r w:rsidR="00807076">
        <w:rPr>
          <w:noProof/>
        </w:rPr>
        <w:object w:dxaOrig="2977" w:dyaOrig="3157" w14:anchorId="5FE28A67">
          <v:shape id="_x0000_i1029" type="#_x0000_t75" alt="" style="width:171.1pt;height:180.35pt;mso-width-percent:0;mso-height-percent:0;mso-width-percent:0;mso-height-percent:0" o:ole="">
            <v:imagedata r:id="rId29" o:title=""/>
          </v:shape>
          <o:OLEObject Type="Embed" ProgID="Visio.Drawing.15" ShapeID="_x0000_i1029" DrawAspect="Content" ObjectID="_1695477201" r:id="rId30"/>
        </w:object>
      </w:r>
    </w:p>
    <w:p w14:paraId="18052AB9" w14:textId="1944C131" w:rsidR="00D95102" w:rsidRDefault="00D95102" w:rsidP="00550C75">
      <w:pPr>
        <w:spacing w:before="120" w:after="120"/>
        <w:jc w:val="both"/>
      </w:pPr>
    </w:p>
    <w:p w14:paraId="7DB4414D" w14:textId="073A1246" w:rsidR="00D95102" w:rsidRDefault="00D95102" w:rsidP="00550C75">
      <w:pPr>
        <w:spacing w:before="120" w:after="120"/>
        <w:jc w:val="both"/>
      </w:pPr>
    </w:p>
    <w:p w14:paraId="59DBBF1A" w14:textId="5E3F20B6" w:rsidR="00D95102" w:rsidRDefault="00D95102" w:rsidP="00550C75">
      <w:pPr>
        <w:spacing w:before="120" w:after="120"/>
        <w:jc w:val="both"/>
      </w:pPr>
    </w:p>
    <w:p w14:paraId="36D6BEE8" w14:textId="6766AD7C" w:rsidR="00D95102" w:rsidRDefault="00D95102" w:rsidP="00550C75">
      <w:pPr>
        <w:spacing w:before="120" w:after="120"/>
        <w:jc w:val="both"/>
      </w:pPr>
    </w:p>
    <w:p w14:paraId="691A5AC4" w14:textId="77777777" w:rsidR="00D95102" w:rsidRDefault="00D95102" w:rsidP="00550C75">
      <w:pPr>
        <w:spacing w:before="120" w:after="120"/>
        <w:jc w:val="both"/>
        <w:rPr>
          <w:rFonts w:ascii="Times New Roman" w:hAnsi="Times New Roman" w:cs="Times New Roman"/>
          <w:b/>
          <w:sz w:val="24"/>
          <w:szCs w:val="24"/>
        </w:rPr>
      </w:pPr>
    </w:p>
    <w:p w14:paraId="6ABC8009" w14:textId="0A3881B7" w:rsidR="006645DD" w:rsidRDefault="006645DD" w:rsidP="006645DD">
      <w:pPr>
        <w:pStyle w:val="BodyTextIndent"/>
        <w:spacing w:line="276" w:lineRule="auto"/>
        <w:ind w:left="0"/>
        <w:jc w:val="both"/>
      </w:pPr>
      <w:r>
        <w:rPr>
          <w:b/>
        </w:rPr>
        <w:t>Problem 4</w:t>
      </w:r>
      <w:r w:rsidRPr="00630A72">
        <w:rPr>
          <w:b/>
        </w:rPr>
        <w:t>:</w:t>
      </w:r>
      <w:r w:rsidRPr="00630A72">
        <w:t xml:space="preserve"> </w:t>
      </w:r>
      <w:r>
        <w:t xml:space="preserve"> A contractor has three sets of heavy construction equipment available at both New York and Los Angeles.  He has construction jobs in Seattle, Dallas, and Detroit that require two, three, and one set of equipment, respectively.  The shipping costs per set between cities </w:t>
      </w:r>
      <w:proofErr w:type="spellStart"/>
      <w:r>
        <w:t>i</w:t>
      </w:r>
      <w:proofErr w:type="spellEnd"/>
      <w:r>
        <w:t xml:space="preserve"> and j (</w:t>
      </w:r>
      <w:proofErr w:type="spellStart"/>
      <w:r>
        <w:t>Cij</w:t>
      </w:r>
      <w:proofErr w:type="spellEnd"/>
      <w:r>
        <w:t>) are shown in the figure.  Formulate</w:t>
      </w:r>
      <w:r w:rsidR="00DD771C">
        <w:t xml:space="preserve"> and solve</w:t>
      </w:r>
      <w:r>
        <w:t xml:space="preserve"> the problem of finding the shipping pattern that minimizes the cost. </w:t>
      </w:r>
      <w:r w:rsidR="00150418" w:rsidRPr="0035223D">
        <w:rPr>
          <w:i/>
          <w:iCs/>
        </w:rPr>
        <w:t>(Hint: the problem is very straight forward,</w:t>
      </w:r>
      <w:r w:rsidR="00C30665" w:rsidRPr="0035223D">
        <w:rPr>
          <w:i/>
          <w:iCs/>
        </w:rPr>
        <w:t xml:space="preserve"> you</w:t>
      </w:r>
      <w:r w:rsidR="00150418" w:rsidRPr="0035223D">
        <w:rPr>
          <w:i/>
          <w:iCs/>
        </w:rPr>
        <w:t xml:space="preserve"> don’t </w:t>
      </w:r>
      <w:r w:rsidR="00C30665" w:rsidRPr="0035223D">
        <w:rPr>
          <w:i/>
          <w:iCs/>
        </w:rPr>
        <w:t>need</w:t>
      </w:r>
      <w:r w:rsidR="00150418" w:rsidRPr="0035223D">
        <w:rPr>
          <w:i/>
          <w:iCs/>
        </w:rPr>
        <w:t xml:space="preserve"> to use</w:t>
      </w:r>
      <w:r w:rsidR="00C30665" w:rsidRPr="0035223D">
        <w:rPr>
          <w:i/>
          <w:iCs/>
        </w:rPr>
        <w:t xml:space="preserve"> Simplex</w:t>
      </w:r>
      <w:r w:rsidR="0035223D">
        <w:rPr>
          <w:i/>
          <w:iCs/>
        </w:rPr>
        <w:t xml:space="preserve"> method</w:t>
      </w:r>
      <w:r w:rsidR="00C30665" w:rsidRPr="0035223D">
        <w:rPr>
          <w:i/>
          <w:iCs/>
        </w:rPr>
        <w:t xml:space="preserve"> here</w:t>
      </w:r>
      <w:r w:rsidR="00150418" w:rsidRPr="0035223D">
        <w:rPr>
          <w:i/>
          <w:iCs/>
        </w:rPr>
        <w:t xml:space="preserve"> )</w:t>
      </w:r>
      <w:r w:rsidRPr="0035223D">
        <w:rPr>
          <w:i/>
          <w:iCs/>
        </w:rPr>
        <w:t>(</w:t>
      </w:r>
      <w:r w:rsidRPr="00DD771C">
        <w:rPr>
          <w:i/>
          <w:iCs/>
        </w:rPr>
        <w:t>1</w:t>
      </w:r>
      <w:r w:rsidR="006C19BE">
        <w:rPr>
          <w:i/>
          <w:iCs/>
        </w:rPr>
        <w:t>4</w:t>
      </w:r>
      <w:r w:rsidRPr="00DD771C">
        <w:rPr>
          <w:i/>
          <w:iCs/>
        </w:rPr>
        <w:t xml:space="preserve"> pts)</w:t>
      </w:r>
    </w:p>
    <w:p w14:paraId="188D76D2" w14:textId="6D7DE7CC" w:rsidR="006645DD" w:rsidRPr="006645DD" w:rsidRDefault="006645DD" w:rsidP="006645DD">
      <w:pPr>
        <w:pStyle w:val="BodyTextIndent"/>
        <w:spacing w:line="276" w:lineRule="auto"/>
        <w:ind w:left="0"/>
        <w:jc w:val="both"/>
      </w:pPr>
      <w:r w:rsidRPr="006645DD">
        <w:rPr>
          <w:b/>
          <w:noProof/>
        </w:rPr>
        <mc:AlternateContent>
          <mc:Choice Requires="wpg">
            <w:drawing>
              <wp:anchor distT="0" distB="0" distL="114300" distR="114300" simplePos="0" relativeHeight="251659264" behindDoc="0" locked="0" layoutInCell="1" allowOverlap="1" wp14:anchorId="5A557B3A" wp14:editId="79754630">
                <wp:simplePos x="0" y="0"/>
                <wp:positionH relativeFrom="margin">
                  <wp:posOffset>927100</wp:posOffset>
                </wp:positionH>
                <wp:positionV relativeFrom="paragraph">
                  <wp:posOffset>198755</wp:posOffset>
                </wp:positionV>
                <wp:extent cx="4229100" cy="2901950"/>
                <wp:effectExtent l="0" t="0" r="0" b="0"/>
                <wp:wrapNone/>
                <wp:docPr id="34" name="Group 33">
                  <a:extLst xmlns:a="http://schemas.openxmlformats.org/drawingml/2006/main">
                    <a:ext uri="{FF2B5EF4-FFF2-40B4-BE49-F238E27FC236}">
                      <a16:creationId xmlns:a16="http://schemas.microsoft.com/office/drawing/2014/main" id="{12E38695-E5A3-4C8D-8189-5D52460CCC5D}"/>
                    </a:ext>
                  </a:extLst>
                </wp:docPr>
                <wp:cNvGraphicFramePr/>
                <a:graphic xmlns:a="http://schemas.openxmlformats.org/drawingml/2006/main">
                  <a:graphicData uri="http://schemas.microsoft.com/office/word/2010/wordprocessingGroup">
                    <wpg:wgp>
                      <wpg:cNvGrpSpPr/>
                      <wpg:grpSpPr>
                        <a:xfrm>
                          <a:off x="0" y="0"/>
                          <a:ext cx="4229100" cy="2901950"/>
                          <a:chOff x="0" y="0"/>
                          <a:chExt cx="4994323" cy="3295584"/>
                        </a:xfrm>
                      </wpg:grpSpPr>
                      <wps:wsp>
                        <wps:cNvPr id="2" name="Flowchart: Connector 2">
                          <a:extLst>
                            <a:ext uri="{FF2B5EF4-FFF2-40B4-BE49-F238E27FC236}">
                              <a16:creationId xmlns:a16="http://schemas.microsoft.com/office/drawing/2014/main" id="{BC84DED0-7CF1-4543-B403-AAAE8AF3019C}"/>
                            </a:ext>
                          </a:extLst>
                        </wps:cNvPr>
                        <wps:cNvSpPr/>
                        <wps:spPr>
                          <a:xfrm>
                            <a:off x="1183461" y="736846"/>
                            <a:ext cx="461638" cy="452761"/>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4E847" w14:textId="77777777" w:rsidR="00DD771C" w:rsidRPr="006645DD" w:rsidRDefault="00DD771C" w:rsidP="006645DD">
                              <w:pPr>
                                <w:jc w:val="center"/>
                                <w:rPr>
                                  <w:sz w:val="28"/>
                                  <w:szCs w:val="28"/>
                                </w:rPr>
                              </w:pPr>
                              <w:r w:rsidRPr="006645DD">
                                <w:rPr>
                                  <w:rFonts w:hAnsi="Calibri"/>
                                  <w:color w:val="000000" w:themeColor="text1"/>
                                  <w:kern w:val="24"/>
                                  <w:sz w:val="28"/>
                                  <w:szCs w:val="28"/>
                                </w:rPr>
                                <w:t>1</w:t>
                              </w:r>
                            </w:p>
                          </w:txbxContent>
                        </wps:txbx>
                        <wps:bodyPr rtlCol="0" anchor="ctr"/>
                      </wps:wsp>
                      <wps:wsp>
                        <wps:cNvPr id="3" name="Flowchart: Connector 3">
                          <a:extLst>
                            <a:ext uri="{FF2B5EF4-FFF2-40B4-BE49-F238E27FC236}">
                              <a16:creationId xmlns:a16="http://schemas.microsoft.com/office/drawing/2014/main" id="{C7C6DCA6-4EAD-4B7C-827F-D98655E6FF61}"/>
                            </a:ext>
                          </a:extLst>
                        </wps:cNvPr>
                        <wps:cNvSpPr/>
                        <wps:spPr>
                          <a:xfrm>
                            <a:off x="1183461" y="2130640"/>
                            <a:ext cx="461638" cy="452761"/>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B5070" w14:textId="77777777" w:rsidR="00DD771C" w:rsidRPr="006645DD" w:rsidRDefault="00DD771C" w:rsidP="006645DD">
                              <w:pPr>
                                <w:jc w:val="center"/>
                                <w:rPr>
                                  <w:rFonts w:hAnsi="Calibri"/>
                                  <w:color w:val="000000" w:themeColor="text1"/>
                                  <w:kern w:val="24"/>
                                  <w:sz w:val="28"/>
                                  <w:szCs w:val="28"/>
                                </w:rPr>
                              </w:pPr>
                              <w:r w:rsidRPr="006645DD">
                                <w:rPr>
                                  <w:rFonts w:hAnsi="Calibri"/>
                                  <w:color w:val="000000" w:themeColor="text1"/>
                                  <w:kern w:val="24"/>
                                  <w:sz w:val="28"/>
                                  <w:szCs w:val="28"/>
                                </w:rPr>
                                <w:t>2</w:t>
                              </w:r>
                            </w:p>
                          </w:txbxContent>
                        </wps:txbx>
                        <wps:bodyPr rtlCol="0" anchor="ctr"/>
                      </wps:wsp>
                      <wps:wsp>
                        <wps:cNvPr id="4" name="Flowchart: Connector 4">
                          <a:extLst>
                            <a:ext uri="{FF2B5EF4-FFF2-40B4-BE49-F238E27FC236}">
                              <a16:creationId xmlns:a16="http://schemas.microsoft.com/office/drawing/2014/main" id="{2959A285-C97F-4F2C-8473-77133243BDBF}"/>
                            </a:ext>
                          </a:extLst>
                        </wps:cNvPr>
                        <wps:cNvSpPr/>
                        <wps:spPr>
                          <a:xfrm>
                            <a:off x="3251958" y="0"/>
                            <a:ext cx="461638" cy="452761"/>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D6F19" w14:textId="77777777" w:rsidR="00DD771C" w:rsidRPr="006645DD" w:rsidRDefault="00DD771C" w:rsidP="006645DD">
                              <w:pPr>
                                <w:jc w:val="center"/>
                                <w:rPr>
                                  <w:rFonts w:hAnsi="Calibri"/>
                                  <w:color w:val="000000" w:themeColor="text1"/>
                                  <w:kern w:val="24"/>
                                  <w:sz w:val="28"/>
                                  <w:szCs w:val="28"/>
                                </w:rPr>
                              </w:pPr>
                              <w:r w:rsidRPr="006645DD">
                                <w:rPr>
                                  <w:rFonts w:hAnsi="Calibri"/>
                                  <w:color w:val="000000" w:themeColor="text1"/>
                                  <w:kern w:val="24"/>
                                  <w:sz w:val="28"/>
                                  <w:szCs w:val="28"/>
                                </w:rPr>
                                <w:t>1</w:t>
                              </w:r>
                            </w:p>
                          </w:txbxContent>
                        </wps:txbx>
                        <wps:bodyPr rtlCol="0" anchor="ctr"/>
                      </wps:wsp>
                      <wps:wsp>
                        <wps:cNvPr id="5" name="Flowchart: Connector 5">
                          <a:extLst>
                            <a:ext uri="{FF2B5EF4-FFF2-40B4-BE49-F238E27FC236}">
                              <a16:creationId xmlns:a16="http://schemas.microsoft.com/office/drawing/2014/main" id="{73063C31-E5A5-45D6-9109-915E567F9944}"/>
                            </a:ext>
                          </a:extLst>
                        </wps:cNvPr>
                        <wps:cNvSpPr/>
                        <wps:spPr>
                          <a:xfrm>
                            <a:off x="3251958" y="1411550"/>
                            <a:ext cx="461638" cy="452761"/>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3957A5" w14:textId="77777777" w:rsidR="00DD771C" w:rsidRPr="006645DD" w:rsidRDefault="00DD771C" w:rsidP="006645DD">
                              <w:pPr>
                                <w:jc w:val="center"/>
                                <w:rPr>
                                  <w:rFonts w:hAnsi="Calibri"/>
                                  <w:color w:val="000000" w:themeColor="text1"/>
                                  <w:kern w:val="24"/>
                                  <w:sz w:val="28"/>
                                  <w:szCs w:val="28"/>
                                </w:rPr>
                              </w:pPr>
                              <w:r w:rsidRPr="006645DD">
                                <w:rPr>
                                  <w:rFonts w:hAnsi="Calibri"/>
                                  <w:color w:val="000000" w:themeColor="text1"/>
                                  <w:kern w:val="24"/>
                                  <w:sz w:val="28"/>
                                  <w:szCs w:val="28"/>
                                </w:rPr>
                                <w:t>2</w:t>
                              </w:r>
                            </w:p>
                          </w:txbxContent>
                        </wps:txbx>
                        <wps:bodyPr rtlCol="0" anchor="ctr"/>
                      </wps:wsp>
                      <wps:wsp>
                        <wps:cNvPr id="6" name="Flowchart: Connector 6">
                          <a:extLst>
                            <a:ext uri="{FF2B5EF4-FFF2-40B4-BE49-F238E27FC236}">
                              <a16:creationId xmlns:a16="http://schemas.microsoft.com/office/drawing/2014/main" id="{64E2A7FF-EAC0-4BBE-A2A1-A0D22AB345B5}"/>
                            </a:ext>
                          </a:extLst>
                        </wps:cNvPr>
                        <wps:cNvSpPr/>
                        <wps:spPr>
                          <a:xfrm>
                            <a:off x="3251958" y="2792029"/>
                            <a:ext cx="461638" cy="452761"/>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87713" w14:textId="77777777" w:rsidR="00DD771C" w:rsidRPr="006645DD" w:rsidRDefault="00DD771C" w:rsidP="006645DD">
                              <w:pPr>
                                <w:jc w:val="center"/>
                                <w:rPr>
                                  <w:rFonts w:hAnsi="Calibri"/>
                                  <w:color w:val="000000" w:themeColor="text1"/>
                                  <w:kern w:val="24"/>
                                  <w:sz w:val="28"/>
                                  <w:szCs w:val="28"/>
                                </w:rPr>
                              </w:pPr>
                              <w:r w:rsidRPr="006645DD">
                                <w:rPr>
                                  <w:rFonts w:hAnsi="Calibri"/>
                                  <w:color w:val="000000" w:themeColor="text1"/>
                                  <w:kern w:val="24"/>
                                  <w:sz w:val="28"/>
                                  <w:szCs w:val="28"/>
                                </w:rPr>
                                <w:t>3</w:t>
                              </w:r>
                            </w:p>
                          </w:txbxContent>
                        </wps:txbx>
                        <wps:bodyPr rtlCol="0" anchor="ctr"/>
                      </wps:wsp>
                      <wps:wsp>
                        <wps:cNvPr id="7" name="Straight Connector 7">
                          <a:extLst>
                            <a:ext uri="{FF2B5EF4-FFF2-40B4-BE49-F238E27FC236}">
                              <a16:creationId xmlns:a16="http://schemas.microsoft.com/office/drawing/2014/main" id="{7B146DD3-5374-45E2-B699-9344F5FE5379}"/>
                            </a:ext>
                          </a:extLst>
                        </wps:cNvPr>
                        <wps:cNvCnPr>
                          <a:stCxn id="2" idx="7"/>
                          <a:endCxn id="4" idx="2"/>
                        </wps:cNvCnPr>
                        <wps:spPr>
                          <a:xfrm flipV="1">
                            <a:off x="1577494" y="226381"/>
                            <a:ext cx="1674464" cy="57677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a:extLst>
                            <a:ext uri="{FF2B5EF4-FFF2-40B4-BE49-F238E27FC236}">
                              <a16:creationId xmlns:a16="http://schemas.microsoft.com/office/drawing/2014/main" id="{8B10FD8C-0ED5-490C-934E-87DCB1269F42}"/>
                            </a:ext>
                          </a:extLst>
                        </wps:cNvPr>
                        <wps:cNvCnPr>
                          <a:stCxn id="2" idx="6"/>
                          <a:endCxn id="5" idx="2"/>
                        </wps:cNvCnPr>
                        <wps:spPr>
                          <a:xfrm>
                            <a:off x="1645099" y="963227"/>
                            <a:ext cx="1606859" cy="674704"/>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a:extLst>
                            <a:ext uri="{FF2B5EF4-FFF2-40B4-BE49-F238E27FC236}">
                              <a16:creationId xmlns:a16="http://schemas.microsoft.com/office/drawing/2014/main" id="{B7A91135-405E-4D21-8685-072C5BFFC5E7}"/>
                            </a:ext>
                          </a:extLst>
                        </wps:cNvPr>
                        <wps:cNvCnPr>
                          <a:stCxn id="2" idx="5"/>
                          <a:endCxn id="6" idx="1"/>
                        </wps:cNvCnPr>
                        <wps:spPr>
                          <a:xfrm>
                            <a:off x="1577494" y="1123302"/>
                            <a:ext cx="1742069" cy="1735032"/>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a:extLst>
                            <a:ext uri="{FF2B5EF4-FFF2-40B4-BE49-F238E27FC236}">
                              <a16:creationId xmlns:a16="http://schemas.microsoft.com/office/drawing/2014/main" id="{24B45A66-DDA2-42FF-BED9-B39F6A7DE5FC}"/>
                            </a:ext>
                          </a:extLst>
                        </wps:cNvPr>
                        <wps:cNvCnPr>
                          <a:stCxn id="3" idx="7"/>
                          <a:endCxn id="4" idx="3"/>
                        </wps:cNvCnPr>
                        <wps:spPr>
                          <a:xfrm flipV="1">
                            <a:off x="1577494" y="386456"/>
                            <a:ext cx="1742069" cy="1810489"/>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a:extLst>
                            <a:ext uri="{FF2B5EF4-FFF2-40B4-BE49-F238E27FC236}">
                              <a16:creationId xmlns:a16="http://schemas.microsoft.com/office/drawing/2014/main" id="{BD6C883B-5070-45E2-8666-A70789A2C87F}"/>
                            </a:ext>
                          </a:extLst>
                        </wps:cNvPr>
                        <wps:cNvCnPr>
                          <a:stCxn id="3" idx="6"/>
                          <a:endCxn id="5" idx="3"/>
                        </wps:cNvCnPr>
                        <wps:spPr>
                          <a:xfrm flipV="1">
                            <a:off x="1645099" y="1798006"/>
                            <a:ext cx="1674464" cy="559015"/>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a:extLst>
                            <a:ext uri="{FF2B5EF4-FFF2-40B4-BE49-F238E27FC236}">
                              <a16:creationId xmlns:a16="http://schemas.microsoft.com/office/drawing/2014/main" id="{5E05C6F4-D7F6-49C1-B372-47DDE94A058F}"/>
                            </a:ext>
                          </a:extLst>
                        </wps:cNvPr>
                        <wps:cNvCnPr>
                          <a:stCxn id="3" idx="5"/>
                          <a:endCxn id="6" idx="2"/>
                        </wps:cNvCnPr>
                        <wps:spPr>
                          <a:xfrm>
                            <a:off x="1577494" y="2517096"/>
                            <a:ext cx="1674464" cy="501314"/>
                          </a:xfrm>
                          <a:prstGeom prst="line">
                            <a:avLst/>
                          </a:prstGeom>
                        </wps:spPr>
                        <wps:style>
                          <a:lnRef idx="1">
                            <a:schemeClr val="dk1"/>
                          </a:lnRef>
                          <a:fillRef idx="0">
                            <a:schemeClr val="dk1"/>
                          </a:fillRef>
                          <a:effectRef idx="0">
                            <a:schemeClr val="dk1"/>
                          </a:effectRef>
                          <a:fontRef idx="minor">
                            <a:schemeClr val="tx1"/>
                          </a:fontRef>
                        </wps:style>
                        <wps:bodyPr/>
                      </wps:wsp>
                      <wps:wsp>
                        <wps:cNvPr id="13" name="TextBox 22">
                          <a:extLst>
                            <a:ext uri="{FF2B5EF4-FFF2-40B4-BE49-F238E27FC236}">
                              <a16:creationId xmlns:a16="http://schemas.microsoft.com/office/drawing/2014/main" id="{DC2038A4-890A-4B5F-884E-1BF34809ED94}"/>
                            </a:ext>
                          </a:extLst>
                        </wps:cNvPr>
                        <wps:cNvSpPr txBox="1"/>
                        <wps:spPr>
                          <a:xfrm>
                            <a:off x="71022" y="842730"/>
                            <a:ext cx="1127125" cy="503555"/>
                          </a:xfrm>
                          <a:prstGeom prst="rect">
                            <a:avLst/>
                          </a:prstGeom>
                          <a:noFill/>
                        </wps:spPr>
                        <wps:txbx>
                          <w:txbxContent>
                            <w:p w14:paraId="191E5631" w14:textId="77777777" w:rsidR="00DD771C" w:rsidRPr="006645DD" w:rsidRDefault="00DD771C" w:rsidP="006645DD">
                              <w:pPr>
                                <w:rPr>
                                  <w:sz w:val="28"/>
                                  <w:szCs w:val="28"/>
                                </w:rPr>
                              </w:pPr>
                              <w:r w:rsidRPr="006645DD">
                                <w:rPr>
                                  <w:rFonts w:hAnsi="Calibri"/>
                                  <w:color w:val="000000" w:themeColor="text1"/>
                                  <w:kern w:val="24"/>
                                  <w:sz w:val="28"/>
                                  <w:szCs w:val="28"/>
                                </w:rPr>
                                <w:t>New York</w:t>
                              </w:r>
                            </w:p>
                          </w:txbxContent>
                        </wps:txbx>
                        <wps:bodyPr wrap="square" rtlCol="0">
                          <a:noAutofit/>
                        </wps:bodyPr>
                      </wps:wsp>
                      <wps:wsp>
                        <wps:cNvPr id="14" name="TextBox 23">
                          <a:extLst>
                            <a:ext uri="{FF2B5EF4-FFF2-40B4-BE49-F238E27FC236}">
                              <a16:creationId xmlns:a16="http://schemas.microsoft.com/office/drawing/2014/main" id="{9B4D6E86-6031-4573-B7F2-F4A326EEBEB2}"/>
                            </a:ext>
                          </a:extLst>
                        </wps:cNvPr>
                        <wps:cNvSpPr txBox="1"/>
                        <wps:spPr>
                          <a:xfrm>
                            <a:off x="0" y="2213037"/>
                            <a:ext cx="1269365" cy="503555"/>
                          </a:xfrm>
                          <a:prstGeom prst="rect">
                            <a:avLst/>
                          </a:prstGeom>
                          <a:noFill/>
                        </wps:spPr>
                        <wps:txbx>
                          <w:txbxContent>
                            <w:p w14:paraId="35566330" w14:textId="77777777" w:rsidR="00DD771C" w:rsidRPr="006645DD" w:rsidRDefault="00DD771C" w:rsidP="006645DD">
                              <w:pPr>
                                <w:rPr>
                                  <w:sz w:val="28"/>
                                  <w:szCs w:val="28"/>
                                </w:rPr>
                              </w:pPr>
                              <w:r w:rsidRPr="006645DD">
                                <w:rPr>
                                  <w:rFonts w:hAnsi="Calibri"/>
                                  <w:color w:val="000000" w:themeColor="text1"/>
                                  <w:kern w:val="24"/>
                                  <w:sz w:val="28"/>
                                  <w:szCs w:val="28"/>
                                </w:rPr>
                                <w:t>Los Angeles</w:t>
                              </w:r>
                            </w:p>
                          </w:txbxContent>
                        </wps:txbx>
                        <wps:bodyPr wrap="square" rtlCol="0">
                          <a:noAutofit/>
                        </wps:bodyPr>
                      </wps:wsp>
                      <wps:wsp>
                        <wps:cNvPr id="15" name="TextBox 24">
                          <a:extLst>
                            <a:ext uri="{FF2B5EF4-FFF2-40B4-BE49-F238E27FC236}">
                              <a16:creationId xmlns:a16="http://schemas.microsoft.com/office/drawing/2014/main" id="{8A98FDF1-6183-44C8-B9B3-F391A002E95B}"/>
                            </a:ext>
                          </a:extLst>
                        </wps:cNvPr>
                        <wps:cNvSpPr txBox="1"/>
                        <wps:spPr>
                          <a:xfrm>
                            <a:off x="3866563" y="57103"/>
                            <a:ext cx="1127760" cy="503555"/>
                          </a:xfrm>
                          <a:prstGeom prst="rect">
                            <a:avLst/>
                          </a:prstGeom>
                          <a:noFill/>
                        </wps:spPr>
                        <wps:txbx>
                          <w:txbxContent>
                            <w:p w14:paraId="6DEC867B" w14:textId="77777777" w:rsidR="00DD771C" w:rsidRPr="006645DD" w:rsidRDefault="00DD771C" w:rsidP="006645DD">
                              <w:pPr>
                                <w:rPr>
                                  <w:sz w:val="28"/>
                                  <w:szCs w:val="28"/>
                                </w:rPr>
                              </w:pPr>
                              <w:r w:rsidRPr="006645DD">
                                <w:rPr>
                                  <w:rFonts w:hAnsi="Calibri"/>
                                  <w:color w:val="000000" w:themeColor="text1"/>
                                  <w:kern w:val="24"/>
                                  <w:sz w:val="28"/>
                                  <w:szCs w:val="28"/>
                                </w:rPr>
                                <w:t>Seattle</w:t>
                              </w:r>
                            </w:p>
                          </w:txbxContent>
                        </wps:txbx>
                        <wps:bodyPr wrap="square" rtlCol="0">
                          <a:noAutofit/>
                        </wps:bodyPr>
                      </wps:wsp>
                      <wps:wsp>
                        <wps:cNvPr id="16" name="TextBox 25">
                          <a:extLst>
                            <a:ext uri="{FF2B5EF4-FFF2-40B4-BE49-F238E27FC236}">
                              <a16:creationId xmlns:a16="http://schemas.microsoft.com/office/drawing/2014/main" id="{2E0CC7D6-AF64-4FCE-9E24-2936C4D3943C}"/>
                            </a:ext>
                          </a:extLst>
                        </wps:cNvPr>
                        <wps:cNvSpPr txBox="1"/>
                        <wps:spPr>
                          <a:xfrm>
                            <a:off x="3866563" y="1468653"/>
                            <a:ext cx="1127760" cy="503555"/>
                          </a:xfrm>
                          <a:prstGeom prst="rect">
                            <a:avLst/>
                          </a:prstGeom>
                          <a:noFill/>
                        </wps:spPr>
                        <wps:txbx>
                          <w:txbxContent>
                            <w:p w14:paraId="0831FAF9" w14:textId="77777777" w:rsidR="00DD771C" w:rsidRPr="006645DD" w:rsidRDefault="00DD771C" w:rsidP="006645DD">
                              <w:pPr>
                                <w:rPr>
                                  <w:sz w:val="28"/>
                                  <w:szCs w:val="28"/>
                                </w:rPr>
                              </w:pPr>
                              <w:r w:rsidRPr="006645DD">
                                <w:rPr>
                                  <w:rFonts w:hAnsi="Calibri"/>
                                  <w:color w:val="000000" w:themeColor="text1"/>
                                  <w:kern w:val="24"/>
                                  <w:sz w:val="28"/>
                                  <w:szCs w:val="28"/>
                                </w:rPr>
                                <w:t>Dallas</w:t>
                              </w:r>
                            </w:p>
                          </w:txbxContent>
                        </wps:txbx>
                        <wps:bodyPr wrap="square" rtlCol="0">
                          <a:noAutofit/>
                        </wps:bodyPr>
                      </wps:wsp>
                      <wps:wsp>
                        <wps:cNvPr id="17" name="TextBox 26">
                          <a:extLst>
                            <a:ext uri="{FF2B5EF4-FFF2-40B4-BE49-F238E27FC236}">
                              <a16:creationId xmlns:a16="http://schemas.microsoft.com/office/drawing/2014/main" id="{30EA57E5-F8A4-4E93-8C83-3AD0A0184DAF}"/>
                            </a:ext>
                          </a:extLst>
                        </wps:cNvPr>
                        <wps:cNvSpPr txBox="1"/>
                        <wps:spPr>
                          <a:xfrm>
                            <a:off x="3866563" y="2792029"/>
                            <a:ext cx="1127760" cy="503555"/>
                          </a:xfrm>
                          <a:prstGeom prst="rect">
                            <a:avLst/>
                          </a:prstGeom>
                          <a:noFill/>
                        </wps:spPr>
                        <wps:txbx>
                          <w:txbxContent>
                            <w:p w14:paraId="44801948" w14:textId="77777777" w:rsidR="00DD771C" w:rsidRPr="006645DD" w:rsidRDefault="00DD771C" w:rsidP="006645DD">
                              <w:pPr>
                                <w:rPr>
                                  <w:sz w:val="28"/>
                                  <w:szCs w:val="28"/>
                                </w:rPr>
                              </w:pPr>
                              <w:r w:rsidRPr="006645DD">
                                <w:rPr>
                                  <w:rFonts w:hAnsi="Calibri"/>
                                  <w:color w:val="000000" w:themeColor="text1"/>
                                  <w:kern w:val="24"/>
                                  <w:sz w:val="28"/>
                                  <w:szCs w:val="28"/>
                                </w:rPr>
                                <w:t>Detroit</w:t>
                              </w:r>
                            </w:p>
                          </w:txbxContent>
                        </wps:txbx>
                        <wps:bodyPr wrap="square" rtlCol="0">
                          <a:noAutofit/>
                        </wps:bodyPr>
                      </wps:wsp>
                      <wps:wsp>
                        <wps:cNvPr id="18" name="TextBox 27">
                          <a:extLst>
                            <a:ext uri="{FF2B5EF4-FFF2-40B4-BE49-F238E27FC236}">
                              <a16:creationId xmlns:a16="http://schemas.microsoft.com/office/drawing/2014/main" id="{95C77B3B-3BA8-47BB-8E42-17B84413AECF}"/>
                            </a:ext>
                          </a:extLst>
                        </wps:cNvPr>
                        <wps:cNvSpPr txBox="1"/>
                        <wps:spPr>
                          <a:xfrm>
                            <a:off x="1730461" y="114207"/>
                            <a:ext cx="1127760" cy="503555"/>
                          </a:xfrm>
                          <a:prstGeom prst="rect">
                            <a:avLst/>
                          </a:prstGeom>
                          <a:noFill/>
                        </wps:spPr>
                        <wps:txbx>
                          <w:txbxContent>
                            <w:p w14:paraId="7426ECBF" w14:textId="77777777" w:rsidR="00DD771C" w:rsidRPr="006645DD" w:rsidRDefault="00DD771C" w:rsidP="006645DD">
                              <w:pPr>
                                <w:rPr>
                                  <w:sz w:val="28"/>
                                  <w:szCs w:val="28"/>
                                </w:rPr>
                              </w:pPr>
                              <w:r w:rsidRPr="006645DD">
                                <w:rPr>
                                  <w:rFonts w:hAnsi="Calibri"/>
                                  <w:color w:val="000000" w:themeColor="text1"/>
                                  <w:kern w:val="24"/>
                                  <w:sz w:val="28"/>
                                  <w:szCs w:val="28"/>
                                </w:rPr>
                                <w:t>C11=4</w:t>
                              </w:r>
                            </w:p>
                          </w:txbxContent>
                        </wps:txbx>
                        <wps:bodyPr wrap="square" rtlCol="0">
                          <a:noAutofit/>
                        </wps:bodyPr>
                      </wps:wsp>
                      <wps:wsp>
                        <wps:cNvPr id="19" name="TextBox 28">
                          <a:extLst>
                            <a:ext uri="{FF2B5EF4-FFF2-40B4-BE49-F238E27FC236}">
                              <a16:creationId xmlns:a16="http://schemas.microsoft.com/office/drawing/2014/main" id="{1064B5A1-7A70-4E9A-8085-E0547A58957C}"/>
                            </a:ext>
                          </a:extLst>
                        </wps:cNvPr>
                        <wps:cNvSpPr txBox="1"/>
                        <wps:spPr>
                          <a:xfrm>
                            <a:off x="1757779" y="851053"/>
                            <a:ext cx="1127760" cy="503555"/>
                          </a:xfrm>
                          <a:prstGeom prst="rect">
                            <a:avLst/>
                          </a:prstGeom>
                          <a:noFill/>
                        </wps:spPr>
                        <wps:txbx>
                          <w:txbxContent>
                            <w:p w14:paraId="2AA481C3" w14:textId="77777777" w:rsidR="00DD771C" w:rsidRPr="006645DD" w:rsidRDefault="00DD771C" w:rsidP="006645DD">
                              <w:pPr>
                                <w:rPr>
                                  <w:sz w:val="28"/>
                                  <w:szCs w:val="28"/>
                                </w:rPr>
                              </w:pPr>
                              <w:r w:rsidRPr="006645DD">
                                <w:rPr>
                                  <w:rFonts w:hAnsi="Calibri"/>
                                  <w:color w:val="000000" w:themeColor="text1"/>
                                  <w:kern w:val="24"/>
                                  <w:sz w:val="28"/>
                                  <w:szCs w:val="28"/>
                                </w:rPr>
                                <w:t>C12=3</w:t>
                              </w:r>
                            </w:p>
                          </w:txbxContent>
                        </wps:txbx>
                        <wps:bodyPr wrap="square" rtlCol="0">
                          <a:noAutofit/>
                        </wps:bodyPr>
                      </wps:wsp>
                      <wps:wsp>
                        <wps:cNvPr id="20" name="TextBox 29">
                          <a:extLst>
                            <a:ext uri="{FF2B5EF4-FFF2-40B4-BE49-F238E27FC236}">
                              <a16:creationId xmlns:a16="http://schemas.microsoft.com/office/drawing/2014/main" id="{8F136BCE-2737-4CB7-874B-A0F42060E4C6}"/>
                            </a:ext>
                          </a:extLst>
                        </wps:cNvPr>
                        <wps:cNvSpPr txBox="1"/>
                        <wps:spPr>
                          <a:xfrm>
                            <a:off x="1143511" y="1263681"/>
                            <a:ext cx="1127125" cy="503555"/>
                          </a:xfrm>
                          <a:prstGeom prst="rect">
                            <a:avLst/>
                          </a:prstGeom>
                          <a:noFill/>
                        </wps:spPr>
                        <wps:txbx>
                          <w:txbxContent>
                            <w:p w14:paraId="63B8AC72" w14:textId="77777777" w:rsidR="00DD771C" w:rsidRPr="006645DD" w:rsidRDefault="00DD771C" w:rsidP="006645DD">
                              <w:pPr>
                                <w:rPr>
                                  <w:sz w:val="28"/>
                                  <w:szCs w:val="28"/>
                                </w:rPr>
                              </w:pPr>
                              <w:r w:rsidRPr="006645DD">
                                <w:rPr>
                                  <w:rFonts w:hAnsi="Calibri"/>
                                  <w:color w:val="000000" w:themeColor="text1"/>
                                  <w:kern w:val="24"/>
                                  <w:sz w:val="28"/>
                                  <w:szCs w:val="28"/>
                                </w:rPr>
                                <w:t>C13=1</w:t>
                              </w:r>
                            </w:p>
                          </w:txbxContent>
                        </wps:txbx>
                        <wps:bodyPr wrap="square" rtlCol="0">
                          <a:noAutofit/>
                        </wps:bodyPr>
                      </wps:wsp>
                      <wps:wsp>
                        <wps:cNvPr id="21" name="TextBox 30">
                          <a:extLst>
                            <a:ext uri="{FF2B5EF4-FFF2-40B4-BE49-F238E27FC236}">
                              <a16:creationId xmlns:a16="http://schemas.microsoft.com/office/drawing/2014/main" id="{9D922FFD-1A23-44E1-8E88-05DCD05FB460}"/>
                            </a:ext>
                          </a:extLst>
                        </wps:cNvPr>
                        <wps:cNvSpPr txBox="1"/>
                        <wps:spPr>
                          <a:xfrm>
                            <a:off x="1075905" y="1672448"/>
                            <a:ext cx="1127125" cy="503555"/>
                          </a:xfrm>
                          <a:prstGeom prst="rect">
                            <a:avLst/>
                          </a:prstGeom>
                          <a:noFill/>
                        </wps:spPr>
                        <wps:txbx>
                          <w:txbxContent>
                            <w:p w14:paraId="5DD009C2" w14:textId="77777777" w:rsidR="00DD771C" w:rsidRPr="006645DD" w:rsidRDefault="00DD771C" w:rsidP="006645DD">
                              <w:pPr>
                                <w:rPr>
                                  <w:sz w:val="28"/>
                                  <w:szCs w:val="28"/>
                                </w:rPr>
                              </w:pPr>
                              <w:r w:rsidRPr="006645DD">
                                <w:rPr>
                                  <w:rFonts w:hAnsi="Calibri"/>
                                  <w:color w:val="000000" w:themeColor="text1"/>
                                  <w:kern w:val="24"/>
                                  <w:sz w:val="28"/>
                                  <w:szCs w:val="28"/>
                                </w:rPr>
                                <w:t>C21=2</w:t>
                              </w:r>
                            </w:p>
                          </w:txbxContent>
                        </wps:txbx>
                        <wps:bodyPr wrap="square" rtlCol="0">
                          <a:noAutofit/>
                        </wps:bodyPr>
                      </wps:wsp>
                      <wps:wsp>
                        <wps:cNvPr id="22" name="TextBox 31">
                          <a:extLst>
                            <a:ext uri="{FF2B5EF4-FFF2-40B4-BE49-F238E27FC236}">
                              <a16:creationId xmlns:a16="http://schemas.microsoft.com/office/drawing/2014/main" id="{C2BC0B2E-4AF1-4149-8E04-74AC22F9B9B6}"/>
                            </a:ext>
                          </a:extLst>
                        </wps:cNvPr>
                        <wps:cNvSpPr txBox="1"/>
                        <wps:spPr>
                          <a:xfrm>
                            <a:off x="1778265" y="2213037"/>
                            <a:ext cx="1127760" cy="503555"/>
                          </a:xfrm>
                          <a:prstGeom prst="rect">
                            <a:avLst/>
                          </a:prstGeom>
                          <a:noFill/>
                        </wps:spPr>
                        <wps:txbx>
                          <w:txbxContent>
                            <w:p w14:paraId="29A812F8" w14:textId="77777777" w:rsidR="00DD771C" w:rsidRPr="006645DD" w:rsidRDefault="00DD771C" w:rsidP="006645DD">
                              <w:pPr>
                                <w:rPr>
                                  <w:sz w:val="28"/>
                                  <w:szCs w:val="28"/>
                                </w:rPr>
                              </w:pPr>
                              <w:r w:rsidRPr="006645DD">
                                <w:rPr>
                                  <w:rFonts w:hAnsi="Calibri"/>
                                  <w:color w:val="000000" w:themeColor="text1"/>
                                  <w:kern w:val="24"/>
                                  <w:sz w:val="28"/>
                                  <w:szCs w:val="28"/>
                                </w:rPr>
                                <w:t>C22=7</w:t>
                              </w:r>
                            </w:p>
                          </w:txbxContent>
                        </wps:txbx>
                        <wps:bodyPr wrap="square" rtlCol="0">
                          <a:noAutofit/>
                        </wps:bodyPr>
                      </wps:wsp>
                      <wps:wsp>
                        <wps:cNvPr id="23" name="TextBox 32">
                          <a:extLst>
                            <a:ext uri="{FF2B5EF4-FFF2-40B4-BE49-F238E27FC236}">
                              <a16:creationId xmlns:a16="http://schemas.microsoft.com/office/drawing/2014/main" id="{4C359B15-B261-4EF4-804E-6B242823A14C}"/>
                            </a:ext>
                          </a:extLst>
                        </wps:cNvPr>
                        <wps:cNvSpPr txBox="1"/>
                        <wps:spPr>
                          <a:xfrm>
                            <a:off x="1815484" y="2763131"/>
                            <a:ext cx="1127760" cy="503555"/>
                          </a:xfrm>
                          <a:prstGeom prst="rect">
                            <a:avLst/>
                          </a:prstGeom>
                          <a:noFill/>
                        </wps:spPr>
                        <wps:txbx>
                          <w:txbxContent>
                            <w:p w14:paraId="1DB821E9" w14:textId="77777777" w:rsidR="00DD771C" w:rsidRPr="006645DD" w:rsidRDefault="00DD771C" w:rsidP="006645DD">
                              <w:pPr>
                                <w:rPr>
                                  <w:sz w:val="28"/>
                                  <w:szCs w:val="28"/>
                                </w:rPr>
                              </w:pPr>
                              <w:r w:rsidRPr="006645DD">
                                <w:rPr>
                                  <w:rFonts w:hAnsi="Calibri"/>
                                  <w:color w:val="000000" w:themeColor="text1"/>
                                  <w:kern w:val="24"/>
                                  <w:sz w:val="28"/>
                                  <w:szCs w:val="28"/>
                                </w:rPr>
                                <w:t>C23=5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A557B3A" id="Group 33" o:spid="_x0000_s1026" style="position:absolute;left:0;text-align:left;margin-left:73pt;margin-top:15.65pt;width:333pt;height:228.5pt;z-index:251659264;mso-position-horizontal-relative:margin;mso-width-relative:margin;mso-height-relative:margin" coordsize="49943,329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&#13;&#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7" type="#_x0000_t120" style="position:absolute;left:11834;top:7368;width:4616;height:45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" filled="f" strokecolor="black [3213]" strokeweight="2pt">
                  <v:textbox>
                    <w:txbxContent>
                      <w:p w14:paraId="6444E847" w14:textId="77777777" w:rsidR="00DD771C" w:rsidRPr="006645DD" w:rsidRDefault="00DD771C" w:rsidP="006645DD">
                        <w:pPr>
                          <w:jc w:val="center"/>
                          <w:rPr>
                            <w:sz w:val="28"/>
                            <w:szCs w:val="28"/>
                          </w:rPr>
                        </w:pPr>
                        <w:r w:rsidRPr="006645DD">
                          <w:rPr>
                            <w:rFonts w:hAnsi="Calibri"/>
                            <w:color w:val="000000" w:themeColor="text1"/>
                            <w:kern w:val="24"/>
                            <w:sz w:val="28"/>
                            <w:szCs w:val="28"/>
                          </w:rPr>
                          <w:t>1</w:t>
                        </w:r>
                      </w:p>
                    </w:txbxContent>
                  </v:textbox>
                </v:shape>
                <v:shape id="Flowchart: Connector 3" o:spid="_x0000_s1028" type="#_x0000_t120" style="position:absolute;left:11834;top:21306;width:4616;height:45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" filled="f" strokecolor="black [3213]" strokeweight="2pt">
                  <v:textbox>
                    <w:txbxContent>
                      <w:p w14:paraId="22CB5070" w14:textId="77777777" w:rsidR="00DD771C" w:rsidRPr="006645DD" w:rsidRDefault="00DD771C" w:rsidP="006645DD">
                        <w:pPr>
                          <w:jc w:val="center"/>
                          <w:rPr>
                            <w:rFonts w:hAnsi="Calibri"/>
                            <w:color w:val="000000" w:themeColor="text1"/>
                            <w:kern w:val="24"/>
                            <w:sz w:val="28"/>
                            <w:szCs w:val="28"/>
                          </w:rPr>
                        </w:pPr>
                        <w:r w:rsidRPr="006645DD">
                          <w:rPr>
                            <w:rFonts w:hAnsi="Calibri"/>
                            <w:color w:val="000000" w:themeColor="text1"/>
                            <w:kern w:val="24"/>
                            <w:sz w:val="28"/>
                            <w:szCs w:val="28"/>
                          </w:rPr>
                          <w:t>2</w:t>
                        </w:r>
                      </w:p>
                    </w:txbxContent>
                  </v:textbox>
                </v:shape>
                <v:shape id="Flowchart: Connector 4" o:spid="_x0000_s1029" type="#_x0000_t120" style="position:absolute;left:32519;width:4616;height:4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" filled="f" strokecolor="black [3213]" strokeweight="2pt">
                  <v:textbox>
                    <w:txbxContent>
                      <w:p w14:paraId="71BD6F19" w14:textId="77777777" w:rsidR="00DD771C" w:rsidRPr="006645DD" w:rsidRDefault="00DD771C" w:rsidP="006645DD">
                        <w:pPr>
                          <w:jc w:val="center"/>
                          <w:rPr>
                            <w:rFonts w:hAnsi="Calibri"/>
                            <w:color w:val="000000" w:themeColor="text1"/>
                            <w:kern w:val="24"/>
                            <w:sz w:val="28"/>
                            <w:szCs w:val="28"/>
                          </w:rPr>
                        </w:pPr>
                        <w:r w:rsidRPr="006645DD">
                          <w:rPr>
                            <w:rFonts w:hAnsi="Calibri"/>
                            <w:color w:val="000000" w:themeColor="text1"/>
                            <w:kern w:val="24"/>
                            <w:sz w:val="28"/>
                            <w:szCs w:val="28"/>
                          </w:rPr>
                          <w:t>1</w:t>
                        </w:r>
                      </w:p>
                    </w:txbxContent>
                  </v:textbox>
                </v:shape>
                <v:shape id="Flowchart: Connector 5" o:spid="_x0000_s1030" type="#_x0000_t120" style="position:absolute;left:32519;top:14115;width:4616;height:45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" filled="f" strokecolor="black [3213]" strokeweight="2pt">
                  <v:textbox>
                    <w:txbxContent>
                      <w:p w14:paraId="653957A5" w14:textId="77777777" w:rsidR="00DD771C" w:rsidRPr="006645DD" w:rsidRDefault="00DD771C" w:rsidP="006645DD">
                        <w:pPr>
                          <w:jc w:val="center"/>
                          <w:rPr>
                            <w:rFonts w:hAnsi="Calibri"/>
                            <w:color w:val="000000" w:themeColor="text1"/>
                            <w:kern w:val="24"/>
                            <w:sz w:val="28"/>
                            <w:szCs w:val="28"/>
                          </w:rPr>
                        </w:pPr>
                        <w:r w:rsidRPr="006645DD">
                          <w:rPr>
                            <w:rFonts w:hAnsi="Calibri"/>
                            <w:color w:val="000000" w:themeColor="text1"/>
                            <w:kern w:val="24"/>
                            <w:sz w:val="28"/>
                            <w:szCs w:val="28"/>
                          </w:rPr>
                          <w:t>2</w:t>
                        </w:r>
                      </w:p>
                    </w:txbxContent>
                  </v:textbox>
                </v:shape>
                <v:shape id="Flowchart: Connector 6" o:spid="_x0000_s1031" type="#_x0000_t120" style="position:absolute;left:32519;top:27920;width:4616;height:4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" filled="f" strokecolor="black [3213]" strokeweight="2pt">
                  <v:textbox>
                    <w:txbxContent>
                      <w:p w14:paraId="47787713" w14:textId="77777777" w:rsidR="00DD771C" w:rsidRPr="006645DD" w:rsidRDefault="00DD771C" w:rsidP="006645DD">
                        <w:pPr>
                          <w:jc w:val="center"/>
                          <w:rPr>
                            <w:rFonts w:hAnsi="Calibri"/>
                            <w:color w:val="000000" w:themeColor="text1"/>
                            <w:kern w:val="24"/>
                            <w:sz w:val="28"/>
                            <w:szCs w:val="28"/>
                          </w:rPr>
                        </w:pPr>
                        <w:r w:rsidRPr="006645DD">
                          <w:rPr>
                            <w:rFonts w:hAnsi="Calibri"/>
                            <w:color w:val="000000" w:themeColor="text1"/>
                            <w:kern w:val="24"/>
                            <w:sz w:val="28"/>
                            <w:szCs w:val="28"/>
                          </w:rPr>
                          <w:t>3</w:t>
                        </w:r>
                      </w:p>
                    </w:txbxContent>
                  </v:textbox>
                </v:shape>
                <v:line id="Straight Connector 7" o:spid="_x0000_s1032" style="position:absolute;flip:y;visibility:visible;mso-wrap-style:square" from="15774,2263" to="32519,80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" strokecolor="black [3040]"/>
                <v:line id="Straight Connector 8" o:spid="_x0000_s1033" style="position:absolute;visibility:visible;mso-wrap-style:square" from="16450,9632" to="32519,1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" strokecolor="black [3040]"/>
                <v:line id="Straight Connector 9" o:spid="_x0000_s1034" style="position:absolute;visibility:visible;mso-wrap-style:square" from="15774,11233" to="33195,285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" strokecolor="black [3040]"/>
                <v:line id="Straight Connector 10" o:spid="_x0000_s1035" style="position:absolute;flip:y;visibility:visible;mso-wrap-style:square" from="15774,3864" to="33195,219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" strokecolor="black [3040]"/>
                <v:line id="Straight Connector 11" o:spid="_x0000_s1036" style="position:absolute;flip:y;visibility:visible;mso-wrap-style:square" from="16450,17980" to="33195,23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" strokecolor="black [3040]"/>
                <v:line id="Straight Connector 12" o:spid="_x0000_s1037" style="position:absolute;visibility:visible;mso-wrap-style:square" from="15774,25170" to="32519,30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" strokecolor="black [3040]"/>
                <v:shapetype id="_x0000_t202" coordsize="21600,21600" o:spt="202" path="m,l,21600r21600,l21600,xe">
                  <v:stroke joinstyle="miter"/>
                  <v:path gradientshapeok="t" o:connecttype="rect"/>
                </v:shapetype>
                <v:shape id="TextBox 22" o:spid="_x0000_s1038" type="#_x0000_t202" style="position:absolute;left:710;top:8427;width:11271;height:5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191E5631" w14:textId="77777777" w:rsidR="00DD771C" w:rsidRPr="006645DD" w:rsidRDefault="00DD771C" w:rsidP="006645DD">
                        <w:pPr>
                          <w:rPr>
                            <w:sz w:val="28"/>
                            <w:szCs w:val="28"/>
                          </w:rPr>
                        </w:pPr>
                        <w:r w:rsidRPr="006645DD">
                          <w:rPr>
                            <w:rFonts w:hAnsi="Calibri"/>
                            <w:color w:val="000000" w:themeColor="text1"/>
                            <w:kern w:val="24"/>
                            <w:sz w:val="28"/>
                            <w:szCs w:val="28"/>
                          </w:rPr>
                          <w:t>New York</w:t>
                        </w:r>
                      </w:p>
                    </w:txbxContent>
                  </v:textbox>
                </v:shape>
                <v:shape id="TextBox 23" o:spid="_x0000_s1039" type="#_x0000_t202" style="position:absolute;top:22130;width:12693;height:5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" filled="f" stroked="f">
                  <v:textbox>
                    <w:txbxContent>
                      <w:p w14:paraId="35566330" w14:textId="77777777" w:rsidR="00DD771C" w:rsidRPr="006645DD" w:rsidRDefault="00DD771C" w:rsidP="006645DD">
                        <w:pPr>
                          <w:rPr>
                            <w:sz w:val="28"/>
                            <w:szCs w:val="28"/>
                          </w:rPr>
                        </w:pPr>
                        <w:r w:rsidRPr="006645DD">
                          <w:rPr>
                            <w:rFonts w:hAnsi="Calibri"/>
                            <w:color w:val="000000" w:themeColor="text1"/>
                            <w:kern w:val="24"/>
                            <w:sz w:val="28"/>
                            <w:szCs w:val="28"/>
                          </w:rPr>
                          <w:t>Los Angeles</w:t>
                        </w:r>
                      </w:p>
                    </w:txbxContent>
                  </v:textbox>
                </v:shape>
                <v:shape id="TextBox 24" o:spid="_x0000_s1040" type="#_x0000_t202" style="position:absolute;left:38665;top:571;width:11278;height:5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6DEC867B" w14:textId="77777777" w:rsidR="00DD771C" w:rsidRPr="006645DD" w:rsidRDefault="00DD771C" w:rsidP="006645DD">
                        <w:pPr>
                          <w:rPr>
                            <w:sz w:val="28"/>
                            <w:szCs w:val="28"/>
                          </w:rPr>
                        </w:pPr>
                        <w:r w:rsidRPr="006645DD">
                          <w:rPr>
                            <w:rFonts w:hAnsi="Calibri"/>
                            <w:color w:val="000000" w:themeColor="text1"/>
                            <w:kern w:val="24"/>
                            <w:sz w:val="28"/>
                            <w:szCs w:val="28"/>
                          </w:rPr>
                          <w:t>Seattle</w:t>
                        </w:r>
                      </w:p>
                    </w:txbxContent>
                  </v:textbox>
                </v:shape>
                <v:shape id="TextBox 25" o:spid="_x0000_s1041" type="#_x0000_t202" style="position:absolute;left:38665;top:14686;width:11278;height:50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0831FAF9" w14:textId="77777777" w:rsidR="00DD771C" w:rsidRPr="006645DD" w:rsidRDefault="00DD771C" w:rsidP="006645DD">
                        <w:pPr>
                          <w:rPr>
                            <w:sz w:val="28"/>
                            <w:szCs w:val="28"/>
                          </w:rPr>
                        </w:pPr>
                        <w:r w:rsidRPr="006645DD">
                          <w:rPr>
                            <w:rFonts w:hAnsi="Calibri"/>
                            <w:color w:val="000000" w:themeColor="text1"/>
                            <w:kern w:val="24"/>
                            <w:sz w:val="28"/>
                            <w:szCs w:val="28"/>
                          </w:rPr>
                          <w:t>Dallas</w:t>
                        </w:r>
                      </w:p>
                    </w:txbxContent>
                  </v:textbox>
                </v:shape>
                <v:shape id="TextBox 26" o:spid="_x0000_s1042" type="#_x0000_t202" style="position:absolute;left:38665;top:27920;width:11278;height:5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14:paraId="44801948" w14:textId="77777777" w:rsidR="00DD771C" w:rsidRPr="006645DD" w:rsidRDefault="00DD771C" w:rsidP="006645DD">
                        <w:pPr>
                          <w:rPr>
                            <w:sz w:val="28"/>
                            <w:szCs w:val="28"/>
                          </w:rPr>
                        </w:pPr>
                        <w:r w:rsidRPr="006645DD">
                          <w:rPr>
                            <w:rFonts w:hAnsi="Calibri"/>
                            <w:color w:val="000000" w:themeColor="text1"/>
                            <w:kern w:val="24"/>
                            <w:sz w:val="28"/>
                            <w:szCs w:val="28"/>
                          </w:rPr>
                          <w:t>Detroit</w:t>
                        </w:r>
                      </w:p>
                    </w:txbxContent>
                  </v:textbox>
                </v:shape>
                <v:shape id="TextBox 27" o:spid="_x0000_s1043" type="#_x0000_t202" style="position:absolute;left:17304;top:1142;width:11278;height:5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7426ECBF" w14:textId="77777777" w:rsidR="00DD771C" w:rsidRPr="006645DD" w:rsidRDefault="00DD771C" w:rsidP="006645DD">
                        <w:pPr>
                          <w:rPr>
                            <w:sz w:val="28"/>
                            <w:szCs w:val="28"/>
                          </w:rPr>
                        </w:pPr>
                        <w:r w:rsidRPr="006645DD">
                          <w:rPr>
                            <w:rFonts w:hAnsi="Calibri"/>
                            <w:color w:val="000000" w:themeColor="text1"/>
                            <w:kern w:val="24"/>
                            <w:sz w:val="28"/>
                            <w:szCs w:val="28"/>
                          </w:rPr>
                          <w:t>C11=4</w:t>
                        </w:r>
                      </w:p>
                    </w:txbxContent>
                  </v:textbox>
                </v:shape>
                <v:shape id="TextBox 28" o:spid="_x0000_s1044" type="#_x0000_t202" style="position:absolute;left:17577;top:8510;width:11278;height:50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2AA481C3" w14:textId="77777777" w:rsidR="00DD771C" w:rsidRPr="006645DD" w:rsidRDefault="00DD771C" w:rsidP="006645DD">
                        <w:pPr>
                          <w:rPr>
                            <w:sz w:val="28"/>
                            <w:szCs w:val="28"/>
                          </w:rPr>
                        </w:pPr>
                        <w:r w:rsidRPr="006645DD">
                          <w:rPr>
                            <w:rFonts w:hAnsi="Calibri"/>
                            <w:color w:val="000000" w:themeColor="text1"/>
                            <w:kern w:val="24"/>
                            <w:sz w:val="28"/>
                            <w:szCs w:val="28"/>
                          </w:rPr>
                          <w:t>C12=3</w:t>
                        </w:r>
                      </w:p>
                    </w:txbxContent>
                  </v:textbox>
                </v:shape>
                <v:shape id="TextBox 29" o:spid="_x0000_s1045" type="#_x0000_t202" style="position:absolute;left:11435;top:12636;width:11271;height:50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63B8AC72" w14:textId="77777777" w:rsidR="00DD771C" w:rsidRPr="006645DD" w:rsidRDefault="00DD771C" w:rsidP="006645DD">
                        <w:pPr>
                          <w:rPr>
                            <w:sz w:val="28"/>
                            <w:szCs w:val="28"/>
                          </w:rPr>
                        </w:pPr>
                        <w:r w:rsidRPr="006645DD">
                          <w:rPr>
                            <w:rFonts w:hAnsi="Calibri"/>
                            <w:color w:val="000000" w:themeColor="text1"/>
                            <w:kern w:val="24"/>
                            <w:sz w:val="28"/>
                            <w:szCs w:val="28"/>
                          </w:rPr>
                          <w:t>C13=1</w:t>
                        </w:r>
                      </w:p>
                    </w:txbxContent>
                  </v:textbox>
                </v:shape>
                <v:shape id="TextBox 30" o:spid="_x0000_s1046" type="#_x0000_t202" style="position:absolute;left:10759;top:16724;width:11271;height:50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5DD009C2" w14:textId="77777777" w:rsidR="00DD771C" w:rsidRPr="006645DD" w:rsidRDefault="00DD771C" w:rsidP="006645DD">
                        <w:pPr>
                          <w:rPr>
                            <w:sz w:val="28"/>
                            <w:szCs w:val="28"/>
                          </w:rPr>
                        </w:pPr>
                        <w:r w:rsidRPr="006645DD">
                          <w:rPr>
                            <w:rFonts w:hAnsi="Calibri"/>
                            <w:color w:val="000000" w:themeColor="text1"/>
                            <w:kern w:val="24"/>
                            <w:sz w:val="28"/>
                            <w:szCs w:val="28"/>
                          </w:rPr>
                          <w:t>C21=2</w:t>
                        </w:r>
                      </w:p>
                    </w:txbxContent>
                  </v:textbox>
                </v:shape>
                <v:shape id="TextBox 31" o:spid="_x0000_s1047" type="#_x0000_t202" style="position:absolute;left:17782;top:22130;width:11278;height:5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p1qxwAAAOA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bwdyieAZn/AgAA//8DAFBLAQItABQABgAIAAAAIQDb4fbL7gAAAIUBAAATAAAAAAAA&#13;&#10;AAAAAAAAAAAAAABbQ29udGVudF9UeXBlc10ueG1sUEsBAi0AFAAGAAgAAAAhAFr0LFu/AAAAFQEA&#13;&#10;AAsAAAAAAAAAAAAAAAAAHwEAAF9yZWxzLy5yZWxzUEsBAi0AFAAGAAgAAAAhAACOnWrHAAAA4AAA&#13;&#10;AA8AAAAAAAAAAAAAAAAABwIAAGRycy9kb3ducmV2LnhtbFBLBQYAAAAAAwADALcAAAD7AgAAAAA=&#13;&#10;" filled="f" stroked="f">
                  <v:textbox>
                    <w:txbxContent>
                      <w:p w14:paraId="29A812F8" w14:textId="77777777" w:rsidR="00DD771C" w:rsidRPr="006645DD" w:rsidRDefault="00DD771C" w:rsidP="006645DD">
                        <w:pPr>
                          <w:rPr>
                            <w:sz w:val="28"/>
                            <w:szCs w:val="28"/>
                          </w:rPr>
                        </w:pPr>
                        <w:r w:rsidRPr="006645DD">
                          <w:rPr>
                            <w:rFonts w:hAnsi="Calibri"/>
                            <w:color w:val="000000" w:themeColor="text1"/>
                            <w:kern w:val="24"/>
                            <w:sz w:val="28"/>
                            <w:szCs w:val="28"/>
                          </w:rPr>
                          <w:t>C22=7</w:t>
                        </w:r>
                      </w:p>
                    </w:txbxContent>
                  </v:textbox>
                </v:shape>
                <v:shape id="TextBox 32" o:spid="_x0000_s1048" type="#_x0000_t202" style="position:absolute;left:18154;top:27631;width:11278;height:5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1DB821E9" w14:textId="77777777" w:rsidR="00DD771C" w:rsidRPr="006645DD" w:rsidRDefault="00DD771C" w:rsidP="006645DD">
                        <w:pPr>
                          <w:rPr>
                            <w:sz w:val="28"/>
                            <w:szCs w:val="28"/>
                          </w:rPr>
                        </w:pPr>
                        <w:r w:rsidRPr="006645DD">
                          <w:rPr>
                            <w:rFonts w:hAnsi="Calibri"/>
                            <w:color w:val="000000" w:themeColor="text1"/>
                            <w:kern w:val="24"/>
                            <w:sz w:val="28"/>
                            <w:szCs w:val="28"/>
                          </w:rPr>
                          <w:t>C23=5</w:t>
                        </w:r>
                      </w:p>
                    </w:txbxContent>
                  </v:textbox>
                </v:shape>
                <w10:wrap anchorx="margin"/>
              </v:group>
            </w:pict>
          </mc:Fallback>
        </mc:AlternateContent>
      </w:r>
    </w:p>
    <w:p w14:paraId="0853D0E9" w14:textId="2B296113" w:rsidR="006645DD" w:rsidRDefault="006645DD" w:rsidP="006645DD">
      <w:pPr>
        <w:spacing w:before="120" w:after="120"/>
        <w:jc w:val="both"/>
        <w:rPr>
          <w:rFonts w:ascii="Times New Roman" w:hAnsi="Times New Roman" w:cs="Times New Roman"/>
          <w:b/>
          <w:sz w:val="24"/>
          <w:szCs w:val="24"/>
        </w:rPr>
      </w:pPr>
    </w:p>
    <w:p w14:paraId="2666F5FD" w14:textId="77777777" w:rsidR="006645DD" w:rsidRDefault="006645DD" w:rsidP="006645DD">
      <w:pPr>
        <w:spacing w:before="120" w:after="120"/>
        <w:jc w:val="both"/>
        <w:rPr>
          <w:rFonts w:ascii="Times New Roman" w:hAnsi="Times New Roman" w:cs="Times New Roman"/>
          <w:b/>
          <w:sz w:val="24"/>
          <w:szCs w:val="24"/>
        </w:rPr>
      </w:pPr>
    </w:p>
    <w:p w14:paraId="776F6C02" w14:textId="77777777" w:rsidR="006645DD" w:rsidRDefault="006645DD" w:rsidP="006645DD">
      <w:pPr>
        <w:spacing w:before="120" w:after="120"/>
        <w:jc w:val="both"/>
        <w:rPr>
          <w:rFonts w:ascii="Times New Roman" w:hAnsi="Times New Roman" w:cs="Times New Roman"/>
          <w:b/>
          <w:sz w:val="24"/>
          <w:szCs w:val="24"/>
        </w:rPr>
      </w:pPr>
    </w:p>
    <w:p w14:paraId="05DB2055" w14:textId="77777777" w:rsidR="006645DD" w:rsidRDefault="006645DD" w:rsidP="006645DD">
      <w:pPr>
        <w:spacing w:before="120" w:after="120"/>
        <w:jc w:val="both"/>
        <w:rPr>
          <w:rFonts w:ascii="Times New Roman" w:hAnsi="Times New Roman" w:cs="Times New Roman"/>
          <w:b/>
          <w:sz w:val="24"/>
          <w:szCs w:val="24"/>
        </w:rPr>
      </w:pPr>
    </w:p>
    <w:p w14:paraId="7956A838" w14:textId="77777777" w:rsidR="006645DD" w:rsidRDefault="006645DD" w:rsidP="006645DD">
      <w:pPr>
        <w:spacing w:before="120" w:after="120"/>
        <w:jc w:val="both"/>
        <w:rPr>
          <w:rFonts w:ascii="Times New Roman" w:hAnsi="Times New Roman" w:cs="Times New Roman"/>
          <w:b/>
          <w:sz w:val="24"/>
          <w:szCs w:val="24"/>
        </w:rPr>
      </w:pPr>
    </w:p>
    <w:p w14:paraId="352D300E" w14:textId="77777777" w:rsidR="006645DD" w:rsidRDefault="006645DD" w:rsidP="006645DD">
      <w:pPr>
        <w:spacing w:before="120" w:after="120"/>
        <w:jc w:val="both"/>
        <w:rPr>
          <w:rFonts w:ascii="Times New Roman" w:hAnsi="Times New Roman" w:cs="Times New Roman"/>
          <w:b/>
          <w:sz w:val="24"/>
          <w:szCs w:val="24"/>
        </w:rPr>
      </w:pPr>
    </w:p>
    <w:p w14:paraId="116FB290" w14:textId="77777777" w:rsidR="006645DD" w:rsidRDefault="006645DD" w:rsidP="006645DD">
      <w:pPr>
        <w:spacing w:before="120" w:after="120"/>
        <w:jc w:val="both"/>
        <w:rPr>
          <w:rFonts w:ascii="Times New Roman" w:hAnsi="Times New Roman" w:cs="Times New Roman"/>
          <w:b/>
          <w:sz w:val="24"/>
          <w:szCs w:val="24"/>
        </w:rPr>
      </w:pPr>
    </w:p>
    <w:p w14:paraId="019C0BB0" w14:textId="77777777" w:rsidR="006645DD" w:rsidRDefault="006645DD" w:rsidP="006645DD">
      <w:pPr>
        <w:spacing w:before="120" w:after="120"/>
        <w:jc w:val="both"/>
        <w:rPr>
          <w:rFonts w:ascii="Times New Roman" w:hAnsi="Times New Roman" w:cs="Times New Roman"/>
          <w:b/>
          <w:sz w:val="24"/>
          <w:szCs w:val="24"/>
        </w:rPr>
      </w:pPr>
    </w:p>
    <w:p w14:paraId="73A44895" w14:textId="77777777" w:rsidR="006645DD" w:rsidRDefault="006645DD" w:rsidP="006645DD">
      <w:pPr>
        <w:spacing w:before="120" w:after="120"/>
        <w:jc w:val="both"/>
        <w:rPr>
          <w:rFonts w:ascii="Times New Roman" w:hAnsi="Times New Roman" w:cs="Times New Roman"/>
          <w:b/>
          <w:sz w:val="24"/>
          <w:szCs w:val="24"/>
        </w:rPr>
      </w:pPr>
    </w:p>
    <w:p w14:paraId="7ECB85D1" w14:textId="77777777" w:rsidR="006645DD" w:rsidRDefault="006645DD" w:rsidP="006645DD">
      <w:pPr>
        <w:spacing w:before="120" w:after="120"/>
        <w:jc w:val="both"/>
        <w:rPr>
          <w:rFonts w:ascii="Times New Roman" w:hAnsi="Times New Roman" w:cs="Times New Roman"/>
          <w:b/>
          <w:sz w:val="24"/>
          <w:szCs w:val="24"/>
        </w:rPr>
      </w:pPr>
    </w:p>
    <w:p w14:paraId="189BE2F8" w14:textId="77777777" w:rsidR="006645DD" w:rsidRDefault="006645DD" w:rsidP="006645DD">
      <w:pPr>
        <w:spacing w:before="120" w:after="120"/>
        <w:jc w:val="both"/>
        <w:rPr>
          <w:rFonts w:ascii="Times New Roman" w:hAnsi="Times New Roman" w:cs="Times New Roman"/>
          <w:b/>
          <w:sz w:val="24"/>
          <w:szCs w:val="24"/>
        </w:rPr>
      </w:pPr>
    </w:p>
    <w:p w14:paraId="6AE1BB79" w14:textId="77777777" w:rsidR="006645DD" w:rsidRDefault="006645DD" w:rsidP="006645DD">
      <w:pPr>
        <w:spacing w:before="120" w:after="120"/>
        <w:jc w:val="both"/>
        <w:rPr>
          <w:rFonts w:ascii="Times New Roman" w:hAnsi="Times New Roman" w:cs="Times New Roman"/>
          <w:b/>
          <w:sz w:val="24"/>
          <w:szCs w:val="24"/>
        </w:rPr>
      </w:pPr>
    </w:p>
    <w:p w14:paraId="2AD04E31" w14:textId="77777777" w:rsidR="006645DD" w:rsidRDefault="006645DD" w:rsidP="006645DD">
      <w:pPr>
        <w:spacing w:before="120" w:after="120"/>
        <w:jc w:val="both"/>
        <w:rPr>
          <w:rFonts w:ascii="Times New Roman" w:hAnsi="Times New Roman" w:cs="Times New Roman"/>
          <w:b/>
          <w:sz w:val="24"/>
          <w:szCs w:val="24"/>
        </w:rPr>
      </w:pPr>
    </w:p>
    <w:p w14:paraId="0A34ECA2" w14:textId="77777777" w:rsidR="006645DD" w:rsidRDefault="006645DD" w:rsidP="006645DD">
      <w:pPr>
        <w:spacing w:before="120" w:after="120"/>
        <w:jc w:val="both"/>
        <w:rPr>
          <w:rFonts w:ascii="Times New Roman" w:hAnsi="Times New Roman" w:cs="Times New Roman"/>
          <w:b/>
          <w:sz w:val="24"/>
          <w:szCs w:val="24"/>
        </w:rPr>
      </w:pPr>
    </w:p>
    <w:p w14:paraId="1E50C77C" w14:textId="77777777" w:rsidR="006645DD" w:rsidRDefault="006645DD" w:rsidP="006645DD">
      <w:pPr>
        <w:spacing w:before="120" w:after="120"/>
        <w:jc w:val="both"/>
        <w:rPr>
          <w:rFonts w:ascii="Times New Roman" w:hAnsi="Times New Roman" w:cs="Times New Roman"/>
          <w:b/>
          <w:sz w:val="24"/>
          <w:szCs w:val="24"/>
        </w:rPr>
      </w:pPr>
    </w:p>
    <w:p w14:paraId="03E14938" w14:textId="77777777" w:rsidR="006645DD" w:rsidRDefault="006645DD" w:rsidP="006645DD">
      <w:pPr>
        <w:spacing w:before="120" w:after="120"/>
        <w:jc w:val="both"/>
        <w:rPr>
          <w:rFonts w:ascii="Times New Roman" w:hAnsi="Times New Roman" w:cs="Times New Roman"/>
          <w:b/>
          <w:sz w:val="24"/>
          <w:szCs w:val="24"/>
        </w:rPr>
      </w:pPr>
    </w:p>
    <w:p w14:paraId="6671D3B4" w14:textId="77777777" w:rsidR="006645DD" w:rsidRDefault="006645DD" w:rsidP="006645DD">
      <w:pPr>
        <w:spacing w:before="120" w:after="120"/>
        <w:jc w:val="both"/>
        <w:rPr>
          <w:rFonts w:ascii="Times New Roman" w:hAnsi="Times New Roman" w:cs="Times New Roman"/>
          <w:b/>
          <w:sz w:val="24"/>
          <w:szCs w:val="24"/>
        </w:rPr>
      </w:pPr>
    </w:p>
    <w:p w14:paraId="4B044D11" w14:textId="77777777" w:rsidR="006645DD" w:rsidRDefault="006645DD" w:rsidP="006645DD">
      <w:pPr>
        <w:spacing w:before="120" w:after="120"/>
        <w:jc w:val="both"/>
        <w:rPr>
          <w:rFonts w:ascii="Times New Roman" w:hAnsi="Times New Roman" w:cs="Times New Roman"/>
          <w:b/>
          <w:sz w:val="24"/>
          <w:szCs w:val="24"/>
        </w:rPr>
      </w:pPr>
    </w:p>
    <w:p w14:paraId="3D8D3EF0" w14:textId="77777777" w:rsidR="006645DD" w:rsidRDefault="006645DD" w:rsidP="006645DD">
      <w:pPr>
        <w:spacing w:before="120" w:after="120"/>
        <w:jc w:val="both"/>
        <w:rPr>
          <w:rFonts w:ascii="Times New Roman" w:hAnsi="Times New Roman" w:cs="Times New Roman"/>
          <w:b/>
          <w:sz w:val="24"/>
          <w:szCs w:val="24"/>
        </w:rPr>
      </w:pPr>
    </w:p>
    <w:p w14:paraId="17367C52" w14:textId="77777777" w:rsidR="006645DD" w:rsidRDefault="006645DD" w:rsidP="006645DD">
      <w:pPr>
        <w:spacing w:before="120" w:after="120"/>
        <w:jc w:val="both"/>
        <w:rPr>
          <w:rFonts w:ascii="Times New Roman" w:hAnsi="Times New Roman" w:cs="Times New Roman"/>
          <w:b/>
          <w:sz w:val="24"/>
          <w:szCs w:val="24"/>
        </w:rPr>
      </w:pPr>
    </w:p>
    <w:p w14:paraId="2353A19D" w14:textId="77777777" w:rsidR="006645DD" w:rsidRDefault="006645DD" w:rsidP="006645DD">
      <w:pPr>
        <w:spacing w:before="120" w:after="120"/>
        <w:jc w:val="both"/>
        <w:rPr>
          <w:rFonts w:ascii="Times New Roman" w:hAnsi="Times New Roman" w:cs="Times New Roman"/>
          <w:b/>
          <w:sz w:val="24"/>
          <w:szCs w:val="24"/>
        </w:rPr>
      </w:pPr>
    </w:p>
    <w:p w14:paraId="74FE0522" w14:textId="77777777" w:rsidR="006645DD" w:rsidRDefault="006645DD" w:rsidP="006645DD">
      <w:pPr>
        <w:spacing w:before="120" w:after="120"/>
        <w:jc w:val="both"/>
        <w:rPr>
          <w:rFonts w:ascii="Times New Roman" w:hAnsi="Times New Roman" w:cs="Times New Roman"/>
          <w:b/>
          <w:sz w:val="24"/>
          <w:szCs w:val="24"/>
        </w:rPr>
      </w:pPr>
    </w:p>
    <w:p w14:paraId="3F6AC9B7" w14:textId="77777777" w:rsidR="006645DD" w:rsidRDefault="006645DD" w:rsidP="006645DD">
      <w:pPr>
        <w:spacing w:before="120" w:after="120"/>
        <w:jc w:val="both"/>
        <w:rPr>
          <w:rFonts w:ascii="Times New Roman" w:hAnsi="Times New Roman" w:cs="Times New Roman"/>
          <w:b/>
          <w:sz w:val="24"/>
          <w:szCs w:val="24"/>
        </w:rPr>
      </w:pPr>
    </w:p>
    <w:p w14:paraId="0930936D" w14:textId="77777777" w:rsidR="006645DD" w:rsidRDefault="006645DD" w:rsidP="006645DD">
      <w:pPr>
        <w:spacing w:before="120" w:after="120"/>
        <w:jc w:val="both"/>
        <w:rPr>
          <w:rFonts w:ascii="Times New Roman" w:hAnsi="Times New Roman" w:cs="Times New Roman"/>
          <w:b/>
          <w:sz w:val="24"/>
          <w:szCs w:val="24"/>
        </w:rPr>
      </w:pPr>
    </w:p>
    <w:p w14:paraId="5C66A4EE" w14:textId="27B6031C" w:rsidR="006645DD" w:rsidRDefault="006645DD" w:rsidP="006645DD">
      <w:pPr>
        <w:spacing w:before="120" w:after="120"/>
        <w:jc w:val="both"/>
        <w:rPr>
          <w:rFonts w:ascii="Times New Roman" w:hAnsi="Times New Roman"/>
        </w:rPr>
      </w:pPr>
      <w:r w:rsidRPr="00630A72">
        <w:rPr>
          <w:rFonts w:ascii="Times New Roman" w:hAnsi="Times New Roman" w:cs="Times New Roman"/>
          <w:b/>
          <w:sz w:val="24"/>
          <w:szCs w:val="24"/>
        </w:rPr>
        <w:lastRenderedPageBreak/>
        <w:t xml:space="preserve">Problem </w:t>
      </w:r>
      <w:r>
        <w:rPr>
          <w:rFonts w:ascii="Times New Roman" w:hAnsi="Times New Roman" w:cs="Times New Roman"/>
          <w:b/>
          <w:sz w:val="24"/>
          <w:szCs w:val="24"/>
        </w:rPr>
        <w:t>5</w:t>
      </w:r>
      <w:r w:rsidRPr="00630A72">
        <w:rPr>
          <w:rFonts w:ascii="Times New Roman" w:hAnsi="Times New Roman" w:cs="Times New Roman"/>
          <w:b/>
          <w:sz w:val="24"/>
          <w:szCs w:val="24"/>
        </w:rPr>
        <w:t>:</w:t>
      </w:r>
      <w:r w:rsidRPr="004E6FCA">
        <w:rPr>
          <w:rFonts w:ascii="Times New Roman" w:hAnsi="Times New Roman" w:cs="Times New Roman"/>
          <w:b/>
          <w:sz w:val="24"/>
          <w:szCs w:val="24"/>
        </w:rPr>
        <w:t xml:space="preserve"> </w:t>
      </w:r>
      <w:r w:rsidRPr="004E6FCA">
        <w:rPr>
          <w:rFonts w:ascii="Times New Roman" w:hAnsi="Times New Roman"/>
          <w:sz w:val="24"/>
          <w:szCs w:val="24"/>
        </w:rPr>
        <w:t>A company manufactures glassware for wine, beer, champagne and whiskey. Each type of glassware requires time in the molding shop, time in the packaging shop, and a certain quantity of glass. The resources required to make each type of glass are given in the following table:</w:t>
      </w:r>
    </w:p>
    <w:p w14:paraId="68D227E2" w14:textId="77777777" w:rsidR="006645DD" w:rsidRPr="00630A72" w:rsidRDefault="006645DD" w:rsidP="006645DD">
      <w:pPr>
        <w:spacing w:before="120" w:after="120"/>
        <w:jc w:val="both"/>
        <w:rPr>
          <w:rFonts w:ascii="Times New Roman" w:hAnsi="Times New Roman"/>
        </w:rPr>
      </w:pPr>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8"/>
        <w:gridCol w:w="1800"/>
        <w:gridCol w:w="1800"/>
        <w:gridCol w:w="1800"/>
        <w:gridCol w:w="1800"/>
      </w:tblGrid>
      <w:tr w:rsidR="006645DD" w:rsidRPr="00630A72" w14:paraId="40E86EBA" w14:textId="77777777" w:rsidTr="006645DD">
        <w:trPr>
          <w:jc w:val="center"/>
        </w:trPr>
        <w:tc>
          <w:tcPr>
            <w:tcW w:w="1728" w:type="dxa"/>
            <w:vMerge w:val="restart"/>
            <w:tcBorders>
              <w:top w:val="single" w:sz="8" w:space="0" w:color="auto"/>
            </w:tcBorders>
            <w:vAlign w:val="center"/>
          </w:tcPr>
          <w:p w14:paraId="6150F8BE" w14:textId="77777777" w:rsidR="006645DD" w:rsidRPr="00630A72" w:rsidRDefault="006645DD" w:rsidP="006645DD">
            <w:pPr>
              <w:spacing w:line="276" w:lineRule="auto"/>
              <w:rPr>
                <w:rFonts w:ascii="Times New Roman" w:hAnsi="Times New Roman"/>
                <w:szCs w:val="24"/>
              </w:rPr>
            </w:pPr>
            <w:r w:rsidRPr="00630A72">
              <w:rPr>
                <w:rFonts w:ascii="Times New Roman" w:hAnsi="Times New Roman"/>
                <w:szCs w:val="24"/>
              </w:rPr>
              <w:t>Design</w:t>
            </w:r>
          </w:p>
          <w:p w14:paraId="7A638396" w14:textId="77777777" w:rsidR="006645DD" w:rsidRPr="00630A72" w:rsidRDefault="006645DD" w:rsidP="006645DD">
            <w:pPr>
              <w:spacing w:line="276" w:lineRule="auto"/>
              <w:rPr>
                <w:rFonts w:ascii="Times New Roman" w:hAnsi="Times New Roman"/>
                <w:szCs w:val="24"/>
              </w:rPr>
            </w:pPr>
            <w:r w:rsidRPr="00630A72">
              <w:rPr>
                <w:rFonts w:ascii="Times New Roman" w:hAnsi="Times New Roman"/>
                <w:szCs w:val="24"/>
              </w:rPr>
              <w:t>Variables</w:t>
            </w:r>
          </w:p>
        </w:tc>
        <w:tc>
          <w:tcPr>
            <w:tcW w:w="1800" w:type="dxa"/>
            <w:tcBorders>
              <w:top w:val="single" w:sz="8" w:space="0" w:color="auto"/>
              <w:bottom w:val="nil"/>
            </w:tcBorders>
            <w:vAlign w:val="center"/>
          </w:tcPr>
          <w:p w14:paraId="56BC0747" w14:textId="77777777" w:rsidR="006645DD" w:rsidRPr="00630A72" w:rsidRDefault="00807076" w:rsidP="006645DD">
            <w:pPr>
              <w:spacing w:line="276" w:lineRule="auto"/>
              <w:jc w:val="center"/>
              <w:rPr>
                <w:rFonts w:ascii="Times New Roman" w:hAnsi="Times New Roman"/>
                <w:szCs w:val="24"/>
              </w:rPr>
            </w:pPr>
            <w:r w:rsidRPr="00807076">
              <w:rPr>
                <w:rFonts w:ascii="Times New Roman" w:eastAsiaTheme="minorEastAsia" w:hAnsi="Times New Roman"/>
                <w:noProof/>
                <w:position w:val="-12"/>
                <w:szCs w:val="24"/>
              </w:rPr>
              <w:object w:dxaOrig="240" w:dyaOrig="360" w14:anchorId="2F42B675">
                <v:shape id="_x0000_i1028" type="#_x0000_t75" alt="" style="width:12.55pt;height:18.5pt;mso-width-percent:0;mso-height-percent:0;mso-width-percent:0;mso-height-percent:0" o:ole="">
                  <v:imagedata r:id="rId31" o:title=""/>
                </v:shape>
                <o:OLEObject Type="Embed" ProgID="Equation.DSMT4" ShapeID="_x0000_i1028" DrawAspect="Content" ObjectID="_1695477202" r:id="rId32"/>
              </w:object>
            </w:r>
          </w:p>
        </w:tc>
        <w:tc>
          <w:tcPr>
            <w:tcW w:w="1800" w:type="dxa"/>
            <w:tcBorders>
              <w:top w:val="single" w:sz="8" w:space="0" w:color="auto"/>
              <w:bottom w:val="nil"/>
            </w:tcBorders>
            <w:vAlign w:val="center"/>
          </w:tcPr>
          <w:p w14:paraId="06701D51" w14:textId="77777777" w:rsidR="006645DD" w:rsidRPr="00630A72" w:rsidRDefault="00807076" w:rsidP="006645DD">
            <w:pPr>
              <w:spacing w:line="276" w:lineRule="auto"/>
              <w:jc w:val="center"/>
              <w:rPr>
                <w:rFonts w:ascii="Times New Roman" w:hAnsi="Times New Roman"/>
                <w:szCs w:val="24"/>
              </w:rPr>
            </w:pPr>
            <w:r w:rsidRPr="00807076">
              <w:rPr>
                <w:rFonts w:ascii="Times New Roman" w:eastAsiaTheme="minorEastAsia" w:hAnsi="Times New Roman"/>
                <w:noProof/>
                <w:position w:val="-12"/>
                <w:szCs w:val="24"/>
              </w:rPr>
              <w:object w:dxaOrig="260" w:dyaOrig="360" w14:anchorId="2D5E6598">
                <v:shape id="_x0000_i1027" type="#_x0000_t75" alt="" style="width:13.2pt;height:18.5pt;mso-width-percent:0;mso-height-percent:0;mso-width-percent:0;mso-height-percent:0" o:ole="">
                  <v:imagedata r:id="rId33" o:title=""/>
                </v:shape>
                <o:OLEObject Type="Embed" ProgID="Equation.DSMT4" ShapeID="_x0000_i1027" DrawAspect="Content" ObjectID="_1695477203" r:id="rId34"/>
              </w:object>
            </w:r>
          </w:p>
        </w:tc>
        <w:tc>
          <w:tcPr>
            <w:tcW w:w="1800" w:type="dxa"/>
            <w:tcBorders>
              <w:top w:val="single" w:sz="8" w:space="0" w:color="auto"/>
              <w:bottom w:val="nil"/>
            </w:tcBorders>
            <w:vAlign w:val="center"/>
          </w:tcPr>
          <w:p w14:paraId="16215CD5" w14:textId="77777777" w:rsidR="006645DD" w:rsidRPr="00630A72" w:rsidRDefault="00807076" w:rsidP="006645DD">
            <w:pPr>
              <w:spacing w:line="276" w:lineRule="auto"/>
              <w:jc w:val="center"/>
              <w:rPr>
                <w:rFonts w:ascii="Times New Roman" w:hAnsi="Times New Roman"/>
                <w:szCs w:val="24"/>
              </w:rPr>
            </w:pPr>
            <w:r w:rsidRPr="00807076">
              <w:rPr>
                <w:rFonts w:ascii="Times New Roman" w:eastAsiaTheme="minorEastAsia" w:hAnsi="Times New Roman"/>
                <w:noProof/>
                <w:position w:val="-12"/>
                <w:szCs w:val="24"/>
              </w:rPr>
              <w:object w:dxaOrig="260" w:dyaOrig="360" w14:anchorId="196C4FD0">
                <v:shape id="_x0000_i1026" type="#_x0000_t75" alt="" style="width:13.2pt;height:18.5pt;mso-width-percent:0;mso-height-percent:0;mso-width-percent:0;mso-height-percent:0" o:ole="">
                  <v:imagedata r:id="rId35" o:title=""/>
                </v:shape>
                <o:OLEObject Type="Embed" ProgID="Equation.DSMT4" ShapeID="_x0000_i1026" DrawAspect="Content" ObjectID="_1695477204" r:id="rId36"/>
              </w:object>
            </w:r>
          </w:p>
        </w:tc>
        <w:tc>
          <w:tcPr>
            <w:tcW w:w="1800" w:type="dxa"/>
            <w:tcBorders>
              <w:top w:val="single" w:sz="8" w:space="0" w:color="auto"/>
              <w:bottom w:val="nil"/>
            </w:tcBorders>
            <w:vAlign w:val="center"/>
          </w:tcPr>
          <w:p w14:paraId="18F317E5" w14:textId="77777777" w:rsidR="006645DD" w:rsidRPr="00630A72" w:rsidRDefault="00807076" w:rsidP="006645DD">
            <w:pPr>
              <w:spacing w:line="276" w:lineRule="auto"/>
              <w:jc w:val="center"/>
              <w:rPr>
                <w:rFonts w:ascii="Times New Roman" w:hAnsi="Times New Roman"/>
                <w:szCs w:val="24"/>
              </w:rPr>
            </w:pPr>
            <w:r w:rsidRPr="00807076">
              <w:rPr>
                <w:rFonts w:ascii="Times New Roman" w:eastAsiaTheme="minorEastAsia" w:hAnsi="Times New Roman"/>
                <w:noProof/>
                <w:position w:val="-12"/>
                <w:szCs w:val="24"/>
              </w:rPr>
              <w:object w:dxaOrig="260" w:dyaOrig="360" w14:anchorId="6B3E9F00">
                <v:shape id="_x0000_i1025" type="#_x0000_t75" alt="" style="width:13.2pt;height:18.5pt;mso-width-percent:0;mso-height-percent:0;mso-width-percent:0;mso-height-percent:0" o:ole="">
                  <v:imagedata r:id="rId37" o:title=""/>
                </v:shape>
                <o:OLEObject Type="Embed" ProgID="Equation.DSMT4" ShapeID="_x0000_i1025" DrawAspect="Content" ObjectID="_1695477205" r:id="rId38"/>
              </w:object>
            </w:r>
          </w:p>
        </w:tc>
      </w:tr>
      <w:tr w:rsidR="006645DD" w:rsidRPr="00630A72" w14:paraId="4EE12519" w14:textId="77777777" w:rsidTr="006645DD">
        <w:trPr>
          <w:jc w:val="center"/>
        </w:trPr>
        <w:tc>
          <w:tcPr>
            <w:tcW w:w="1728" w:type="dxa"/>
            <w:vMerge/>
            <w:tcBorders>
              <w:bottom w:val="single" w:sz="8" w:space="0" w:color="auto"/>
            </w:tcBorders>
          </w:tcPr>
          <w:p w14:paraId="2FECBACD" w14:textId="77777777" w:rsidR="006645DD" w:rsidRPr="00630A72" w:rsidRDefault="006645DD" w:rsidP="006645DD">
            <w:pPr>
              <w:spacing w:line="276" w:lineRule="auto"/>
              <w:jc w:val="both"/>
              <w:rPr>
                <w:rFonts w:ascii="Times New Roman" w:hAnsi="Times New Roman"/>
                <w:szCs w:val="24"/>
              </w:rPr>
            </w:pPr>
          </w:p>
        </w:tc>
        <w:tc>
          <w:tcPr>
            <w:tcW w:w="1800" w:type="dxa"/>
            <w:tcBorders>
              <w:top w:val="nil"/>
              <w:bottom w:val="single" w:sz="8" w:space="0" w:color="auto"/>
            </w:tcBorders>
            <w:vAlign w:val="center"/>
          </w:tcPr>
          <w:p w14:paraId="27C70D29"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WINE</w:t>
            </w:r>
          </w:p>
          <w:p w14:paraId="1A50AAB3"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GLASS</w:t>
            </w:r>
          </w:p>
        </w:tc>
        <w:tc>
          <w:tcPr>
            <w:tcW w:w="1800" w:type="dxa"/>
            <w:tcBorders>
              <w:top w:val="nil"/>
              <w:bottom w:val="single" w:sz="8" w:space="0" w:color="auto"/>
            </w:tcBorders>
            <w:vAlign w:val="center"/>
          </w:tcPr>
          <w:p w14:paraId="23B14F79"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BEER</w:t>
            </w:r>
          </w:p>
          <w:p w14:paraId="6442A282"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GLASS</w:t>
            </w:r>
          </w:p>
        </w:tc>
        <w:tc>
          <w:tcPr>
            <w:tcW w:w="1800" w:type="dxa"/>
            <w:tcBorders>
              <w:top w:val="nil"/>
              <w:bottom w:val="single" w:sz="8" w:space="0" w:color="auto"/>
            </w:tcBorders>
            <w:vAlign w:val="center"/>
          </w:tcPr>
          <w:p w14:paraId="6B612EFD"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CHAMPAGNE</w:t>
            </w:r>
          </w:p>
          <w:p w14:paraId="0A5490FB"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GLASS</w:t>
            </w:r>
          </w:p>
        </w:tc>
        <w:tc>
          <w:tcPr>
            <w:tcW w:w="1800" w:type="dxa"/>
            <w:tcBorders>
              <w:top w:val="nil"/>
              <w:bottom w:val="single" w:sz="8" w:space="0" w:color="auto"/>
            </w:tcBorders>
            <w:vAlign w:val="center"/>
          </w:tcPr>
          <w:p w14:paraId="694AA467"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WHISKEY</w:t>
            </w:r>
          </w:p>
          <w:p w14:paraId="6F91FE99"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GLASS</w:t>
            </w:r>
          </w:p>
        </w:tc>
      </w:tr>
      <w:tr w:rsidR="006645DD" w:rsidRPr="00630A72" w14:paraId="79D48B81" w14:textId="77777777" w:rsidTr="006645DD">
        <w:trPr>
          <w:jc w:val="center"/>
        </w:trPr>
        <w:tc>
          <w:tcPr>
            <w:tcW w:w="1728" w:type="dxa"/>
            <w:tcBorders>
              <w:top w:val="single" w:sz="8" w:space="0" w:color="auto"/>
            </w:tcBorders>
          </w:tcPr>
          <w:p w14:paraId="2E59111E" w14:textId="77777777" w:rsidR="006645DD" w:rsidRPr="00630A72" w:rsidRDefault="006645DD" w:rsidP="006645DD">
            <w:pPr>
              <w:spacing w:line="276" w:lineRule="auto"/>
              <w:jc w:val="both"/>
              <w:rPr>
                <w:rFonts w:ascii="Times New Roman" w:hAnsi="Times New Roman"/>
                <w:szCs w:val="24"/>
              </w:rPr>
            </w:pPr>
            <w:r w:rsidRPr="00630A72">
              <w:rPr>
                <w:rFonts w:ascii="Times New Roman" w:hAnsi="Times New Roman"/>
                <w:szCs w:val="24"/>
              </w:rPr>
              <w:t>Molding time</w:t>
            </w:r>
          </w:p>
        </w:tc>
        <w:tc>
          <w:tcPr>
            <w:tcW w:w="1800" w:type="dxa"/>
            <w:tcBorders>
              <w:top w:val="single" w:sz="8" w:space="0" w:color="auto"/>
            </w:tcBorders>
            <w:vAlign w:val="center"/>
          </w:tcPr>
          <w:p w14:paraId="29F267FE"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4 minutes</w:t>
            </w:r>
          </w:p>
        </w:tc>
        <w:tc>
          <w:tcPr>
            <w:tcW w:w="1800" w:type="dxa"/>
            <w:tcBorders>
              <w:top w:val="single" w:sz="8" w:space="0" w:color="auto"/>
            </w:tcBorders>
            <w:vAlign w:val="center"/>
          </w:tcPr>
          <w:p w14:paraId="538C48AC" w14:textId="5F326958" w:rsidR="006645DD" w:rsidRPr="00630A72" w:rsidRDefault="00B14E58" w:rsidP="006645DD">
            <w:pPr>
              <w:spacing w:line="276" w:lineRule="auto"/>
              <w:jc w:val="center"/>
              <w:rPr>
                <w:rFonts w:ascii="Times New Roman" w:hAnsi="Times New Roman"/>
                <w:szCs w:val="24"/>
              </w:rPr>
            </w:pPr>
            <w:r>
              <w:rPr>
                <w:rFonts w:ascii="Times New Roman" w:hAnsi="Times New Roman"/>
                <w:szCs w:val="24"/>
              </w:rPr>
              <w:t>8</w:t>
            </w:r>
            <w:r w:rsidR="006645DD" w:rsidRPr="00630A72">
              <w:rPr>
                <w:rFonts w:ascii="Times New Roman" w:hAnsi="Times New Roman"/>
                <w:szCs w:val="24"/>
              </w:rPr>
              <w:t xml:space="preserve"> minutes</w:t>
            </w:r>
          </w:p>
        </w:tc>
        <w:tc>
          <w:tcPr>
            <w:tcW w:w="1800" w:type="dxa"/>
            <w:tcBorders>
              <w:top w:val="single" w:sz="8" w:space="0" w:color="auto"/>
            </w:tcBorders>
            <w:vAlign w:val="center"/>
          </w:tcPr>
          <w:p w14:paraId="47CCE0AD"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7 minutes</w:t>
            </w:r>
          </w:p>
        </w:tc>
        <w:tc>
          <w:tcPr>
            <w:tcW w:w="1800" w:type="dxa"/>
            <w:tcBorders>
              <w:top w:val="single" w:sz="8" w:space="0" w:color="auto"/>
            </w:tcBorders>
            <w:vAlign w:val="center"/>
          </w:tcPr>
          <w:p w14:paraId="19D41FCC" w14:textId="206951D8" w:rsidR="006645DD" w:rsidRPr="00630A72" w:rsidRDefault="00B14E58" w:rsidP="006645DD">
            <w:pPr>
              <w:spacing w:line="276" w:lineRule="auto"/>
              <w:jc w:val="center"/>
              <w:rPr>
                <w:rFonts w:ascii="Times New Roman" w:hAnsi="Times New Roman"/>
                <w:szCs w:val="24"/>
              </w:rPr>
            </w:pPr>
            <w:r>
              <w:rPr>
                <w:rFonts w:ascii="Times New Roman" w:hAnsi="Times New Roman"/>
                <w:szCs w:val="24"/>
              </w:rPr>
              <w:t>9</w:t>
            </w:r>
            <w:r w:rsidR="006645DD" w:rsidRPr="00630A72">
              <w:rPr>
                <w:rFonts w:ascii="Times New Roman" w:hAnsi="Times New Roman"/>
                <w:szCs w:val="24"/>
              </w:rPr>
              <w:t xml:space="preserve"> minutes</w:t>
            </w:r>
          </w:p>
        </w:tc>
      </w:tr>
      <w:tr w:rsidR="006645DD" w:rsidRPr="00630A72" w14:paraId="05465C71" w14:textId="77777777" w:rsidTr="006645DD">
        <w:trPr>
          <w:jc w:val="center"/>
        </w:trPr>
        <w:tc>
          <w:tcPr>
            <w:tcW w:w="1728" w:type="dxa"/>
          </w:tcPr>
          <w:p w14:paraId="69F8CF1E" w14:textId="77777777" w:rsidR="006645DD" w:rsidRPr="00630A72" w:rsidRDefault="006645DD" w:rsidP="006645DD">
            <w:pPr>
              <w:spacing w:line="276" w:lineRule="auto"/>
              <w:jc w:val="both"/>
              <w:rPr>
                <w:rFonts w:ascii="Times New Roman" w:hAnsi="Times New Roman"/>
                <w:szCs w:val="24"/>
              </w:rPr>
            </w:pPr>
            <w:r w:rsidRPr="00630A72">
              <w:rPr>
                <w:rFonts w:ascii="Times New Roman" w:hAnsi="Times New Roman"/>
                <w:szCs w:val="24"/>
              </w:rPr>
              <w:t>Packaging time</w:t>
            </w:r>
          </w:p>
        </w:tc>
        <w:tc>
          <w:tcPr>
            <w:tcW w:w="1800" w:type="dxa"/>
            <w:vAlign w:val="center"/>
          </w:tcPr>
          <w:p w14:paraId="092EAA76"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1 minute</w:t>
            </w:r>
          </w:p>
        </w:tc>
        <w:tc>
          <w:tcPr>
            <w:tcW w:w="1800" w:type="dxa"/>
            <w:vAlign w:val="center"/>
          </w:tcPr>
          <w:p w14:paraId="5E4E2E4F"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1 minute</w:t>
            </w:r>
          </w:p>
        </w:tc>
        <w:tc>
          <w:tcPr>
            <w:tcW w:w="1800" w:type="dxa"/>
            <w:vAlign w:val="center"/>
          </w:tcPr>
          <w:p w14:paraId="78536470"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3 minutes</w:t>
            </w:r>
          </w:p>
        </w:tc>
        <w:tc>
          <w:tcPr>
            <w:tcW w:w="1800" w:type="dxa"/>
            <w:vAlign w:val="center"/>
          </w:tcPr>
          <w:p w14:paraId="3241116D" w14:textId="77777777" w:rsidR="006645DD" w:rsidRPr="00630A72" w:rsidRDefault="006645DD" w:rsidP="006645DD">
            <w:pPr>
              <w:spacing w:line="276" w:lineRule="auto"/>
              <w:jc w:val="center"/>
              <w:rPr>
                <w:rFonts w:ascii="Times New Roman" w:hAnsi="Times New Roman"/>
                <w:szCs w:val="24"/>
              </w:rPr>
            </w:pPr>
            <w:r>
              <w:rPr>
                <w:rFonts w:ascii="Times New Roman" w:hAnsi="Times New Roman"/>
                <w:szCs w:val="24"/>
              </w:rPr>
              <w:t>4</w:t>
            </w:r>
            <w:r w:rsidRPr="00630A72">
              <w:rPr>
                <w:rFonts w:ascii="Times New Roman" w:hAnsi="Times New Roman"/>
                <w:szCs w:val="24"/>
              </w:rPr>
              <w:t xml:space="preserve"> minutes</w:t>
            </w:r>
          </w:p>
        </w:tc>
      </w:tr>
      <w:tr w:rsidR="006645DD" w:rsidRPr="00630A72" w14:paraId="24495F63" w14:textId="77777777" w:rsidTr="006645DD">
        <w:trPr>
          <w:jc w:val="center"/>
        </w:trPr>
        <w:tc>
          <w:tcPr>
            <w:tcW w:w="1728" w:type="dxa"/>
          </w:tcPr>
          <w:p w14:paraId="7755065B" w14:textId="77777777" w:rsidR="006645DD" w:rsidRPr="00630A72" w:rsidRDefault="006645DD" w:rsidP="006645DD">
            <w:pPr>
              <w:spacing w:line="276" w:lineRule="auto"/>
              <w:jc w:val="both"/>
              <w:rPr>
                <w:rFonts w:ascii="Times New Roman" w:hAnsi="Times New Roman"/>
                <w:szCs w:val="24"/>
              </w:rPr>
            </w:pPr>
            <w:r w:rsidRPr="00630A72">
              <w:rPr>
                <w:rFonts w:ascii="Times New Roman" w:hAnsi="Times New Roman"/>
                <w:szCs w:val="24"/>
              </w:rPr>
              <w:t>Glass</w:t>
            </w:r>
          </w:p>
        </w:tc>
        <w:tc>
          <w:tcPr>
            <w:tcW w:w="1800" w:type="dxa"/>
            <w:vAlign w:val="center"/>
          </w:tcPr>
          <w:p w14:paraId="13E1D0D0"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3 oz.</w:t>
            </w:r>
          </w:p>
        </w:tc>
        <w:tc>
          <w:tcPr>
            <w:tcW w:w="1800" w:type="dxa"/>
            <w:vAlign w:val="center"/>
          </w:tcPr>
          <w:p w14:paraId="591489DD"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4 oz.</w:t>
            </w:r>
          </w:p>
        </w:tc>
        <w:tc>
          <w:tcPr>
            <w:tcW w:w="1800" w:type="dxa"/>
            <w:vAlign w:val="center"/>
          </w:tcPr>
          <w:p w14:paraId="03F9B603"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2 oz.</w:t>
            </w:r>
          </w:p>
        </w:tc>
        <w:tc>
          <w:tcPr>
            <w:tcW w:w="1800" w:type="dxa"/>
            <w:vAlign w:val="center"/>
          </w:tcPr>
          <w:p w14:paraId="1DC83296"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1 oz.</w:t>
            </w:r>
          </w:p>
        </w:tc>
      </w:tr>
      <w:tr w:rsidR="006645DD" w:rsidRPr="00630A72" w14:paraId="3B546EC2" w14:textId="77777777" w:rsidTr="006645DD">
        <w:trPr>
          <w:jc w:val="center"/>
        </w:trPr>
        <w:tc>
          <w:tcPr>
            <w:tcW w:w="1728" w:type="dxa"/>
            <w:tcBorders>
              <w:bottom w:val="single" w:sz="8" w:space="0" w:color="auto"/>
            </w:tcBorders>
          </w:tcPr>
          <w:p w14:paraId="2DDD29F7" w14:textId="77777777" w:rsidR="006645DD" w:rsidRPr="00630A72" w:rsidRDefault="006645DD" w:rsidP="006645DD">
            <w:pPr>
              <w:spacing w:line="276" w:lineRule="auto"/>
              <w:jc w:val="both"/>
              <w:rPr>
                <w:rFonts w:ascii="Times New Roman" w:hAnsi="Times New Roman"/>
                <w:szCs w:val="24"/>
              </w:rPr>
            </w:pPr>
            <w:r w:rsidRPr="00630A72">
              <w:rPr>
                <w:rFonts w:ascii="Times New Roman" w:hAnsi="Times New Roman"/>
                <w:szCs w:val="24"/>
              </w:rPr>
              <w:t>Selling price</w:t>
            </w:r>
          </w:p>
        </w:tc>
        <w:tc>
          <w:tcPr>
            <w:tcW w:w="1800" w:type="dxa"/>
            <w:tcBorders>
              <w:bottom w:val="single" w:sz="8" w:space="0" w:color="auto"/>
            </w:tcBorders>
            <w:vAlign w:val="center"/>
          </w:tcPr>
          <w:p w14:paraId="189FA9C5"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$6</w:t>
            </w:r>
          </w:p>
        </w:tc>
        <w:tc>
          <w:tcPr>
            <w:tcW w:w="1800" w:type="dxa"/>
            <w:tcBorders>
              <w:bottom w:val="single" w:sz="8" w:space="0" w:color="auto"/>
            </w:tcBorders>
            <w:vAlign w:val="center"/>
          </w:tcPr>
          <w:p w14:paraId="4040B785"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$10</w:t>
            </w:r>
          </w:p>
        </w:tc>
        <w:tc>
          <w:tcPr>
            <w:tcW w:w="1800" w:type="dxa"/>
            <w:tcBorders>
              <w:bottom w:val="single" w:sz="8" w:space="0" w:color="auto"/>
            </w:tcBorders>
            <w:vAlign w:val="center"/>
          </w:tcPr>
          <w:p w14:paraId="0DCD31B3" w14:textId="77777777"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$9</w:t>
            </w:r>
          </w:p>
        </w:tc>
        <w:tc>
          <w:tcPr>
            <w:tcW w:w="1800" w:type="dxa"/>
            <w:tcBorders>
              <w:bottom w:val="single" w:sz="8" w:space="0" w:color="auto"/>
            </w:tcBorders>
            <w:vAlign w:val="center"/>
          </w:tcPr>
          <w:p w14:paraId="13F86557" w14:textId="50AA5805" w:rsidR="006645DD" w:rsidRPr="00630A72" w:rsidRDefault="006645DD" w:rsidP="006645DD">
            <w:pPr>
              <w:spacing w:line="276" w:lineRule="auto"/>
              <w:jc w:val="center"/>
              <w:rPr>
                <w:rFonts w:ascii="Times New Roman" w:hAnsi="Times New Roman"/>
                <w:szCs w:val="24"/>
              </w:rPr>
            </w:pPr>
            <w:r w:rsidRPr="00630A72">
              <w:rPr>
                <w:rFonts w:ascii="Times New Roman" w:hAnsi="Times New Roman"/>
                <w:szCs w:val="24"/>
              </w:rPr>
              <w:t>$2</w:t>
            </w:r>
            <w:r w:rsidR="00B14E58">
              <w:rPr>
                <w:rFonts w:ascii="Times New Roman" w:hAnsi="Times New Roman"/>
                <w:szCs w:val="24"/>
              </w:rPr>
              <w:t>2</w:t>
            </w:r>
          </w:p>
        </w:tc>
      </w:tr>
    </w:tbl>
    <w:p w14:paraId="3129CC23" w14:textId="77777777" w:rsidR="006645DD" w:rsidRPr="004E6FCA" w:rsidRDefault="006645DD" w:rsidP="006645DD">
      <w:pPr>
        <w:spacing w:before="120" w:after="120"/>
        <w:jc w:val="both"/>
        <w:rPr>
          <w:rFonts w:ascii="Times New Roman" w:hAnsi="Times New Roman"/>
          <w:sz w:val="24"/>
          <w:szCs w:val="24"/>
        </w:rPr>
      </w:pPr>
    </w:p>
    <w:p w14:paraId="49D19BD6" w14:textId="7B7AB6EF" w:rsidR="006645DD" w:rsidRPr="004E6FCA" w:rsidRDefault="006645DD" w:rsidP="006645DD">
      <w:pPr>
        <w:spacing w:before="120" w:after="120"/>
        <w:jc w:val="both"/>
        <w:rPr>
          <w:rFonts w:ascii="Times New Roman" w:hAnsi="Times New Roman"/>
          <w:sz w:val="24"/>
          <w:szCs w:val="24"/>
        </w:rPr>
      </w:pPr>
      <w:r w:rsidRPr="004E6FCA">
        <w:rPr>
          <w:rFonts w:ascii="Times New Roman" w:hAnsi="Times New Roman"/>
          <w:sz w:val="24"/>
          <w:szCs w:val="24"/>
        </w:rPr>
        <w:t>At present, 6</w:t>
      </w:r>
      <w:r w:rsidR="00133DCC">
        <w:rPr>
          <w:rFonts w:ascii="Times New Roman" w:hAnsi="Times New Roman"/>
          <w:sz w:val="24"/>
          <w:szCs w:val="24"/>
        </w:rPr>
        <w:t>1</w:t>
      </w:r>
      <w:r w:rsidRPr="004E6FCA">
        <w:rPr>
          <w:rFonts w:ascii="Times New Roman" w:hAnsi="Times New Roman"/>
          <w:sz w:val="24"/>
          <w:szCs w:val="24"/>
        </w:rPr>
        <w:t>0 minutes of molding time, 4</w:t>
      </w:r>
      <w:r w:rsidR="00133DCC">
        <w:rPr>
          <w:rFonts w:ascii="Times New Roman" w:hAnsi="Times New Roman"/>
          <w:sz w:val="24"/>
          <w:szCs w:val="24"/>
        </w:rPr>
        <w:t>2</w:t>
      </w:r>
      <w:r w:rsidRPr="004E6FCA">
        <w:rPr>
          <w:rFonts w:ascii="Times New Roman" w:hAnsi="Times New Roman"/>
          <w:sz w:val="24"/>
          <w:szCs w:val="24"/>
        </w:rPr>
        <w:t>0 minutes of packaging time and 500 oz. of glass are available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4E6FCA">
        <w:rPr>
          <w:rFonts w:ascii="Times New Roman" w:hAnsi="Times New Roman"/>
          <w:sz w:val="24"/>
          <w:szCs w:val="24"/>
        </w:rPr>
        <w:t xml:space="preserve"> here represents the number of units of the </w:t>
      </w:r>
      <m:oMath>
        <m:r>
          <w:rPr>
            <w:rFonts w:ascii="Cambria Math" w:hAnsi="Cambria Math"/>
            <w:sz w:val="24"/>
            <w:szCs w:val="24"/>
          </w:rPr>
          <m:t>i</m:t>
        </m:r>
      </m:oMath>
      <w:r w:rsidRPr="004E6FCA">
        <w:rPr>
          <w:rFonts w:ascii="Times New Roman" w:hAnsi="Times New Roman"/>
          <w:sz w:val="24"/>
          <w:szCs w:val="24"/>
        </w:rPr>
        <w:t xml:space="preserve">th type of glassware,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4E6FCA">
        <w:rPr>
          <w:rFonts w:ascii="Times New Roman" w:hAnsi="Times New Roman"/>
          <w:sz w:val="24"/>
          <w:szCs w:val="24"/>
        </w:rPr>
        <w:t xml:space="preserve"> is not necessarily to be an integer).</w:t>
      </w:r>
    </w:p>
    <w:p w14:paraId="0954332B" w14:textId="41EEA15E" w:rsidR="006645DD" w:rsidRPr="004E6FCA" w:rsidRDefault="006645DD" w:rsidP="006645DD">
      <w:pPr>
        <w:pStyle w:val="ListParagraph"/>
        <w:numPr>
          <w:ilvl w:val="0"/>
          <w:numId w:val="1"/>
        </w:numPr>
        <w:spacing w:before="120" w:after="120"/>
        <w:jc w:val="both"/>
        <w:rPr>
          <w:rFonts w:ascii="Times New Roman" w:hAnsi="Times New Roman"/>
          <w:bCs/>
          <w:sz w:val="24"/>
          <w:szCs w:val="24"/>
        </w:rPr>
      </w:pPr>
      <w:r w:rsidRPr="004E6FCA">
        <w:rPr>
          <w:rFonts w:ascii="Times New Roman" w:hAnsi="Times New Roman"/>
          <w:bCs/>
          <w:sz w:val="24"/>
          <w:szCs w:val="24"/>
        </w:rPr>
        <w:t>Formulate /</w:t>
      </w:r>
      <w:r w:rsidR="00A7134A">
        <w:rPr>
          <w:rFonts w:ascii="Times New Roman" w:hAnsi="Times New Roman"/>
          <w:bCs/>
          <w:sz w:val="24"/>
          <w:szCs w:val="24"/>
        </w:rPr>
        <w:t xml:space="preserve"> </w:t>
      </w:r>
      <w:r w:rsidRPr="004E6FCA">
        <w:rPr>
          <w:rFonts w:ascii="Times New Roman" w:hAnsi="Times New Roman"/>
          <w:bCs/>
          <w:sz w:val="24"/>
          <w:szCs w:val="24"/>
        </w:rPr>
        <w:t xml:space="preserve">explain (but do not solve) an optimization problem to maximize the revenue of this company. The problem must include objective function, design variable(s), and constraint function(s) in </w:t>
      </w:r>
      <w:r w:rsidRPr="004E6FCA">
        <w:rPr>
          <w:rStyle w:val="st1"/>
          <w:rFonts w:ascii="Times New Roman" w:hAnsi="Times New Roman"/>
          <w:bCs/>
          <w:color w:val="222222"/>
          <w:sz w:val="24"/>
          <w:szCs w:val="24"/>
          <w:lang w:val="en"/>
        </w:rPr>
        <w:t xml:space="preserve">the </w:t>
      </w:r>
      <w:r w:rsidRPr="004E6FCA">
        <w:rPr>
          <w:rStyle w:val="st1"/>
          <w:rFonts w:ascii="Times New Roman" w:hAnsi="Times New Roman"/>
          <w:bCs/>
          <w:color w:val="000000"/>
          <w:sz w:val="24"/>
          <w:szCs w:val="24"/>
          <w:lang w:val="en"/>
        </w:rPr>
        <w:t>standard</w:t>
      </w:r>
      <w:r w:rsidRPr="004E6FCA">
        <w:rPr>
          <w:rStyle w:val="st1"/>
          <w:rFonts w:ascii="Times New Roman" w:hAnsi="Times New Roman"/>
          <w:bCs/>
          <w:color w:val="222222"/>
          <w:sz w:val="24"/>
          <w:szCs w:val="24"/>
          <w:lang w:val="en"/>
        </w:rPr>
        <w:t xml:space="preserve"> form of an </w:t>
      </w:r>
      <w:r w:rsidRPr="004E6FCA">
        <w:rPr>
          <w:rStyle w:val="st1"/>
          <w:rFonts w:ascii="Times New Roman" w:hAnsi="Times New Roman"/>
          <w:bCs/>
          <w:color w:val="000000"/>
          <w:sz w:val="24"/>
          <w:szCs w:val="24"/>
          <w:lang w:val="en"/>
        </w:rPr>
        <w:t>optimization problem</w:t>
      </w:r>
      <w:r w:rsidRPr="004E6FCA">
        <w:rPr>
          <w:rFonts w:ascii="Times New Roman" w:hAnsi="Times New Roman"/>
          <w:bCs/>
          <w:sz w:val="24"/>
          <w:szCs w:val="24"/>
        </w:rPr>
        <w:t xml:space="preserve">. </w:t>
      </w:r>
      <w:r w:rsidRPr="004E6FCA">
        <w:rPr>
          <w:rFonts w:ascii="Times New Roman" w:hAnsi="Times New Roman"/>
          <w:bCs/>
          <w:i/>
          <w:iCs/>
          <w:sz w:val="24"/>
          <w:szCs w:val="24"/>
        </w:rPr>
        <w:t>(</w:t>
      </w:r>
      <w:r w:rsidR="000131C2">
        <w:rPr>
          <w:rFonts w:ascii="Times New Roman" w:hAnsi="Times New Roman"/>
          <w:bCs/>
          <w:i/>
          <w:iCs/>
          <w:sz w:val="24"/>
          <w:szCs w:val="24"/>
        </w:rPr>
        <w:t>7</w:t>
      </w:r>
      <w:r w:rsidRPr="004E6FCA">
        <w:rPr>
          <w:rFonts w:ascii="Times New Roman" w:hAnsi="Times New Roman"/>
          <w:bCs/>
          <w:i/>
          <w:iCs/>
          <w:sz w:val="24"/>
          <w:szCs w:val="24"/>
        </w:rPr>
        <w:t xml:space="preserve"> pts)</w:t>
      </w:r>
    </w:p>
    <w:p w14:paraId="7E3BA49A" w14:textId="77777777" w:rsidR="006645DD" w:rsidRPr="004E6FCA" w:rsidRDefault="006645DD" w:rsidP="006645DD">
      <w:pPr>
        <w:pStyle w:val="ListParagraph"/>
        <w:tabs>
          <w:tab w:val="left" w:pos="3525"/>
        </w:tabs>
        <w:spacing w:before="120" w:after="120"/>
        <w:jc w:val="both"/>
        <w:rPr>
          <w:rFonts w:ascii="Times New Roman" w:hAnsi="Times New Roman"/>
          <w:bCs/>
          <w:sz w:val="24"/>
          <w:szCs w:val="24"/>
        </w:rPr>
      </w:pPr>
      <w:r w:rsidRPr="004E6FCA">
        <w:rPr>
          <w:rFonts w:ascii="Times New Roman" w:hAnsi="Times New Roman"/>
          <w:bCs/>
          <w:sz w:val="24"/>
          <w:szCs w:val="24"/>
        </w:rPr>
        <w:t xml:space="preserve"> </w:t>
      </w:r>
      <w:r w:rsidRPr="004E6FCA">
        <w:rPr>
          <w:rFonts w:ascii="Times New Roman" w:hAnsi="Times New Roman"/>
          <w:bCs/>
          <w:sz w:val="24"/>
          <w:szCs w:val="24"/>
        </w:rPr>
        <w:tab/>
      </w:r>
    </w:p>
    <w:p w14:paraId="5A72EAB3" w14:textId="5983BC4A" w:rsidR="006645DD" w:rsidRPr="00C30665" w:rsidRDefault="006645DD" w:rsidP="00087AA0">
      <w:pPr>
        <w:pStyle w:val="ListParagraph"/>
        <w:numPr>
          <w:ilvl w:val="0"/>
          <w:numId w:val="1"/>
        </w:numPr>
        <w:spacing w:before="120" w:after="120"/>
        <w:jc w:val="both"/>
        <w:rPr>
          <w:rFonts w:ascii="Times New Roman" w:hAnsi="Times New Roman"/>
          <w:bCs/>
          <w:sz w:val="24"/>
          <w:szCs w:val="24"/>
        </w:rPr>
      </w:pPr>
      <w:r w:rsidRPr="00C30665">
        <w:rPr>
          <w:rFonts w:ascii="Times New Roman" w:hAnsi="Times New Roman"/>
          <w:bCs/>
          <w:sz w:val="24"/>
          <w:szCs w:val="24"/>
        </w:rPr>
        <w:t>If a 1</w:t>
      </w:r>
      <w:r w:rsidR="00293F4E">
        <w:rPr>
          <w:rFonts w:ascii="Times New Roman" w:hAnsi="Times New Roman"/>
          <w:bCs/>
          <w:sz w:val="24"/>
          <w:szCs w:val="24"/>
        </w:rPr>
        <w:t>5</w:t>
      </w:r>
      <w:r w:rsidRPr="00C30665">
        <w:rPr>
          <w:rFonts w:ascii="Times New Roman" w:hAnsi="Times New Roman"/>
          <w:bCs/>
          <w:sz w:val="24"/>
          <w:szCs w:val="24"/>
        </w:rPr>
        <w:t>% off discount is applied to the original selling price for all types of glassware, how would it affect the optimal solutions of this optimization problem?</w:t>
      </w:r>
      <w:r w:rsidR="002B007B" w:rsidRPr="00C30665">
        <w:rPr>
          <w:rFonts w:ascii="Times New Roman" w:hAnsi="Times New Roman"/>
          <w:bCs/>
          <w:sz w:val="24"/>
          <w:szCs w:val="24"/>
        </w:rPr>
        <w:t xml:space="preserve"> </w:t>
      </w:r>
      <w:r w:rsidR="00B140DA" w:rsidRPr="004E6FCA">
        <w:rPr>
          <w:rFonts w:ascii="Times New Roman" w:hAnsi="Times New Roman"/>
          <w:bCs/>
          <w:i/>
          <w:iCs/>
          <w:sz w:val="24"/>
          <w:szCs w:val="24"/>
        </w:rPr>
        <w:t>(</w:t>
      </w:r>
      <w:r w:rsidR="00B140DA">
        <w:rPr>
          <w:rFonts w:ascii="Times New Roman" w:hAnsi="Times New Roman"/>
          <w:bCs/>
          <w:i/>
          <w:iCs/>
          <w:sz w:val="24"/>
          <w:szCs w:val="24"/>
        </w:rPr>
        <w:t>5</w:t>
      </w:r>
      <w:r w:rsidR="00B140DA" w:rsidRPr="004E6FCA">
        <w:rPr>
          <w:rFonts w:ascii="Times New Roman" w:hAnsi="Times New Roman"/>
          <w:bCs/>
          <w:i/>
          <w:iCs/>
          <w:sz w:val="24"/>
          <w:szCs w:val="24"/>
        </w:rPr>
        <w:t xml:space="preserve"> pts)</w:t>
      </w:r>
    </w:p>
    <w:p w14:paraId="114D383B" w14:textId="77777777" w:rsidR="006645DD" w:rsidRPr="004E6FCA" w:rsidRDefault="006645DD" w:rsidP="006645DD">
      <w:pPr>
        <w:pStyle w:val="ListParagraph"/>
        <w:spacing w:before="120" w:after="120"/>
        <w:jc w:val="both"/>
        <w:rPr>
          <w:rFonts w:ascii="Times New Roman" w:hAnsi="Times New Roman"/>
          <w:bCs/>
          <w:sz w:val="24"/>
          <w:szCs w:val="24"/>
        </w:rPr>
      </w:pPr>
    </w:p>
    <w:p w14:paraId="6B1DFBF5" w14:textId="6B96E914" w:rsidR="006645DD" w:rsidRPr="004E6FCA" w:rsidRDefault="006645DD" w:rsidP="006645DD">
      <w:pPr>
        <w:pStyle w:val="ListParagraph"/>
        <w:numPr>
          <w:ilvl w:val="0"/>
          <w:numId w:val="1"/>
        </w:numPr>
        <w:spacing w:before="120" w:after="120" w:line="240" w:lineRule="auto"/>
        <w:jc w:val="both"/>
        <w:rPr>
          <w:rFonts w:ascii="Times New Roman" w:hAnsi="Times New Roman"/>
          <w:bCs/>
          <w:sz w:val="24"/>
          <w:szCs w:val="24"/>
        </w:rPr>
      </w:pPr>
      <w:r w:rsidRPr="004E6FCA">
        <w:rPr>
          <w:rFonts w:ascii="Times New Roman" w:eastAsia="Times New Roman" w:hAnsi="Times New Roman" w:cs="Times New Roman"/>
          <w:bCs/>
          <w:color w:val="000000" w:themeColor="text1"/>
          <w:sz w:val="24"/>
          <w:szCs w:val="24"/>
        </w:rPr>
        <w:t>Transform the formulated problem into standard form in order to apply simplex method</w:t>
      </w:r>
      <w:r w:rsidRPr="004E6FCA">
        <w:rPr>
          <w:rFonts w:ascii="Times New Roman" w:eastAsia="Times New Roman" w:hAnsi="Times New Roman" w:cs="Times New Roman"/>
          <w:bCs/>
          <w:i/>
          <w:iCs/>
          <w:color w:val="000000" w:themeColor="text1"/>
          <w:sz w:val="24"/>
          <w:szCs w:val="24"/>
        </w:rPr>
        <w:t>. (</w:t>
      </w:r>
      <w:r w:rsidR="000131C2">
        <w:rPr>
          <w:rFonts w:ascii="Times New Roman" w:eastAsia="Times New Roman" w:hAnsi="Times New Roman" w:cs="Times New Roman"/>
          <w:bCs/>
          <w:i/>
          <w:iCs/>
          <w:color w:val="000000" w:themeColor="text1"/>
          <w:sz w:val="24"/>
          <w:szCs w:val="24"/>
        </w:rPr>
        <w:t>4</w:t>
      </w:r>
      <w:r w:rsidR="006E43BC" w:rsidRPr="004E6FCA">
        <w:rPr>
          <w:rFonts w:ascii="Times New Roman" w:eastAsia="Times New Roman" w:hAnsi="Times New Roman" w:cs="Times New Roman"/>
          <w:bCs/>
          <w:i/>
          <w:iCs/>
          <w:color w:val="000000" w:themeColor="text1"/>
          <w:sz w:val="24"/>
          <w:szCs w:val="24"/>
        </w:rPr>
        <w:t xml:space="preserve"> </w:t>
      </w:r>
      <w:r w:rsidRPr="004E6FCA">
        <w:rPr>
          <w:rFonts w:ascii="Times New Roman" w:eastAsia="Times New Roman" w:hAnsi="Times New Roman" w:cs="Times New Roman"/>
          <w:bCs/>
          <w:i/>
          <w:iCs/>
          <w:color w:val="000000" w:themeColor="text1"/>
          <w:sz w:val="24"/>
          <w:szCs w:val="24"/>
        </w:rPr>
        <w:t>pts)</w:t>
      </w:r>
      <w:r w:rsidRPr="004E6FCA">
        <w:rPr>
          <w:rFonts w:ascii="Times New Roman" w:eastAsia="Times New Roman" w:hAnsi="Times New Roman" w:cs="Times New Roman"/>
          <w:bCs/>
          <w:color w:val="000000" w:themeColor="text1"/>
          <w:sz w:val="24"/>
          <w:szCs w:val="24"/>
        </w:rPr>
        <w:t xml:space="preserve"> (you don’t need to solve it.)</w:t>
      </w:r>
    </w:p>
    <w:p w14:paraId="1EFC58A3" w14:textId="51E12979" w:rsidR="006645DD" w:rsidRDefault="006645DD" w:rsidP="00550C75">
      <w:pPr>
        <w:spacing w:before="120" w:after="120"/>
        <w:jc w:val="both"/>
        <w:rPr>
          <w:rFonts w:ascii="Times New Roman" w:hAnsi="Times New Roman" w:cs="Times New Roman"/>
          <w:b/>
          <w:sz w:val="24"/>
          <w:szCs w:val="24"/>
        </w:rPr>
      </w:pPr>
    </w:p>
    <w:p w14:paraId="4600F301" w14:textId="2D77445B" w:rsidR="006645DD" w:rsidRDefault="006645DD" w:rsidP="00550C75">
      <w:pPr>
        <w:spacing w:before="120" w:after="120"/>
        <w:jc w:val="both"/>
        <w:rPr>
          <w:rFonts w:ascii="Times New Roman" w:hAnsi="Times New Roman" w:cs="Times New Roman"/>
          <w:b/>
          <w:sz w:val="24"/>
          <w:szCs w:val="24"/>
        </w:rPr>
      </w:pPr>
    </w:p>
    <w:p w14:paraId="53862C7A" w14:textId="5D6520DB" w:rsidR="006645DD" w:rsidRDefault="006645DD" w:rsidP="00550C75">
      <w:pPr>
        <w:spacing w:before="120" w:after="120"/>
        <w:jc w:val="both"/>
        <w:rPr>
          <w:rFonts w:ascii="Times New Roman" w:hAnsi="Times New Roman" w:cs="Times New Roman"/>
          <w:b/>
          <w:sz w:val="24"/>
          <w:szCs w:val="24"/>
        </w:rPr>
      </w:pPr>
    </w:p>
    <w:p w14:paraId="0BAA57EA" w14:textId="6986CA3B" w:rsidR="006645DD" w:rsidRDefault="006645DD" w:rsidP="00550C75">
      <w:pPr>
        <w:spacing w:before="120" w:after="120"/>
        <w:jc w:val="both"/>
        <w:rPr>
          <w:rFonts w:ascii="Times New Roman" w:hAnsi="Times New Roman" w:cs="Times New Roman"/>
          <w:b/>
          <w:sz w:val="24"/>
          <w:szCs w:val="24"/>
        </w:rPr>
      </w:pPr>
    </w:p>
    <w:p w14:paraId="7309325D" w14:textId="42DE206E" w:rsidR="006645DD" w:rsidRDefault="006645DD" w:rsidP="00550C75">
      <w:pPr>
        <w:spacing w:before="120" w:after="120"/>
        <w:jc w:val="both"/>
        <w:rPr>
          <w:rFonts w:ascii="Times New Roman" w:hAnsi="Times New Roman" w:cs="Times New Roman"/>
          <w:b/>
          <w:sz w:val="24"/>
          <w:szCs w:val="24"/>
        </w:rPr>
      </w:pPr>
    </w:p>
    <w:p w14:paraId="5E8F0589" w14:textId="44E6257F" w:rsidR="006645DD" w:rsidRDefault="006645DD" w:rsidP="00550C75">
      <w:pPr>
        <w:spacing w:before="120" w:after="120"/>
        <w:jc w:val="both"/>
        <w:rPr>
          <w:rFonts w:ascii="Times New Roman" w:hAnsi="Times New Roman" w:cs="Times New Roman"/>
          <w:b/>
          <w:sz w:val="24"/>
          <w:szCs w:val="24"/>
        </w:rPr>
      </w:pPr>
    </w:p>
    <w:p w14:paraId="4C395EE4" w14:textId="6E2E9BDB" w:rsidR="006645DD" w:rsidRDefault="006645DD" w:rsidP="00550C75">
      <w:pPr>
        <w:spacing w:before="120" w:after="120"/>
        <w:jc w:val="both"/>
        <w:rPr>
          <w:rFonts w:ascii="Times New Roman" w:hAnsi="Times New Roman" w:cs="Times New Roman"/>
          <w:b/>
          <w:sz w:val="24"/>
          <w:szCs w:val="24"/>
        </w:rPr>
      </w:pPr>
    </w:p>
    <w:p w14:paraId="0D1E11A1" w14:textId="559704B6" w:rsidR="004E6FCA" w:rsidRDefault="004E6FCA" w:rsidP="00550C75">
      <w:pPr>
        <w:spacing w:before="120" w:after="120"/>
        <w:jc w:val="both"/>
        <w:rPr>
          <w:rFonts w:ascii="Times New Roman" w:hAnsi="Times New Roman" w:cs="Times New Roman"/>
          <w:b/>
          <w:sz w:val="24"/>
          <w:szCs w:val="24"/>
        </w:rPr>
      </w:pPr>
    </w:p>
    <w:p w14:paraId="1D9C8EF0" w14:textId="77777777" w:rsidR="004E6FCA" w:rsidRDefault="004E6FCA" w:rsidP="00550C75">
      <w:pPr>
        <w:spacing w:before="120" w:after="120"/>
        <w:jc w:val="both"/>
        <w:rPr>
          <w:rFonts w:ascii="Times New Roman" w:hAnsi="Times New Roman" w:cs="Times New Roman"/>
          <w:b/>
          <w:sz w:val="24"/>
          <w:szCs w:val="24"/>
        </w:rPr>
      </w:pPr>
    </w:p>
    <w:p w14:paraId="0F7B2612" w14:textId="77777777" w:rsidR="006D7DEF" w:rsidRDefault="006D7DEF" w:rsidP="006645DD">
      <w:pPr>
        <w:pStyle w:val="BodyTextIndent"/>
        <w:spacing w:line="276" w:lineRule="auto"/>
        <w:ind w:left="0"/>
        <w:jc w:val="both"/>
        <w:rPr>
          <w:b/>
        </w:rPr>
      </w:pPr>
    </w:p>
    <w:p w14:paraId="28095249" w14:textId="77777777" w:rsidR="006D7DEF" w:rsidRDefault="006D7DEF" w:rsidP="006645DD">
      <w:pPr>
        <w:pStyle w:val="BodyTextIndent"/>
        <w:spacing w:line="276" w:lineRule="auto"/>
        <w:ind w:left="0"/>
        <w:jc w:val="both"/>
        <w:rPr>
          <w:b/>
        </w:rPr>
      </w:pPr>
    </w:p>
    <w:p w14:paraId="206C3470" w14:textId="027044BA" w:rsidR="006645DD" w:rsidRDefault="006645DD" w:rsidP="006645DD">
      <w:pPr>
        <w:pStyle w:val="BodyTextIndent"/>
        <w:spacing w:line="276" w:lineRule="auto"/>
        <w:ind w:left="0"/>
        <w:jc w:val="both"/>
      </w:pPr>
      <w:r>
        <w:rPr>
          <w:b/>
        </w:rPr>
        <w:lastRenderedPageBreak/>
        <w:t>Problem 6</w:t>
      </w:r>
      <w:r w:rsidRPr="00630A72">
        <w:rPr>
          <w:b/>
        </w:rPr>
        <w:t>:</w:t>
      </w:r>
      <w:r w:rsidRPr="00630A72">
        <w:t xml:space="preserve"> </w:t>
      </w:r>
      <w:r>
        <w:t xml:space="preserve"> Solve the following optimization problem using Golden Section method by hand. </w:t>
      </w:r>
      <w:r w:rsidRPr="00DD771C">
        <w:rPr>
          <w:i/>
          <w:iCs/>
        </w:rPr>
        <w:t>(</w:t>
      </w:r>
      <w:r w:rsidR="006E43BC">
        <w:rPr>
          <w:i/>
          <w:iCs/>
        </w:rPr>
        <w:t>1</w:t>
      </w:r>
      <w:r w:rsidR="005243A6">
        <w:rPr>
          <w:i/>
          <w:iCs/>
        </w:rPr>
        <w:t>4</w:t>
      </w:r>
      <w:r w:rsidRPr="00DD771C">
        <w:rPr>
          <w:i/>
          <w:iCs/>
        </w:rPr>
        <w:t xml:space="preserve"> pts)</w:t>
      </w:r>
    </w:p>
    <w:p w14:paraId="7224742B" w14:textId="77777777" w:rsidR="006645DD" w:rsidRDefault="006645DD" w:rsidP="006645DD">
      <w:pPr>
        <w:pStyle w:val="BodyTextIndent"/>
        <w:spacing w:line="276" w:lineRule="auto"/>
        <w:ind w:left="720"/>
        <w:jc w:val="both"/>
      </w:pPr>
      <w:r>
        <w:t>(Assume convergence tolerance = 0.5)</w:t>
      </w:r>
    </w:p>
    <w:p w14:paraId="7B899166" w14:textId="77777777" w:rsidR="006645DD" w:rsidRDefault="006645DD" w:rsidP="006645DD">
      <w:pPr>
        <w:pStyle w:val="BodyTextIndent"/>
        <w:spacing w:line="276" w:lineRule="auto"/>
        <w:ind w:left="720"/>
        <w:jc w:val="both"/>
      </w:pPr>
    </w:p>
    <w:p w14:paraId="679BF8F4" w14:textId="406A80FA" w:rsidR="006645DD" w:rsidRPr="00630A72" w:rsidRDefault="00807076" w:rsidP="006645DD">
      <w:pPr>
        <w:pStyle w:val="BodyTextIndent"/>
        <w:spacing w:line="276" w:lineRule="auto"/>
        <w:ind w:left="0"/>
        <w:jc w:val="both"/>
      </w:pPr>
      <m:oMathPara>
        <m:oMathParaPr>
          <m:jc m:val="center"/>
        </m:oMathPara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X</m:t>
                  </m:r>
                </m:lim>
              </m:limLow>
              <m:r>
                <w:rPr>
                  <w:rFonts w:ascii="Cambria Math" w:hAnsi="Cambria Math"/>
                </w:rPr>
                <m:t xml:space="preserve"> </m:t>
              </m:r>
            </m:fName>
            <m:e>
              <m:sSup>
                <m:sSupPr>
                  <m:ctrlPr>
                    <w:rPr>
                      <w:rFonts w:ascii="Cambria Math" w:hAnsi="Cambria Math"/>
                      <w:i/>
                    </w:rPr>
                  </m:ctrlPr>
                </m:sSupPr>
                <m:e>
                  <m:r>
                    <w:rPr>
                      <w:rFonts w:ascii="Cambria Math" w:hAnsi="Cambria Math"/>
                    </w:rPr>
                    <m:t>(x-4.2)</m:t>
                  </m:r>
                </m:e>
                <m:sup>
                  <m:r>
                    <w:rPr>
                      <w:rFonts w:ascii="Cambria Math" w:hAnsi="Cambria Math"/>
                    </w:rPr>
                    <m:t>2</m:t>
                  </m:r>
                </m:sup>
              </m:sSup>
            </m:e>
          </m:func>
        </m:oMath>
      </m:oMathPara>
    </w:p>
    <w:p w14:paraId="65AA8F11" w14:textId="77777777" w:rsidR="006645DD" w:rsidRPr="00630A72" w:rsidRDefault="006645DD" w:rsidP="006645DD">
      <w:pPr>
        <w:pStyle w:val="BodyTextIndent"/>
        <w:spacing w:line="276" w:lineRule="auto"/>
        <w:ind w:left="2880" w:firstLine="720"/>
        <w:jc w:val="both"/>
        <w:rPr>
          <w:i/>
        </w:rPr>
      </w:pPr>
      <w:r w:rsidRPr="00630A72">
        <w:rPr>
          <w:i/>
        </w:rPr>
        <w:t>subject to</w:t>
      </w:r>
    </w:p>
    <w:p w14:paraId="5B3F64A1" w14:textId="77777777" w:rsidR="006645DD" w:rsidRPr="00630A72" w:rsidRDefault="006645DD" w:rsidP="006645DD">
      <w:pPr>
        <w:pStyle w:val="BodyTextIndent"/>
        <w:spacing w:line="276" w:lineRule="auto"/>
        <w:ind w:left="0"/>
        <w:jc w:val="center"/>
        <w:rPr>
          <w:i/>
        </w:rPr>
      </w:pPr>
      <w:r w:rsidRPr="00977755">
        <w:t>3</w:t>
      </w:r>
      <m:oMath>
        <m:r>
          <w:rPr>
            <w:rFonts w:ascii="Cambria Math" w:hAnsi="Cambria Math"/>
          </w:rPr>
          <m:t>≤x≤</m:t>
        </m:r>
        <m:r>
          <m:rPr>
            <m:sty m:val="p"/>
          </m:rPr>
          <w:rPr>
            <w:rFonts w:ascii="Cambria Math" w:hAnsi="Cambria Math"/>
          </w:rPr>
          <m:t>4</m:t>
        </m:r>
      </m:oMath>
    </w:p>
    <w:p w14:paraId="390459CD" w14:textId="77777777" w:rsidR="006645DD" w:rsidRDefault="006645DD" w:rsidP="005D699E">
      <w:pPr>
        <w:pStyle w:val="BodyTextIndent"/>
        <w:spacing w:line="276" w:lineRule="auto"/>
        <w:ind w:left="0"/>
        <w:jc w:val="both"/>
        <w:rPr>
          <w:b/>
        </w:rPr>
      </w:pPr>
    </w:p>
    <w:p w14:paraId="455992CD" w14:textId="77777777" w:rsidR="006645DD" w:rsidRDefault="006645DD" w:rsidP="005D699E">
      <w:pPr>
        <w:pStyle w:val="BodyTextIndent"/>
        <w:spacing w:line="276" w:lineRule="auto"/>
        <w:ind w:left="0"/>
        <w:jc w:val="both"/>
        <w:rPr>
          <w:b/>
        </w:rPr>
      </w:pPr>
    </w:p>
    <w:p w14:paraId="70F91A4A" w14:textId="77777777" w:rsidR="006645DD" w:rsidRDefault="006645DD" w:rsidP="005D699E">
      <w:pPr>
        <w:pStyle w:val="BodyTextIndent"/>
        <w:spacing w:line="276" w:lineRule="auto"/>
        <w:ind w:left="0"/>
        <w:jc w:val="both"/>
        <w:rPr>
          <w:b/>
        </w:rPr>
      </w:pPr>
    </w:p>
    <w:p w14:paraId="036757C4" w14:textId="77777777" w:rsidR="006645DD" w:rsidRDefault="006645DD" w:rsidP="005D699E">
      <w:pPr>
        <w:pStyle w:val="BodyTextIndent"/>
        <w:spacing w:line="276" w:lineRule="auto"/>
        <w:ind w:left="0"/>
        <w:jc w:val="both"/>
        <w:rPr>
          <w:b/>
        </w:rPr>
      </w:pPr>
    </w:p>
    <w:p w14:paraId="19B30FCA" w14:textId="77777777" w:rsidR="006645DD" w:rsidRDefault="006645DD" w:rsidP="005D699E">
      <w:pPr>
        <w:pStyle w:val="BodyTextIndent"/>
        <w:spacing w:line="276" w:lineRule="auto"/>
        <w:ind w:left="0"/>
        <w:jc w:val="both"/>
        <w:rPr>
          <w:b/>
        </w:rPr>
      </w:pPr>
    </w:p>
    <w:p w14:paraId="6CDEB619" w14:textId="77777777" w:rsidR="006645DD" w:rsidRDefault="006645DD" w:rsidP="005D699E">
      <w:pPr>
        <w:pStyle w:val="BodyTextIndent"/>
        <w:spacing w:line="276" w:lineRule="auto"/>
        <w:ind w:left="0"/>
        <w:jc w:val="both"/>
        <w:rPr>
          <w:b/>
        </w:rPr>
      </w:pPr>
    </w:p>
    <w:p w14:paraId="1B9D03E5" w14:textId="77777777" w:rsidR="006645DD" w:rsidRDefault="006645DD" w:rsidP="005D699E">
      <w:pPr>
        <w:pStyle w:val="BodyTextIndent"/>
        <w:spacing w:line="276" w:lineRule="auto"/>
        <w:ind w:left="0"/>
        <w:jc w:val="both"/>
        <w:rPr>
          <w:b/>
        </w:rPr>
      </w:pPr>
    </w:p>
    <w:p w14:paraId="4F39BF4C" w14:textId="77777777" w:rsidR="006645DD" w:rsidRDefault="006645DD" w:rsidP="005D699E">
      <w:pPr>
        <w:pStyle w:val="BodyTextIndent"/>
        <w:spacing w:line="276" w:lineRule="auto"/>
        <w:ind w:left="0"/>
        <w:jc w:val="both"/>
        <w:rPr>
          <w:b/>
        </w:rPr>
      </w:pPr>
    </w:p>
    <w:p w14:paraId="644B6253" w14:textId="77777777" w:rsidR="006645DD" w:rsidRDefault="006645DD" w:rsidP="005D699E">
      <w:pPr>
        <w:pStyle w:val="BodyTextIndent"/>
        <w:spacing w:line="276" w:lineRule="auto"/>
        <w:ind w:left="0"/>
        <w:jc w:val="both"/>
        <w:rPr>
          <w:b/>
        </w:rPr>
      </w:pPr>
    </w:p>
    <w:p w14:paraId="3D122749" w14:textId="77777777" w:rsidR="006645DD" w:rsidRDefault="006645DD" w:rsidP="005D699E">
      <w:pPr>
        <w:pStyle w:val="BodyTextIndent"/>
        <w:spacing w:line="276" w:lineRule="auto"/>
        <w:ind w:left="0"/>
        <w:jc w:val="both"/>
        <w:rPr>
          <w:b/>
        </w:rPr>
      </w:pPr>
    </w:p>
    <w:p w14:paraId="6C456D6C" w14:textId="77777777" w:rsidR="006645DD" w:rsidRDefault="006645DD" w:rsidP="005D699E">
      <w:pPr>
        <w:pStyle w:val="BodyTextIndent"/>
        <w:spacing w:line="276" w:lineRule="auto"/>
        <w:ind w:left="0"/>
        <w:jc w:val="both"/>
        <w:rPr>
          <w:b/>
        </w:rPr>
      </w:pPr>
    </w:p>
    <w:p w14:paraId="5D20EB4D" w14:textId="77777777" w:rsidR="006645DD" w:rsidRDefault="006645DD" w:rsidP="005D699E">
      <w:pPr>
        <w:pStyle w:val="BodyTextIndent"/>
        <w:spacing w:line="276" w:lineRule="auto"/>
        <w:ind w:left="0"/>
        <w:jc w:val="both"/>
        <w:rPr>
          <w:b/>
        </w:rPr>
      </w:pPr>
    </w:p>
    <w:p w14:paraId="53BB0F9A" w14:textId="77777777" w:rsidR="006645DD" w:rsidRDefault="006645DD" w:rsidP="005D699E">
      <w:pPr>
        <w:pStyle w:val="BodyTextIndent"/>
        <w:spacing w:line="276" w:lineRule="auto"/>
        <w:ind w:left="0"/>
        <w:jc w:val="both"/>
        <w:rPr>
          <w:b/>
        </w:rPr>
      </w:pPr>
    </w:p>
    <w:p w14:paraId="591505A0" w14:textId="77777777" w:rsidR="006645DD" w:rsidRDefault="006645DD" w:rsidP="005D699E">
      <w:pPr>
        <w:pStyle w:val="BodyTextIndent"/>
        <w:spacing w:line="276" w:lineRule="auto"/>
        <w:ind w:left="0"/>
        <w:jc w:val="both"/>
        <w:rPr>
          <w:b/>
        </w:rPr>
      </w:pPr>
    </w:p>
    <w:p w14:paraId="21557B0D" w14:textId="77777777" w:rsidR="006645DD" w:rsidRDefault="006645DD" w:rsidP="005D699E">
      <w:pPr>
        <w:pStyle w:val="BodyTextIndent"/>
        <w:spacing w:line="276" w:lineRule="auto"/>
        <w:ind w:left="0"/>
        <w:jc w:val="both"/>
        <w:rPr>
          <w:b/>
        </w:rPr>
      </w:pPr>
    </w:p>
    <w:p w14:paraId="295632EF" w14:textId="77777777" w:rsidR="006645DD" w:rsidRDefault="006645DD" w:rsidP="005D699E">
      <w:pPr>
        <w:pStyle w:val="BodyTextIndent"/>
        <w:spacing w:line="276" w:lineRule="auto"/>
        <w:ind w:left="0"/>
        <w:jc w:val="both"/>
        <w:rPr>
          <w:b/>
        </w:rPr>
      </w:pPr>
    </w:p>
    <w:p w14:paraId="1774144A" w14:textId="77777777" w:rsidR="006645DD" w:rsidRDefault="006645DD" w:rsidP="005D699E">
      <w:pPr>
        <w:pStyle w:val="BodyTextIndent"/>
        <w:spacing w:line="276" w:lineRule="auto"/>
        <w:ind w:left="0"/>
        <w:jc w:val="both"/>
        <w:rPr>
          <w:b/>
        </w:rPr>
      </w:pPr>
    </w:p>
    <w:p w14:paraId="071DC902" w14:textId="77777777" w:rsidR="006645DD" w:rsidRDefault="006645DD" w:rsidP="005D699E">
      <w:pPr>
        <w:pStyle w:val="BodyTextIndent"/>
        <w:spacing w:line="276" w:lineRule="auto"/>
        <w:ind w:left="0"/>
        <w:jc w:val="both"/>
        <w:rPr>
          <w:b/>
        </w:rPr>
      </w:pPr>
    </w:p>
    <w:p w14:paraId="65C98241" w14:textId="77777777" w:rsidR="006645DD" w:rsidRDefault="006645DD" w:rsidP="005D699E">
      <w:pPr>
        <w:pStyle w:val="BodyTextIndent"/>
        <w:spacing w:line="276" w:lineRule="auto"/>
        <w:ind w:left="0"/>
        <w:jc w:val="both"/>
        <w:rPr>
          <w:b/>
        </w:rPr>
      </w:pPr>
    </w:p>
    <w:p w14:paraId="7BF0D52B" w14:textId="77777777" w:rsidR="006645DD" w:rsidRDefault="006645DD" w:rsidP="005D699E">
      <w:pPr>
        <w:pStyle w:val="BodyTextIndent"/>
        <w:spacing w:line="276" w:lineRule="auto"/>
        <w:ind w:left="0"/>
        <w:jc w:val="both"/>
        <w:rPr>
          <w:b/>
        </w:rPr>
      </w:pPr>
    </w:p>
    <w:p w14:paraId="5E322530" w14:textId="77777777" w:rsidR="006645DD" w:rsidRDefault="006645DD" w:rsidP="005D699E">
      <w:pPr>
        <w:pStyle w:val="BodyTextIndent"/>
        <w:spacing w:line="276" w:lineRule="auto"/>
        <w:ind w:left="0"/>
        <w:jc w:val="both"/>
        <w:rPr>
          <w:b/>
        </w:rPr>
      </w:pPr>
    </w:p>
    <w:p w14:paraId="03DEFCDF" w14:textId="77777777" w:rsidR="006645DD" w:rsidRDefault="006645DD" w:rsidP="005D699E">
      <w:pPr>
        <w:pStyle w:val="BodyTextIndent"/>
        <w:spacing w:line="276" w:lineRule="auto"/>
        <w:ind w:left="0"/>
        <w:jc w:val="both"/>
        <w:rPr>
          <w:b/>
        </w:rPr>
      </w:pPr>
    </w:p>
    <w:p w14:paraId="7F15CA5E" w14:textId="77777777" w:rsidR="006645DD" w:rsidRDefault="006645DD" w:rsidP="005D699E">
      <w:pPr>
        <w:pStyle w:val="BodyTextIndent"/>
        <w:spacing w:line="276" w:lineRule="auto"/>
        <w:ind w:left="0"/>
        <w:jc w:val="both"/>
        <w:rPr>
          <w:b/>
        </w:rPr>
      </w:pPr>
    </w:p>
    <w:p w14:paraId="0B761D69" w14:textId="77777777" w:rsidR="006645DD" w:rsidRDefault="006645DD" w:rsidP="005D699E">
      <w:pPr>
        <w:pStyle w:val="BodyTextIndent"/>
        <w:spacing w:line="276" w:lineRule="auto"/>
        <w:ind w:left="0"/>
        <w:jc w:val="both"/>
        <w:rPr>
          <w:b/>
        </w:rPr>
      </w:pPr>
    </w:p>
    <w:p w14:paraId="05325C3F" w14:textId="77777777" w:rsidR="006645DD" w:rsidRDefault="006645DD" w:rsidP="005D699E">
      <w:pPr>
        <w:pStyle w:val="BodyTextIndent"/>
        <w:spacing w:line="276" w:lineRule="auto"/>
        <w:ind w:left="0"/>
        <w:jc w:val="both"/>
        <w:rPr>
          <w:b/>
        </w:rPr>
      </w:pPr>
    </w:p>
    <w:p w14:paraId="237AFFDF" w14:textId="77777777" w:rsidR="006645DD" w:rsidRDefault="006645DD" w:rsidP="005D699E">
      <w:pPr>
        <w:pStyle w:val="BodyTextIndent"/>
        <w:spacing w:line="276" w:lineRule="auto"/>
        <w:ind w:left="0"/>
        <w:jc w:val="both"/>
        <w:rPr>
          <w:b/>
        </w:rPr>
      </w:pPr>
    </w:p>
    <w:p w14:paraId="405D10BC" w14:textId="77777777" w:rsidR="006645DD" w:rsidRDefault="006645DD" w:rsidP="005D699E">
      <w:pPr>
        <w:pStyle w:val="BodyTextIndent"/>
        <w:spacing w:line="276" w:lineRule="auto"/>
        <w:ind w:left="0"/>
        <w:jc w:val="both"/>
        <w:rPr>
          <w:b/>
        </w:rPr>
      </w:pPr>
    </w:p>
    <w:p w14:paraId="3D5D12C9" w14:textId="77777777" w:rsidR="006645DD" w:rsidRDefault="006645DD" w:rsidP="005D699E">
      <w:pPr>
        <w:pStyle w:val="BodyTextIndent"/>
        <w:spacing w:line="276" w:lineRule="auto"/>
        <w:ind w:left="0"/>
        <w:jc w:val="both"/>
        <w:rPr>
          <w:b/>
        </w:rPr>
      </w:pPr>
    </w:p>
    <w:p w14:paraId="2AE61B64" w14:textId="77777777" w:rsidR="006645DD" w:rsidRDefault="006645DD" w:rsidP="005D699E">
      <w:pPr>
        <w:pStyle w:val="BodyTextIndent"/>
        <w:spacing w:line="276" w:lineRule="auto"/>
        <w:ind w:left="0"/>
        <w:jc w:val="both"/>
        <w:rPr>
          <w:b/>
        </w:rPr>
      </w:pPr>
    </w:p>
    <w:p w14:paraId="4A240496" w14:textId="77777777" w:rsidR="006645DD" w:rsidRDefault="006645DD" w:rsidP="005D699E">
      <w:pPr>
        <w:pStyle w:val="BodyTextIndent"/>
        <w:spacing w:line="276" w:lineRule="auto"/>
        <w:ind w:left="0"/>
        <w:jc w:val="both"/>
        <w:rPr>
          <w:b/>
        </w:rPr>
      </w:pPr>
    </w:p>
    <w:p w14:paraId="6569CA56" w14:textId="14F5FF94" w:rsidR="00E5622B" w:rsidRPr="00525B1C" w:rsidRDefault="00E5622B" w:rsidP="00525B1C">
      <w:pPr>
        <w:rPr>
          <w:sz w:val="28"/>
          <w:szCs w:val="28"/>
          <w:lang w:eastAsia="zh-CN"/>
        </w:rPr>
      </w:pPr>
    </w:p>
    <w:sectPr w:rsidR="00E5622B" w:rsidRPr="00525B1C" w:rsidSect="00891022">
      <w:footerReference w:type="even" r:id="rId39"/>
      <w:footerReference w:type="default" r:id="rId4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7DEF7" w14:textId="77777777" w:rsidR="00807076" w:rsidRDefault="00807076" w:rsidP="009B210F">
      <w:pPr>
        <w:spacing w:after="0" w:line="240" w:lineRule="auto"/>
      </w:pPr>
      <w:r>
        <w:separator/>
      </w:r>
    </w:p>
  </w:endnote>
  <w:endnote w:type="continuationSeparator" w:id="0">
    <w:p w14:paraId="07AEDBD2" w14:textId="77777777" w:rsidR="00807076" w:rsidRDefault="00807076" w:rsidP="009B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7B4D" w14:textId="77777777" w:rsidR="00DD771C" w:rsidRDefault="00DD771C" w:rsidP="006645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F2178E" w14:textId="77777777" w:rsidR="00DD771C" w:rsidRDefault="00DD771C" w:rsidP="009B21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91ED7" w14:textId="77777777" w:rsidR="00DD771C" w:rsidRDefault="00DD771C" w:rsidP="006645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A338318" w14:textId="77777777" w:rsidR="00DD771C" w:rsidRDefault="00DD771C" w:rsidP="009B21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6EBA7" w14:textId="77777777" w:rsidR="00807076" w:rsidRDefault="00807076" w:rsidP="009B210F">
      <w:pPr>
        <w:spacing w:after="0" w:line="240" w:lineRule="auto"/>
      </w:pPr>
      <w:r>
        <w:separator/>
      </w:r>
    </w:p>
  </w:footnote>
  <w:footnote w:type="continuationSeparator" w:id="0">
    <w:p w14:paraId="0C3A4ACD" w14:textId="77777777" w:rsidR="00807076" w:rsidRDefault="00807076" w:rsidP="009B2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4534"/>
    <w:multiLevelType w:val="hybridMultilevel"/>
    <w:tmpl w:val="474E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22CD3"/>
    <w:multiLevelType w:val="hybridMultilevel"/>
    <w:tmpl w:val="49D00186"/>
    <w:lvl w:ilvl="0" w:tplc="B0DC88D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64318"/>
    <w:multiLevelType w:val="hybridMultilevel"/>
    <w:tmpl w:val="26C0F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E766A"/>
    <w:multiLevelType w:val="hybridMultilevel"/>
    <w:tmpl w:val="6106AC24"/>
    <w:lvl w:ilvl="0" w:tplc="A11050D0">
      <w:start w:val="1"/>
      <w:numFmt w:val="upperLetter"/>
      <w:lvlText w:val="(%1)"/>
      <w:lvlJc w:val="left"/>
      <w:pPr>
        <w:ind w:left="1005" w:hanging="375"/>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 w15:restartNumberingAfterBreak="0">
    <w:nsid w:val="2EDE49FF"/>
    <w:multiLevelType w:val="hybridMultilevel"/>
    <w:tmpl w:val="B886A51E"/>
    <w:lvl w:ilvl="0" w:tplc="04090011">
      <w:start w:val="1"/>
      <w:numFmt w:val="decimal"/>
      <w:lvlText w:val="%1)"/>
      <w:lvlJc w:val="left"/>
      <w:pPr>
        <w:ind w:left="45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D4DA2"/>
    <w:multiLevelType w:val="hybridMultilevel"/>
    <w:tmpl w:val="BBDC6F96"/>
    <w:lvl w:ilvl="0" w:tplc="2AD0BF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F47605"/>
    <w:multiLevelType w:val="hybridMultilevel"/>
    <w:tmpl w:val="24E487AC"/>
    <w:lvl w:ilvl="0" w:tplc="9E6C3E9A">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4024D0E"/>
    <w:multiLevelType w:val="hybridMultilevel"/>
    <w:tmpl w:val="40FC6F00"/>
    <w:lvl w:ilvl="0" w:tplc="04090011">
      <w:start w:val="1"/>
      <w:numFmt w:val="decimal"/>
      <w:lvlText w:val="%1)"/>
      <w:lvlJc w:val="left"/>
      <w:pPr>
        <w:ind w:left="45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E08B4"/>
    <w:multiLevelType w:val="hybridMultilevel"/>
    <w:tmpl w:val="2A7C361E"/>
    <w:lvl w:ilvl="0" w:tplc="BB32E9E8">
      <w:numFmt w:val="bullet"/>
      <w:lvlText w:val="-"/>
      <w:lvlJc w:val="left"/>
      <w:pPr>
        <w:ind w:left="720" w:hanging="360"/>
      </w:pPr>
      <w:rPr>
        <w:rFonts w:ascii="Times New Roman" w:eastAsiaTheme="minorHAnsi" w:hAnsi="Times New Roman" w:cs="Times New Roman" w:hint="default"/>
        <w:color w:val="231F2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8C7AA4"/>
    <w:multiLevelType w:val="hybridMultilevel"/>
    <w:tmpl w:val="4BB4901A"/>
    <w:lvl w:ilvl="0" w:tplc="4746A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03A4A"/>
    <w:multiLevelType w:val="hybridMultilevel"/>
    <w:tmpl w:val="6106AC24"/>
    <w:lvl w:ilvl="0" w:tplc="A11050D0">
      <w:start w:val="1"/>
      <w:numFmt w:val="upperLetter"/>
      <w:lvlText w:val="(%1)"/>
      <w:lvlJc w:val="left"/>
      <w:pPr>
        <w:ind w:left="1005" w:hanging="375"/>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1" w15:restartNumberingAfterBreak="0">
    <w:nsid w:val="576F06D4"/>
    <w:multiLevelType w:val="hybridMultilevel"/>
    <w:tmpl w:val="6CB6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702F15"/>
    <w:multiLevelType w:val="hybridMultilevel"/>
    <w:tmpl w:val="5A585DDE"/>
    <w:lvl w:ilvl="0" w:tplc="8ABCBB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D2200"/>
    <w:multiLevelType w:val="multilevel"/>
    <w:tmpl w:val="B886A51E"/>
    <w:lvl w:ilvl="0">
      <w:start w:val="1"/>
      <w:numFmt w:val="decimal"/>
      <w:lvlText w:val="%1)"/>
      <w:lvlJc w:val="left"/>
      <w:pPr>
        <w:ind w:left="45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837172"/>
    <w:multiLevelType w:val="hybridMultilevel"/>
    <w:tmpl w:val="F16A0A56"/>
    <w:lvl w:ilvl="0" w:tplc="3F2C0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0F4EEB"/>
    <w:multiLevelType w:val="hybridMultilevel"/>
    <w:tmpl w:val="7AC2E31E"/>
    <w:lvl w:ilvl="0" w:tplc="0F4065F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41441A"/>
    <w:multiLevelType w:val="hybridMultilevel"/>
    <w:tmpl w:val="086C61D6"/>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5"/>
  </w:num>
  <w:num w:numId="2">
    <w:abstractNumId w:val="7"/>
  </w:num>
  <w:num w:numId="3">
    <w:abstractNumId w:val="1"/>
  </w:num>
  <w:num w:numId="4">
    <w:abstractNumId w:val="12"/>
  </w:num>
  <w:num w:numId="5">
    <w:abstractNumId w:val="16"/>
  </w:num>
  <w:num w:numId="6">
    <w:abstractNumId w:val="8"/>
  </w:num>
  <w:num w:numId="7">
    <w:abstractNumId w:val="9"/>
  </w:num>
  <w:num w:numId="8">
    <w:abstractNumId w:val="14"/>
  </w:num>
  <w:num w:numId="9">
    <w:abstractNumId w:val="2"/>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3"/>
  </w:num>
  <w:num w:numId="14">
    <w:abstractNumId w:val="3"/>
  </w:num>
  <w:num w:numId="15">
    <w:abstractNumId w:val="11"/>
  </w:num>
  <w:num w:numId="16">
    <w:abstractNumId w:val="0"/>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MwMiM3NLYzNLIyUdpeDU4uLM/DyQAqNaAEENguksAAAA"/>
  </w:docVars>
  <w:rsids>
    <w:rsidRoot w:val="00C07B22"/>
    <w:rsid w:val="00007084"/>
    <w:rsid w:val="000131C2"/>
    <w:rsid w:val="0001386E"/>
    <w:rsid w:val="00016A84"/>
    <w:rsid w:val="00020A4F"/>
    <w:rsid w:val="00025E27"/>
    <w:rsid w:val="00026A83"/>
    <w:rsid w:val="00033C4C"/>
    <w:rsid w:val="00035916"/>
    <w:rsid w:val="00036E6B"/>
    <w:rsid w:val="00045A25"/>
    <w:rsid w:val="00047EBA"/>
    <w:rsid w:val="00070E9B"/>
    <w:rsid w:val="0007254F"/>
    <w:rsid w:val="000727B6"/>
    <w:rsid w:val="000777D0"/>
    <w:rsid w:val="000A0468"/>
    <w:rsid w:val="000C301F"/>
    <w:rsid w:val="000C5589"/>
    <w:rsid w:val="000C7C39"/>
    <w:rsid w:val="000D24B4"/>
    <w:rsid w:val="000D7D91"/>
    <w:rsid w:val="000F1067"/>
    <w:rsid w:val="000F75F4"/>
    <w:rsid w:val="001013A1"/>
    <w:rsid w:val="001058B2"/>
    <w:rsid w:val="001263CF"/>
    <w:rsid w:val="00127C29"/>
    <w:rsid w:val="00133DCC"/>
    <w:rsid w:val="00135BD3"/>
    <w:rsid w:val="0014729B"/>
    <w:rsid w:val="00150418"/>
    <w:rsid w:val="00161548"/>
    <w:rsid w:val="001669DB"/>
    <w:rsid w:val="00172E2B"/>
    <w:rsid w:val="0019003F"/>
    <w:rsid w:val="001A208E"/>
    <w:rsid w:val="001A23AB"/>
    <w:rsid w:val="001A677A"/>
    <w:rsid w:val="001D0AD0"/>
    <w:rsid w:val="001D4E9D"/>
    <w:rsid w:val="001D72C8"/>
    <w:rsid w:val="001F255F"/>
    <w:rsid w:val="001F730F"/>
    <w:rsid w:val="00232977"/>
    <w:rsid w:val="00251226"/>
    <w:rsid w:val="002514BD"/>
    <w:rsid w:val="0026141C"/>
    <w:rsid w:val="0026762B"/>
    <w:rsid w:val="0027303B"/>
    <w:rsid w:val="00277C6F"/>
    <w:rsid w:val="002815D1"/>
    <w:rsid w:val="00284080"/>
    <w:rsid w:val="00293F4E"/>
    <w:rsid w:val="0029546A"/>
    <w:rsid w:val="00295991"/>
    <w:rsid w:val="00297A7D"/>
    <w:rsid w:val="002B007B"/>
    <w:rsid w:val="002B7EBC"/>
    <w:rsid w:val="002C25CA"/>
    <w:rsid w:val="002F2A2D"/>
    <w:rsid w:val="002F4385"/>
    <w:rsid w:val="003212C2"/>
    <w:rsid w:val="003261B1"/>
    <w:rsid w:val="00333736"/>
    <w:rsid w:val="0035024B"/>
    <w:rsid w:val="0035223D"/>
    <w:rsid w:val="0037150D"/>
    <w:rsid w:val="00383B72"/>
    <w:rsid w:val="00384AE7"/>
    <w:rsid w:val="003B11C7"/>
    <w:rsid w:val="003B59B7"/>
    <w:rsid w:val="003C463A"/>
    <w:rsid w:val="003C7533"/>
    <w:rsid w:val="003D5320"/>
    <w:rsid w:val="003D74A7"/>
    <w:rsid w:val="003D78BA"/>
    <w:rsid w:val="003E371D"/>
    <w:rsid w:val="003F2AD3"/>
    <w:rsid w:val="00415854"/>
    <w:rsid w:val="004251CC"/>
    <w:rsid w:val="00430F43"/>
    <w:rsid w:val="00452595"/>
    <w:rsid w:val="00453E45"/>
    <w:rsid w:val="00455D27"/>
    <w:rsid w:val="00464F56"/>
    <w:rsid w:val="00467E8F"/>
    <w:rsid w:val="004A5EDD"/>
    <w:rsid w:val="004B5023"/>
    <w:rsid w:val="004B6EC6"/>
    <w:rsid w:val="004D2ED4"/>
    <w:rsid w:val="004E6FCA"/>
    <w:rsid w:val="00500C8D"/>
    <w:rsid w:val="005066F3"/>
    <w:rsid w:val="0050692C"/>
    <w:rsid w:val="00507A5A"/>
    <w:rsid w:val="00516526"/>
    <w:rsid w:val="00516CBA"/>
    <w:rsid w:val="00517C0B"/>
    <w:rsid w:val="00523F9A"/>
    <w:rsid w:val="005243A6"/>
    <w:rsid w:val="00525B1C"/>
    <w:rsid w:val="005322AA"/>
    <w:rsid w:val="00550C75"/>
    <w:rsid w:val="00580C10"/>
    <w:rsid w:val="00581BF2"/>
    <w:rsid w:val="00585185"/>
    <w:rsid w:val="00597D05"/>
    <w:rsid w:val="005A7AA0"/>
    <w:rsid w:val="005B07D9"/>
    <w:rsid w:val="005B6623"/>
    <w:rsid w:val="005C7B24"/>
    <w:rsid w:val="005D235D"/>
    <w:rsid w:val="005D3F7B"/>
    <w:rsid w:val="005D699E"/>
    <w:rsid w:val="005F0745"/>
    <w:rsid w:val="00607D38"/>
    <w:rsid w:val="00610A72"/>
    <w:rsid w:val="006163FE"/>
    <w:rsid w:val="0062027C"/>
    <w:rsid w:val="00620369"/>
    <w:rsid w:val="006257B9"/>
    <w:rsid w:val="00630A72"/>
    <w:rsid w:val="00634D05"/>
    <w:rsid w:val="00655189"/>
    <w:rsid w:val="006645DD"/>
    <w:rsid w:val="006665A3"/>
    <w:rsid w:val="006A4610"/>
    <w:rsid w:val="006B2378"/>
    <w:rsid w:val="006C19BE"/>
    <w:rsid w:val="006C5558"/>
    <w:rsid w:val="006D15E9"/>
    <w:rsid w:val="006D45FA"/>
    <w:rsid w:val="006D7DEF"/>
    <w:rsid w:val="006E43BC"/>
    <w:rsid w:val="006F478A"/>
    <w:rsid w:val="006F4B8B"/>
    <w:rsid w:val="007022B8"/>
    <w:rsid w:val="007138EB"/>
    <w:rsid w:val="00720AEC"/>
    <w:rsid w:val="00722BDC"/>
    <w:rsid w:val="00723E06"/>
    <w:rsid w:val="00727983"/>
    <w:rsid w:val="00730BCB"/>
    <w:rsid w:val="00735E8A"/>
    <w:rsid w:val="007410AD"/>
    <w:rsid w:val="00754C54"/>
    <w:rsid w:val="00755AB5"/>
    <w:rsid w:val="007564D0"/>
    <w:rsid w:val="00761176"/>
    <w:rsid w:val="00765325"/>
    <w:rsid w:val="00766762"/>
    <w:rsid w:val="00780FBB"/>
    <w:rsid w:val="00784B87"/>
    <w:rsid w:val="00795D8B"/>
    <w:rsid w:val="0079670A"/>
    <w:rsid w:val="007A4C7C"/>
    <w:rsid w:val="007D4CB2"/>
    <w:rsid w:val="00807076"/>
    <w:rsid w:val="00814552"/>
    <w:rsid w:val="008167B2"/>
    <w:rsid w:val="00822385"/>
    <w:rsid w:val="008269B8"/>
    <w:rsid w:val="00834618"/>
    <w:rsid w:val="008367E8"/>
    <w:rsid w:val="00844D69"/>
    <w:rsid w:val="008462FC"/>
    <w:rsid w:val="008842D1"/>
    <w:rsid w:val="00891022"/>
    <w:rsid w:val="008A5932"/>
    <w:rsid w:val="008A6EF5"/>
    <w:rsid w:val="008B10B3"/>
    <w:rsid w:val="008D35D8"/>
    <w:rsid w:val="008D3CF6"/>
    <w:rsid w:val="008D6D73"/>
    <w:rsid w:val="008D7345"/>
    <w:rsid w:val="008E050A"/>
    <w:rsid w:val="008E4C5D"/>
    <w:rsid w:val="008F314D"/>
    <w:rsid w:val="008F61C3"/>
    <w:rsid w:val="008F6C7F"/>
    <w:rsid w:val="008F7921"/>
    <w:rsid w:val="00911A8A"/>
    <w:rsid w:val="00920EDC"/>
    <w:rsid w:val="009266FD"/>
    <w:rsid w:val="0092675C"/>
    <w:rsid w:val="009338A2"/>
    <w:rsid w:val="00935BF5"/>
    <w:rsid w:val="0095393B"/>
    <w:rsid w:val="009618AF"/>
    <w:rsid w:val="00966E36"/>
    <w:rsid w:val="00971E5F"/>
    <w:rsid w:val="00977755"/>
    <w:rsid w:val="00990B17"/>
    <w:rsid w:val="009A3B70"/>
    <w:rsid w:val="009A56C7"/>
    <w:rsid w:val="009A6986"/>
    <w:rsid w:val="009B210F"/>
    <w:rsid w:val="009B3AFA"/>
    <w:rsid w:val="009D07C0"/>
    <w:rsid w:val="009D25B8"/>
    <w:rsid w:val="009D4163"/>
    <w:rsid w:val="009D599C"/>
    <w:rsid w:val="009E0658"/>
    <w:rsid w:val="009E18E3"/>
    <w:rsid w:val="009E21B6"/>
    <w:rsid w:val="009E7DE9"/>
    <w:rsid w:val="00A0098F"/>
    <w:rsid w:val="00A00AE0"/>
    <w:rsid w:val="00A102C0"/>
    <w:rsid w:val="00A11E69"/>
    <w:rsid w:val="00A11EDF"/>
    <w:rsid w:val="00A15CA0"/>
    <w:rsid w:val="00A2744C"/>
    <w:rsid w:val="00A33F5A"/>
    <w:rsid w:val="00A366DC"/>
    <w:rsid w:val="00A47E2F"/>
    <w:rsid w:val="00A51355"/>
    <w:rsid w:val="00A555BB"/>
    <w:rsid w:val="00A55E23"/>
    <w:rsid w:val="00A62177"/>
    <w:rsid w:val="00A623BE"/>
    <w:rsid w:val="00A65954"/>
    <w:rsid w:val="00A7134A"/>
    <w:rsid w:val="00A8181F"/>
    <w:rsid w:val="00A87228"/>
    <w:rsid w:val="00AA63E2"/>
    <w:rsid w:val="00AA7861"/>
    <w:rsid w:val="00AC19E7"/>
    <w:rsid w:val="00AC261C"/>
    <w:rsid w:val="00AD6E59"/>
    <w:rsid w:val="00AF6DCD"/>
    <w:rsid w:val="00B140DA"/>
    <w:rsid w:val="00B14E58"/>
    <w:rsid w:val="00B206E9"/>
    <w:rsid w:val="00B21E70"/>
    <w:rsid w:val="00B35A80"/>
    <w:rsid w:val="00B57CAE"/>
    <w:rsid w:val="00B75FBE"/>
    <w:rsid w:val="00B81704"/>
    <w:rsid w:val="00B8229F"/>
    <w:rsid w:val="00B82619"/>
    <w:rsid w:val="00B957EF"/>
    <w:rsid w:val="00BA11E1"/>
    <w:rsid w:val="00BC1723"/>
    <w:rsid w:val="00BD1BA2"/>
    <w:rsid w:val="00BE0CA1"/>
    <w:rsid w:val="00C07A1C"/>
    <w:rsid w:val="00C07B22"/>
    <w:rsid w:val="00C21155"/>
    <w:rsid w:val="00C23FB6"/>
    <w:rsid w:val="00C2481C"/>
    <w:rsid w:val="00C30665"/>
    <w:rsid w:val="00C36B35"/>
    <w:rsid w:val="00C41F98"/>
    <w:rsid w:val="00C42399"/>
    <w:rsid w:val="00C5529F"/>
    <w:rsid w:val="00CA2A34"/>
    <w:rsid w:val="00CA516F"/>
    <w:rsid w:val="00CB1C60"/>
    <w:rsid w:val="00CC2498"/>
    <w:rsid w:val="00CC4853"/>
    <w:rsid w:val="00CC4FC7"/>
    <w:rsid w:val="00CC6005"/>
    <w:rsid w:val="00CD1AFF"/>
    <w:rsid w:val="00CD2B57"/>
    <w:rsid w:val="00CE71C8"/>
    <w:rsid w:val="00D00939"/>
    <w:rsid w:val="00D03D83"/>
    <w:rsid w:val="00D11FD2"/>
    <w:rsid w:val="00D2300F"/>
    <w:rsid w:val="00D341EE"/>
    <w:rsid w:val="00D407A0"/>
    <w:rsid w:val="00D44BBD"/>
    <w:rsid w:val="00D51352"/>
    <w:rsid w:val="00D550DB"/>
    <w:rsid w:val="00D63EFB"/>
    <w:rsid w:val="00D72A59"/>
    <w:rsid w:val="00D75687"/>
    <w:rsid w:val="00D77422"/>
    <w:rsid w:val="00D77A9C"/>
    <w:rsid w:val="00D85BCF"/>
    <w:rsid w:val="00D9279F"/>
    <w:rsid w:val="00D92F5B"/>
    <w:rsid w:val="00D95102"/>
    <w:rsid w:val="00DA14AD"/>
    <w:rsid w:val="00DB2600"/>
    <w:rsid w:val="00DC0EB1"/>
    <w:rsid w:val="00DC4F16"/>
    <w:rsid w:val="00DC510B"/>
    <w:rsid w:val="00DD2AEB"/>
    <w:rsid w:val="00DD771C"/>
    <w:rsid w:val="00DD776E"/>
    <w:rsid w:val="00DE0E3B"/>
    <w:rsid w:val="00DE49C0"/>
    <w:rsid w:val="00DF4531"/>
    <w:rsid w:val="00DF4CF1"/>
    <w:rsid w:val="00E060C7"/>
    <w:rsid w:val="00E2069A"/>
    <w:rsid w:val="00E21A08"/>
    <w:rsid w:val="00E27460"/>
    <w:rsid w:val="00E33828"/>
    <w:rsid w:val="00E52312"/>
    <w:rsid w:val="00E5622B"/>
    <w:rsid w:val="00E645B6"/>
    <w:rsid w:val="00E82BFE"/>
    <w:rsid w:val="00E83924"/>
    <w:rsid w:val="00E97A1E"/>
    <w:rsid w:val="00EA01F5"/>
    <w:rsid w:val="00EA0EA3"/>
    <w:rsid w:val="00EA78D4"/>
    <w:rsid w:val="00EA7B59"/>
    <w:rsid w:val="00EC119D"/>
    <w:rsid w:val="00EE4958"/>
    <w:rsid w:val="00EF3050"/>
    <w:rsid w:val="00EF38E8"/>
    <w:rsid w:val="00EF3AB0"/>
    <w:rsid w:val="00EF622D"/>
    <w:rsid w:val="00F03D2A"/>
    <w:rsid w:val="00F04B6F"/>
    <w:rsid w:val="00F06D1B"/>
    <w:rsid w:val="00F1616E"/>
    <w:rsid w:val="00F23757"/>
    <w:rsid w:val="00F3068D"/>
    <w:rsid w:val="00F50F5D"/>
    <w:rsid w:val="00F5122D"/>
    <w:rsid w:val="00F628B8"/>
    <w:rsid w:val="00F857D9"/>
    <w:rsid w:val="00F8628C"/>
    <w:rsid w:val="00FA680D"/>
    <w:rsid w:val="00FD5A69"/>
    <w:rsid w:val="00FE2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F3E43C"/>
  <w15:docId w15:val="{4B8F72FC-7986-4E3D-AD86-E3F9AD1B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084"/>
    <w:pPr>
      <w:ind w:left="720"/>
      <w:contextualSpacing/>
    </w:pPr>
  </w:style>
  <w:style w:type="character" w:styleId="PlaceholderText">
    <w:name w:val="Placeholder Text"/>
    <w:basedOn w:val="DefaultParagraphFont"/>
    <w:uiPriority w:val="99"/>
    <w:semiHidden/>
    <w:rsid w:val="00295991"/>
    <w:rPr>
      <w:color w:val="808080"/>
    </w:rPr>
  </w:style>
  <w:style w:type="paragraph" w:styleId="BalloonText">
    <w:name w:val="Balloon Text"/>
    <w:basedOn w:val="Normal"/>
    <w:link w:val="BalloonTextChar"/>
    <w:uiPriority w:val="99"/>
    <w:semiHidden/>
    <w:unhideWhenUsed/>
    <w:rsid w:val="00295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991"/>
    <w:rPr>
      <w:rFonts w:ascii="Tahoma" w:hAnsi="Tahoma" w:cs="Tahoma"/>
      <w:sz w:val="16"/>
      <w:szCs w:val="16"/>
    </w:rPr>
  </w:style>
  <w:style w:type="paragraph" w:styleId="BodyTextIndent">
    <w:name w:val="Body Text Indent"/>
    <w:basedOn w:val="Normal"/>
    <w:link w:val="BodyTextIndentChar"/>
    <w:rsid w:val="00891022"/>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91022"/>
    <w:rPr>
      <w:rFonts w:ascii="Times New Roman" w:eastAsia="Times New Roman" w:hAnsi="Times New Roman" w:cs="Times New Roman"/>
      <w:sz w:val="24"/>
      <w:szCs w:val="24"/>
    </w:rPr>
  </w:style>
  <w:style w:type="character" w:styleId="FollowedHyperlink">
    <w:name w:val="FollowedHyperlink"/>
    <w:basedOn w:val="DefaultParagraphFont"/>
    <w:rsid w:val="00891022"/>
    <w:rPr>
      <w:color w:val="800080"/>
      <w:u w:val="single"/>
    </w:rPr>
  </w:style>
  <w:style w:type="character" w:customStyle="1" w:styleId="st1">
    <w:name w:val="st1"/>
    <w:basedOn w:val="DefaultParagraphFont"/>
    <w:rsid w:val="00EF622D"/>
  </w:style>
  <w:style w:type="paragraph" w:styleId="Footer">
    <w:name w:val="footer"/>
    <w:basedOn w:val="Normal"/>
    <w:link w:val="FooterChar"/>
    <w:uiPriority w:val="99"/>
    <w:unhideWhenUsed/>
    <w:rsid w:val="009B21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210F"/>
  </w:style>
  <w:style w:type="character" w:styleId="PageNumber">
    <w:name w:val="page number"/>
    <w:basedOn w:val="DefaultParagraphFont"/>
    <w:uiPriority w:val="99"/>
    <w:semiHidden/>
    <w:unhideWhenUsed/>
    <w:rsid w:val="009B210F"/>
  </w:style>
  <w:style w:type="paragraph" w:styleId="Header">
    <w:name w:val="header"/>
    <w:basedOn w:val="Normal"/>
    <w:link w:val="HeaderChar"/>
    <w:uiPriority w:val="99"/>
    <w:unhideWhenUsed/>
    <w:rsid w:val="00550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C75"/>
  </w:style>
  <w:style w:type="character" w:styleId="Hyperlink">
    <w:name w:val="Hyperlink"/>
    <w:basedOn w:val="DefaultParagraphFont"/>
    <w:uiPriority w:val="99"/>
    <w:semiHidden/>
    <w:unhideWhenUsed/>
    <w:rsid w:val="00E97A1E"/>
    <w:rPr>
      <w:color w:val="0000FF"/>
      <w:u w:val="single"/>
    </w:rPr>
  </w:style>
  <w:style w:type="character" w:customStyle="1" w:styleId="apple-converted-space">
    <w:name w:val="apple-converted-space"/>
    <w:basedOn w:val="DefaultParagraphFont"/>
    <w:rsid w:val="00E9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9688">
      <w:bodyDiv w:val="1"/>
      <w:marLeft w:val="0"/>
      <w:marRight w:val="0"/>
      <w:marTop w:val="0"/>
      <w:marBottom w:val="0"/>
      <w:divBdr>
        <w:top w:val="none" w:sz="0" w:space="0" w:color="auto"/>
        <w:left w:val="none" w:sz="0" w:space="0" w:color="auto"/>
        <w:bottom w:val="none" w:sz="0" w:space="0" w:color="auto"/>
        <w:right w:val="none" w:sz="0" w:space="0" w:color="auto"/>
      </w:divBdr>
    </w:div>
    <w:div w:id="154499080">
      <w:bodyDiv w:val="1"/>
      <w:marLeft w:val="0"/>
      <w:marRight w:val="0"/>
      <w:marTop w:val="0"/>
      <w:marBottom w:val="0"/>
      <w:divBdr>
        <w:top w:val="none" w:sz="0" w:space="0" w:color="auto"/>
        <w:left w:val="none" w:sz="0" w:space="0" w:color="auto"/>
        <w:bottom w:val="none" w:sz="0" w:space="0" w:color="auto"/>
        <w:right w:val="none" w:sz="0" w:space="0" w:color="auto"/>
      </w:divBdr>
    </w:div>
    <w:div w:id="196698106">
      <w:bodyDiv w:val="1"/>
      <w:marLeft w:val="0"/>
      <w:marRight w:val="0"/>
      <w:marTop w:val="0"/>
      <w:marBottom w:val="0"/>
      <w:divBdr>
        <w:top w:val="none" w:sz="0" w:space="0" w:color="auto"/>
        <w:left w:val="none" w:sz="0" w:space="0" w:color="auto"/>
        <w:bottom w:val="none" w:sz="0" w:space="0" w:color="auto"/>
        <w:right w:val="none" w:sz="0" w:space="0" w:color="auto"/>
      </w:divBdr>
    </w:div>
    <w:div w:id="219905294">
      <w:bodyDiv w:val="1"/>
      <w:marLeft w:val="0"/>
      <w:marRight w:val="0"/>
      <w:marTop w:val="0"/>
      <w:marBottom w:val="0"/>
      <w:divBdr>
        <w:top w:val="none" w:sz="0" w:space="0" w:color="auto"/>
        <w:left w:val="none" w:sz="0" w:space="0" w:color="auto"/>
        <w:bottom w:val="none" w:sz="0" w:space="0" w:color="auto"/>
        <w:right w:val="none" w:sz="0" w:space="0" w:color="auto"/>
      </w:divBdr>
    </w:div>
    <w:div w:id="224923606">
      <w:bodyDiv w:val="1"/>
      <w:marLeft w:val="0"/>
      <w:marRight w:val="0"/>
      <w:marTop w:val="0"/>
      <w:marBottom w:val="0"/>
      <w:divBdr>
        <w:top w:val="none" w:sz="0" w:space="0" w:color="auto"/>
        <w:left w:val="none" w:sz="0" w:space="0" w:color="auto"/>
        <w:bottom w:val="none" w:sz="0" w:space="0" w:color="auto"/>
        <w:right w:val="none" w:sz="0" w:space="0" w:color="auto"/>
      </w:divBdr>
    </w:div>
    <w:div w:id="730733142">
      <w:bodyDiv w:val="1"/>
      <w:marLeft w:val="0"/>
      <w:marRight w:val="0"/>
      <w:marTop w:val="0"/>
      <w:marBottom w:val="0"/>
      <w:divBdr>
        <w:top w:val="none" w:sz="0" w:space="0" w:color="auto"/>
        <w:left w:val="none" w:sz="0" w:space="0" w:color="auto"/>
        <w:bottom w:val="none" w:sz="0" w:space="0" w:color="auto"/>
        <w:right w:val="none" w:sz="0" w:space="0" w:color="auto"/>
      </w:divBdr>
    </w:div>
    <w:div w:id="815535372">
      <w:bodyDiv w:val="1"/>
      <w:marLeft w:val="0"/>
      <w:marRight w:val="0"/>
      <w:marTop w:val="0"/>
      <w:marBottom w:val="0"/>
      <w:divBdr>
        <w:top w:val="none" w:sz="0" w:space="0" w:color="auto"/>
        <w:left w:val="none" w:sz="0" w:space="0" w:color="auto"/>
        <w:bottom w:val="none" w:sz="0" w:space="0" w:color="auto"/>
        <w:right w:val="none" w:sz="0" w:space="0" w:color="auto"/>
      </w:divBdr>
    </w:div>
    <w:div w:id="1096831610">
      <w:bodyDiv w:val="1"/>
      <w:marLeft w:val="0"/>
      <w:marRight w:val="0"/>
      <w:marTop w:val="0"/>
      <w:marBottom w:val="0"/>
      <w:divBdr>
        <w:top w:val="none" w:sz="0" w:space="0" w:color="auto"/>
        <w:left w:val="none" w:sz="0" w:space="0" w:color="auto"/>
        <w:bottom w:val="none" w:sz="0" w:space="0" w:color="auto"/>
        <w:right w:val="none" w:sz="0" w:space="0" w:color="auto"/>
      </w:divBdr>
    </w:div>
    <w:div w:id="1289434214">
      <w:bodyDiv w:val="1"/>
      <w:marLeft w:val="0"/>
      <w:marRight w:val="0"/>
      <w:marTop w:val="0"/>
      <w:marBottom w:val="0"/>
      <w:divBdr>
        <w:top w:val="none" w:sz="0" w:space="0" w:color="auto"/>
        <w:left w:val="none" w:sz="0" w:space="0" w:color="auto"/>
        <w:bottom w:val="none" w:sz="0" w:space="0" w:color="auto"/>
        <w:right w:val="none" w:sz="0" w:space="0" w:color="auto"/>
      </w:divBdr>
    </w:div>
    <w:div w:id="1500190621">
      <w:bodyDiv w:val="1"/>
      <w:marLeft w:val="0"/>
      <w:marRight w:val="0"/>
      <w:marTop w:val="0"/>
      <w:marBottom w:val="0"/>
      <w:divBdr>
        <w:top w:val="none" w:sz="0" w:space="0" w:color="auto"/>
        <w:left w:val="none" w:sz="0" w:space="0" w:color="auto"/>
        <w:bottom w:val="none" w:sz="0" w:space="0" w:color="auto"/>
        <w:right w:val="none" w:sz="0" w:space="0" w:color="auto"/>
      </w:divBdr>
    </w:div>
    <w:div w:id="19467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1.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package" Target="embeddings/Microsoft_Visio_Drawing.vsdx"/><Relationship Id="rId35" Type="http://schemas.openxmlformats.org/officeDocument/2006/relationships/image" Target="media/image14.wmf"/><Relationship Id="rId8" Type="http://schemas.openxmlformats.org/officeDocument/2006/relationships/hyperlink" Target="javascript:;"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BD854-FA0F-F44C-80E6-FEA1A06F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Weiyang Tong</dc:creator>
  <cp:lastModifiedBy>Jie Zhang</cp:lastModifiedBy>
  <cp:revision>113</cp:revision>
  <cp:lastPrinted>2012-10-17T18:11:00Z</cp:lastPrinted>
  <dcterms:created xsi:type="dcterms:W3CDTF">2021-10-10T19:34:00Z</dcterms:created>
  <dcterms:modified xsi:type="dcterms:W3CDTF">2021-10-11T21:56:00Z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