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D44D" w14:textId="321C20E9" w:rsidR="009D2419" w:rsidRPr="00630FD8" w:rsidRDefault="00630FD8" w:rsidP="00630FD8">
      <w:pPr>
        <w:jc w:val="center"/>
        <w:rPr>
          <w:b/>
          <w:bCs/>
        </w:rPr>
      </w:pPr>
      <w:r w:rsidRPr="00630FD8">
        <w:rPr>
          <w:b/>
          <w:bCs/>
        </w:rPr>
        <w:t>Documentación API REST</w:t>
      </w:r>
    </w:p>
    <w:p w14:paraId="7F70B5D8" w14:textId="246F3FC5" w:rsidR="00630FD8" w:rsidRDefault="00630FD8">
      <w:r>
        <w:t xml:space="preserve">URL: </w:t>
      </w:r>
      <w:hyperlink r:id="rId5" w:history="1">
        <w:r w:rsidR="00FB7BA9">
          <w:rPr>
            <w:rStyle w:val="Hipervnculo"/>
          </w:rPr>
          <w:t>localhost:52395/api/usuarios</w:t>
        </w:r>
      </w:hyperlink>
    </w:p>
    <w:p w14:paraId="1E0660D6" w14:textId="0E76D205" w:rsidR="009358E5" w:rsidRDefault="009358E5" w:rsidP="009358E5">
      <w:pPr>
        <w:pStyle w:val="Prrafodelista"/>
        <w:numPr>
          <w:ilvl w:val="0"/>
          <w:numId w:val="1"/>
        </w:numPr>
      </w:pPr>
      <w:r>
        <w:t>Web Api REST versión NET.CORE 3.1</w:t>
      </w:r>
    </w:p>
    <w:p w14:paraId="7F63B6FF" w14:textId="6041FBF9" w:rsidR="00630FD8" w:rsidRDefault="00630FD8" w:rsidP="00630FD8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con un mensaje simple para corroborar conexión.</w:t>
      </w:r>
    </w:p>
    <w:p w14:paraId="367E5B79" w14:textId="35131298" w:rsidR="00630FD8" w:rsidRDefault="00FB7BA9" w:rsidP="00630FD8">
      <w:pPr>
        <w:jc w:val="center"/>
      </w:pPr>
      <w:r w:rsidRPr="00FB7BA9">
        <w:drawing>
          <wp:inline distT="0" distB="0" distL="0" distR="0" wp14:anchorId="37BD0E20" wp14:editId="37B1264E">
            <wp:extent cx="5612130" cy="20751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F7BE" w14:textId="77777777" w:rsidR="00630FD8" w:rsidRDefault="00630FD8" w:rsidP="00630FD8"/>
    <w:p w14:paraId="02A71BFE" w14:textId="4778E5B9" w:rsidR="009358E5" w:rsidRDefault="009358E5" w:rsidP="009358E5">
      <w:r>
        <w:t>Estructura del proyecto</w:t>
      </w:r>
    </w:p>
    <w:p w14:paraId="7B30F994" w14:textId="4E879A99" w:rsidR="009358E5" w:rsidRDefault="00FB7BA9" w:rsidP="009358E5">
      <w:r w:rsidRPr="00FB7BA9">
        <w:drawing>
          <wp:inline distT="0" distB="0" distL="0" distR="0" wp14:anchorId="4342C75C" wp14:editId="36C77E73">
            <wp:extent cx="5612130" cy="4302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AA29" w14:textId="4C269BE8" w:rsidR="009358E5" w:rsidRDefault="009358E5" w:rsidP="009358E5">
      <w:r>
        <w:lastRenderedPageBreak/>
        <w:t>Se crea con inyección de dependencias</w:t>
      </w:r>
      <w:r w:rsidR="009826F8">
        <w:t xml:space="preserve"> y 4 capas entre el controlador y el servicio API REST</w:t>
      </w:r>
    </w:p>
    <w:p w14:paraId="0037FFA2" w14:textId="0F95997A" w:rsidR="009826F8" w:rsidRDefault="009826F8" w:rsidP="009358E5"/>
    <w:p w14:paraId="091B45E8" w14:textId="4A7E524E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proofErr w:type="spellStart"/>
      <w:r w:rsidRPr="00630FD8">
        <w:rPr>
          <w:b/>
          <w:bCs/>
        </w:rPr>
        <w:t>Controllers</w:t>
      </w:r>
      <w:proofErr w:type="spellEnd"/>
    </w:p>
    <w:p w14:paraId="6B284902" w14:textId="55299F0B" w:rsidR="009826F8" w:rsidRDefault="00FB7BA9" w:rsidP="009826F8">
      <w:r w:rsidRPr="00FB7BA9">
        <w:rPr>
          <w:noProof/>
        </w:rPr>
        <w:drawing>
          <wp:inline distT="0" distB="0" distL="0" distR="0" wp14:anchorId="65272066" wp14:editId="2912E6B6">
            <wp:extent cx="4820323" cy="201005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B6C" w14:textId="115D81C1" w:rsidR="009826F8" w:rsidRDefault="00FB7BA9" w:rsidP="009826F8">
      <w:pPr>
        <w:pStyle w:val="Prrafodelista"/>
        <w:numPr>
          <w:ilvl w:val="0"/>
          <w:numId w:val="2"/>
        </w:numPr>
      </w:pPr>
      <w:proofErr w:type="spellStart"/>
      <w:r>
        <w:t>gestor</w:t>
      </w:r>
      <w:r w:rsidR="009826F8">
        <w:t>Controller</w:t>
      </w:r>
      <w:proofErr w:type="spellEnd"/>
    </w:p>
    <w:p w14:paraId="6028A88D" w14:textId="1AE1D5E7" w:rsidR="009826F8" w:rsidRDefault="009826F8" w:rsidP="009826F8">
      <w:r>
        <w:t xml:space="preserve">Se crea el controlador correspondiente para poder invocar métodos CRUD </w:t>
      </w:r>
      <w:r w:rsidR="00B21A91">
        <w:t xml:space="preserve">en </w:t>
      </w:r>
      <w:r w:rsidR="00FB7BA9">
        <w:t>entidades y empleados</w:t>
      </w:r>
      <w:r w:rsidR="00FB7BA9" w:rsidRPr="00FB7BA9">
        <w:drawing>
          <wp:inline distT="0" distB="0" distL="0" distR="0" wp14:anchorId="64D7C07A" wp14:editId="1271BF87">
            <wp:extent cx="5612130" cy="3704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110B" w14:textId="5DAE4A27" w:rsidR="009826F8" w:rsidRDefault="009826F8" w:rsidP="009826F8">
      <w:pPr>
        <w:jc w:val="center"/>
      </w:pPr>
    </w:p>
    <w:p w14:paraId="2BF37E87" w14:textId="2B44F60B" w:rsidR="009826F8" w:rsidRDefault="009826F8" w:rsidP="009826F8">
      <w:pPr>
        <w:pStyle w:val="Prrafodelista"/>
        <w:numPr>
          <w:ilvl w:val="0"/>
          <w:numId w:val="2"/>
        </w:numPr>
      </w:pPr>
      <w:r>
        <w:t xml:space="preserve">Se implementa como extra la función de </w:t>
      </w:r>
      <w:proofErr w:type="spellStart"/>
      <w:r>
        <w:t>tokenJwt</w:t>
      </w:r>
      <w:proofErr w:type="spellEnd"/>
      <w:r>
        <w:t xml:space="preserve"> en la versión .Net Core 3.1 “</w:t>
      </w:r>
      <w:r w:rsidR="00FB7BA9">
        <w:t xml:space="preserve">Se implementa en peticiones CRUD para poder validar que el usuario se encuentra </w:t>
      </w:r>
      <w:r w:rsidR="00FB7BA9">
        <w:lastRenderedPageBreak/>
        <w:t>autenticado</w:t>
      </w:r>
      <w:r>
        <w:t>”</w:t>
      </w:r>
      <w:r w:rsidR="00FB7BA9">
        <w:t xml:space="preserve"> adicional el método de </w:t>
      </w:r>
      <w:proofErr w:type="spellStart"/>
      <w:r w:rsidR="00FB7BA9">
        <w:t>login</w:t>
      </w:r>
      <w:proofErr w:type="spellEnd"/>
      <w:r w:rsidR="00FB7BA9">
        <w:t xml:space="preserve"> ni el de </w:t>
      </w:r>
      <w:proofErr w:type="spellStart"/>
      <w:r w:rsidR="00FB7BA9">
        <w:t>propiedadesTabla</w:t>
      </w:r>
      <w:proofErr w:type="spellEnd"/>
      <w:r w:rsidR="00FB7BA9">
        <w:t xml:space="preserve"> no tienen validación de token</w:t>
      </w:r>
    </w:p>
    <w:p w14:paraId="28188481" w14:textId="1C4F26E5" w:rsidR="009826F8" w:rsidRDefault="009826F8" w:rsidP="009358E5"/>
    <w:p w14:paraId="2393D0DF" w14:textId="78C0BEE5" w:rsidR="00630FD8" w:rsidRDefault="00630FD8" w:rsidP="009358E5"/>
    <w:p w14:paraId="156846C3" w14:textId="5C6F6C26" w:rsidR="00630FD8" w:rsidRDefault="00630FD8" w:rsidP="009358E5"/>
    <w:p w14:paraId="3994C852" w14:textId="1BD5B574" w:rsidR="00630FD8" w:rsidRDefault="00630FD8" w:rsidP="009358E5"/>
    <w:p w14:paraId="0F946917" w14:textId="77777777" w:rsidR="00B21A91" w:rsidRDefault="00B21A91" w:rsidP="009358E5"/>
    <w:p w14:paraId="4B9042D0" w14:textId="77777777" w:rsidR="00B21A91" w:rsidRDefault="00B21A91" w:rsidP="009358E5"/>
    <w:p w14:paraId="78600CE3" w14:textId="77777777" w:rsidR="00B21A91" w:rsidRDefault="00B21A91" w:rsidP="009358E5"/>
    <w:p w14:paraId="17DB4CD0" w14:textId="77777777" w:rsidR="00B21A91" w:rsidRDefault="00B21A91" w:rsidP="009358E5"/>
    <w:p w14:paraId="531E9437" w14:textId="77777777" w:rsidR="00B21A91" w:rsidRDefault="00B21A91" w:rsidP="009358E5"/>
    <w:p w14:paraId="5728D4DA" w14:textId="77777777" w:rsidR="00B21A91" w:rsidRDefault="00B21A91" w:rsidP="009358E5"/>
    <w:p w14:paraId="709ED770" w14:textId="77777777" w:rsidR="00630FD8" w:rsidRDefault="00630FD8" w:rsidP="009358E5"/>
    <w:p w14:paraId="33FD2853" w14:textId="0EB67E55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 w:rsidRPr="00630FD8">
        <w:rPr>
          <w:b/>
          <w:bCs/>
        </w:rPr>
        <w:t>Business</w:t>
      </w:r>
    </w:p>
    <w:p w14:paraId="0A193070" w14:textId="66177A58" w:rsidR="009826F8" w:rsidRDefault="00FB7BA9" w:rsidP="009826F8">
      <w:pPr>
        <w:ind w:left="360"/>
        <w:jc w:val="center"/>
      </w:pPr>
      <w:r w:rsidRPr="00FB7BA9">
        <w:drawing>
          <wp:inline distT="0" distB="0" distL="0" distR="0" wp14:anchorId="2DBD7D4D" wp14:editId="597CCC10">
            <wp:extent cx="4172532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127" w14:textId="50E8C11C" w:rsidR="009358E5" w:rsidRDefault="00FB7BA9" w:rsidP="009358E5">
      <w:proofErr w:type="spellStart"/>
      <w:r w:rsidRPr="00FB7BA9">
        <w:t>GestorServices</w:t>
      </w:r>
      <w:r w:rsidR="009826F8">
        <w:t>.cs</w:t>
      </w:r>
      <w:proofErr w:type="spellEnd"/>
    </w:p>
    <w:p w14:paraId="711AAFBD" w14:textId="6CCA27A4" w:rsidR="009826F8" w:rsidRDefault="00FB7BA9" w:rsidP="009358E5">
      <w:r w:rsidRPr="00FB7BA9">
        <w:lastRenderedPageBreak/>
        <w:drawing>
          <wp:inline distT="0" distB="0" distL="0" distR="0" wp14:anchorId="225FA5C2" wp14:editId="10B4DAF1">
            <wp:extent cx="5612130" cy="2997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4E6" w14:textId="24703022" w:rsidR="009826F8" w:rsidRDefault="009826F8" w:rsidP="009826F8">
      <w:r>
        <w:t xml:space="preserve">Se crean los correspondientes CRUD para los servicios </w:t>
      </w:r>
      <w:r w:rsidR="00FB7BA9">
        <w:t>Entidades</w:t>
      </w:r>
      <w:r>
        <w:t xml:space="preserve"> y </w:t>
      </w:r>
      <w:r w:rsidR="00FB7BA9">
        <w:t>Empleados</w:t>
      </w:r>
      <w:r>
        <w:t xml:space="preserve">, como se puede observar se llama la interfaz para poder aplicar la inyección de dependencia, junto con un </w:t>
      </w:r>
      <w:proofErr w:type="spellStart"/>
      <w:r>
        <w:t>mapper</w:t>
      </w:r>
      <w:proofErr w:type="spellEnd"/>
      <w:r>
        <w:t xml:space="preserve"> en la capa </w:t>
      </w:r>
      <w:proofErr w:type="spellStart"/>
      <w:r>
        <w:t>entity</w:t>
      </w:r>
      <w:proofErr w:type="spellEnd"/>
      <w:r>
        <w:t xml:space="preserve"> para convertir los datos retornados en </w:t>
      </w:r>
      <w:proofErr w:type="spellStart"/>
      <w:r>
        <w:t>DataTable</w:t>
      </w:r>
      <w:proofErr w:type="spellEnd"/>
      <w:r>
        <w:t>.</w:t>
      </w:r>
    </w:p>
    <w:p w14:paraId="7EF35C1E" w14:textId="5921EDF2" w:rsidR="00FB7BA9" w:rsidRDefault="00FB7BA9" w:rsidP="009826F8"/>
    <w:p w14:paraId="46903E3C" w14:textId="48DEAAE5" w:rsidR="00630FD8" w:rsidRDefault="00FB7BA9" w:rsidP="009826F8">
      <w:proofErr w:type="spellStart"/>
      <w:r w:rsidRPr="00FB7BA9">
        <w:t>GestorRepository</w:t>
      </w:r>
      <w:r>
        <w:t>.cs</w:t>
      </w:r>
      <w:proofErr w:type="spellEnd"/>
    </w:p>
    <w:p w14:paraId="57B18020" w14:textId="58068F80" w:rsidR="00630FD8" w:rsidRDefault="00FB7BA9" w:rsidP="009826F8">
      <w:r w:rsidRPr="00FB7BA9">
        <w:drawing>
          <wp:inline distT="0" distB="0" distL="0" distR="0" wp14:anchorId="0EBC1617" wp14:editId="4698D875">
            <wp:extent cx="5612130" cy="32575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33F2" w14:textId="0BFE9E7C" w:rsidR="00630FD8" w:rsidRDefault="00FB7BA9" w:rsidP="009826F8">
      <w:r>
        <w:t xml:space="preserve">Se crea capa repositorio la cual se encarga de todas las conexiones a la base de datos, por medio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Framwork</w:t>
      </w:r>
      <w:proofErr w:type="spellEnd"/>
      <w:r>
        <w:t xml:space="preserve"> con procedimientos almacenados para gestión de información </w:t>
      </w:r>
    </w:p>
    <w:p w14:paraId="3328075F" w14:textId="4D219490" w:rsidR="00630FD8" w:rsidRDefault="00FB7BA9" w:rsidP="009826F8">
      <w:proofErr w:type="spellStart"/>
      <w:r>
        <w:lastRenderedPageBreak/>
        <w:t>TokenServices.cs</w:t>
      </w:r>
      <w:proofErr w:type="spellEnd"/>
    </w:p>
    <w:p w14:paraId="1C4D3261" w14:textId="7DF03BF0" w:rsidR="00FB7BA9" w:rsidRDefault="00FB7BA9" w:rsidP="009826F8">
      <w:r w:rsidRPr="00FB7BA9">
        <w:drawing>
          <wp:inline distT="0" distB="0" distL="0" distR="0" wp14:anchorId="35175F25" wp14:editId="5CA9ECDA">
            <wp:extent cx="5496692" cy="126700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0BD" w14:textId="1EFC1684" w:rsidR="00FB7BA9" w:rsidRDefault="00FB7BA9" w:rsidP="009826F8">
      <w:r w:rsidRPr="00FB7BA9">
        <w:drawing>
          <wp:inline distT="0" distB="0" distL="0" distR="0" wp14:anchorId="737C17C3" wp14:editId="3EE2D46C">
            <wp:extent cx="5612130" cy="26447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347" w14:textId="6744CDAC" w:rsidR="00FB7BA9" w:rsidRDefault="00FB7BA9" w:rsidP="009826F8">
      <w:r>
        <w:t>Clase encargada de procesar el token JWT, asigna las llaves de acceso y crea un token con una expiración definida</w:t>
      </w:r>
    </w:p>
    <w:p w14:paraId="55932E27" w14:textId="0A5E72E0" w:rsidR="00FB7BA9" w:rsidRDefault="00FB7BA9" w:rsidP="009826F8"/>
    <w:p w14:paraId="6469B3A5" w14:textId="61A6D442" w:rsidR="00FB7BA9" w:rsidRDefault="00FB7BA9" w:rsidP="009826F8">
      <w:proofErr w:type="spellStart"/>
      <w:r>
        <w:t>DBContext.cs</w:t>
      </w:r>
      <w:proofErr w:type="spellEnd"/>
    </w:p>
    <w:p w14:paraId="5829DAEA" w14:textId="2BF1B9FE" w:rsidR="00FB7BA9" w:rsidRDefault="00FB7BA9" w:rsidP="009826F8">
      <w:r w:rsidRPr="00FB7BA9">
        <w:drawing>
          <wp:inline distT="0" distB="0" distL="0" distR="0" wp14:anchorId="73791DE9" wp14:editId="3E5ABE40">
            <wp:extent cx="5612130" cy="21844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3B67" w14:textId="03E7F15C" w:rsidR="00FB7BA9" w:rsidRDefault="00FB7BA9" w:rsidP="009826F8">
      <w:r>
        <w:lastRenderedPageBreak/>
        <w:t xml:space="preserve">Se crea una clase adicional la cual se encarga de leer el </w:t>
      </w:r>
      <w:proofErr w:type="spellStart"/>
      <w:r>
        <w:t>coneccionString</w:t>
      </w:r>
      <w:proofErr w:type="spellEnd"/>
      <w:r>
        <w:t>, el cual no se encuentra expuesto directamente en el proyecto, esto se hace con fin de mejorar la seguridad del proyecto y que no este expuesta directamente su conexión</w:t>
      </w:r>
    </w:p>
    <w:p w14:paraId="65C01A0D" w14:textId="15B45C03" w:rsidR="00630FD8" w:rsidRDefault="00630FD8" w:rsidP="009826F8"/>
    <w:sectPr w:rsidR="00630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8885">
    <w:abstractNumId w:val="0"/>
  </w:num>
  <w:num w:numId="2" w16cid:durableId="107315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8E5"/>
    <w:rsid w:val="006172C8"/>
    <w:rsid w:val="00630FD8"/>
    <w:rsid w:val="009358E5"/>
    <w:rsid w:val="00937C80"/>
    <w:rsid w:val="009826F8"/>
    <w:rsid w:val="009C4F10"/>
    <w:rsid w:val="009D2419"/>
    <w:rsid w:val="00B21A91"/>
    <w:rsid w:val="00EB70F8"/>
    <w:rsid w:val="00FB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docId w15:val="{0C7E2A6F-F5CF-4C7E-8C5C-D1CF8A85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A91"/>
    <w:rPr>
      <w:rFonts w:ascii="Tahoma" w:hAnsi="Tahoma" w:cs="Tahoma"/>
      <w:sz w:val="16"/>
      <w:szCs w:val="16"/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FB7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2395/api/usuario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4</cp:revision>
  <dcterms:created xsi:type="dcterms:W3CDTF">2020-10-26T01:24:00Z</dcterms:created>
  <dcterms:modified xsi:type="dcterms:W3CDTF">2024-09-14T00:06:00Z</dcterms:modified>
</cp:coreProperties>
</file>