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DA7A30" w:rsidRPr="006E279A" w:rsidRDefault="00000000">
      <w:pPr>
        <w:spacing w:line="240" w:lineRule="auto"/>
        <w:jc w:val="center"/>
        <w:rPr>
          <w:rFonts w:ascii="Poppins" w:eastAsia="Poppins" w:hAnsi="Poppins" w:cs="Poppins"/>
          <w:b/>
          <w:sz w:val="20"/>
          <w:szCs w:val="20"/>
          <w:highlight w:val="white"/>
          <w:lang w:val="en-US"/>
        </w:rPr>
      </w:pPr>
      <w:r w:rsidRPr="006E279A">
        <w:rPr>
          <w:rFonts w:ascii="Poppins" w:eastAsia="Poppins" w:hAnsi="Poppins" w:cs="Poppins"/>
          <w:b/>
          <w:sz w:val="20"/>
          <w:szCs w:val="20"/>
          <w:highlight w:val="white"/>
          <w:lang w:val="en-US"/>
        </w:rPr>
        <w:t>Jonatan Bouganim</w:t>
      </w:r>
    </w:p>
    <w:p w14:paraId="00000002" w14:textId="49029EAA" w:rsidR="00DA7A30" w:rsidRPr="006E279A" w:rsidRDefault="005A72F1">
      <w:pPr>
        <w:spacing w:line="240" w:lineRule="auto"/>
        <w:jc w:val="center"/>
        <w:rPr>
          <w:rFonts w:ascii="Poppins" w:eastAsia="Poppins" w:hAnsi="Poppins" w:cs="Poppins"/>
          <w:b/>
          <w:sz w:val="20"/>
          <w:szCs w:val="20"/>
          <w:highlight w:val="white"/>
          <w:lang w:val="en-US"/>
        </w:rPr>
      </w:pPr>
      <w:r w:rsidRPr="006E279A">
        <w:rPr>
          <w:rFonts w:ascii="Poppins" w:eastAsia="Poppins" w:hAnsi="Poppins" w:cs="Poppins"/>
          <w:sz w:val="20"/>
          <w:szCs w:val="20"/>
          <w:highlight w:val="white"/>
          <w:lang w:val="en-US"/>
        </w:rPr>
        <w:t xml:space="preserve">054-6739263  |   jonatanbouga@gmail.com  |   </w:t>
      </w:r>
      <w:hyperlink r:id="rId8">
        <w:r w:rsidRPr="006E279A">
          <w:rPr>
            <w:rFonts w:ascii="Poppins" w:eastAsia="Poppins" w:hAnsi="Poppins" w:cs="Poppins"/>
            <w:color w:val="1155CC"/>
            <w:sz w:val="20"/>
            <w:szCs w:val="20"/>
            <w:highlight w:val="white"/>
            <w:u w:val="single"/>
            <w:lang w:val="en-US"/>
          </w:rPr>
          <w:t>LinkedIn</w:t>
        </w:r>
      </w:hyperlink>
      <w:r w:rsidRPr="006E279A">
        <w:rPr>
          <w:rFonts w:ascii="Poppins" w:eastAsia="Poppins" w:hAnsi="Poppins" w:cs="Poppins"/>
          <w:sz w:val="20"/>
          <w:szCs w:val="20"/>
          <w:highlight w:val="white"/>
          <w:lang w:val="en-US"/>
        </w:rPr>
        <w:t xml:space="preserve">    |    </w:t>
      </w:r>
      <w:hyperlink r:id="rId9">
        <w:proofErr w:type="spellStart"/>
        <w:r w:rsidRPr="006E279A">
          <w:rPr>
            <w:rFonts w:ascii="Poppins" w:eastAsia="Poppins" w:hAnsi="Poppins" w:cs="Poppins"/>
            <w:color w:val="1155CC"/>
            <w:sz w:val="20"/>
            <w:szCs w:val="20"/>
            <w:highlight w:val="white"/>
            <w:u w:val="single"/>
            <w:lang w:val="en-US"/>
          </w:rPr>
          <w:t>Github</w:t>
        </w:r>
        <w:proofErr w:type="spellEnd"/>
      </w:hyperlink>
    </w:p>
    <w:p w14:paraId="00000003" w14:textId="77777777" w:rsidR="00DA7A30" w:rsidRPr="006E279A" w:rsidRDefault="00000000">
      <w:pPr>
        <w:spacing w:before="200" w:after="200" w:line="240" w:lineRule="auto"/>
        <w:rPr>
          <w:rFonts w:ascii="Poppins" w:eastAsia="Poppins" w:hAnsi="Poppins" w:cs="Poppins"/>
          <w:b/>
          <w:sz w:val="20"/>
          <w:szCs w:val="20"/>
          <w:highlight w:val="white"/>
          <w:u w:val="single"/>
          <w:rtl/>
          <w:lang w:val="en-US"/>
        </w:rPr>
      </w:pPr>
      <w:r w:rsidRPr="006E279A">
        <w:rPr>
          <w:rFonts w:ascii="Poppins" w:eastAsia="Poppins" w:hAnsi="Poppins" w:cs="Poppins"/>
          <w:b/>
          <w:sz w:val="20"/>
          <w:szCs w:val="20"/>
          <w:highlight w:val="white"/>
          <w:u w:val="single"/>
          <w:lang w:val="en-US"/>
        </w:rPr>
        <w:t>Summary</w:t>
      </w:r>
    </w:p>
    <w:p w14:paraId="5111BDE1" w14:textId="77777777" w:rsidR="00303876" w:rsidRPr="00303876" w:rsidRDefault="00303876" w:rsidP="00303876">
      <w:pPr>
        <w:spacing w:before="100" w:beforeAutospacing="1" w:after="100" w:afterAutospacing="1" w:line="240" w:lineRule="auto"/>
        <w:rPr>
          <w:rFonts w:ascii="Poppins" w:eastAsia="Poppins" w:hAnsi="Poppins" w:cs="Poppins"/>
          <w:sz w:val="20"/>
          <w:szCs w:val="20"/>
          <w:highlight w:val="white"/>
          <w:lang w:val="en-US"/>
        </w:rPr>
      </w:pPr>
      <w:r w:rsidRPr="00303876">
        <w:rPr>
          <w:rFonts w:ascii="Poppins" w:eastAsia="Poppins" w:hAnsi="Poppins" w:cs="Poppins"/>
          <w:sz w:val="20"/>
          <w:szCs w:val="20"/>
          <w:highlight w:val="white"/>
          <w:lang w:val="en-US"/>
        </w:rPr>
        <w:t xml:space="preserve">Seeking a </w:t>
      </w:r>
      <w:r w:rsidRPr="00303876">
        <w:rPr>
          <w:rFonts w:ascii="Poppins" w:eastAsia="Poppins" w:hAnsi="Poppins" w:cs="Poppins"/>
          <w:b/>
          <w:bCs/>
          <w:sz w:val="20"/>
          <w:szCs w:val="20"/>
          <w:highlight w:val="white"/>
          <w:lang w:val="en-US"/>
        </w:rPr>
        <w:t>Project Manager role</w:t>
      </w:r>
      <w:r w:rsidRPr="00303876">
        <w:rPr>
          <w:rFonts w:ascii="Poppins" w:eastAsia="Poppins" w:hAnsi="Poppins" w:cs="Poppins"/>
          <w:sz w:val="20"/>
          <w:szCs w:val="20"/>
          <w:highlight w:val="white"/>
          <w:lang w:val="en-US"/>
        </w:rPr>
        <w:t xml:space="preserve"> where I can leverage my leadership experience and technical expertise in AI and LLM-driven solutions. Passionate about guiding cross-functional teams to deliver scalable, client-focused AI implementations.</w:t>
      </w:r>
    </w:p>
    <w:p w14:paraId="00000005" w14:textId="39DD871D" w:rsidR="00DA7A30" w:rsidRDefault="00000000" w:rsidP="004D3704">
      <w:pPr>
        <w:spacing w:before="200" w:after="200" w:line="240" w:lineRule="auto"/>
        <w:rPr>
          <w:rFonts w:ascii="Poppins" w:eastAsia="Poppins" w:hAnsi="Poppins" w:cs="Poppins"/>
          <w:b/>
          <w:bCs/>
          <w:sz w:val="20"/>
          <w:szCs w:val="20"/>
          <w:highlight w:val="white"/>
          <w:u w:val="single"/>
          <w:rtl/>
          <w:lang w:val="en-US"/>
        </w:rPr>
      </w:pPr>
      <w:r w:rsidRPr="005D6D6B">
        <w:rPr>
          <w:rFonts w:ascii="Poppins" w:eastAsia="Poppins" w:hAnsi="Poppins" w:cs="Poppins"/>
          <w:b/>
          <w:bCs/>
          <w:sz w:val="20"/>
          <w:szCs w:val="20"/>
          <w:highlight w:val="white"/>
          <w:u w:val="single"/>
          <w:lang w:val="en-US"/>
        </w:rPr>
        <w:t>Experience</w:t>
      </w:r>
    </w:p>
    <w:p w14:paraId="41D85123" w14:textId="4C072F57" w:rsidR="00303876" w:rsidRPr="00303876" w:rsidRDefault="00303876" w:rsidP="00303876">
      <w:pPr>
        <w:spacing w:before="200" w:after="200" w:line="240" w:lineRule="auto"/>
        <w:rPr>
          <w:rFonts w:ascii="Poppins" w:eastAsia="Poppins" w:hAnsi="Poppins" w:cs="Poppins"/>
          <w:b/>
          <w:sz w:val="20"/>
          <w:szCs w:val="20"/>
          <w:lang w:val="en-US"/>
        </w:rPr>
      </w:pPr>
      <w:r w:rsidRPr="006E279A">
        <w:rPr>
          <w:rFonts w:ascii="Poppins" w:eastAsia="Poppins" w:hAnsi="Poppins" w:cs="Poppins"/>
          <w:b/>
          <w:sz w:val="20"/>
          <w:szCs w:val="20"/>
          <w:highlight w:val="white"/>
          <w:lang w:val="en-US"/>
        </w:rPr>
        <w:t xml:space="preserve">Combat Officer (Captain) </w:t>
      </w:r>
      <w:r>
        <w:rPr>
          <w:rFonts w:ascii="Poppins" w:eastAsia="Poppins" w:hAnsi="Poppins" w:cs="Poppins"/>
          <w:b/>
          <w:sz w:val="20"/>
          <w:szCs w:val="20"/>
          <w:highlight w:val="white"/>
          <w:lang w:val="en-US"/>
        </w:rPr>
        <w:t>–</w:t>
      </w:r>
      <w:r>
        <w:rPr>
          <w:rFonts w:ascii="Poppins" w:eastAsia="Poppins" w:hAnsi="Poppins" w:cs="Poppins" w:hint="cs"/>
          <w:b/>
          <w:sz w:val="20"/>
          <w:szCs w:val="20"/>
          <w:rtl/>
          <w:lang w:val="en-US"/>
        </w:rPr>
        <w:t xml:space="preserve"> </w:t>
      </w:r>
      <w:hyperlink r:id="rId10">
        <w:r w:rsidRPr="006E279A">
          <w:rPr>
            <w:rFonts w:ascii="Poppins" w:eastAsia="Poppins" w:hAnsi="Poppins" w:cs="Poppins"/>
            <w:b/>
            <w:color w:val="1155CC"/>
            <w:sz w:val="20"/>
            <w:szCs w:val="20"/>
            <w:highlight w:val="white"/>
            <w:u w:val="single"/>
            <w:lang w:val="en-US"/>
          </w:rPr>
          <w:t>Israeli Defense Forces</w:t>
        </w:r>
      </w:hyperlink>
      <w:r w:rsidRPr="006E279A">
        <w:rPr>
          <w:rFonts w:ascii="Poppins" w:eastAsia="Poppins" w:hAnsi="Poppins" w:cs="Poppins"/>
          <w:b/>
          <w:sz w:val="20"/>
          <w:szCs w:val="20"/>
          <w:highlight w:val="white"/>
          <w:lang w:val="en-US"/>
        </w:rPr>
        <w:t xml:space="preserve"> </w:t>
      </w:r>
      <w:r>
        <w:rPr>
          <w:rFonts w:ascii="Poppins" w:eastAsia="Poppins" w:hAnsi="Poppins" w:cs="Poppins"/>
          <w:b/>
          <w:sz w:val="20"/>
          <w:szCs w:val="20"/>
          <w:highlight w:val="white"/>
          <w:lang w:val="en-US"/>
        </w:rPr>
        <w:t xml:space="preserve">                                             </w:t>
      </w:r>
      <w:r w:rsidRPr="006E279A">
        <w:rPr>
          <w:rFonts w:ascii="Poppins" w:eastAsia="Poppins" w:hAnsi="Poppins" w:cs="Poppins"/>
          <w:sz w:val="20"/>
          <w:szCs w:val="20"/>
          <w:highlight w:val="white"/>
          <w:lang w:val="en-US"/>
        </w:rPr>
        <w:t>2015-2020</w:t>
      </w:r>
    </w:p>
    <w:p w14:paraId="22AD8748" w14:textId="77777777" w:rsidR="00303876" w:rsidRDefault="00303876" w:rsidP="00303876">
      <w:pPr>
        <w:numPr>
          <w:ilvl w:val="0"/>
          <w:numId w:val="2"/>
        </w:numPr>
        <w:spacing w:after="200" w:line="240" w:lineRule="auto"/>
        <w:rPr>
          <w:rFonts w:ascii="Poppins" w:eastAsia="Poppins" w:hAnsi="Poppins" w:cs="Poppins"/>
          <w:sz w:val="20"/>
          <w:szCs w:val="20"/>
          <w:highlight w:val="white"/>
          <w:lang w:val="en-US"/>
        </w:rPr>
      </w:pPr>
      <w:r w:rsidRPr="006E279A">
        <w:rPr>
          <w:rFonts w:ascii="Poppins" w:eastAsia="Poppins" w:hAnsi="Poppins" w:cs="Poppins"/>
          <w:sz w:val="20"/>
          <w:szCs w:val="20"/>
          <w:highlight w:val="white"/>
          <w:lang w:val="en-US"/>
        </w:rPr>
        <w:t>Led and managed teams in high-pressure environments, overseeing operations and coordinating strategic tasks to achieve mission objectives.</w:t>
      </w:r>
    </w:p>
    <w:p w14:paraId="662202F5" w14:textId="334BBA74" w:rsidR="00303876" w:rsidRPr="00DB2E60" w:rsidRDefault="00303876" w:rsidP="00DB2E6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Poppins" w:eastAsia="Poppins" w:hAnsi="Poppins" w:cs="Poppins"/>
          <w:sz w:val="20"/>
          <w:szCs w:val="20"/>
          <w:highlight w:val="white"/>
          <w:lang w:val="en-US"/>
        </w:rPr>
      </w:pPr>
      <w:r w:rsidRPr="00303876">
        <w:rPr>
          <w:rFonts w:ascii="Poppins" w:eastAsia="Poppins" w:hAnsi="Poppins" w:cs="Poppins"/>
          <w:sz w:val="20"/>
          <w:szCs w:val="20"/>
          <w:highlight w:val="white"/>
          <w:lang w:val="en-US"/>
        </w:rPr>
        <w:t>Coordinated interdepartmental initiatives, ensuring clear communication and on-time delivery of strategic objectives.</w:t>
      </w:r>
    </w:p>
    <w:p w14:paraId="00000007" w14:textId="2A5A159E" w:rsidR="00DA7A30" w:rsidRPr="006E279A" w:rsidRDefault="00000000" w:rsidP="00BB462D">
      <w:pPr>
        <w:spacing w:before="200" w:after="200" w:line="240" w:lineRule="auto"/>
        <w:rPr>
          <w:rFonts w:ascii="Poppins" w:eastAsia="Poppins" w:hAnsi="Poppins" w:cs="Poppins"/>
          <w:sz w:val="20"/>
          <w:szCs w:val="20"/>
          <w:highlight w:val="white"/>
          <w:lang w:val="en-US"/>
        </w:rPr>
      </w:pPr>
      <w:r w:rsidRPr="006E279A">
        <w:rPr>
          <w:rFonts w:ascii="Poppins" w:eastAsia="Poppins" w:hAnsi="Poppins" w:cs="Poppins"/>
          <w:b/>
          <w:sz w:val="20"/>
          <w:szCs w:val="20"/>
          <w:highlight w:val="white"/>
          <w:lang w:val="en-US"/>
        </w:rPr>
        <w:t xml:space="preserve">Backend Developer </w:t>
      </w:r>
      <w:r w:rsidR="00303876">
        <w:rPr>
          <w:rFonts w:ascii="Poppins" w:eastAsia="Poppins" w:hAnsi="Poppins" w:cs="Poppins"/>
          <w:b/>
          <w:sz w:val="20"/>
          <w:szCs w:val="20"/>
          <w:highlight w:val="white"/>
          <w:lang w:val="en-US"/>
        </w:rPr>
        <w:t>Intern</w:t>
      </w:r>
      <w:r w:rsidR="00BB462D">
        <w:rPr>
          <w:rFonts w:ascii="Poppins" w:eastAsia="Poppins" w:hAnsi="Poppins" w:cs="Poppins"/>
          <w:b/>
          <w:sz w:val="20"/>
          <w:szCs w:val="20"/>
          <w:highlight w:val="white"/>
          <w:lang w:val="en-US"/>
        </w:rPr>
        <w:t xml:space="preserve">- </w:t>
      </w:r>
      <w:r w:rsidR="00BB462D" w:rsidRPr="00BB462D">
        <w:rPr>
          <w:rFonts w:ascii="Poppins" w:eastAsia="Poppins" w:hAnsi="Poppins" w:cs="Poppins"/>
          <w:bCs/>
          <w:color w:val="000000" w:themeColor="text1"/>
          <w:sz w:val="20"/>
          <w:szCs w:val="20"/>
          <w:highlight w:val="white"/>
          <w:lang w:val="en-US"/>
        </w:rPr>
        <w:t>Match Maker</w:t>
      </w:r>
      <w:r w:rsidR="00961706">
        <w:rPr>
          <w:rFonts w:ascii="Poppins" w:eastAsia="Poppins" w:hAnsi="Poppins" w:cs="Poppins"/>
          <w:bCs/>
          <w:color w:val="000000" w:themeColor="text1"/>
          <w:sz w:val="20"/>
          <w:szCs w:val="20"/>
          <w:highlight w:val="white"/>
          <w:lang w:val="en-US"/>
        </w:rPr>
        <w:t xml:space="preserve">, Beersheva </w:t>
      </w:r>
      <w:r w:rsidR="00BB462D" w:rsidRPr="00BB462D">
        <w:rPr>
          <w:rFonts w:ascii="Poppins" w:eastAsia="Poppins" w:hAnsi="Poppins" w:cs="Poppins"/>
          <w:b/>
          <w:color w:val="000000" w:themeColor="text1"/>
          <w:sz w:val="20"/>
          <w:szCs w:val="20"/>
          <w:highlight w:val="white"/>
          <w:lang w:val="en-US"/>
        </w:rPr>
        <w:t xml:space="preserve"> </w:t>
      </w:r>
      <w:r w:rsidR="00961706">
        <w:rPr>
          <w:rFonts w:ascii="Poppins" w:eastAsia="Poppins" w:hAnsi="Poppins" w:cs="Poppins"/>
          <w:b/>
          <w:color w:val="000000" w:themeColor="text1"/>
          <w:sz w:val="20"/>
          <w:szCs w:val="20"/>
          <w:highlight w:val="white"/>
          <w:lang w:val="en-US"/>
        </w:rPr>
        <w:t xml:space="preserve">                         </w:t>
      </w:r>
      <w:r w:rsidR="00BB462D" w:rsidRPr="006E279A">
        <w:rPr>
          <w:rFonts w:ascii="Poppins" w:eastAsia="Poppins" w:hAnsi="Poppins" w:cs="Poppins"/>
          <w:sz w:val="20"/>
          <w:szCs w:val="20"/>
          <w:highlight w:val="white"/>
          <w:lang w:val="en-US"/>
        </w:rPr>
        <w:t>2023-2024</w:t>
      </w:r>
    </w:p>
    <w:p w14:paraId="3C77F98E" w14:textId="77777777" w:rsidR="00303876" w:rsidRPr="00303876" w:rsidRDefault="00303876">
      <w:pPr>
        <w:numPr>
          <w:ilvl w:val="0"/>
          <w:numId w:val="1"/>
        </w:numPr>
        <w:spacing w:after="200" w:line="240" w:lineRule="auto"/>
        <w:rPr>
          <w:rFonts w:ascii="Poppins" w:eastAsia="Poppins" w:hAnsi="Poppins" w:cs="Poppins"/>
          <w:sz w:val="20"/>
          <w:szCs w:val="20"/>
          <w:highlight w:val="white"/>
          <w:lang w:val="en-US"/>
        </w:rPr>
      </w:pPr>
      <w:r w:rsidRPr="00303876">
        <w:rPr>
          <w:rFonts w:ascii="Poppins" w:eastAsia="Poppins" w:hAnsi="Poppins" w:cs="Poppins"/>
          <w:sz w:val="20"/>
          <w:szCs w:val="20"/>
          <w:lang w:val="en-US"/>
        </w:rPr>
        <w:t>Developed and deployed AI-driven features, integrating OpenAI GPT and Claude models with RAG pipelines to enhance HR workflows.</w:t>
      </w:r>
    </w:p>
    <w:p w14:paraId="18430BE5" w14:textId="77777777" w:rsidR="00303876" w:rsidRPr="00303876" w:rsidRDefault="00303876">
      <w:pPr>
        <w:numPr>
          <w:ilvl w:val="0"/>
          <w:numId w:val="1"/>
        </w:numPr>
        <w:spacing w:after="200" w:line="240" w:lineRule="auto"/>
        <w:rPr>
          <w:rFonts w:ascii="Poppins" w:eastAsia="Poppins" w:hAnsi="Poppins" w:cs="Poppins"/>
          <w:sz w:val="20"/>
          <w:szCs w:val="20"/>
          <w:highlight w:val="white"/>
          <w:lang w:val="en-US"/>
        </w:rPr>
      </w:pPr>
      <w:r w:rsidRPr="00303876">
        <w:rPr>
          <w:rFonts w:ascii="Poppins" w:eastAsia="Poppins" w:hAnsi="Poppins" w:cs="Poppins"/>
          <w:sz w:val="20"/>
          <w:szCs w:val="20"/>
          <w:lang w:val="en-US"/>
        </w:rPr>
        <w:t>Collaborated with stakeholders to define project scope, tracked progress using Jira and Trello, and ensured timely API integrations.</w:t>
      </w:r>
    </w:p>
    <w:p w14:paraId="379B1D06" w14:textId="77777777" w:rsidR="00303876" w:rsidRDefault="00303876">
      <w:pPr>
        <w:spacing w:before="200" w:after="200" w:line="240" w:lineRule="auto"/>
        <w:rPr>
          <w:rFonts w:ascii="Poppins" w:eastAsia="Poppins" w:hAnsi="Poppins" w:cs="Poppins"/>
          <w:sz w:val="20"/>
          <w:szCs w:val="20"/>
          <w:lang w:val="en-US"/>
        </w:rPr>
      </w:pPr>
    </w:p>
    <w:p w14:paraId="0000000F" w14:textId="5F2C0A7C" w:rsidR="00DA7A30" w:rsidRDefault="00000000">
      <w:pPr>
        <w:spacing w:before="200" w:after="200" w:line="240" w:lineRule="auto"/>
        <w:rPr>
          <w:rFonts w:ascii="Poppins" w:eastAsia="Poppins" w:hAnsi="Poppins" w:cs="Poppins"/>
          <w:b/>
          <w:sz w:val="20"/>
          <w:szCs w:val="20"/>
          <w:highlight w:val="white"/>
          <w:u w:val="single"/>
          <w:rtl/>
          <w:lang w:val="en-US"/>
        </w:rPr>
      </w:pPr>
      <w:r w:rsidRPr="006E279A">
        <w:rPr>
          <w:rFonts w:ascii="Poppins" w:eastAsia="Poppins" w:hAnsi="Poppins" w:cs="Poppins"/>
          <w:b/>
          <w:sz w:val="20"/>
          <w:szCs w:val="20"/>
          <w:highlight w:val="white"/>
          <w:u w:val="single"/>
          <w:lang w:val="en-US"/>
        </w:rPr>
        <w:t>Education</w:t>
      </w:r>
    </w:p>
    <w:p w14:paraId="022EDD2B" w14:textId="4F09AA84" w:rsidR="00465530" w:rsidRPr="00465530" w:rsidRDefault="00465530" w:rsidP="00465530">
      <w:pPr>
        <w:spacing w:after="200"/>
        <w:rPr>
          <w:rFonts w:ascii="Poppins" w:eastAsia="Poppins" w:hAnsi="Poppins" w:cs="Poppins"/>
          <w:sz w:val="20"/>
          <w:szCs w:val="20"/>
          <w:highlight w:val="white"/>
          <w:lang w:val="en-IL"/>
        </w:rPr>
      </w:pPr>
      <w:r w:rsidRPr="006E279A">
        <w:rPr>
          <w:rFonts w:ascii="Poppins" w:eastAsia="Poppins" w:hAnsi="Poppins" w:cs="Poppins"/>
          <w:b/>
          <w:bCs/>
          <w:sz w:val="20"/>
          <w:szCs w:val="20"/>
          <w:highlight w:val="white"/>
          <w:lang w:val="en-US"/>
        </w:rPr>
        <w:t xml:space="preserve">AI &amp; Deep Learning Development, Google and </w:t>
      </w:r>
      <w:r w:rsidRPr="006E279A">
        <w:rPr>
          <w:rFonts w:ascii="Poppins" w:eastAsia="Poppins" w:hAnsi="Poppins" w:cs="Poppins"/>
          <w:b/>
          <w:bCs/>
          <w:sz w:val="20"/>
          <w:szCs w:val="20"/>
          <w:highlight w:val="white"/>
          <w:lang w:val="en-IL"/>
        </w:rPr>
        <w:t xml:space="preserve">Reichman </w:t>
      </w:r>
      <w:r w:rsidRPr="00465530">
        <w:rPr>
          <w:rFonts w:ascii="Poppins" w:eastAsia="Poppins" w:hAnsi="Poppins" w:cs="Poppins"/>
          <w:sz w:val="20"/>
          <w:szCs w:val="20"/>
          <w:highlight w:val="white"/>
          <w:lang w:val="en-IL"/>
        </w:rPr>
        <w:t>University</w:t>
      </w:r>
      <w:r w:rsidRPr="006E279A">
        <w:rPr>
          <w:rFonts w:ascii="Poppins" w:eastAsia="Poppins" w:hAnsi="Poppins" w:cs="Poppins"/>
          <w:b/>
          <w:bCs/>
          <w:sz w:val="20"/>
          <w:szCs w:val="20"/>
          <w:highlight w:val="white"/>
          <w:lang w:val="en-IL"/>
        </w:rPr>
        <w:t xml:space="preserve"> </w:t>
      </w:r>
      <w:r w:rsidRPr="006E279A">
        <w:rPr>
          <w:rFonts w:ascii="Poppins" w:eastAsia="Poppins" w:hAnsi="Poppins" w:cs="Poppins"/>
          <w:sz w:val="20"/>
          <w:szCs w:val="20"/>
          <w:highlight w:val="white"/>
          <w:lang w:val="en-IL"/>
        </w:rPr>
        <w:t>2024-2025</w:t>
      </w:r>
    </w:p>
    <w:p w14:paraId="2991875A" w14:textId="77777777" w:rsidR="00303876" w:rsidRDefault="00000000" w:rsidP="005D6D6B">
      <w:pPr>
        <w:pStyle w:val="p1"/>
        <w:rPr>
          <w:rFonts w:ascii="Poppins" w:eastAsia="Poppins" w:hAnsi="Poppins" w:cs="Poppins"/>
          <w:sz w:val="20"/>
          <w:szCs w:val="20"/>
          <w:highlight w:val="white"/>
          <w:lang w:val="en-US"/>
        </w:rPr>
      </w:pPr>
      <w:proofErr w:type="spellStart"/>
      <w:proofErr w:type="gramStart"/>
      <w:r w:rsidRPr="006E279A">
        <w:rPr>
          <w:rFonts w:ascii="Poppins" w:eastAsia="Poppins" w:hAnsi="Poppins" w:cs="Poppins"/>
          <w:b/>
          <w:sz w:val="20"/>
          <w:szCs w:val="20"/>
          <w:highlight w:val="white"/>
          <w:lang w:val="en-US"/>
        </w:rPr>
        <w:t>B.Sc</w:t>
      </w:r>
      <w:proofErr w:type="spellEnd"/>
      <w:proofErr w:type="gramEnd"/>
      <w:r w:rsidRPr="006E279A">
        <w:rPr>
          <w:rFonts w:ascii="Poppins" w:eastAsia="Poppins" w:hAnsi="Poppins" w:cs="Poppins"/>
          <w:b/>
          <w:sz w:val="20"/>
          <w:szCs w:val="20"/>
          <w:highlight w:val="white"/>
          <w:lang w:val="en-US"/>
        </w:rPr>
        <w:t xml:space="preserve"> </w:t>
      </w:r>
      <w:r w:rsidR="00073E3C">
        <w:rPr>
          <w:rFonts w:ascii="Poppins" w:eastAsia="Poppins" w:hAnsi="Poppins" w:cs="Poppins"/>
          <w:b/>
          <w:sz w:val="20"/>
          <w:szCs w:val="20"/>
          <w:highlight w:val="white"/>
          <w:lang w:val="en-US"/>
        </w:rPr>
        <w:t xml:space="preserve">in Software </w:t>
      </w:r>
      <w:proofErr w:type="gramStart"/>
      <w:r w:rsidR="00073E3C">
        <w:rPr>
          <w:rFonts w:ascii="Poppins" w:eastAsia="Poppins" w:hAnsi="Poppins" w:cs="Poppins"/>
          <w:b/>
          <w:sz w:val="20"/>
          <w:szCs w:val="20"/>
          <w:highlight w:val="white"/>
          <w:lang w:val="en-US"/>
        </w:rPr>
        <w:t xml:space="preserve">Engineering </w:t>
      </w:r>
      <w:r w:rsidRPr="006E279A">
        <w:rPr>
          <w:rFonts w:ascii="Poppins" w:eastAsia="Poppins" w:hAnsi="Poppins" w:cs="Poppins"/>
          <w:b/>
          <w:sz w:val="20"/>
          <w:szCs w:val="20"/>
          <w:highlight w:val="white"/>
          <w:lang w:val="en-US"/>
        </w:rPr>
        <w:t>,</w:t>
      </w:r>
      <w:proofErr w:type="gramEnd"/>
      <w:r w:rsidRPr="006E279A">
        <w:rPr>
          <w:rFonts w:ascii="Poppins" w:eastAsia="Poppins" w:hAnsi="Poppins" w:cs="Poppins"/>
          <w:b/>
          <w:sz w:val="20"/>
          <w:szCs w:val="20"/>
          <w:highlight w:val="white"/>
          <w:lang w:val="en-US"/>
        </w:rPr>
        <w:t xml:space="preserve"> </w:t>
      </w:r>
      <w:r w:rsidR="005D6D6B" w:rsidRPr="005D6D6B">
        <w:rPr>
          <w:rFonts w:ascii="Poppins" w:eastAsia="Poppins" w:hAnsi="Poppins" w:cs="Poppins"/>
          <w:color w:val="auto"/>
          <w:sz w:val="20"/>
          <w:szCs w:val="20"/>
          <w:highlight w:val="white"/>
          <w:lang w:val="en-US"/>
        </w:rPr>
        <w:t>Sami Shamoon College of Engineering</w:t>
      </w:r>
      <w:r w:rsidR="005D6D6B">
        <w:rPr>
          <w:rFonts w:ascii="Poppins" w:eastAsia="Poppins" w:hAnsi="Poppins" w:cs="Poppins" w:hint="cs"/>
          <w:color w:val="auto"/>
          <w:sz w:val="20"/>
          <w:szCs w:val="20"/>
          <w:highlight w:val="white"/>
          <w:rtl/>
          <w:lang w:val="en-US"/>
        </w:rPr>
        <w:t xml:space="preserve"> </w:t>
      </w:r>
      <w:r w:rsidRPr="006E279A">
        <w:rPr>
          <w:rFonts w:ascii="Poppins" w:eastAsia="Poppins" w:hAnsi="Poppins" w:cs="Poppins"/>
          <w:sz w:val="20"/>
          <w:szCs w:val="20"/>
          <w:highlight w:val="white"/>
          <w:lang w:val="en-US"/>
        </w:rPr>
        <w:t>2021-2025</w:t>
      </w:r>
      <w:r w:rsidR="00486AD0">
        <w:rPr>
          <w:rFonts w:ascii="Poppins" w:eastAsia="Poppins" w:hAnsi="Poppins" w:cs="Poppins"/>
          <w:sz w:val="20"/>
          <w:szCs w:val="20"/>
          <w:highlight w:val="white"/>
          <w:lang w:val="en-US"/>
        </w:rPr>
        <w:t xml:space="preserve"> |</w:t>
      </w:r>
      <w:r w:rsidR="00001568">
        <w:rPr>
          <w:rFonts w:ascii="Poppins" w:eastAsia="Poppins" w:hAnsi="Poppins" w:cs="Poppins"/>
          <w:sz w:val="20"/>
          <w:szCs w:val="20"/>
          <w:highlight w:val="white"/>
          <w:lang w:val="en-US"/>
        </w:rPr>
        <w:t xml:space="preserve"> </w:t>
      </w:r>
      <w:r w:rsidR="005D6D6B">
        <w:rPr>
          <w:rFonts w:ascii="Poppins" w:eastAsia="Poppins" w:hAnsi="Poppins" w:cs="Poppins" w:hint="cs"/>
          <w:sz w:val="20"/>
          <w:szCs w:val="20"/>
          <w:highlight w:val="white"/>
          <w:rtl/>
          <w:lang w:val="en-US"/>
        </w:rPr>
        <w:t xml:space="preserve">           </w:t>
      </w:r>
    </w:p>
    <w:p w14:paraId="25C9DFF5" w14:textId="77777777" w:rsidR="00303876" w:rsidRDefault="00303876" w:rsidP="005D6D6B">
      <w:pPr>
        <w:pStyle w:val="p1"/>
        <w:rPr>
          <w:rFonts w:ascii="Poppins" w:eastAsia="Poppins" w:hAnsi="Poppins" w:cs="Poppins"/>
          <w:sz w:val="20"/>
          <w:szCs w:val="20"/>
          <w:highlight w:val="white"/>
          <w:lang w:val="en-US"/>
        </w:rPr>
      </w:pPr>
    </w:p>
    <w:p w14:paraId="4DB4471E" w14:textId="599018C8" w:rsidR="00486AD0" w:rsidRDefault="00486AD0" w:rsidP="00303876">
      <w:pPr>
        <w:pStyle w:val="p1"/>
        <w:numPr>
          <w:ilvl w:val="0"/>
          <w:numId w:val="9"/>
        </w:numPr>
        <w:rPr>
          <w:rFonts w:ascii="Poppins" w:eastAsia="Poppins" w:hAnsi="Poppins" w:cs="Poppins"/>
          <w:b/>
          <w:bCs/>
          <w:sz w:val="20"/>
          <w:szCs w:val="20"/>
          <w:lang w:val="en-US"/>
        </w:rPr>
      </w:pPr>
      <w:r w:rsidRPr="00001568">
        <w:rPr>
          <w:rFonts w:ascii="Poppins" w:eastAsia="Poppins" w:hAnsi="Poppins" w:cs="Poppins"/>
          <w:b/>
          <w:bCs/>
          <w:sz w:val="20"/>
          <w:szCs w:val="20"/>
          <w:highlight w:val="white"/>
          <w:lang w:val="en-US"/>
        </w:rPr>
        <w:t>Dean’s 3</w:t>
      </w:r>
      <w:r w:rsidRPr="00001568">
        <w:rPr>
          <w:rFonts w:ascii="Poppins" w:eastAsia="Poppins" w:hAnsi="Poppins" w:cs="Poppins"/>
          <w:b/>
          <w:bCs/>
          <w:sz w:val="20"/>
          <w:szCs w:val="20"/>
          <w:highlight w:val="white"/>
          <w:vertAlign w:val="superscript"/>
          <w:lang w:val="en-US"/>
        </w:rPr>
        <w:t>rd</w:t>
      </w:r>
      <w:r w:rsidRPr="00001568">
        <w:rPr>
          <w:rFonts w:ascii="Poppins" w:eastAsia="Poppins" w:hAnsi="Poppins" w:cs="Poppins"/>
          <w:b/>
          <w:bCs/>
          <w:sz w:val="20"/>
          <w:szCs w:val="20"/>
          <w:highlight w:val="white"/>
          <w:lang w:val="en-US"/>
        </w:rPr>
        <w:t xml:space="preserve"> </w:t>
      </w:r>
      <w:proofErr w:type="gramStart"/>
      <w:r w:rsidRPr="00001568">
        <w:rPr>
          <w:rFonts w:ascii="Poppins" w:eastAsia="Poppins" w:hAnsi="Poppins" w:cs="Poppins"/>
          <w:b/>
          <w:bCs/>
          <w:sz w:val="20"/>
          <w:szCs w:val="20"/>
          <w:highlight w:val="white"/>
          <w:lang w:val="en-US"/>
        </w:rPr>
        <w:t xml:space="preserve">List </w:t>
      </w:r>
      <w:r w:rsidR="00303876">
        <w:rPr>
          <w:rFonts w:ascii="Poppins" w:eastAsia="Poppins" w:hAnsi="Poppins" w:cs="Poppins"/>
          <w:b/>
          <w:bCs/>
          <w:sz w:val="20"/>
          <w:szCs w:val="20"/>
          <w:highlight w:val="white"/>
          <w:lang w:val="en-US"/>
        </w:rPr>
        <w:t>:</w:t>
      </w:r>
      <w:proofErr w:type="gramEnd"/>
      <w:r w:rsidRPr="00001568">
        <w:rPr>
          <w:rFonts w:ascii="Poppins" w:eastAsia="Poppins" w:hAnsi="Poppins" w:cs="Poppins"/>
          <w:b/>
          <w:bCs/>
          <w:sz w:val="20"/>
          <w:szCs w:val="20"/>
          <w:highlight w:val="white"/>
          <w:lang w:val="en-US"/>
        </w:rPr>
        <w:t xml:space="preserve"> </w:t>
      </w:r>
      <w:proofErr w:type="gramStart"/>
      <w:r w:rsidRPr="00001568">
        <w:rPr>
          <w:rFonts w:ascii="Poppins" w:eastAsia="Poppins" w:hAnsi="Poppins" w:cs="Poppins"/>
          <w:b/>
          <w:bCs/>
          <w:sz w:val="20"/>
          <w:szCs w:val="20"/>
          <w:highlight w:val="white"/>
          <w:lang w:val="en-US"/>
        </w:rPr>
        <w:t>GPA(</w:t>
      </w:r>
      <w:proofErr w:type="gramEnd"/>
      <w:r w:rsidRPr="00001568">
        <w:rPr>
          <w:rFonts w:ascii="Poppins" w:eastAsia="Poppins" w:hAnsi="Poppins" w:cs="Poppins"/>
          <w:b/>
          <w:bCs/>
          <w:sz w:val="20"/>
          <w:szCs w:val="20"/>
          <w:highlight w:val="white"/>
          <w:lang w:val="en-US"/>
        </w:rPr>
        <w:t>97.17)</w:t>
      </w:r>
    </w:p>
    <w:p w14:paraId="4839D603" w14:textId="252F3532" w:rsidR="00C03FAC" w:rsidRPr="00C03FAC" w:rsidRDefault="00C03FAC" w:rsidP="00C03FAC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Poppins" w:eastAsia="Poppins" w:hAnsi="Poppins" w:cs="Poppins"/>
          <w:sz w:val="20"/>
          <w:szCs w:val="20"/>
          <w:highlight w:val="white"/>
          <w:lang w:val="en-US"/>
        </w:rPr>
      </w:pPr>
      <w:r w:rsidRPr="00C03FAC">
        <w:rPr>
          <w:rFonts w:ascii="Poppins" w:eastAsia="Poppins" w:hAnsi="Poppins" w:cs="Poppins"/>
          <w:b/>
          <w:bCs/>
          <w:sz w:val="20"/>
          <w:szCs w:val="20"/>
          <w:highlight w:val="white"/>
          <w:lang w:val="en-US"/>
        </w:rPr>
        <w:t>Final</w:t>
      </w:r>
      <w:r>
        <w:rPr>
          <w:rFonts w:ascii="Poppins" w:eastAsia="Poppins" w:hAnsi="Poppins" w:cs="Poppins" w:hint="cs"/>
          <w:b/>
          <w:bCs/>
          <w:sz w:val="20"/>
          <w:szCs w:val="20"/>
          <w:highlight w:val="white"/>
          <w:rtl/>
          <w:lang w:val="en-US"/>
        </w:rPr>
        <w:t xml:space="preserve"> </w:t>
      </w:r>
      <w:r>
        <w:rPr>
          <w:rFonts w:ascii="Poppins" w:eastAsia="Poppins" w:hAnsi="Poppins" w:cs="Times New Roman"/>
          <w:b/>
          <w:bCs/>
          <w:sz w:val="20"/>
          <w:szCs w:val="20"/>
          <w:highlight w:val="white"/>
          <w:lang w:val="en-US"/>
        </w:rPr>
        <w:t>-Year</w:t>
      </w:r>
      <w:r w:rsidRPr="00C03FAC">
        <w:rPr>
          <w:rFonts w:ascii="Poppins" w:eastAsia="Poppins" w:hAnsi="Poppins" w:cs="Poppins"/>
          <w:b/>
          <w:bCs/>
          <w:sz w:val="20"/>
          <w:szCs w:val="20"/>
          <w:highlight w:val="white"/>
          <w:lang w:val="en-US"/>
        </w:rPr>
        <w:t xml:space="preserve"> Project</w:t>
      </w:r>
      <w:r w:rsidRPr="00C03FAC">
        <w:rPr>
          <w:rFonts w:ascii="Poppins" w:eastAsia="Poppins" w:hAnsi="Poppins" w:cs="Poppins"/>
          <w:sz w:val="20"/>
          <w:szCs w:val="20"/>
          <w:highlight w:val="white"/>
          <w:lang w:val="en-US"/>
        </w:rPr>
        <w:t xml:space="preserve">: </w:t>
      </w:r>
      <w:proofErr w:type="spellStart"/>
      <w:r w:rsidRPr="00C03FAC">
        <w:rPr>
          <w:rFonts w:ascii="Poppins" w:eastAsia="Poppins" w:hAnsi="Poppins" w:cs="Poppins"/>
          <w:sz w:val="20"/>
          <w:szCs w:val="20"/>
          <w:highlight w:val="white"/>
          <w:lang w:val="en-US"/>
        </w:rPr>
        <w:t>BuyWise</w:t>
      </w:r>
      <w:proofErr w:type="spellEnd"/>
      <w:r w:rsidRPr="00C03FAC">
        <w:rPr>
          <w:rFonts w:ascii="Poppins" w:eastAsia="Poppins" w:hAnsi="Poppins" w:cs="Poppins"/>
          <w:sz w:val="20"/>
          <w:szCs w:val="20"/>
          <w:highlight w:val="white"/>
          <w:lang w:val="en-US"/>
        </w:rPr>
        <w:t xml:space="preserve">- Developed and deployed a </w:t>
      </w:r>
      <w:r w:rsidRPr="00C03FAC">
        <w:rPr>
          <w:rFonts w:ascii="Poppins" w:eastAsia="Poppins" w:hAnsi="Poppins" w:cs="Poppins"/>
          <w:b/>
          <w:bCs/>
          <w:sz w:val="20"/>
          <w:szCs w:val="20"/>
          <w:highlight w:val="white"/>
          <w:lang w:val="en-US"/>
        </w:rPr>
        <w:t>RAG</w:t>
      </w:r>
      <w:r w:rsidRPr="00C03FAC">
        <w:rPr>
          <w:rFonts w:ascii="Poppins" w:eastAsia="Poppins" w:hAnsi="Poppins" w:cs="Poppins"/>
          <w:sz w:val="20"/>
          <w:szCs w:val="20"/>
          <w:highlight w:val="white"/>
          <w:lang w:val="en-US"/>
        </w:rPr>
        <w:t xml:space="preserve"> architecture integrated with </w:t>
      </w:r>
      <w:r w:rsidRPr="00C03FAC">
        <w:rPr>
          <w:rFonts w:ascii="Poppins" w:eastAsia="Poppins" w:hAnsi="Poppins" w:cs="Poppins"/>
          <w:b/>
          <w:bCs/>
          <w:sz w:val="20"/>
          <w:szCs w:val="20"/>
          <w:highlight w:val="white"/>
          <w:lang w:val="en-US"/>
        </w:rPr>
        <w:t>LLMs</w:t>
      </w:r>
      <w:r w:rsidRPr="00C03FAC">
        <w:rPr>
          <w:rFonts w:ascii="Poppins" w:eastAsia="Poppins" w:hAnsi="Poppins" w:cs="Poppins"/>
          <w:sz w:val="20"/>
          <w:szCs w:val="20"/>
          <w:highlight w:val="white"/>
          <w:lang w:val="en-US"/>
        </w:rPr>
        <w:t xml:space="preserve"> for an intelligent online </w:t>
      </w:r>
      <w:r>
        <w:rPr>
          <w:rFonts w:ascii="Poppins" w:eastAsia="Poppins" w:hAnsi="Poppins" w:cs="Poppins"/>
          <w:sz w:val="20"/>
          <w:szCs w:val="20"/>
          <w:highlight w:val="white"/>
          <w:lang w:val="en-US"/>
        </w:rPr>
        <w:t xml:space="preserve">supermarket </w:t>
      </w:r>
      <w:r w:rsidRPr="00C03FAC">
        <w:rPr>
          <w:rFonts w:ascii="Poppins" w:eastAsia="Poppins" w:hAnsi="Poppins" w:cs="Poppins"/>
          <w:sz w:val="20"/>
          <w:szCs w:val="20"/>
          <w:highlight w:val="white"/>
          <w:lang w:val="en-US"/>
        </w:rPr>
        <w:t xml:space="preserve">recommendation system; </w:t>
      </w:r>
      <w:r w:rsidRPr="00C03FAC">
        <w:rPr>
          <w:rFonts w:ascii="Poppins" w:eastAsia="Poppins" w:hAnsi="Poppins" w:cs="Poppins"/>
          <w:b/>
          <w:bCs/>
          <w:sz w:val="20"/>
          <w:szCs w:val="20"/>
          <w:highlight w:val="white"/>
          <w:lang w:val="en-US"/>
        </w:rPr>
        <w:t>awarded "Outstanding Project</w:t>
      </w:r>
      <w:proofErr w:type="gramStart"/>
      <w:r w:rsidRPr="00C03FAC">
        <w:rPr>
          <w:rFonts w:ascii="Poppins" w:eastAsia="Poppins" w:hAnsi="Poppins" w:cs="Poppins"/>
          <w:sz w:val="20"/>
          <w:szCs w:val="20"/>
          <w:highlight w:val="white"/>
          <w:lang w:val="en-US"/>
        </w:rPr>
        <w:t>" .</w:t>
      </w:r>
      <w:proofErr w:type="gramEnd"/>
      <w:r>
        <w:rPr>
          <w:rFonts w:ascii="Poppins" w:eastAsia="Poppins" w:hAnsi="Poppins" w:cs="Times New Roman"/>
          <w:sz w:val="20"/>
          <w:szCs w:val="20"/>
          <w:highlight w:val="white"/>
          <w:lang w:val="en-US"/>
        </w:rPr>
        <w:t xml:space="preserve"> </w:t>
      </w:r>
      <w:hyperlink r:id="rId11" w:history="1">
        <w:proofErr w:type="spellStart"/>
        <w:r w:rsidRPr="00C03FAC">
          <w:rPr>
            <w:rStyle w:val="Hyperlink"/>
            <w:rFonts w:ascii="Poppins" w:eastAsia="Poppins" w:hAnsi="Poppins" w:cs="Times New Roman"/>
            <w:sz w:val="20"/>
            <w:szCs w:val="20"/>
            <w:highlight w:val="white"/>
            <w:lang w:val="en-US"/>
          </w:rPr>
          <w:t>Github</w:t>
        </w:r>
        <w:proofErr w:type="spellEnd"/>
      </w:hyperlink>
    </w:p>
    <w:p w14:paraId="4A54B4E0" w14:textId="61C59E65" w:rsidR="008D1B64" w:rsidRPr="00303876" w:rsidRDefault="00303876" w:rsidP="00303876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Poppins" w:eastAsia="Poppins" w:hAnsi="Poppins" w:cs="Poppins"/>
          <w:sz w:val="20"/>
          <w:szCs w:val="20"/>
          <w:highlight w:val="white"/>
          <w:lang w:val="en-US"/>
        </w:rPr>
      </w:pPr>
      <w:r w:rsidRPr="00C03FAC">
        <w:rPr>
          <w:rFonts w:ascii="Poppins" w:eastAsia="Poppins" w:hAnsi="Poppins" w:cs="Poppins"/>
          <w:b/>
          <w:bCs/>
          <w:sz w:val="20"/>
          <w:szCs w:val="20"/>
          <w:highlight w:val="white"/>
          <w:lang w:val="en-US"/>
        </w:rPr>
        <w:t>Relevant coursework</w:t>
      </w:r>
      <w:r w:rsidRPr="00303876">
        <w:rPr>
          <w:rFonts w:ascii="Poppins" w:eastAsia="Poppins" w:hAnsi="Poppins" w:cs="Poppins"/>
          <w:sz w:val="20"/>
          <w:szCs w:val="20"/>
          <w:highlight w:val="white"/>
          <w:lang w:val="en-US"/>
        </w:rPr>
        <w:t>: NLP, Information Retrieval, Computer Vision, Data Mining</w:t>
      </w:r>
    </w:p>
    <w:p w14:paraId="6EF76288" w14:textId="77D8918D" w:rsidR="006E279A" w:rsidRDefault="006E279A" w:rsidP="006E279A">
      <w:pPr>
        <w:spacing w:after="200" w:line="240" w:lineRule="auto"/>
        <w:rPr>
          <w:rFonts w:ascii="Poppins" w:eastAsia="Poppins" w:hAnsi="Poppins" w:cs="Poppins"/>
          <w:b/>
          <w:bCs/>
          <w:sz w:val="20"/>
          <w:szCs w:val="20"/>
          <w:highlight w:val="white"/>
          <w:u w:val="single"/>
          <w:lang w:val="en-IL"/>
        </w:rPr>
      </w:pPr>
      <w:r w:rsidRPr="006E279A">
        <w:rPr>
          <w:rFonts w:ascii="Poppins" w:eastAsia="Poppins" w:hAnsi="Poppins" w:cs="Poppins"/>
          <w:b/>
          <w:bCs/>
          <w:sz w:val="20"/>
          <w:szCs w:val="20"/>
          <w:highlight w:val="white"/>
          <w:u w:val="single"/>
          <w:lang w:val="en-IL"/>
        </w:rPr>
        <w:t xml:space="preserve">Technical Skills </w:t>
      </w:r>
    </w:p>
    <w:p w14:paraId="6DF5A445" w14:textId="6454D021" w:rsidR="00303876" w:rsidRDefault="00303876" w:rsidP="00303876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Poppins" w:eastAsia="Poppins" w:hAnsi="Poppins" w:cs="Poppins"/>
          <w:sz w:val="20"/>
          <w:szCs w:val="20"/>
          <w:highlight w:val="white"/>
          <w:lang w:val="en-IL"/>
        </w:rPr>
      </w:pPr>
      <w:r w:rsidRPr="00303876">
        <w:rPr>
          <w:rFonts w:ascii="Poppins" w:eastAsia="Poppins" w:hAnsi="Poppins" w:cs="Poppins"/>
          <w:b/>
          <w:bCs/>
          <w:sz w:val="20"/>
          <w:szCs w:val="20"/>
          <w:highlight w:val="white"/>
          <w:lang w:val="en-IL"/>
        </w:rPr>
        <w:t>Project Management</w:t>
      </w:r>
      <w:r w:rsidRPr="00303876">
        <w:rPr>
          <w:rFonts w:ascii="Poppins" w:eastAsia="Poppins" w:hAnsi="Poppins" w:cs="Poppins"/>
          <w:sz w:val="20"/>
          <w:szCs w:val="20"/>
          <w:highlight w:val="white"/>
          <w:lang w:val="en-IL"/>
        </w:rPr>
        <w:t>: Jira, Trello</w:t>
      </w:r>
      <w:r w:rsidR="00DB2E60">
        <w:rPr>
          <w:rFonts w:ascii="Poppins" w:eastAsia="Poppins" w:hAnsi="Poppins" w:cs="Poppins"/>
          <w:sz w:val="20"/>
          <w:szCs w:val="20"/>
          <w:highlight w:val="white"/>
          <w:lang w:val="en-IL"/>
        </w:rPr>
        <w:t>,Scrum,Agile,Roadmapping</w:t>
      </w:r>
    </w:p>
    <w:p w14:paraId="56DC2283" w14:textId="44F81899" w:rsidR="00DB2E60" w:rsidRPr="00DB2E60" w:rsidRDefault="00DB2E60" w:rsidP="00DB2E60">
      <w:pPr>
        <w:pStyle w:val="ListParagraph"/>
        <w:numPr>
          <w:ilvl w:val="0"/>
          <w:numId w:val="7"/>
        </w:numPr>
        <w:spacing w:after="200" w:line="240" w:lineRule="auto"/>
        <w:rPr>
          <w:rFonts w:ascii="Poppins" w:eastAsia="Poppins" w:hAnsi="Poppins" w:cs="Poppins"/>
          <w:sz w:val="20"/>
          <w:szCs w:val="20"/>
          <w:highlight w:val="white"/>
          <w:lang w:val="en-IL"/>
        </w:rPr>
      </w:pPr>
      <w:r w:rsidRPr="00303876">
        <w:rPr>
          <w:rFonts w:ascii="Poppins" w:eastAsia="Poppins" w:hAnsi="Poppins" w:cs="Poppins"/>
          <w:b/>
          <w:bCs/>
          <w:sz w:val="20"/>
          <w:szCs w:val="20"/>
          <w:highlight w:val="white"/>
          <w:lang w:val="en-IL"/>
        </w:rPr>
        <w:t xml:space="preserve">AI &amp; LLM </w:t>
      </w:r>
      <w:r>
        <w:rPr>
          <w:rFonts w:ascii="Poppins" w:eastAsia="Poppins" w:hAnsi="Poppins" w:cs="Poppins"/>
          <w:b/>
          <w:bCs/>
          <w:sz w:val="20"/>
          <w:szCs w:val="20"/>
          <w:highlight w:val="white"/>
          <w:lang w:val="en-IL"/>
        </w:rPr>
        <w:t>Systems</w:t>
      </w:r>
      <w:r w:rsidRPr="00303876">
        <w:rPr>
          <w:rFonts w:ascii="Poppins" w:eastAsia="Poppins" w:hAnsi="Poppins" w:cs="Poppins"/>
          <w:b/>
          <w:bCs/>
          <w:sz w:val="20"/>
          <w:szCs w:val="20"/>
          <w:highlight w:val="white"/>
          <w:lang w:val="en-IL"/>
        </w:rPr>
        <w:t>:</w:t>
      </w:r>
      <w:r w:rsidRPr="00303876">
        <w:rPr>
          <w:rFonts w:ascii="Poppins" w:eastAsia="Poppins" w:hAnsi="Poppins" w:cs="Poppins"/>
          <w:sz w:val="20"/>
          <w:szCs w:val="20"/>
          <w:highlight w:val="white"/>
          <w:lang w:val="en-IL"/>
        </w:rPr>
        <w:t xml:space="preserve"> Prompt engineering, RAG architectures, Claude, OpenAI GPT, Vector databases</w:t>
      </w:r>
    </w:p>
    <w:p w14:paraId="453A6E5A" w14:textId="3A84B582" w:rsidR="00303876" w:rsidRPr="00303876" w:rsidRDefault="00DB2E60" w:rsidP="00303876">
      <w:pPr>
        <w:pStyle w:val="ListParagraph"/>
        <w:numPr>
          <w:ilvl w:val="0"/>
          <w:numId w:val="7"/>
        </w:numPr>
        <w:spacing w:after="200" w:line="240" w:lineRule="auto"/>
        <w:rPr>
          <w:rFonts w:ascii="Poppins" w:eastAsia="Poppins" w:hAnsi="Poppins" w:cs="Poppins"/>
          <w:b/>
          <w:bCs/>
          <w:sz w:val="20"/>
          <w:szCs w:val="20"/>
          <w:highlight w:val="white"/>
          <w:u w:val="single"/>
          <w:lang w:val="en-IL"/>
        </w:rPr>
      </w:pPr>
      <w:r>
        <w:rPr>
          <w:rFonts w:ascii="Poppins" w:eastAsia="Poppins" w:hAnsi="Poppins" w:cs="Poppins"/>
          <w:b/>
          <w:bCs/>
          <w:sz w:val="20"/>
          <w:szCs w:val="20"/>
          <w:highlight w:val="white"/>
          <w:lang w:val="en-IL"/>
        </w:rPr>
        <w:t>Programing</w:t>
      </w:r>
      <w:r w:rsidR="00303876" w:rsidRPr="0027456F">
        <w:rPr>
          <w:rFonts w:ascii="Poppins" w:eastAsia="Poppins" w:hAnsi="Poppins" w:cs="Poppins"/>
          <w:b/>
          <w:bCs/>
          <w:sz w:val="20"/>
          <w:szCs w:val="20"/>
          <w:highlight w:val="white"/>
          <w:lang w:val="en-IL"/>
        </w:rPr>
        <w:t xml:space="preserve"> &amp; Frameworks:</w:t>
      </w:r>
      <w:r w:rsidR="00303876" w:rsidRPr="0027456F">
        <w:rPr>
          <w:rFonts w:ascii="Poppins" w:eastAsia="Poppins" w:hAnsi="Poppins" w:cs="Poppins"/>
          <w:sz w:val="20"/>
          <w:szCs w:val="20"/>
          <w:highlight w:val="white"/>
          <w:lang w:val="en-IL"/>
        </w:rPr>
        <w:t xml:space="preserve"> Python, Java, C++, TensorFlow, PyTorch</w:t>
      </w:r>
    </w:p>
    <w:p w14:paraId="3748527B" w14:textId="22A77508" w:rsidR="00DB2E60" w:rsidRDefault="0027456F" w:rsidP="00DB2E60">
      <w:pPr>
        <w:pStyle w:val="ListParagraph"/>
        <w:numPr>
          <w:ilvl w:val="0"/>
          <w:numId w:val="7"/>
        </w:numPr>
        <w:spacing w:after="200" w:line="240" w:lineRule="auto"/>
        <w:rPr>
          <w:rFonts w:ascii="Poppins" w:eastAsia="Poppins" w:hAnsi="Poppins" w:cs="Poppins"/>
          <w:sz w:val="20"/>
          <w:szCs w:val="20"/>
          <w:highlight w:val="white"/>
          <w:lang w:val="en-IL"/>
        </w:rPr>
      </w:pPr>
      <w:r w:rsidRPr="0027456F">
        <w:rPr>
          <w:rFonts w:ascii="Poppins" w:eastAsia="Poppins" w:hAnsi="Poppins" w:cs="Poppins"/>
          <w:b/>
          <w:bCs/>
          <w:sz w:val="20"/>
          <w:szCs w:val="20"/>
          <w:highlight w:val="white"/>
          <w:lang w:val="en-IL"/>
        </w:rPr>
        <w:t>DevOps &amp; Cloud:</w:t>
      </w:r>
      <w:r w:rsidRPr="0027456F">
        <w:rPr>
          <w:rFonts w:ascii="Poppins" w:eastAsia="Poppins" w:hAnsi="Poppins" w:cs="Poppins"/>
          <w:sz w:val="20"/>
          <w:szCs w:val="20"/>
          <w:highlight w:val="white"/>
          <w:lang w:val="en-IL"/>
        </w:rPr>
        <w:t xml:space="preserve"> AWS (EC2, S3), Docker, REST APIs</w:t>
      </w:r>
    </w:p>
    <w:p w14:paraId="68D188BC" w14:textId="66519F2D" w:rsidR="00DB2E60" w:rsidRPr="00074561" w:rsidRDefault="00DB2E60" w:rsidP="00074561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Poppins" w:eastAsia="Poppins" w:hAnsi="Poppins" w:cs="Poppins"/>
          <w:sz w:val="20"/>
          <w:szCs w:val="20"/>
          <w:highlight w:val="white"/>
          <w:lang w:val="en-IL"/>
        </w:rPr>
      </w:pPr>
      <w:r w:rsidRPr="00DB2E60">
        <w:rPr>
          <w:rFonts w:ascii="Poppins" w:eastAsia="Poppins" w:hAnsi="Poppins" w:cs="Poppins"/>
          <w:b/>
          <w:bCs/>
          <w:sz w:val="20"/>
          <w:szCs w:val="20"/>
          <w:highlight w:val="white"/>
          <w:lang w:val="en-IL"/>
        </w:rPr>
        <w:t>Analysis &amp; BI:</w:t>
      </w:r>
      <w:r w:rsidRPr="00DB2E60">
        <w:rPr>
          <w:rFonts w:ascii="Poppins" w:eastAsia="Poppins" w:hAnsi="Poppins" w:cs="Poppins"/>
          <w:sz w:val="20"/>
          <w:szCs w:val="20"/>
          <w:highlight w:val="white"/>
          <w:lang w:val="en-IL"/>
        </w:rPr>
        <w:t xml:space="preserve"> Pandas, Matplotlib, Power BI, Tableau</w:t>
      </w:r>
    </w:p>
    <w:sectPr w:rsidR="00DB2E60" w:rsidRPr="00074561">
      <w:footerReference w:type="default" r:id="rId1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580B7D" w14:textId="77777777" w:rsidR="001D4F93" w:rsidRDefault="001D4F93">
      <w:pPr>
        <w:spacing w:line="240" w:lineRule="auto"/>
      </w:pPr>
      <w:r>
        <w:separator/>
      </w:r>
    </w:p>
  </w:endnote>
  <w:endnote w:type="continuationSeparator" w:id="0">
    <w:p w14:paraId="13BE2A02" w14:textId="77777777" w:rsidR="001D4F93" w:rsidRDefault="001D4F9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Poppins">
    <w:panose1 w:val="00000500000000000000"/>
    <w:charset w:val="4D"/>
    <w:family w:val="auto"/>
    <w:pitch w:val="variable"/>
    <w:sig w:usb0="00008007" w:usb1="00000000" w:usb2="00000000" w:usb3="00000000" w:csb0="00000093" w:csb1="00000000"/>
    <w:embedRegular r:id="rId1" w:fontKey="{BE124286-6CA4-EA4E-8146-6CAFF697A42C}"/>
    <w:embedBold r:id="rId2" w:fontKey="{7AB286CA-573D-C749-856E-DDCCD05BE404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3" w:fontKey="{EEDE86C8-6D47-714E-908A-291A3814685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E512C106-0464-7E47-AA5F-2CFA4AB67027}"/>
    <w:embedBold r:id="rId5" w:fontKey="{34159FA9-DE3C-C049-B6A1-DEFDC2A27C62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6" w:fontKey="{A1C29403-03AE-9344-B8C3-E22D2DF4296B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7" w:fontKey="{C60A3A15-FC05-FA42-9ED0-9B25510BE450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8" w:fontKey="{256DA96C-E98F-2F48-9F5C-59EEF57F9EAA}"/>
    <w:embedBold r:id="rId9" w:fontKey="{BDBEA23E-CA6A-CD48-9292-B61605A75D8C}"/>
    <w:embedItalic r:id="rId10" w:fontKey="{3B9A89B3-CD00-474C-B5F6-0312CA87CE8A}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2" w:fontKey="{12000F8A-9CBF-194B-97A0-4375B3798904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3" w:fontKey="{00FD2C99-74EF-4442-956A-C94A2385FC6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13" w14:textId="77777777" w:rsidR="00DA7A30" w:rsidRDefault="00DA7A30">
    <w:pPr>
      <w:jc w:val="center"/>
      <w:rPr>
        <w:b/>
      </w:rPr>
    </w:pPr>
  </w:p>
  <w:p w14:paraId="00000014" w14:textId="77777777" w:rsidR="00DA7A30" w:rsidRDefault="00DA7A30">
    <w:pPr>
      <w:bidi/>
    </w:pPr>
  </w:p>
  <w:p w14:paraId="00000015" w14:textId="77777777" w:rsidR="00DA7A30" w:rsidRDefault="00DA7A30">
    <w:pPr>
      <w:bidi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518D2F" w14:textId="77777777" w:rsidR="001D4F93" w:rsidRDefault="001D4F93">
      <w:pPr>
        <w:spacing w:line="240" w:lineRule="auto"/>
      </w:pPr>
      <w:r>
        <w:separator/>
      </w:r>
    </w:p>
  </w:footnote>
  <w:footnote w:type="continuationSeparator" w:id="0">
    <w:p w14:paraId="63887809" w14:textId="77777777" w:rsidR="001D4F93" w:rsidRDefault="001D4F9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1F1C8B"/>
    <w:multiLevelType w:val="hybridMultilevel"/>
    <w:tmpl w:val="720223BC"/>
    <w:lvl w:ilvl="0" w:tplc="AFFABDD6">
      <w:start w:val="2"/>
      <w:numFmt w:val="bullet"/>
      <w:lvlText w:val="-"/>
      <w:lvlJc w:val="left"/>
      <w:pPr>
        <w:ind w:left="1080" w:hanging="360"/>
      </w:pPr>
      <w:rPr>
        <w:rFonts w:ascii="Poppins" w:eastAsia="Poppins" w:hAnsi="Poppins" w:cs="Poppin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E12E36"/>
    <w:multiLevelType w:val="multilevel"/>
    <w:tmpl w:val="26CA7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8E7B93"/>
    <w:multiLevelType w:val="hybridMultilevel"/>
    <w:tmpl w:val="E8964F6C"/>
    <w:lvl w:ilvl="0" w:tplc="308CB854">
      <w:start w:val="2"/>
      <w:numFmt w:val="bullet"/>
      <w:lvlText w:val=""/>
      <w:lvlJc w:val="left"/>
      <w:pPr>
        <w:ind w:left="720" w:hanging="360"/>
      </w:pPr>
      <w:rPr>
        <w:rFonts w:ascii="Symbol" w:eastAsia="Poppins" w:hAnsi="Symbol" w:cs="Poppin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782FBA"/>
    <w:multiLevelType w:val="hybridMultilevel"/>
    <w:tmpl w:val="ABD0F378"/>
    <w:lvl w:ilvl="0" w:tplc="8090B232">
      <w:start w:val="2"/>
      <w:numFmt w:val="bullet"/>
      <w:lvlText w:val=""/>
      <w:lvlJc w:val="left"/>
      <w:pPr>
        <w:ind w:left="720" w:hanging="360"/>
      </w:pPr>
      <w:rPr>
        <w:rFonts w:ascii="Symbol" w:eastAsia="Poppins" w:hAnsi="Symbol" w:cs="Poppi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1011FA"/>
    <w:multiLevelType w:val="multilevel"/>
    <w:tmpl w:val="89E46F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8AB1692"/>
    <w:multiLevelType w:val="multilevel"/>
    <w:tmpl w:val="1F30D0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A98674F"/>
    <w:multiLevelType w:val="multilevel"/>
    <w:tmpl w:val="004A9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95C79A5"/>
    <w:multiLevelType w:val="multilevel"/>
    <w:tmpl w:val="EE805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D15377"/>
    <w:multiLevelType w:val="multilevel"/>
    <w:tmpl w:val="8062A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DC66301"/>
    <w:multiLevelType w:val="multilevel"/>
    <w:tmpl w:val="F0B01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11325">
    <w:abstractNumId w:val="4"/>
  </w:num>
  <w:num w:numId="2" w16cid:durableId="238172494">
    <w:abstractNumId w:val="5"/>
  </w:num>
  <w:num w:numId="3" w16cid:durableId="1813019385">
    <w:abstractNumId w:val="6"/>
  </w:num>
  <w:num w:numId="4" w16cid:durableId="19092611">
    <w:abstractNumId w:val="8"/>
  </w:num>
  <w:num w:numId="5" w16cid:durableId="1956012316">
    <w:abstractNumId w:val="9"/>
  </w:num>
  <w:num w:numId="6" w16cid:durableId="2109428850">
    <w:abstractNumId w:val="1"/>
  </w:num>
  <w:num w:numId="7" w16cid:durableId="1821997462">
    <w:abstractNumId w:val="3"/>
  </w:num>
  <w:num w:numId="8" w16cid:durableId="514341056">
    <w:abstractNumId w:val="0"/>
  </w:num>
  <w:num w:numId="9" w16cid:durableId="395319484">
    <w:abstractNumId w:val="2"/>
  </w:num>
  <w:num w:numId="10" w16cid:durableId="1785307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7A30"/>
    <w:rsid w:val="00001568"/>
    <w:rsid w:val="00070605"/>
    <w:rsid w:val="00073E3C"/>
    <w:rsid w:val="00074561"/>
    <w:rsid w:val="000C1BCE"/>
    <w:rsid w:val="000E7182"/>
    <w:rsid w:val="001112E1"/>
    <w:rsid w:val="00113853"/>
    <w:rsid w:val="0014473B"/>
    <w:rsid w:val="001D4F93"/>
    <w:rsid w:val="00205C9E"/>
    <w:rsid w:val="00266079"/>
    <w:rsid w:val="00270E95"/>
    <w:rsid w:val="0027456F"/>
    <w:rsid w:val="002E0F84"/>
    <w:rsid w:val="002F7146"/>
    <w:rsid w:val="00303876"/>
    <w:rsid w:val="0033631F"/>
    <w:rsid w:val="003E191F"/>
    <w:rsid w:val="00413B45"/>
    <w:rsid w:val="00465530"/>
    <w:rsid w:val="00486AD0"/>
    <w:rsid w:val="004D3704"/>
    <w:rsid w:val="00503893"/>
    <w:rsid w:val="005A72F1"/>
    <w:rsid w:val="005D6D6B"/>
    <w:rsid w:val="00676D8B"/>
    <w:rsid w:val="006E279A"/>
    <w:rsid w:val="006E5692"/>
    <w:rsid w:val="00733B73"/>
    <w:rsid w:val="007F0980"/>
    <w:rsid w:val="008019E9"/>
    <w:rsid w:val="008D1B64"/>
    <w:rsid w:val="00961706"/>
    <w:rsid w:val="009735E3"/>
    <w:rsid w:val="009D434B"/>
    <w:rsid w:val="00A14F1D"/>
    <w:rsid w:val="00A4130B"/>
    <w:rsid w:val="00A52798"/>
    <w:rsid w:val="00A71A75"/>
    <w:rsid w:val="00A819A8"/>
    <w:rsid w:val="00AA08C0"/>
    <w:rsid w:val="00AB3E60"/>
    <w:rsid w:val="00B00CA4"/>
    <w:rsid w:val="00BB462D"/>
    <w:rsid w:val="00BC7EBE"/>
    <w:rsid w:val="00C03FAC"/>
    <w:rsid w:val="00C50E5C"/>
    <w:rsid w:val="00DA7A30"/>
    <w:rsid w:val="00DB2E60"/>
    <w:rsid w:val="00DF1188"/>
    <w:rsid w:val="00E347DB"/>
    <w:rsid w:val="00EE39DB"/>
    <w:rsid w:val="00EF4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4117B8"/>
  <w15:docId w15:val="{28CC9966-F81B-4140-9A6C-A8B19A27D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he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6E5692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E279A"/>
    <w:pPr>
      <w:ind w:left="720"/>
      <w:contextualSpacing/>
    </w:pPr>
  </w:style>
  <w:style w:type="paragraph" w:customStyle="1" w:styleId="p1">
    <w:name w:val="p1"/>
    <w:basedOn w:val="Normal"/>
    <w:rsid w:val="005D6D6B"/>
    <w:pPr>
      <w:spacing w:line="240" w:lineRule="auto"/>
    </w:pPr>
    <w:rPr>
      <w:rFonts w:ascii="Helvetica" w:eastAsia="Times New Roman" w:hAnsi="Helvetica" w:cs="Times New Roman"/>
      <w:color w:val="000000"/>
      <w:sz w:val="16"/>
      <w:szCs w:val="16"/>
      <w:lang w:val="en-IL"/>
    </w:rPr>
  </w:style>
  <w:style w:type="character" w:styleId="Strong">
    <w:name w:val="Strong"/>
    <w:basedOn w:val="DefaultParagraphFont"/>
    <w:uiPriority w:val="22"/>
    <w:qFormat/>
    <w:rsid w:val="0027456F"/>
    <w:rPr>
      <w:b/>
      <w:bCs/>
    </w:rPr>
  </w:style>
  <w:style w:type="character" w:styleId="Hyperlink">
    <w:name w:val="Hyperlink"/>
    <w:basedOn w:val="DefaultParagraphFont"/>
    <w:uiPriority w:val="99"/>
    <w:unhideWhenUsed/>
    <w:rsid w:val="00C03FA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3F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5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7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6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2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0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6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017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42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6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97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996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69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30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5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03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3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19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8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09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422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5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9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54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566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8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8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81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199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jonatan-bouganim/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jonatanBuga/BuyWise-RAG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www.idf.il/en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jonatanBuga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fsW3qSgB0ynIBKrHByO8balrbA==">CgMxLjA4AHIhMTBBczBCWXU3YWwzUkFIUW1ra1huNnhyRDdleG5lZ0Rk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309</Words>
  <Characters>1764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Jonatan Bouganim</cp:lastModifiedBy>
  <cp:revision>3</cp:revision>
  <cp:lastPrinted>2025-07-08T07:20:00Z</cp:lastPrinted>
  <dcterms:created xsi:type="dcterms:W3CDTF">2025-07-08T07:20:00Z</dcterms:created>
  <dcterms:modified xsi:type="dcterms:W3CDTF">2025-07-08T07:21:00Z</dcterms:modified>
</cp:coreProperties>
</file>