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694AB" w14:textId="77777777" w:rsidR="00EB2AAE" w:rsidRPr="00D76413" w:rsidRDefault="00EB2AAE" w:rsidP="00D76413">
      <w:pPr>
        <w:pStyle w:val="NormalWeb"/>
        <w:spacing w:before="0" w:beforeAutospacing="0" w:after="450" w:afterAutospacing="0" w:line="300" w:lineRule="atLeast"/>
        <w:ind w:left="150"/>
        <w:jc w:val="both"/>
        <w:textAlignment w:val="baseline"/>
        <w:rPr>
          <w:rFonts w:ascii="Helvetica" w:hAnsi="Helvetica" w:cs="Helvetica"/>
          <w:b/>
          <w:bCs/>
          <w:sz w:val="21"/>
          <w:szCs w:val="21"/>
        </w:rPr>
      </w:pPr>
      <w:r w:rsidRPr="00D76413">
        <w:rPr>
          <w:rFonts w:ascii="Helvetica" w:hAnsi="Helvetica" w:cs="Helvetica"/>
          <w:b/>
          <w:bCs/>
          <w:sz w:val="21"/>
          <w:szCs w:val="21"/>
        </w:rPr>
        <w:t>Tenemos una serie de equipos de tenis que van a jugar la copa Davis. La copa Davis es una competición que se juega entre una serie de países por equipos. Los equipos juegan varias rondas y en cada ronda de cada emparejamiento hay un ganador.</w:t>
      </w:r>
      <w:r w:rsidRPr="00D76413">
        <w:rPr>
          <w:rFonts w:ascii="Helvetica" w:hAnsi="Helvetica" w:cs="Helvetica"/>
          <w:b/>
          <w:bCs/>
          <w:sz w:val="21"/>
          <w:szCs w:val="21"/>
        </w:rPr>
        <w:br/>
        <w:t>Los partidos se jugarán en la sede de uno de los contrincantes.</w:t>
      </w:r>
      <w:r w:rsidRPr="00D76413">
        <w:rPr>
          <w:rFonts w:ascii="Helvetica" w:hAnsi="Helvetica" w:cs="Helvetica"/>
          <w:b/>
          <w:bCs/>
          <w:sz w:val="21"/>
          <w:szCs w:val="21"/>
        </w:rPr>
        <w:br/>
        <w:t>El equipo anfitrión elegirá la superficie donde se desarrollarán los partidos.</w:t>
      </w:r>
      <w:r w:rsidRPr="00D76413">
        <w:rPr>
          <w:rFonts w:ascii="Helvetica" w:hAnsi="Helvetica" w:cs="Helvetica"/>
          <w:b/>
          <w:bCs/>
          <w:sz w:val="21"/>
          <w:szCs w:val="21"/>
        </w:rPr>
        <w:br/>
        <w:t>En cada equipo puede haber 5 jugadores como máximo.</w:t>
      </w:r>
      <w:r w:rsidRPr="00D76413">
        <w:rPr>
          <w:rFonts w:ascii="Helvetica" w:hAnsi="Helvetica" w:cs="Helvetica"/>
          <w:b/>
          <w:bCs/>
          <w:sz w:val="21"/>
          <w:szCs w:val="21"/>
        </w:rPr>
        <w:br/>
        <w:t xml:space="preserve">Se jugarán 4 partidos individuales y </w:t>
      </w:r>
      <w:proofErr w:type="gramStart"/>
      <w:r w:rsidRPr="00D76413">
        <w:rPr>
          <w:rFonts w:ascii="Helvetica" w:hAnsi="Helvetica" w:cs="Helvetica"/>
          <w:b/>
          <w:bCs/>
          <w:sz w:val="21"/>
          <w:szCs w:val="21"/>
        </w:rPr>
        <w:t>un dobles</w:t>
      </w:r>
      <w:proofErr w:type="gramEnd"/>
      <w:r w:rsidRPr="00D76413">
        <w:rPr>
          <w:rFonts w:ascii="Helvetica" w:hAnsi="Helvetica" w:cs="Helvetica"/>
          <w:b/>
          <w:bCs/>
          <w:sz w:val="21"/>
          <w:szCs w:val="21"/>
        </w:rPr>
        <w:t>. Los partidos individuales los jugarán al menos dos jugadores distintos.</w:t>
      </w:r>
      <w:r w:rsidRPr="00D76413">
        <w:rPr>
          <w:rFonts w:ascii="Helvetica" w:hAnsi="Helvetica" w:cs="Helvetica"/>
          <w:b/>
          <w:bCs/>
          <w:sz w:val="21"/>
          <w:szCs w:val="21"/>
        </w:rPr>
        <w:br/>
        <w:t xml:space="preserve">La eliminatoria se celebra en 3 días. Primero 2 partidos individuales, luego </w:t>
      </w:r>
      <w:proofErr w:type="gramStart"/>
      <w:r w:rsidRPr="00D76413">
        <w:rPr>
          <w:rFonts w:ascii="Helvetica" w:hAnsi="Helvetica" w:cs="Helvetica"/>
          <w:b/>
          <w:bCs/>
          <w:sz w:val="21"/>
          <w:szCs w:val="21"/>
        </w:rPr>
        <w:t>el dobles</w:t>
      </w:r>
      <w:proofErr w:type="gramEnd"/>
      <w:r w:rsidRPr="00D76413">
        <w:rPr>
          <w:rFonts w:ascii="Helvetica" w:hAnsi="Helvetica" w:cs="Helvetica"/>
          <w:b/>
          <w:bCs/>
          <w:sz w:val="21"/>
          <w:szCs w:val="21"/>
        </w:rPr>
        <w:t xml:space="preserve"> y por último 2 partidos de individuales.</w:t>
      </w:r>
      <w:r w:rsidRPr="00D76413">
        <w:rPr>
          <w:rFonts w:ascii="Helvetica" w:hAnsi="Helvetica" w:cs="Helvetica"/>
          <w:b/>
          <w:bCs/>
          <w:sz w:val="21"/>
          <w:szCs w:val="21"/>
        </w:rPr>
        <w:br/>
        <w:t>De los jugadores conocemos su nombre, ranking, fecha de nacimiento y nacionalidad.</w:t>
      </w:r>
      <w:r w:rsidRPr="00D76413">
        <w:rPr>
          <w:rFonts w:ascii="Helvetica" w:hAnsi="Helvetica" w:cs="Helvetica"/>
          <w:b/>
          <w:bCs/>
          <w:sz w:val="21"/>
          <w:szCs w:val="21"/>
        </w:rPr>
        <w:br/>
        <w:t>Se desea almacenar el resultado de los encuentros tanto individuales como por equipos.</w:t>
      </w:r>
    </w:p>
    <w:p w14:paraId="7C422096" w14:textId="77777777" w:rsidR="00EB2AAE" w:rsidRPr="00D76413" w:rsidRDefault="00EB2AAE" w:rsidP="00D76413">
      <w:pPr>
        <w:pStyle w:val="NormalWeb"/>
        <w:spacing w:before="0" w:beforeAutospacing="0" w:after="450" w:afterAutospacing="0" w:line="300" w:lineRule="atLeast"/>
        <w:ind w:left="150"/>
        <w:jc w:val="both"/>
        <w:textAlignment w:val="baseline"/>
        <w:rPr>
          <w:rFonts w:ascii="Helvetica" w:hAnsi="Helvetica" w:cs="Helvetica"/>
          <w:b/>
          <w:bCs/>
          <w:sz w:val="21"/>
          <w:szCs w:val="21"/>
        </w:rPr>
      </w:pPr>
      <w:r w:rsidRPr="00D76413">
        <w:rPr>
          <w:rFonts w:ascii="Helvetica" w:hAnsi="Helvetica" w:cs="Helvetica"/>
          <w:b/>
          <w:bCs/>
          <w:sz w:val="21"/>
          <w:szCs w:val="21"/>
        </w:rPr>
        <w:t>Se pide generar el diagrama de clases UML con las clases, relaciones, atributos y cardinalidades.</w:t>
      </w:r>
      <w:r w:rsidRPr="00D76413">
        <w:rPr>
          <w:rFonts w:ascii="Helvetica" w:hAnsi="Helvetica" w:cs="Helvetica"/>
          <w:b/>
          <w:bCs/>
          <w:sz w:val="21"/>
          <w:szCs w:val="21"/>
        </w:rPr>
        <w:br/>
        <w:t>Realiza el diagrama UML teniendo en cuenta las especificaciones anteriores.</w:t>
      </w:r>
    </w:p>
    <w:p w14:paraId="73981405" w14:textId="02BC5716" w:rsidR="0007124E" w:rsidRPr="00EB2AAE" w:rsidRDefault="0007124E" w:rsidP="00EB2AAE"/>
    <w:sectPr w:rsidR="0007124E" w:rsidRPr="00EB2A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AAE"/>
    <w:rsid w:val="00036D57"/>
    <w:rsid w:val="0007124E"/>
    <w:rsid w:val="00D76413"/>
    <w:rsid w:val="00EB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98883"/>
  <w15:chartTrackingRefBased/>
  <w15:docId w15:val="{EA260691-6DA4-45BF-8AAD-C4FE1D746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2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2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Jonatan Tajada Rico</cp:lastModifiedBy>
  <cp:revision>3</cp:revision>
  <dcterms:created xsi:type="dcterms:W3CDTF">2024-03-18T08:24:00Z</dcterms:created>
  <dcterms:modified xsi:type="dcterms:W3CDTF">2024-04-08T06:07:00Z</dcterms:modified>
</cp:coreProperties>
</file>