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C5F4" w14:textId="77777777" w:rsidR="00DC4327" w:rsidRPr="00DC4327" w:rsidRDefault="00DC4327" w:rsidP="00DC4327">
      <w:pPr>
        <w:shd w:val="clear" w:color="auto" w:fill="FCFCFC"/>
        <w:spacing w:after="100" w:afterAutospacing="1" w:line="240" w:lineRule="auto"/>
        <w:outlineLvl w:val="1"/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:lang w:eastAsia="es-ES"/>
          <w14:ligatures w14:val="none"/>
        </w:rPr>
      </w:pPr>
      <w:r w:rsidRPr="00DC4327">
        <w:rPr>
          <w:rFonts w:ascii="Roboto Slab" w:eastAsia="Times New Roman" w:hAnsi="Roboto Slab" w:cs="Roboto Slab"/>
          <w:b/>
          <w:bCs/>
          <w:color w:val="404040"/>
          <w:kern w:val="0"/>
          <w:sz w:val="36"/>
          <w:szCs w:val="36"/>
          <w:lang w:eastAsia="es-ES"/>
          <w14:ligatures w14:val="none"/>
        </w:rPr>
        <w:t>Ejercicio I (DTD)</w:t>
      </w:r>
    </w:p>
    <w:p w14:paraId="6B19042B" w14:textId="77777777" w:rsidR="00DC4327" w:rsidRPr="00DC4327" w:rsidRDefault="00DC4327" w:rsidP="00DC4327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DC4327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Unos programadores necesitan un formato de fichero para que sus distintos programas intercambien información sobre ventas. El acuerdo al que han llegado es que su XML debería tener esta estructura:</w:t>
      </w:r>
    </w:p>
    <w:p w14:paraId="39C1E05B" w14:textId="77777777" w:rsidR="00DC4327" w:rsidRPr="00DC4327" w:rsidRDefault="00DC4327" w:rsidP="00DC4327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DC4327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El elemento raíz será </w:t>
      </w:r>
      <w:r w:rsidRPr="00DC4327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s-ES"/>
          <w14:ligatures w14:val="none"/>
        </w:rPr>
        <w:t>&lt;listaventas&gt;</w:t>
      </w:r>
    </w:p>
    <w:p w14:paraId="5DC8CAEA" w14:textId="77777777" w:rsidR="00DC4327" w:rsidRPr="00DC4327" w:rsidRDefault="00DC4327" w:rsidP="00DC4327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DC4327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Toda </w:t>
      </w:r>
      <w:r w:rsidRPr="00DC4327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s-ES"/>
          <w14:ligatures w14:val="none"/>
        </w:rPr>
        <w:t>&lt;listaventas&gt;</w:t>
      </w:r>
      <w:r w:rsidRPr="00DC4327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 tiene una o más ventas.</w:t>
      </w:r>
    </w:p>
    <w:p w14:paraId="7B1D5443" w14:textId="77777777" w:rsidR="00DC4327" w:rsidRPr="00DC4327" w:rsidRDefault="00DC4327" w:rsidP="00DC4327">
      <w:pPr>
        <w:numPr>
          <w:ilvl w:val="0"/>
          <w:numId w:val="1"/>
        </w:numPr>
        <w:shd w:val="clear" w:color="auto" w:fill="FCFCFC"/>
        <w:spacing w:after="180" w:line="360" w:lineRule="atLeast"/>
        <w:ind w:left="1080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DC4327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Toda </w:t>
      </w:r>
      <w:r w:rsidRPr="00DC4327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s-ES"/>
          <w14:ligatures w14:val="none"/>
        </w:rPr>
        <w:t>&lt;venta&gt;</w:t>
      </w:r>
      <w:r w:rsidRPr="00DC4327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 tiene los siguientes datos:</w:t>
      </w:r>
    </w:p>
    <w:p w14:paraId="2F3685B4" w14:textId="77777777" w:rsidR="00DC4327" w:rsidRPr="00DC4327" w:rsidRDefault="00DC4327" w:rsidP="00DC4327">
      <w:pPr>
        <w:numPr>
          <w:ilvl w:val="1"/>
          <w:numId w:val="2"/>
        </w:numPr>
        <w:shd w:val="clear" w:color="auto" w:fill="FCFCFC"/>
        <w:spacing w:after="0" w:line="360" w:lineRule="atLeast"/>
        <w:ind w:left="2520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DC4327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Importe.</w:t>
      </w:r>
    </w:p>
    <w:p w14:paraId="59B40B81" w14:textId="77777777" w:rsidR="00DC4327" w:rsidRPr="00DC4327" w:rsidRDefault="00DC4327" w:rsidP="00DC4327">
      <w:pPr>
        <w:numPr>
          <w:ilvl w:val="1"/>
          <w:numId w:val="3"/>
        </w:numPr>
        <w:shd w:val="clear" w:color="auto" w:fill="FCFCFC"/>
        <w:spacing w:after="0" w:line="360" w:lineRule="atLeast"/>
        <w:ind w:left="2520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DC4327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Comprador.</w:t>
      </w:r>
    </w:p>
    <w:p w14:paraId="6B2A27C8" w14:textId="77777777" w:rsidR="00DC4327" w:rsidRPr="00DC4327" w:rsidRDefault="00DC4327" w:rsidP="00DC4327">
      <w:pPr>
        <w:numPr>
          <w:ilvl w:val="1"/>
          <w:numId w:val="4"/>
        </w:numPr>
        <w:shd w:val="clear" w:color="auto" w:fill="FCFCFC"/>
        <w:spacing w:after="0" w:line="360" w:lineRule="atLeast"/>
        <w:ind w:left="2520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DC4327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Vendedor.</w:t>
      </w:r>
    </w:p>
    <w:p w14:paraId="4B450E47" w14:textId="77777777" w:rsidR="00DC4327" w:rsidRPr="00DC4327" w:rsidRDefault="00DC4327" w:rsidP="00DC4327">
      <w:pPr>
        <w:numPr>
          <w:ilvl w:val="1"/>
          <w:numId w:val="5"/>
        </w:numPr>
        <w:shd w:val="clear" w:color="auto" w:fill="FCFCFC"/>
        <w:spacing w:after="0" w:line="360" w:lineRule="atLeast"/>
        <w:ind w:left="2520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DC4327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Fecha (optativa).</w:t>
      </w:r>
    </w:p>
    <w:p w14:paraId="3341A5EA" w14:textId="77777777" w:rsidR="00DC4327" w:rsidRPr="00DC4327" w:rsidRDefault="00DC4327" w:rsidP="00DC4327">
      <w:pPr>
        <w:numPr>
          <w:ilvl w:val="1"/>
          <w:numId w:val="6"/>
        </w:numPr>
        <w:shd w:val="clear" w:color="auto" w:fill="FCFCFC"/>
        <w:spacing w:line="360" w:lineRule="atLeast"/>
        <w:ind w:left="2520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DC4327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Un codigo de factura.</w:t>
      </w:r>
    </w:p>
    <w:p w14:paraId="276758C1" w14:textId="77777777" w:rsidR="00552E3E" w:rsidRDefault="00552E3E" w:rsidP="00DC4327"/>
    <w:p w14:paraId="566FEFD4" w14:textId="77777777" w:rsidR="00DC4327" w:rsidRDefault="00DC4327" w:rsidP="00DC4327">
      <w:pPr>
        <w:pStyle w:val="Ttulo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Ejercicio II (DTD)</w:t>
      </w:r>
    </w:p>
    <w:p w14:paraId="1F50693D" w14:textId="77777777" w:rsidR="00DC4327" w:rsidRDefault="00DC4327" w:rsidP="00DC4327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Crear un XML de ejemplo y la DTD asociada para unos programadores que programan una aplicación de pedidos donde hay una lista de pedidos con 0 o más pedidos. Cada pedido tiene un número de serie, una cantidad y un peso que puede ser opcional.</w:t>
      </w:r>
    </w:p>
    <w:p w14:paraId="7321057D" w14:textId="77777777" w:rsidR="00DC4327" w:rsidRDefault="00DC4327" w:rsidP="00DC4327"/>
    <w:p w14:paraId="2612F6F5" w14:textId="03786AAA" w:rsidR="00BB00FB" w:rsidRDefault="00BB00FB" w:rsidP="00BB00FB">
      <w:pPr>
        <w:pStyle w:val="Ttulo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Ejercicio</w:t>
      </w:r>
      <w:r>
        <w:rPr>
          <w:rFonts w:ascii="Roboto Slab" w:hAnsi="Roboto Slab" w:cs="Roboto Slab"/>
          <w:color w:val="404040"/>
        </w:rPr>
        <w:t xml:space="preserve"> III</w:t>
      </w:r>
      <w:r>
        <w:rPr>
          <w:rFonts w:ascii="Roboto Slab" w:hAnsi="Roboto Slab" w:cs="Roboto Slab"/>
          <w:color w:val="404040"/>
        </w:rPr>
        <w:t xml:space="preserve"> (con atributos)</w:t>
      </w:r>
    </w:p>
    <w:p w14:paraId="4098CC73" w14:textId="77777777" w:rsidR="00BB00FB" w:rsidRDefault="00BB00FB" w:rsidP="00BB00F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Unos programadores necesitan estructurar la información que intercambiarán los ficheros de sus aplicaciones para lo cual han determinado los requisitos siguientes.</w:t>
      </w:r>
    </w:p>
    <w:p w14:paraId="40E84180" w14:textId="77777777" w:rsidR="00BB00FB" w:rsidRDefault="00BB00FB" w:rsidP="00BB00FB">
      <w:pPr>
        <w:pStyle w:val="NormalWeb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Los ficheros deben tener un elemento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&lt;listafacturas&gt;</w:t>
      </w:r>
    </w:p>
    <w:p w14:paraId="2925B0A8" w14:textId="77777777" w:rsidR="00BB00FB" w:rsidRDefault="00BB00FB" w:rsidP="00BB00FB">
      <w:pPr>
        <w:pStyle w:val="NormalWeb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Dentro de la lista debe haber una o más facturas.</w:t>
      </w:r>
    </w:p>
    <w:p w14:paraId="25F6D8C0" w14:textId="77777777" w:rsidR="00BB00FB" w:rsidRDefault="00BB00FB" w:rsidP="00BB00FB">
      <w:pPr>
        <w:pStyle w:val="NormalWeb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Las facturas tienen un atributo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fecha</w:t>
      </w:r>
      <w:r>
        <w:rPr>
          <w:rFonts w:ascii="Lato" w:hAnsi="Lato"/>
          <w:color w:val="404040"/>
        </w:rPr>
        <w:t> que es optativo.</w:t>
      </w:r>
    </w:p>
    <w:p w14:paraId="09E60EAD" w14:textId="77777777" w:rsidR="00BB00FB" w:rsidRDefault="00BB00FB" w:rsidP="00BB00FB">
      <w:pPr>
        <w:pStyle w:val="NormalWeb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Toda factura tiene un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emisor</w:t>
      </w:r>
      <w:r>
        <w:rPr>
          <w:rFonts w:ascii="Lato" w:hAnsi="Lato"/>
          <w:color w:val="404040"/>
        </w:rPr>
        <w:t>, que es un elemento obligatorio y que debe tener un atributo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cif</w:t>
      </w:r>
      <w:r>
        <w:rPr>
          <w:rFonts w:ascii="Lato" w:hAnsi="Lato"/>
          <w:color w:val="404040"/>
        </w:rPr>
        <w:t> que es obligatorio. Dentro de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emisor</w:t>
      </w:r>
      <w:r>
        <w:rPr>
          <w:rFonts w:ascii="Lato" w:hAnsi="Lato"/>
          <w:color w:val="404040"/>
        </w:rPr>
        <w:t> debe haber un elemento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nombre</w:t>
      </w:r>
      <w:r>
        <w:rPr>
          <w:rFonts w:ascii="Lato" w:hAnsi="Lato"/>
          <w:color w:val="404040"/>
        </w:rPr>
        <w:t>, que es obligatorio y puede o no haber un elemento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volumenventas</w:t>
      </w:r>
      <w:r>
        <w:rPr>
          <w:rFonts w:ascii="Lato" w:hAnsi="Lato"/>
          <w:color w:val="404040"/>
        </w:rPr>
        <w:t>.</w:t>
      </w:r>
    </w:p>
    <w:p w14:paraId="59CDBCEA" w14:textId="77777777" w:rsidR="00BB00FB" w:rsidRDefault="00BB00FB" w:rsidP="00BB00FB">
      <w:pPr>
        <w:pStyle w:val="NormalWeb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Toda factura debe tener un elemento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pagador</w:t>
      </w:r>
      <w:r>
        <w:rPr>
          <w:rFonts w:ascii="Lato" w:hAnsi="Lato"/>
          <w:color w:val="404040"/>
        </w:rPr>
        <w:t>, el cual tiene exactamente la misma estructura que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emisor</w:t>
      </w:r>
      <w:r>
        <w:rPr>
          <w:rFonts w:ascii="Lato" w:hAnsi="Lato"/>
          <w:color w:val="404040"/>
        </w:rPr>
        <w:t>.</w:t>
      </w:r>
    </w:p>
    <w:p w14:paraId="44D55472" w14:textId="77777777" w:rsidR="00BB00FB" w:rsidRDefault="00BB00FB" w:rsidP="00BB00FB">
      <w:pPr>
        <w:pStyle w:val="NormalWeb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Toda factura tiene un elemento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importe</w:t>
      </w:r>
      <w:r>
        <w:rPr>
          <w:rFonts w:ascii="Lato" w:hAnsi="Lato"/>
          <w:color w:val="404040"/>
        </w:rPr>
        <w:t>.</w:t>
      </w:r>
    </w:p>
    <w:p w14:paraId="6E269668" w14:textId="77777777" w:rsidR="00BB00FB" w:rsidRDefault="00BB00FB" w:rsidP="00DC4327"/>
    <w:p w14:paraId="5E2C1C45" w14:textId="3983BFAD" w:rsidR="00F029AA" w:rsidRDefault="00F029AA" w:rsidP="00F029AA">
      <w:pPr>
        <w:pStyle w:val="Ttulo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Ejercicio</w:t>
      </w:r>
      <w:r>
        <w:rPr>
          <w:rFonts w:ascii="Roboto Slab" w:hAnsi="Roboto Slab" w:cs="Roboto Slab"/>
          <w:color w:val="404040"/>
        </w:rPr>
        <w:t xml:space="preserve"> IV</w:t>
      </w:r>
    </w:p>
    <w:p w14:paraId="5D45733C" w14:textId="77777777" w:rsidR="00F029AA" w:rsidRDefault="00F029AA" w:rsidP="00F029AA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Un instituto necesita registrar los cursos y alumnos que estudian en él y necesita una DTD para comprobar los documentos XML de los programas que utiliza:</w:t>
      </w:r>
    </w:p>
    <w:p w14:paraId="4C629B6A" w14:textId="77777777" w:rsidR="00F029AA" w:rsidRDefault="00F029AA" w:rsidP="00F029AA">
      <w:pPr>
        <w:pStyle w:val="NormalWeb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Tiene que haber un elemento raíz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listacursos</w:t>
      </w:r>
      <w:r>
        <w:rPr>
          <w:rFonts w:ascii="Lato" w:hAnsi="Lato"/>
          <w:color w:val="404040"/>
        </w:rPr>
        <w:t>. Tiene que haber uno o más cursos.</w:t>
      </w:r>
    </w:p>
    <w:p w14:paraId="7DF10A72" w14:textId="77777777" w:rsidR="00F029AA" w:rsidRDefault="00F029AA" w:rsidP="00F029AA">
      <w:pPr>
        <w:pStyle w:val="NormalWeb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Un curso tiene uno o más alumnos</w:t>
      </w:r>
    </w:p>
    <w:p w14:paraId="232AA88F" w14:textId="77777777" w:rsidR="00F029AA" w:rsidRDefault="00F029AA" w:rsidP="00F029AA">
      <w:pPr>
        <w:pStyle w:val="NormalWeb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Todo alumno tiene un DNI, un nombre y un apellido, puede que tenga segundo apellido o no.</w:t>
      </w:r>
    </w:p>
    <w:p w14:paraId="36913437" w14:textId="77777777" w:rsidR="00F029AA" w:rsidRDefault="00F029AA" w:rsidP="00F029AA">
      <w:pPr>
        <w:pStyle w:val="NormalWeb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Un alumno escoge una lista de asignaturas donde habrá una o más asignaturas. Toda asignatura tiene un nombre, un atributo código y un profesor.</w:t>
      </w:r>
    </w:p>
    <w:p w14:paraId="7B8CF9A5" w14:textId="77777777" w:rsidR="00F029AA" w:rsidRDefault="00F029AA" w:rsidP="00F029AA">
      <w:pPr>
        <w:pStyle w:val="NormalWeb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Un profesor tiene un NRP (Número de Registro Personal), un nombre y un apellido (también puede tener o no un segundo apellido).</w:t>
      </w:r>
    </w:p>
    <w:p w14:paraId="3C912DDA" w14:textId="0163CA5F" w:rsidR="00F029AA" w:rsidRPr="00DC4327" w:rsidRDefault="00F029AA" w:rsidP="00DC4327"/>
    <w:sectPr w:rsidR="00F029AA" w:rsidRPr="00DC4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1723"/>
    <w:multiLevelType w:val="multilevel"/>
    <w:tmpl w:val="B558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54778C"/>
    <w:multiLevelType w:val="multilevel"/>
    <w:tmpl w:val="06CE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AB0992"/>
    <w:multiLevelType w:val="multilevel"/>
    <w:tmpl w:val="A8DA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6091192">
    <w:abstractNumId w:val="1"/>
  </w:num>
  <w:num w:numId="2" w16cid:durableId="108483797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65599186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09462351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77282448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8575785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82281336">
    <w:abstractNumId w:val="0"/>
  </w:num>
  <w:num w:numId="8" w16cid:durableId="1005788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27"/>
    <w:rsid w:val="00552E3E"/>
    <w:rsid w:val="00BB00FB"/>
    <w:rsid w:val="00DC4327"/>
    <w:rsid w:val="00F0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962E"/>
  <w15:chartTrackingRefBased/>
  <w15:docId w15:val="{652F1F18-03D0-4436-B6DB-D0C63B1C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C43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C4327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4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pre">
    <w:name w:val="pre"/>
    <w:basedOn w:val="Fuentedeprrafopredeter"/>
    <w:rsid w:val="00DC4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6241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313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3</cp:revision>
  <dcterms:created xsi:type="dcterms:W3CDTF">2023-10-16T20:09:00Z</dcterms:created>
  <dcterms:modified xsi:type="dcterms:W3CDTF">2023-10-16T20:49:00Z</dcterms:modified>
</cp:coreProperties>
</file>