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04CF" w14:textId="77777777" w:rsidR="00F17E9A" w:rsidRPr="00D60B4F" w:rsidRDefault="00F17E9A" w:rsidP="00F17E9A">
      <w:pPr>
        <w:spacing w:before="1"/>
        <w:ind w:left="1330"/>
        <w:rPr>
          <w:rFonts w:ascii="Trebuchet MS"/>
          <w:b/>
          <w:bCs/>
          <w:color w:val="FF0000"/>
          <w:sz w:val="21"/>
        </w:rPr>
      </w:pPr>
      <w:r w:rsidRPr="00D60B4F">
        <w:rPr>
          <w:rFonts w:ascii="Trebuchet MS"/>
          <w:b/>
          <w:bCs/>
          <w:color w:val="FF0000"/>
          <w:sz w:val="21"/>
        </w:rPr>
        <w:t>Enunciado:</w:t>
      </w:r>
      <w:r w:rsidRPr="00D60B4F">
        <w:rPr>
          <w:rFonts w:ascii="Trebuchet MS"/>
          <w:b/>
          <w:bCs/>
          <w:color w:val="FF0000"/>
          <w:spacing w:val="-2"/>
          <w:sz w:val="21"/>
        </w:rPr>
        <w:t xml:space="preserve"> </w:t>
      </w:r>
      <w:r w:rsidRPr="00D60B4F">
        <w:rPr>
          <w:rFonts w:ascii="Trebuchet MS"/>
          <w:b/>
          <w:bCs/>
          <w:color w:val="FF0000"/>
          <w:sz w:val="21"/>
        </w:rPr>
        <w:t>clase</w:t>
      </w:r>
      <w:r w:rsidRPr="00D60B4F">
        <w:rPr>
          <w:rFonts w:ascii="Trebuchet MS"/>
          <w:b/>
          <w:bCs/>
          <w:color w:val="FF0000"/>
          <w:spacing w:val="8"/>
          <w:sz w:val="21"/>
        </w:rPr>
        <w:t xml:space="preserve"> </w:t>
      </w:r>
      <w:r w:rsidRPr="00D60B4F">
        <w:rPr>
          <w:rFonts w:ascii="Trebuchet MS"/>
          <w:b/>
          <w:bCs/>
          <w:color w:val="FF0000"/>
          <w:spacing w:val="-2"/>
          <w:sz w:val="21"/>
        </w:rPr>
        <w:t>Planeta</w:t>
      </w:r>
    </w:p>
    <w:p w14:paraId="4DD23A3D" w14:textId="0869304E" w:rsidR="00F17E9A" w:rsidRDefault="00F17E9A" w:rsidP="00F17E9A">
      <w:pPr>
        <w:spacing w:before="178" w:line="244" w:lineRule="auto"/>
        <w:ind w:left="877" w:right="811"/>
      </w:pPr>
      <w:r>
        <w:t>Se</w:t>
      </w:r>
      <w:r>
        <w:rPr>
          <w:spacing w:val="-8"/>
        </w:rPr>
        <w:t xml:space="preserve"> </w:t>
      </w:r>
      <w:r>
        <w:t>requiere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programa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modele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concepto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planeta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 xml:space="preserve">sistema solar. Un </w:t>
      </w:r>
      <w:r w:rsidR="00E23B52">
        <w:rPr>
          <w:b/>
          <w:bCs/>
          <w:i/>
          <w:iCs/>
          <w:color w:val="70AD47" w:themeColor="accent6"/>
          <w:sz w:val="28"/>
          <w:szCs w:val="28"/>
          <w:highlight w:val="yellow"/>
          <w:u w:val="single"/>
        </w:rPr>
        <w:t>P</w:t>
      </w:r>
      <w:r w:rsidRPr="00E23B52">
        <w:rPr>
          <w:b/>
          <w:bCs/>
          <w:i/>
          <w:iCs/>
          <w:color w:val="70AD47" w:themeColor="accent6"/>
          <w:sz w:val="28"/>
          <w:szCs w:val="28"/>
          <w:highlight w:val="yellow"/>
          <w:u w:val="single"/>
        </w:rPr>
        <w:t>laneta</w:t>
      </w:r>
      <w:r>
        <w:t xml:space="preserve"> tiene los siguientes </w:t>
      </w:r>
      <w:r w:rsidRPr="00E23B52">
        <w:rPr>
          <w:b/>
          <w:bCs/>
          <w:highlight w:val="yellow"/>
          <w:u w:val="single"/>
        </w:rPr>
        <w:t>atributos</w:t>
      </w:r>
      <w:r w:rsidRPr="00E23B52">
        <w:rPr>
          <w:highlight w:val="yellow"/>
        </w:rPr>
        <w:t>:</w:t>
      </w:r>
    </w:p>
    <w:p w14:paraId="1511031D" w14:textId="4547C53E" w:rsidR="00F17E9A" w:rsidRDefault="00F17E9A" w:rsidP="00F17E9A">
      <w:pPr>
        <w:spacing w:before="55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0"/>
          <w:sz w:val="14"/>
        </w:rPr>
        <w:t xml:space="preserve">  </w:t>
      </w:r>
      <w:r>
        <w:t>Un</w:t>
      </w:r>
      <w:r>
        <w:rPr>
          <w:spacing w:val="-2"/>
        </w:rPr>
        <w:t xml:space="preserve"> </w:t>
      </w:r>
      <w:r w:rsidRPr="00E23B52">
        <w:rPr>
          <w:b/>
          <w:bCs/>
          <w:color w:val="70AD47" w:themeColor="accent6"/>
          <w:u w:val="single"/>
        </w:rPr>
        <w:t>nombre</w:t>
      </w:r>
      <w:r w:rsidRPr="00E23B52">
        <w:rPr>
          <w:color w:val="70AD47" w:themeColor="accent6"/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rPr>
          <w:i/>
        </w:rPr>
        <w:t>S</w:t>
      </w:r>
      <w:r w:rsidR="00235BB8">
        <w:rPr>
          <w:i/>
        </w:rPr>
        <w:t>t</w:t>
      </w:r>
      <w:r>
        <w:rPr>
          <w:i/>
        </w:rPr>
        <w:t>ring</w:t>
      </w:r>
      <w:r>
        <w:rPr>
          <w:i/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inicial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rPr>
          <w:i/>
          <w:spacing w:val="-4"/>
        </w:rPr>
        <w:t>null</w:t>
      </w:r>
      <w:proofErr w:type="spellEnd"/>
      <w:r>
        <w:rPr>
          <w:spacing w:val="-4"/>
        </w:rPr>
        <w:t>.</w:t>
      </w:r>
    </w:p>
    <w:p w14:paraId="48B137EA" w14:textId="77777777" w:rsidR="00F17E9A" w:rsidRDefault="00F17E9A" w:rsidP="00F17E9A">
      <w:pPr>
        <w:spacing w:before="22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2"/>
          <w:sz w:val="14"/>
        </w:rPr>
        <w:t xml:space="preserve">  </w:t>
      </w:r>
      <w:r w:rsidRPr="00E23B52">
        <w:rPr>
          <w:b/>
          <w:bCs/>
          <w:color w:val="70AD47" w:themeColor="accent6"/>
          <w:u w:val="single"/>
        </w:rPr>
        <w:t>Cantidad de</w:t>
      </w:r>
      <w:r w:rsidRPr="00E23B52">
        <w:rPr>
          <w:b/>
          <w:bCs/>
          <w:color w:val="70AD47" w:themeColor="accent6"/>
          <w:spacing w:val="-1"/>
          <w:u w:val="single"/>
        </w:rPr>
        <w:t xml:space="preserve"> </w:t>
      </w:r>
      <w:r w:rsidRPr="00E23B52">
        <w:rPr>
          <w:b/>
          <w:bCs/>
          <w:color w:val="70AD47" w:themeColor="accent6"/>
          <w:u w:val="single"/>
        </w:rPr>
        <w:t>satélites</w:t>
      </w:r>
      <w:r w:rsidRPr="00E23B52">
        <w:rPr>
          <w:color w:val="70AD47" w:themeColor="accent6"/>
          <w:spacing w:val="-1"/>
        </w:rPr>
        <w:t xml:space="preserve"> </w:t>
      </w:r>
      <w:r>
        <w:t>de tipo</w:t>
      </w:r>
      <w:r>
        <w:rPr>
          <w:spacing w:val="-1"/>
        </w:rPr>
        <w:t xml:space="preserve"> </w:t>
      </w:r>
      <w:proofErr w:type="spellStart"/>
      <w:r>
        <w:rPr>
          <w:i/>
        </w:rPr>
        <w:t>int</w:t>
      </w:r>
      <w:proofErr w:type="spellEnd"/>
      <w:r>
        <w:rPr>
          <w:i/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inicial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cero.</w:t>
      </w:r>
    </w:p>
    <w:p w14:paraId="2132D119" w14:textId="41CBAA5C" w:rsidR="00F17E9A" w:rsidRDefault="00F17E9A" w:rsidP="00F17E9A">
      <w:pPr>
        <w:spacing w:before="21"/>
        <w:ind w:left="1313"/>
        <w:rPr>
          <w:spacing w:val="-2"/>
        </w:rPr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68"/>
          <w:w w:val="150"/>
          <w:sz w:val="14"/>
        </w:rPr>
        <w:t xml:space="preserve"> </w:t>
      </w:r>
      <w:r w:rsidRPr="00E23B52">
        <w:rPr>
          <w:b/>
          <w:bCs/>
          <w:color w:val="70AD47" w:themeColor="accent6"/>
        </w:rPr>
        <w:t>Masa</w:t>
      </w:r>
      <w:r w:rsidRPr="00E23B52">
        <w:rPr>
          <w:b/>
          <w:bCs/>
          <w:color w:val="70AD47" w:themeColor="accent6"/>
          <w:spacing w:val="-8"/>
        </w:rPr>
        <w:t xml:space="preserve"> </w:t>
      </w:r>
      <w:r w:rsidRPr="00E23B52">
        <w:rPr>
          <w:b/>
          <w:bCs/>
          <w:color w:val="70AD47" w:themeColor="accent6"/>
        </w:rPr>
        <w:t>en</w:t>
      </w:r>
      <w:r w:rsidRPr="00E23B52">
        <w:rPr>
          <w:b/>
          <w:bCs/>
          <w:color w:val="70AD47" w:themeColor="accent6"/>
          <w:spacing w:val="-7"/>
        </w:rPr>
        <w:t xml:space="preserve"> </w:t>
      </w:r>
      <w:r w:rsidRPr="00E23B52">
        <w:rPr>
          <w:b/>
          <w:bCs/>
          <w:color w:val="70AD47" w:themeColor="accent6"/>
        </w:rPr>
        <w:t>kilogramos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rPr>
          <w:i/>
        </w:rPr>
        <w:t>double</w:t>
      </w:r>
      <w:r>
        <w:rPr>
          <w:i/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valor</w:t>
      </w:r>
      <w:r>
        <w:rPr>
          <w:spacing w:val="-8"/>
        </w:rPr>
        <w:t xml:space="preserve"> </w:t>
      </w:r>
      <w:r>
        <w:t>inicial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cero.</w:t>
      </w:r>
    </w:p>
    <w:p w14:paraId="358C7DAE" w14:textId="77777777" w:rsidR="00F17E9A" w:rsidRDefault="00F17E9A" w:rsidP="00F17E9A">
      <w:pPr>
        <w:spacing w:line="230" w:lineRule="auto"/>
        <w:ind w:left="1597" w:right="811" w:hanging="284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 w:rsidRPr="00E23B52">
        <w:rPr>
          <w:b/>
          <w:bCs/>
          <w:color w:val="70AD47" w:themeColor="accent6"/>
          <w:u w:val="single"/>
        </w:rPr>
        <w:t>Volumen</w:t>
      </w:r>
      <w:r w:rsidRPr="00E23B52">
        <w:rPr>
          <w:color w:val="70AD47" w:themeColor="accent6"/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kilómetros</w:t>
      </w:r>
      <w:r>
        <w:rPr>
          <w:spacing w:val="-6"/>
        </w:rPr>
        <w:t xml:space="preserve"> </w:t>
      </w:r>
      <w:r>
        <w:t>cúbicos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rPr>
          <w:i/>
        </w:rPr>
        <w:t>double</w:t>
      </w:r>
      <w:r>
        <w:rPr>
          <w:i/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inicial</w:t>
      </w:r>
      <w:r>
        <w:rPr>
          <w:spacing w:val="-6"/>
        </w:rPr>
        <w:t xml:space="preserve"> </w:t>
      </w:r>
      <w:r>
        <w:t xml:space="preserve">de </w:t>
      </w:r>
      <w:r>
        <w:rPr>
          <w:spacing w:val="-2"/>
        </w:rPr>
        <w:t>cero.</w:t>
      </w:r>
    </w:p>
    <w:p w14:paraId="69BE4EA1" w14:textId="77777777" w:rsidR="00F17E9A" w:rsidRDefault="00F17E9A" w:rsidP="00F17E9A">
      <w:pPr>
        <w:spacing w:before="38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0"/>
          <w:sz w:val="14"/>
        </w:rPr>
        <w:t xml:space="preserve">  </w:t>
      </w:r>
      <w:r w:rsidRPr="00E23B52">
        <w:rPr>
          <w:b/>
          <w:bCs/>
          <w:color w:val="70AD47" w:themeColor="accent6"/>
        </w:rPr>
        <w:t>Diámetro</w:t>
      </w:r>
      <w:r w:rsidRPr="00E23B52">
        <w:rPr>
          <w:color w:val="70AD47" w:themeColor="accent6"/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kilómetros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</w:t>
      </w:r>
      <w:r>
        <w:rPr>
          <w:spacing w:val="-3"/>
        </w:rPr>
        <w:t xml:space="preserve"> </w:t>
      </w:r>
      <w:proofErr w:type="spellStart"/>
      <w:r>
        <w:rPr>
          <w:i/>
        </w:rPr>
        <w:t>int</w:t>
      </w:r>
      <w:proofErr w:type="spellEnd"/>
      <w:r>
        <w:rPr>
          <w:i/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inicial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cero.</w:t>
      </w:r>
    </w:p>
    <w:p w14:paraId="44DB6F33" w14:textId="77777777" w:rsidR="00F17E9A" w:rsidRDefault="00F17E9A" w:rsidP="00F17E9A">
      <w:pPr>
        <w:spacing w:before="27" w:line="230" w:lineRule="auto"/>
        <w:ind w:left="1597" w:right="884" w:hanging="284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 w:rsidRPr="00E23B52">
        <w:rPr>
          <w:b/>
          <w:bCs/>
          <w:color w:val="70AD47" w:themeColor="accent6"/>
        </w:rPr>
        <w:t>Distancia</w:t>
      </w:r>
      <w:r w:rsidRPr="00E23B52">
        <w:rPr>
          <w:color w:val="70AD47" w:themeColor="accent6"/>
        </w:rPr>
        <w:t xml:space="preserve"> </w:t>
      </w:r>
      <w:r>
        <w:t xml:space="preserve">media al Sol en millones de kilómetros, de tipo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r>
        <w:t>con valor inicial de cero.</w:t>
      </w:r>
    </w:p>
    <w:p w14:paraId="3145C2E8" w14:textId="77777777" w:rsidR="00F17E9A" w:rsidRDefault="00F17E9A" w:rsidP="00F17E9A">
      <w:pPr>
        <w:spacing w:before="43" w:line="230" w:lineRule="auto"/>
        <w:ind w:left="1597" w:right="811" w:hanging="284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planeta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tamaño,</w:t>
      </w:r>
      <w:r>
        <w:rPr>
          <w:spacing w:val="-5"/>
        </w:rPr>
        <w:t xml:space="preserve"> </w:t>
      </w:r>
      <w:r w:rsidRPr="00E23B52">
        <w:rPr>
          <w:b/>
          <w:bCs/>
          <w:color w:val="70AD47" w:themeColor="accent6"/>
          <w:u w:val="single"/>
        </w:rPr>
        <w:t>de</w:t>
      </w:r>
      <w:r w:rsidRPr="00E23B52">
        <w:rPr>
          <w:b/>
          <w:bCs/>
          <w:color w:val="70AD47" w:themeColor="accent6"/>
          <w:spacing w:val="-5"/>
          <w:u w:val="single"/>
        </w:rPr>
        <w:t xml:space="preserve"> </w:t>
      </w:r>
      <w:r w:rsidRPr="00E23B52">
        <w:rPr>
          <w:b/>
          <w:bCs/>
          <w:color w:val="70AD47" w:themeColor="accent6"/>
          <w:u w:val="single"/>
        </w:rPr>
        <w:t>tipo</w:t>
      </w:r>
      <w:r w:rsidRPr="00E23B52">
        <w:rPr>
          <w:b/>
          <w:bCs/>
          <w:color w:val="70AD47" w:themeColor="accent6"/>
          <w:spacing w:val="-5"/>
          <w:u w:val="single"/>
        </w:rPr>
        <w:t xml:space="preserve"> </w:t>
      </w:r>
      <w:r w:rsidRPr="00E23B52">
        <w:rPr>
          <w:b/>
          <w:bCs/>
          <w:color w:val="70AD47" w:themeColor="accent6"/>
          <w:u w:val="single"/>
        </w:rPr>
        <w:t>enumerado</w:t>
      </w:r>
      <w:r w:rsidRPr="00E23B52">
        <w:rPr>
          <w:color w:val="70AD47" w:themeColor="accent6"/>
          <w:spacing w:val="-5"/>
        </w:rPr>
        <w:t xml:space="preserve"> </w:t>
      </w:r>
      <w:r>
        <w:t xml:space="preserve">con </w:t>
      </w:r>
      <w:r>
        <w:rPr>
          <w:w w:val="90"/>
        </w:rPr>
        <w:t>los</w:t>
      </w:r>
      <w:r>
        <w:rPr>
          <w:spacing w:val="17"/>
        </w:rPr>
        <w:t xml:space="preserve"> </w:t>
      </w:r>
      <w:r>
        <w:rPr>
          <w:w w:val="90"/>
        </w:rPr>
        <w:t>siguientes</w:t>
      </w:r>
      <w:r>
        <w:rPr>
          <w:spacing w:val="18"/>
        </w:rPr>
        <w:t xml:space="preserve"> </w:t>
      </w:r>
      <w:r>
        <w:rPr>
          <w:w w:val="90"/>
        </w:rPr>
        <w:t>valores</w:t>
      </w:r>
      <w:r>
        <w:rPr>
          <w:spacing w:val="17"/>
        </w:rPr>
        <w:t xml:space="preserve"> </w:t>
      </w:r>
      <w:r>
        <w:rPr>
          <w:w w:val="90"/>
        </w:rPr>
        <w:t>posibles:</w:t>
      </w:r>
      <w:r>
        <w:rPr>
          <w:spacing w:val="18"/>
        </w:rPr>
        <w:t xml:space="preserve"> </w:t>
      </w:r>
      <w:r>
        <w:rPr>
          <w:w w:val="90"/>
        </w:rPr>
        <w:t>GASEOSO,</w:t>
      </w:r>
      <w:r>
        <w:rPr>
          <w:spacing w:val="18"/>
        </w:rPr>
        <w:t xml:space="preserve"> </w:t>
      </w:r>
      <w:r>
        <w:rPr>
          <w:w w:val="90"/>
        </w:rPr>
        <w:t>TERRESTRE</w:t>
      </w:r>
      <w:r>
        <w:rPr>
          <w:spacing w:val="17"/>
        </w:rPr>
        <w:t xml:space="preserve"> </w:t>
      </w:r>
      <w:r>
        <w:rPr>
          <w:w w:val="90"/>
        </w:rPr>
        <w:t>y</w:t>
      </w:r>
      <w:r>
        <w:rPr>
          <w:spacing w:val="18"/>
        </w:rPr>
        <w:t xml:space="preserve"> </w:t>
      </w:r>
      <w:r>
        <w:rPr>
          <w:spacing w:val="-2"/>
          <w:w w:val="90"/>
        </w:rPr>
        <w:t>ENANO.</w:t>
      </w:r>
    </w:p>
    <w:p w14:paraId="5C530DC7" w14:textId="77777777" w:rsidR="00F17E9A" w:rsidRDefault="00F17E9A" w:rsidP="00F17E9A">
      <w:pPr>
        <w:spacing w:before="38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29"/>
          <w:sz w:val="14"/>
        </w:rPr>
        <w:t xml:space="preserve">  </w:t>
      </w:r>
      <w:r w:rsidRPr="00E23B52">
        <w:rPr>
          <w:b/>
          <w:bCs/>
          <w:color w:val="70AD47" w:themeColor="accent6"/>
        </w:rPr>
        <w:t>Observable</w:t>
      </w:r>
      <w:r w:rsidRPr="00E23B52">
        <w:rPr>
          <w:color w:val="70AD47" w:themeColor="accent6"/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vista,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booleano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inicial</w:t>
      </w:r>
      <w:r>
        <w:rPr>
          <w:spacing w:val="-4"/>
        </w:rPr>
        <w:t xml:space="preserve"> </w:t>
      </w:r>
      <w:r>
        <w:rPr>
          <w:i/>
          <w:spacing w:val="-2"/>
        </w:rPr>
        <w:t>false</w:t>
      </w:r>
      <w:r>
        <w:rPr>
          <w:spacing w:val="-2"/>
        </w:rPr>
        <w:t>.</w:t>
      </w:r>
    </w:p>
    <w:p w14:paraId="794480C7" w14:textId="77777777" w:rsidR="00F17E9A" w:rsidRDefault="00F17E9A" w:rsidP="00F17E9A">
      <w:pPr>
        <w:pStyle w:val="Textoindependiente"/>
        <w:spacing w:before="24"/>
        <w:rPr>
          <w:sz w:val="22"/>
        </w:rPr>
      </w:pPr>
    </w:p>
    <w:p w14:paraId="540D4B4D" w14:textId="77777777" w:rsidR="00F17E9A" w:rsidRDefault="00F17E9A" w:rsidP="00F17E9A">
      <w:pPr>
        <w:ind w:left="1330"/>
        <w:jc w:val="both"/>
      </w:pPr>
      <w:r>
        <w:t>La</w:t>
      </w:r>
      <w:r>
        <w:rPr>
          <w:spacing w:val="-11"/>
        </w:rPr>
        <w:t xml:space="preserve"> </w:t>
      </w:r>
      <w:r>
        <w:t>clase</w:t>
      </w:r>
      <w:r>
        <w:rPr>
          <w:spacing w:val="-11"/>
        </w:rPr>
        <w:t xml:space="preserve"> </w:t>
      </w:r>
      <w:r>
        <w:t>debe</w:t>
      </w:r>
      <w:r>
        <w:rPr>
          <w:spacing w:val="-11"/>
        </w:rPr>
        <w:t xml:space="preserve"> </w:t>
      </w:r>
      <w:r>
        <w:t>incluir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siguientes</w:t>
      </w:r>
      <w:r>
        <w:rPr>
          <w:spacing w:val="-11"/>
        </w:rPr>
        <w:t xml:space="preserve"> </w:t>
      </w:r>
      <w:r w:rsidRPr="00E23B52">
        <w:rPr>
          <w:b/>
          <w:bCs/>
          <w:spacing w:val="-2"/>
          <w:highlight w:val="yellow"/>
          <w:u w:val="single"/>
        </w:rPr>
        <w:t>métodos</w:t>
      </w:r>
      <w:r>
        <w:rPr>
          <w:spacing w:val="-2"/>
        </w:rPr>
        <w:t>:</w:t>
      </w:r>
    </w:p>
    <w:p w14:paraId="1D0EB04D" w14:textId="77777777" w:rsidR="00F17E9A" w:rsidRDefault="00F17E9A" w:rsidP="00F17E9A">
      <w:pPr>
        <w:spacing w:before="69" w:line="230" w:lineRule="auto"/>
        <w:ind w:left="1597" w:right="814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 w:rsidRPr="00E23B52">
        <w:rPr>
          <w:b/>
          <w:bCs/>
          <w:color w:val="70AD47" w:themeColor="accent6"/>
          <w:u w:val="single"/>
        </w:rPr>
        <w:t>constructor</w:t>
      </w:r>
      <w:r w:rsidRPr="00E23B52">
        <w:rPr>
          <w:b/>
          <w:bCs/>
          <w:color w:val="70AD47" w:themeColor="accent6"/>
          <w:spacing w:val="-5"/>
          <w:u w:val="single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inicialice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valores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sus respectivos atributos.</w:t>
      </w:r>
    </w:p>
    <w:p w14:paraId="578E3FF4" w14:textId="717BADDF" w:rsidR="00F17E9A" w:rsidRDefault="00F17E9A" w:rsidP="00F17E9A">
      <w:pPr>
        <w:spacing w:before="44" w:line="230" w:lineRule="auto"/>
        <w:ind w:left="1597" w:right="815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Definir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 w:rsidRPr="00A431BD">
        <w:rPr>
          <w:b/>
          <w:bCs/>
          <w:color w:val="70AD47" w:themeColor="accent6"/>
          <w:u w:val="single"/>
        </w:rPr>
        <w:t>imprima</w:t>
      </w:r>
      <w:r w:rsidRPr="00A431BD">
        <w:rPr>
          <w:b/>
          <w:bCs/>
          <w:color w:val="70AD47" w:themeColor="accent6"/>
          <w:spacing w:val="-3"/>
          <w:u w:val="single"/>
        </w:rPr>
        <w:t xml:space="preserve"> </w:t>
      </w:r>
      <w:r w:rsidRPr="00A431BD">
        <w:rPr>
          <w:b/>
          <w:bCs/>
          <w:color w:val="70AD47" w:themeColor="accent6"/>
          <w:u w:val="single"/>
        </w:rPr>
        <w:t>en</w:t>
      </w:r>
      <w:r w:rsidRPr="00A431BD">
        <w:rPr>
          <w:b/>
          <w:bCs/>
          <w:color w:val="70AD47" w:themeColor="accent6"/>
          <w:spacing w:val="-3"/>
          <w:u w:val="single"/>
        </w:rPr>
        <w:t xml:space="preserve"> </w:t>
      </w:r>
      <w:r w:rsidRPr="00A431BD">
        <w:rPr>
          <w:b/>
          <w:bCs/>
          <w:color w:val="70AD47" w:themeColor="accent6"/>
          <w:u w:val="single"/>
        </w:rPr>
        <w:t>pantalla</w:t>
      </w:r>
      <w:r w:rsidRPr="00A431BD">
        <w:rPr>
          <w:color w:val="70AD47" w:themeColor="accent6"/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atributos de un planeta.</w:t>
      </w:r>
    </w:p>
    <w:p w14:paraId="07386682" w14:textId="77777777" w:rsidR="00F17E9A" w:rsidRDefault="00F17E9A" w:rsidP="00F17E9A">
      <w:pPr>
        <w:spacing w:before="43" w:line="230" w:lineRule="auto"/>
        <w:ind w:left="1597" w:right="814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 w:rsidRPr="00A431BD">
        <w:rPr>
          <w:b/>
          <w:bCs/>
          <w:color w:val="70AD47" w:themeColor="accent6"/>
          <w:u w:val="single"/>
        </w:rPr>
        <w:t>Calcular la densidad</w:t>
      </w:r>
      <w:r w:rsidRPr="00A431BD">
        <w:rPr>
          <w:color w:val="70AD47" w:themeColor="accent6"/>
        </w:rPr>
        <w:t xml:space="preserve"> </w:t>
      </w:r>
      <w:r>
        <w:t>un planeta, como el cociente entre su masa y su volumen.</w:t>
      </w:r>
    </w:p>
    <w:p w14:paraId="19C14E2A" w14:textId="57776874" w:rsidR="00F17E9A" w:rsidRDefault="00F17E9A" w:rsidP="00F17E9A">
      <w:pPr>
        <w:spacing w:before="38"/>
        <w:ind w:left="1597" w:right="815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 w:rsidRPr="00A431BD">
        <w:rPr>
          <w:b/>
          <w:bCs/>
          <w:u w:val="single"/>
        </w:rPr>
        <w:t xml:space="preserve">Determinar </w:t>
      </w:r>
      <w:r>
        <w:t>si un planeta del sistema solar se considera exterior. Un planeta exterior está situado más allá del cinturón de asteroides.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cinturón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asteroides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2.1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3.4</w:t>
      </w:r>
      <w:r>
        <w:rPr>
          <w:spacing w:val="-4"/>
        </w:rPr>
        <w:t xml:space="preserve"> </w:t>
      </w:r>
      <w:r>
        <w:rPr>
          <w:sz w:val="16"/>
        </w:rPr>
        <w:t>UA</w:t>
      </w:r>
      <w:r>
        <w:t>.</w:t>
      </w:r>
      <w:r>
        <w:rPr>
          <w:spacing w:val="-4"/>
        </w:rPr>
        <w:t xml:space="preserve"> </w:t>
      </w:r>
      <w:r>
        <w:t>Una unidad astronómica (</w:t>
      </w:r>
      <w:r>
        <w:rPr>
          <w:sz w:val="16"/>
        </w:rPr>
        <w:t>UA</w:t>
      </w:r>
      <w:r>
        <w:t>) es la distancia entre la Tierra y el Sol= 149</w:t>
      </w:r>
      <w:r>
        <w:rPr>
          <w:spacing w:val="-11"/>
        </w:rPr>
        <w:t xml:space="preserve"> </w:t>
      </w:r>
      <w:r>
        <w:t>597</w:t>
      </w:r>
      <w:r>
        <w:rPr>
          <w:spacing w:val="-11"/>
        </w:rPr>
        <w:t xml:space="preserve"> </w:t>
      </w:r>
      <w:r>
        <w:t>870 Km.</w:t>
      </w:r>
    </w:p>
    <w:p w14:paraId="27E058EE" w14:textId="3440506C" w:rsidR="00F17E9A" w:rsidRPr="00FA6D51" w:rsidRDefault="00F17E9A" w:rsidP="00F17E9A">
      <w:pPr>
        <w:spacing w:before="37"/>
        <w:ind w:left="1597" w:right="814" w:hanging="284"/>
        <w:jc w:val="both"/>
        <w:rPr>
          <w:b/>
          <w:bCs/>
          <w:i/>
          <w:iCs/>
          <w:color w:val="70AD47" w:themeColor="accent6"/>
          <w:u w:val="single"/>
        </w:rPr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 xml:space="preserve">En un </w:t>
      </w:r>
      <w:r w:rsidRPr="00A431BD">
        <w:rPr>
          <w:b/>
          <w:bCs/>
          <w:i/>
          <w:iCs/>
          <w:color w:val="70AD47" w:themeColor="accent6"/>
          <w:highlight w:val="cyan"/>
          <w:u w:val="single"/>
        </w:rPr>
        <w:t>método main</w:t>
      </w:r>
      <w:r w:rsidRPr="00A431BD">
        <w:rPr>
          <w:i/>
          <w:color w:val="70AD47" w:themeColor="accent6"/>
        </w:rPr>
        <w:t xml:space="preserve"> </w:t>
      </w:r>
      <w:r>
        <w:t xml:space="preserve">se deben </w:t>
      </w:r>
      <w:r w:rsidRPr="00FA6D51">
        <w:rPr>
          <w:b/>
          <w:bCs/>
          <w:i/>
          <w:iCs/>
          <w:color w:val="70AD47" w:themeColor="accent6"/>
          <w:u w:val="single"/>
        </w:rPr>
        <w:t>crear dos planetas y mostrar los valores de sus atributos en pantalla. Además, se debe imprimir la densidad de cada planeta y si el planeta es un planeta exterior del sistema solar.</w:t>
      </w:r>
    </w:p>
    <w:p w14:paraId="64C07AB9" w14:textId="77777777" w:rsidR="00F17E9A" w:rsidRDefault="00F17E9A" w:rsidP="00F17E9A">
      <w:pPr>
        <w:pStyle w:val="Textoindependiente"/>
        <w:spacing w:before="60"/>
        <w:rPr>
          <w:sz w:val="22"/>
        </w:rPr>
      </w:pPr>
    </w:p>
    <w:p w14:paraId="2BE06B2F" w14:textId="77777777" w:rsidR="00F17E9A" w:rsidRDefault="00F17E9A" w:rsidP="00F17E9A">
      <w:pPr>
        <w:pStyle w:val="Textoindependiente"/>
        <w:spacing w:before="0"/>
        <w:ind w:left="1330"/>
        <w:rPr>
          <w:rFonts w:ascii="Trebuchet MS"/>
        </w:rPr>
      </w:pPr>
      <w:r>
        <w:rPr>
          <w:rFonts w:ascii="Trebuchet MS"/>
          <w:color w:val="3C3C3B"/>
          <w:spacing w:val="-2"/>
        </w:rPr>
        <w:t>Diagrama</w:t>
      </w:r>
      <w:r>
        <w:rPr>
          <w:rFonts w:ascii="Trebuchet MS"/>
          <w:color w:val="3C3C3B"/>
          <w:spacing w:val="-10"/>
        </w:rPr>
        <w:t xml:space="preserve"> </w:t>
      </w:r>
      <w:r>
        <w:rPr>
          <w:rFonts w:ascii="Trebuchet MS"/>
          <w:color w:val="3C3C3B"/>
          <w:spacing w:val="-2"/>
        </w:rPr>
        <w:t>de</w:t>
      </w:r>
      <w:r>
        <w:rPr>
          <w:rFonts w:ascii="Trebuchet MS"/>
          <w:color w:val="3C3C3B"/>
          <w:spacing w:val="-9"/>
        </w:rPr>
        <w:t xml:space="preserve"> </w:t>
      </w:r>
      <w:r>
        <w:rPr>
          <w:rFonts w:ascii="Trebuchet MS"/>
          <w:color w:val="3C3C3B"/>
          <w:spacing w:val="-2"/>
        </w:rPr>
        <w:t>clases</w:t>
      </w:r>
    </w:p>
    <w:p w14:paraId="5B7CAB09" w14:textId="65C1920D" w:rsidR="00F17E9A" w:rsidRDefault="00F17E9A" w:rsidP="00F17E9A">
      <w:pPr>
        <w:pStyle w:val="Textoindependiente"/>
        <w:spacing w:before="52"/>
        <w:rPr>
          <w:rFonts w:ascii="Trebuchet MS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63C2310B" wp14:editId="7FB5365D">
            <wp:simplePos x="0" y="0"/>
            <wp:positionH relativeFrom="page">
              <wp:posOffset>2004060</wp:posOffset>
            </wp:positionH>
            <wp:positionV relativeFrom="paragraph">
              <wp:posOffset>198120</wp:posOffset>
            </wp:positionV>
            <wp:extent cx="4053840" cy="1231265"/>
            <wp:effectExtent l="0" t="0" r="3810" b="6985"/>
            <wp:wrapTopAndBottom/>
            <wp:docPr id="165240524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20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A649D" w14:textId="5DBD6BF5" w:rsidR="00F17E9A" w:rsidRDefault="00F17E9A" w:rsidP="00F17E9A">
      <w:pPr>
        <w:spacing w:before="134"/>
        <w:ind w:left="66"/>
        <w:jc w:val="center"/>
        <w:rPr>
          <w:rFonts w:ascii="Trebuchet MS"/>
          <w:sz w:val="17"/>
        </w:rPr>
      </w:pPr>
      <w:r>
        <w:rPr>
          <w:rFonts w:ascii="Trebuchet MS"/>
          <w:color w:val="878787"/>
          <w:spacing w:val="-4"/>
          <w:sz w:val="17"/>
        </w:rPr>
        <w:t>Diagrama</w:t>
      </w:r>
      <w:r>
        <w:rPr>
          <w:rFonts w:ascii="Trebuchet MS"/>
          <w:color w:val="878787"/>
          <w:spacing w:val="-5"/>
          <w:sz w:val="17"/>
        </w:rPr>
        <w:t xml:space="preserve"> </w:t>
      </w:r>
      <w:r>
        <w:rPr>
          <w:rFonts w:ascii="Trebuchet MS"/>
          <w:color w:val="878787"/>
          <w:spacing w:val="-4"/>
          <w:sz w:val="17"/>
        </w:rPr>
        <w:t>de</w:t>
      </w:r>
      <w:r>
        <w:rPr>
          <w:rFonts w:ascii="Trebuchet MS"/>
          <w:color w:val="878787"/>
          <w:spacing w:val="-5"/>
          <w:sz w:val="17"/>
        </w:rPr>
        <w:t xml:space="preserve"> </w:t>
      </w:r>
      <w:r>
        <w:rPr>
          <w:rFonts w:ascii="Trebuchet MS"/>
          <w:color w:val="878787"/>
          <w:spacing w:val="-4"/>
          <w:sz w:val="17"/>
        </w:rPr>
        <w:t>clases</w:t>
      </w:r>
    </w:p>
    <w:p w14:paraId="01B2CDE8" w14:textId="77777777" w:rsidR="00F17E9A" w:rsidRDefault="00F17E9A" w:rsidP="00F17E9A">
      <w:pPr>
        <w:pStyle w:val="Textoindependiente"/>
        <w:spacing w:before="101"/>
        <w:rPr>
          <w:rFonts w:ascii="Trebuchet MS"/>
          <w:sz w:val="17"/>
        </w:rPr>
      </w:pPr>
    </w:p>
    <w:p w14:paraId="6C15F4A4" w14:textId="77777777" w:rsidR="00F17E9A" w:rsidRDefault="00F17E9A" w:rsidP="00F17E9A">
      <w:pPr>
        <w:pStyle w:val="Textoindependiente"/>
        <w:spacing w:before="0"/>
        <w:ind w:left="1330"/>
        <w:rPr>
          <w:rFonts w:ascii="Trebuchet MS" w:hAnsi="Trebuchet MS"/>
          <w:color w:val="3C3C3B"/>
          <w:spacing w:val="-4"/>
        </w:rPr>
      </w:pPr>
    </w:p>
    <w:p w14:paraId="29D2E7AE" w14:textId="77777777" w:rsidR="00F17E9A" w:rsidRDefault="00F17E9A" w:rsidP="00F17E9A">
      <w:pPr>
        <w:pStyle w:val="Textoindependiente"/>
        <w:spacing w:before="0"/>
        <w:ind w:left="1330"/>
        <w:rPr>
          <w:rFonts w:ascii="Trebuchet MS" w:hAnsi="Trebuchet MS"/>
          <w:color w:val="3C3C3B"/>
          <w:spacing w:val="-4"/>
        </w:rPr>
      </w:pPr>
    </w:p>
    <w:p w14:paraId="1EC912D8" w14:textId="77777777" w:rsidR="00F17E9A" w:rsidRDefault="00F17E9A" w:rsidP="00F17E9A">
      <w:pPr>
        <w:pStyle w:val="Textoindependiente"/>
        <w:spacing w:before="0"/>
        <w:ind w:left="1330"/>
        <w:rPr>
          <w:rFonts w:ascii="Trebuchet MS" w:hAnsi="Trebuchet MS"/>
          <w:color w:val="3C3C3B"/>
          <w:spacing w:val="-4"/>
        </w:rPr>
      </w:pPr>
    </w:p>
    <w:p w14:paraId="3878B67D" w14:textId="77777777" w:rsidR="00F17E9A" w:rsidRDefault="00F17E9A" w:rsidP="00F17E9A">
      <w:pPr>
        <w:pStyle w:val="Textoindependiente"/>
        <w:spacing w:before="0"/>
        <w:ind w:left="1330"/>
        <w:rPr>
          <w:rFonts w:ascii="Trebuchet MS" w:hAnsi="Trebuchet MS"/>
          <w:color w:val="3C3C3B"/>
          <w:spacing w:val="-4"/>
        </w:rPr>
      </w:pPr>
    </w:p>
    <w:p w14:paraId="666D7D6D" w14:textId="77777777" w:rsidR="00F17E9A" w:rsidRDefault="00F17E9A" w:rsidP="00F17E9A">
      <w:pPr>
        <w:pStyle w:val="Textoindependiente"/>
        <w:spacing w:before="0"/>
        <w:ind w:left="1330"/>
        <w:rPr>
          <w:rFonts w:ascii="Trebuchet MS" w:hAnsi="Trebuchet MS"/>
          <w:color w:val="3C3C3B"/>
          <w:spacing w:val="-4"/>
        </w:rPr>
      </w:pPr>
    </w:p>
    <w:p w14:paraId="518C88D8" w14:textId="77777777" w:rsidR="00F17E9A" w:rsidRDefault="00F17E9A" w:rsidP="00F17E9A">
      <w:pPr>
        <w:pStyle w:val="Textoindependiente"/>
        <w:spacing w:before="0"/>
        <w:ind w:left="1330"/>
        <w:rPr>
          <w:rFonts w:ascii="Trebuchet MS" w:hAnsi="Trebuchet MS"/>
          <w:color w:val="3C3C3B"/>
          <w:spacing w:val="-4"/>
        </w:rPr>
      </w:pPr>
    </w:p>
    <w:p w14:paraId="737D46DF" w14:textId="77777777" w:rsidR="00F17E9A" w:rsidRDefault="00F17E9A" w:rsidP="00F17E9A">
      <w:pPr>
        <w:pStyle w:val="Textoindependiente"/>
        <w:spacing w:before="0"/>
        <w:ind w:left="1330"/>
        <w:rPr>
          <w:rFonts w:ascii="Trebuchet MS" w:hAnsi="Trebuchet MS"/>
          <w:color w:val="3C3C3B"/>
          <w:spacing w:val="-4"/>
        </w:rPr>
      </w:pPr>
    </w:p>
    <w:p w14:paraId="43D239A9" w14:textId="77777777" w:rsidR="00F17E9A" w:rsidRDefault="00F17E9A" w:rsidP="00F17E9A">
      <w:pPr>
        <w:pStyle w:val="Textoindependiente"/>
        <w:spacing w:before="0"/>
        <w:ind w:left="1330"/>
        <w:rPr>
          <w:rFonts w:ascii="Trebuchet MS" w:hAnsi="Trebuchet MS"/>
          <w:color w:val="3C3C3B"/>
          <w:spacing w:val="-4"/>
        </w:rPr>
      </w:pPr>
    </w:p>
    <w:p w14:paraId="1CF412E9" w14:textId="77777777" w:rsidR="00F17E9A" w:rsidRDefault="00F17E9A" w:rsidP="00F17E9A">
      <w:pPr>
        <w:pStyle w:val="Textoindependiente"/>
        <w:spacing w:before="0"/>
        <w:ind w:left="1330"/>
        <w:rPr>
          <w:rFonts w:ascii="Trebuchet MS" w:hAnsi="Trebuchet MS"/>
          <w:color w:val="3C3C3B"/>
          <w:spacing w:val="-4"/>
        </w:rPr>
      </w:pPr>
    </w:p>
    <w:p w14:paraId="4391DBDA" w14:textId="72FADCC3" w:rsidR="00F17E9A" w:rsidRDefault="00F17E9A" w:rsidP="00F17E9A">
      <w:pPr>
        <w:pStyle w:val="Textoindependiente"/>
        <w:spacing w:before="0"/>
        <w:ind w:left="1330"/>
        <w:rPr>
          <w:rFonts w:ascii="Trebuchet MS" w:hAnsi="Trebuchet MS"/>
        </w:rPr>
      </w:pPr>
      <w:r>
        <w:rPr>
          <w:rFonts w:ascii="Trebuchet MS" w:hAnsi="Trebuchet MS"/>
          <w:color w:val="3C3C3B"/>
          <w:spacing w:val="-4"/>
        </w:rPr>
        <w:t>Explicación</w:t>
      </w:r>
      <w:r>
        <w:rPr>
          <w:rFonts w:ascii="Trebuchet MS" w:hAnsi="Trebuchet MS"/>
          <w:color w:val="3C3C3B"/>
          <w:spacing w:val="-6"/>
        </w:rPr>
        <w:t xml:space="preserve"> </w:t>
      </w:r>
      <w:r>
        <w:rPr>
          <w:rFonts w:ascii="Trebuchet MS" w:hAnsi="Trebuchet MS"/>
          <w:color w:val="3C3C3B"/>
          <w:spacing w:val="-4"/>
        </w:rPr>
        <w:t>del</w:t>
      </w:r>
      <w:r>
        <w:rPr>
          <w:rFonts w:ascii="Trebuchet MS" w:hAnsi="Trebuchet MS"/>
          <w:color w:val="3C3C3B"/>
          <w:spacing w:val="-5"/>
        </w:rPr>
        <w:t xml:space="preserve"> </w:t>
      </w:r>
      <w:r>
        <w:rPr>
          <w:rFonts w:ascii="Trebuchet MS" w:hAnsi="Trebuchet MS"/>
          <w:color w:val="3C3C3B"/>
          <w:spacing w:val="-4"/>
        </w:rPr>
        <w:t>diagrama</w:t>
      </w:r>
      <w:r>
        <w:rPr>
          <w:rFonts w:ascii="Trebuchet MS" w:hAnsi="Trebuchet MS"/>
          <w:color w:val="3C3C3B"/>
          <w:spacing w:val="-6"/>
        </w:rPr>
        <w:t xml:space="preserve"> </w:t>
      </w:r>
      <w:r>
        <w:rPr>
          <w:rFonts w:ascii="Trebuchet MS" w:hAnsi="Trebuchet MS"/>
          <w:color w:val="3C3C3B"/>
          <w:spacing w:val="-4"/>
        </w:rPr>
        <w:t>de</w:t>
      </w:r>
      <w:r>
        <w:rPr>
          <w:rFonts w:ascii="Trebuchet MS" w:hAnsi="Trebuchet MS"/>
          <w:color w:val="3C3C3B"/>
          <w:spacing w:val="-5"/>
        </w:rPr>
        <w:t xml:space="preserve"> </w:t>
      </w:r>
      <w:r>
        <w:rPr>
          <w:rFonts w:ascii="Trebuchet MS" w:hAnsi="Trebuchet MS"/>
          <w:color w:val="3C3C3B"/>
          <w:spacing w:val="-4"/>
        </w:rPr>
        <w:t>clases</w:t>
      </w:r>
    </w:p>
    <w:p w14:paraId="4DAC183B" w14:textId="233FE9DA" w:rsidR="00F17E9A" w:rsidRDefault="00F17E9A" w:rsidP="00F17E9A">
      <w:pPr>
        <w:spacing w:before="180" w:line="244" w:lineRule="auto"/>
        <w:ind w:left="877" w:right="814"/>
        <w:jc w:val="both"/>
      </w:pPr>
      <w:r>
        <w:t>Se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definido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clase</w:t>
      </w:r>
      <w:r>
        <w:rPr>
          <w:spacing w:val="-7"/>
        </w:rPr>
        <w:t xml:space="preserve"> </w:t>
      </w:r>
      <w:r>
        <w:t>denominada</w:t>
      </w:r>
      <w:r>
        <w:rPr>
          <w:spacing w:val="-7"/>
        </w:rPr>
        <w:t xml:space="preserve"> </w:t>
      </w:r>
      <w:r>
        <w:t>Planeta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respectivos</w:t>
      </w:r>
      <w:r>
        <w:rPr>
          <w:spacing w:val="-7"/>
        </w:rPr>
        <w:t xml:space="preserve"> </w:t>
      </w:r>
      <w:r>
        <w:t>atributos que representan el nombre del planeta, cantidad de satélites que tiene, su masa,</w:t>
      </w:r>
      <w:r>
        <w:rPr>
          <w:spacing w:val="-14"/>
        </w:rPr>
        <w:t xml:space="preserve"> </w:t>
      </w:r>
      <w:r>
        <w:t>volumen,</w:t>
      </w:r>
      <w:r>
        <w:rPr>
          <w:spacing w:val="-14"/>
        </w:rPr>
        <w:t xml:space="preserve"> </w:t>
      </w:r>
      <w:r>
        <w:t>diámetro,</w:t>
      </w:r>
      <w:r>
        <w:rPr>
          <w:spacing w:val="-14"/>
        </w:rPr>
        <w:t xml:space="preserve"> </w:t>
      </w:r>
      <w:r>
        <w:t>distancia</w:t>
      </w:r>
      <w:r>
        <w:rPr>
          <w:spacing w:val="-13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Sol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observable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no.</w:t>
      </w:r>
      <w:r>
        <w:rPr>
          <w:spacing w:val="-13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cada atributo,</w:t>
      </w:r>
      <w:r>
        <w:rPr>
          <w:spacing w:val="-11"/>
        </w:rPr>
        <w:t xml:space="preserve"> </w:t>
      </w:r>
      <w:r>
        <w:t>además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tipo,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ha</w:t>
      </w:r>
      <w:r>
        <w:rPr>
          <w:spacing w:val="-11"/>
        </w:rPr>
        <w:t xml:space="preserve"> </w:t>
      </w:r>
      <w:r>
        <w:t>agregado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correspondiente</w:t>
      </w:r>
      <w:r>
        <w:rPr>
          <w:spacing w:val="-11"/>
        </w:rPr>
        <w:t xml:space="preserve"> </w:t>
      </w:r>
      <w:r>
        <w:t>valor</w:t>
      </w:r>
      <w:r>
        <w:rPr>
          <w:spacing w:val="-11"/>
        </w:rPr>
        <w:t xml:space="preserve"> </w:t>
      </w:r>
      <w:r>
        <w:t>inicial 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defecto.</w:t>
      </w:r>
      <w:r>
        <w:rPr>
          <w:spacing w:val="-2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definido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respectivos: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constructor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inicializa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valores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atributos,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método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imprimir los</w:t>
      </w:r>
      <w:r>
        <w:rPr>
          <w:spacing w:val="-4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atributos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pantalla,</w:t>
      </w:r>
      <w:r>
        <w:rPr>
          <w:spacing w:val="-4"/>
        </w:rPr>
        <w:t xml:space="preserve"> </w:t>
      </w:r>
      <w:r>
        <w:t>otro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calcular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densidad</w:t>
      </w:r>
      <w:r>
        <w:rPr>
          <w:spacing w:val="-4"/>
        </w:rPr>
        <w:t xml:space="preserve"> </w:t>
      </w:r>
      <w:r>
        <w:t>(que devuelve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valor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tipo</w:t>
      </w:r>
      <w:r>
        <w:rPr>
          <w:spacing w:val="-11"/>
        </w:rPr>
        <w:t xml:space="preserve"> </w:t>
      </w:r>
      <w:r>
        <w:rPr>
          <w:i/>
        </w:rPr>
        <w:t>double</w:t>
      </w:r>
      <w:r>
        <w:t>)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último</w:t>
      </w:r>
      <w:r>
        <w:rPr>
          <w:spacing w:val="-11"/>
        </w:rPr>
        <w:t xml:space="preserve"> </w:t>
      </w:r>
      <w:r>
        <w:t>método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determinar</w:t>
      </w:r>
      <w:r>
        <w:rPr>
          <w:spacing w:val="-11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es un planeta exterior (que devuelve un valor booleano).</w:t>
      </w:r>
    </w:p>
    <w:p w14:paraId="5E2A7EB3" w14:textId="6C8687D7" w:rsidR="00F17E9A" w:rsidRDefault="00F17E9A" w:rsidP="00F17E9A">
      <w:pPr>
        <w:spacing w:before="52" w:line="244" w:lineRule="auto"/>
        <w:ind w:left="877" w:right="815" w:firstLine="453"/>
        <w:jc w:val="both"/>
      </w:pPr>
      <w:r>
        <w:t xml:space="preserve">El atributo para identificar el tipo de planeta se expresa como una asociación entre la clase Planeta y la clase </w:t>
      </w:r>
      <w:proofErr w:type="spellStart"/>
      <w:r>
        <w:t>TipoPlaneta</w:t>
      </w:r>
      <w:proofErr w:type="spellEnd"/>
      <w:r>
        <w:t xml:space="preserve"> cuyo nombre es el nombre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atributo.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z w:val="16"/>
        </w:rPr>
        <w:t>UML</w:t>
      </w:r>
      <w:r>
        <w:t>,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rPr>
          <w:i/>
        </w:rPr>
        <w:t>enum</w:t>
      </w:r>
      <w:r>
        <w:rPr>
          <w:i/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identifican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 xml:space="preserve">este- </w:t>
      </w:r>
      <w:proofErr w:type="spellStart"/>
      <w:r>
        <w:t>reotipo</w:t>
      </w:r>
      <w:proofErr w:type="spellEnd"/>
      <w:r>
        <w:t xml:space="preserve"> &lt;&lt;</w:t>
      </w:r>
      <w:proofErr w:type="spellStart"/>
      <w:r>
        <w:t>enumeration</w:t>
      </w:r>
      <w:proofErr w:type="spellEnd"/>
      <w:r>
        <w:t>&gt;&gt;, que representan un conjunto de valores constantes identificados como atributos en su segundo compartimiento.</w:t>
      </w:r>
    </w:p>
    <w:p w14:paraId="73E17602" w14:textId="77777777" w:rsidR="00896585" w:rsidRDefault="00896585" w:rsidP="00F17E9A">
      <w:pPr>
        <w:spacing w:before="52" w:line="244" w:lineRule="auto"/>
        <w:ind w:left="877" w:right="815" w:firstLine="453"/>
        <w:jc w:val="both"/>
      </w:pPr>
    </w:p>
    <w:p w14:paraId="01C50A97" w14:textId="77777777" w:rsidR="00896585" w:rsidRDefault="00896585" w:rsidP="00896585">
      <w:pPr>
        <w:ind w:left="1330"/>
        <w:rPr>
          <w:rFonts w:ascii="Trebuchet MS"/>
          <w:sz w:val="21"/>
        </w:rPr>
      </w:pPr>
      <w:r>
        <w:rPr>
          <w:rFonts w:ascii="Trebuchet MS"/>
          <w:color w:val="3C3C3B"/>
          <w:sz w:val="21"/>
        </w:rPr>
        <w:t>Ejercicios</w:t>
      </w:r>
      <w:r>
        <w:rPr>
          <w:rFonts w:ascii="Trebuchet MS"/>
          <w:color w:val="3C3C3B"/>
          <w:spacing w:val="-15"/>
          <w:sz w:val="21"/>
        </w:rPr>
        <w:t xml:space="preserve"> </w:t>
      </w:r>
      <w:r>
        <w:rPr>
          <w:rFonts w:ascii="Trebuchet MS"/>
          <w:color w:val="3C3C3B"/>
          <w:spacing w:val="-2"/>
          <w:sz w:val="21"/>
        </w:rPr>
        <w:t>propuestos</w:t>
      </w:r>
    </w:p>
    <w:p w14:paraId="7F33F8E0" w14:textId="5B38A0EC" w:rsidR="00896585" w:rsidRDefault="00896585" w:rsidP="00896585">
      <w:pPr>
        <w:spacing w:before="178"/>
        <w:ind w:left="1597" w:right="815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Agregar</w:t>
      </w:r>
      <w:r>
        <w:rPr>
          <w:spacing w:val="-8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atributos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clase</w:t>
      </w:r>
      <w:r>
        <w:rPr>
          <w:spacing w:val="-8"/>
        </w:rPr>
        <w:t xml:space="preserve"> </w:t>
      </w:r>
      <w:r>
        <w:t>Planeta.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primero</w:t>
      </w:r>
      <w:r>
        <w:rPr>
          <w:spacing w:val="-8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representar el periodo orbital del planeta (en años). El segundo atributo representa el periodo de rotación (en días).</w:t>
      </w:r>
    </w:p>
    <w:p w14:paraId="07DFA829" w14:textId="77777777" w:rsidR="00896585" w:rsidRDefault="00896585" w:rsidP="00896585">
      <w:pPr>
        <w:spacing w:before="41" w:line="230" w:lineRule="auto"/>
        <w:ind w:left="1597" w:right="815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Modificar el constructor de la clase para que inicialice los valores de estos dos nuevos atributos.</w:t>
      </w:r>
    </w:p>
    <w:p w14:paraId="2A42DDF9" w14:textId="77777777" w:rsidR="00896585" w:rsidRDefault="00896585" w:rsidP="00896585">
      <w:pPr>
        <w:spacing w:before="44" w:line="230" w:lineRule="auto"/>
        <w:ind w:left="1597" w:right="816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40"/>
          <w:sz w:val="14"/>
        </w:rPr>
        <w:t xml:space="preserve"> </w:t>
      </w:r>
      <w:r>
        <w:t>Modificar el método imprimir para que muestre en pantalla los valores de los nuevos atributos.</w:t>
      </w:r>
    </w:p>
    <w:p w14:paraId="5F666ACF" w14:textId="77777777" w:rsidR="00D60B4F" w:rsidRDefault="00D60B4F" w:rsidP="00896585">
      <w:pPr>
        <w:spacing w:before="44" w:line="230" w:lineRule="auto"/>
        <w:ind w:left="1597" w:right="816" w:hanging="284"/>
        <w:jc w:val="both"/>
      </w:pPr>
    </w:p>
    <w:p w14:paraId="18C8F707" w14:textId="77777777" w:rsidR="00D60B4F" w:rsidRDefault="00D60B4F" w:rsidP="00896585">
      <w:pPr>
        <w:spacing w:before="44" w:line="230" w:lineRule="auto"/>
        <w:ind w:left="1597" w:right="816" w:hanging="284"/>
        <w:jc w:val="both"/>
      </w:pPr>
    </w:p>
    <w:p w14:paraId="7C9B09C7" w14:textId="77777777" w:rsidR="00D60B4F" w:rsidRPr="00D60B4F" w:rsidRDefault="00D60B4F" w:rsidP="00D60B4F">
      <w:pPr>
        <w:ind w:left="1330"/>
        <w:rPr>
          <w:rFonts w:ascii="Trebuchet MS" w:hAnsi="Trebuchet MS"/>
          <w:color w:val="FF0000"/>
          <w:sz w:val="21"/>
        </w:rPr>
      </w:pPr>
      <w:r w:rsidRPr="00D60B4F">
        <w:rPr>
          <w:rFonts w:ascii="Trebuchet MS" w:hAnsi="Trebuchet MS"/>
          <w:color w:val="FF0000"/>
          <w:sz w:val="21"/>
        </w:rPr>
        <w:t>Enunciado:</w:t>
      </w:r>
      <w:r w:rsidRPr="00D60B4F">
        <w:rPr>
          <w:rFonts w:ascii="Trebuchet MS" w:hAnsi="Trebuchet MS"/>
          <w:color w:val="FF0000"/>
          <w:spacing w:val="1"/>
          <w:sz w:val="21"/>
        </w:rPr>
        <w:t xml:space="preserve"> </w:t>
      </w:r>
      <w:r w:rsidRPr="00D60B4F">
        <w:rPr>
          <w:rFonts w:ascii="Trebuchet MS" w:hAnsi="Trebuchet MS"/>
          <w:color w:val="FF0000"/>
          <w:sz w:val="21"/>
        </w:rPr>
        <w:t>clases</w:t>
      </w:r>
      <w:r w:rsidRPr="00D60B4F">
        <w:rPr>
          <w:rFonts w:ascii="Trebuchet MS" w:hAnsi="Trebuchet MS"/>
          <w:color w:val="FF0000"/>
          <w:spacing w:val="12"/>
          <w:sz w:val="21"/>
        </w:rPr>
        <w:t xml:space="preserve"> </w:t>
      </w:r>
      <w:r w:rsidRPr="00D60B4F">
        <w:rPr>
          <w:rFonts w:ascii="Trebuchet MS" w:hAnsi="Trebuchet MS"/>
          <w:color w:val="FF0000"/>
          <w:sz w:val="21"/>
        </w:rPr>
        <w:t>sobre</w:t>
      </w:r>
      <w:r w:rsidRPr="00D60B4F">
        <w:rPr>
          <w:rFonts w:ascii="Trebuchet MS" w:hAnsi="Trebuchet MS"/>
          <w:color w:val="FF0000"/>
          <w:spacing w:val="12"/>
          <w:sz w:val="21"/>
        </w:rPr>
        <w:t xml:space="preserve"> </w:t>
      </w:r>
      <w:r w:rsidRPr="00D60B4F">
        <w:rPr>
          <w:rFonts w:ascii="Trebuchet MS" w:hAnsi="Trebuchet MS"/>
          <w:color w:val="FF0000"/>
          <w:sz w:val="21"/>
        </w:rPr>
        <w:t>figuras</w:t>
      </w:r>
      <w:r w:rsidRPr="00D60B4F">
        <w:rPr>
          <w:rFonts w:ascii="Trebuchet MS" w:hAnsi="Trebuchet MS"/>
          <w:color w:val="FF0000"/>
          <w:spacing w:val="12"/>
          <w:sz w:val="21"/>
        </w:rPr>
        <w:t xml:space="preserve"> </w:t>
      </w:r>
      <w:r w:rsidRPr="00D60B4F">
        <w:rPr>
          <w:rFonts w:ascii="Trebuchet MS" w:hAnsi="Trebuchet MS"/>
          <w:color w:val="FF0000"/>
          <w:spacing w:val="-2"/>
          <w:sz w:val="21"/>
        </w:rPr>
        <w:t>geométricas</w:t>
      </w:r>
    </w:p>
    <w:p w14:paraId="62D3098F" w14:textId="77777777" w:rsidR="00D60B4F" w:rsidRDefault="00D60B4F" w:rsidP="00D60B4F">
      <w:pPr>
        <w:spacing w:before="178" w:line="244" w:lineRule="auto"/>
        <w:ind w:left="877" w:right="811"/>
      </w:pPr>
      <w:r>
        <w:t>Se</w:t>
      </w:r>
      <w:r>
        <w:rPr>
          <w:spacing w:val="-12"/>
        </w:rPr>
        <w:t xml:space="preserve"> </w:t>
      </w:r>
      <w:r>
        <w:t>requiere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programa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modele</w:t>
      </w:r>
      <w:r>
        <w:rPr>
          <w:spacing w:val="-12"/>
        </w:rPr>
        <w:t xml:space="preserve"> </w:t>
      </w:r>
      <w:r>
        <w:t>varias</w:t>
      </w:r>
      <w:r>
        <w:rPr>
          <w:spacing w:val="-12"/>
        </w:rPr>
        <w:t xml:space="preserve"> </w:t>
      </w:r>
      <w:r>
        <w:t>figuras</w:t>
      </w:r>
      <w:r>
        <w:rPr>
          <w:spacing w:val="-12"/>
        </w:rPr>
        <w:t xml:space="preserve"> </w:t>
      </w:r>
      <w:r>
        <w:t>geométricas: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círculo, el rectángulo, el cuadrado y el triángulo rectángulo.</w:t>
      </w:r>
    </w:p>
    <w:p w14:paraId="55228CF0" w14:textId="77777777" w:rsidR="00D60B4F" w:rsidRDefault="00D60B4F" w:rsidP="00D60B4F">
      <w:pPr>
        <w:spacing w:before="56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6"/>
          <w:sz w:val="14"/>
        </w:rPr>
        <w:t xml:space="preserve">  </w:t>
      </w:r>
      <w:r>
        <w:t>El</w:t>
      </w:r>
      <w:r>
        <w:rPr>
          <w:spacing w:val="1"/>
        </w:rPr>
        <w:t xml:space="preserve"> </w:t>
      </w:r>
      <w:r>
        <w:t>círculo</w:t>
      </w:r>
      <w:r>
        <w:rPr>
          <w:spacing w:val="2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atributo</w:t>
      </w:r>
      <w:r>
        <w:rPr>
          <w:spacing w:val="1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radio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rPr>
          <w:spacing w:val="-2"/>
        </w:rPr>
        <w:t>centímetros.</w:t>
      </w:r>
    </w:p>
    <w:p w14:paraId="2985B2CC" w14:textId="77777777" w:rsidR="00D60B4F" w:rsidRDefault="00D60B4F" w:rsidP="00D60B4F">
      <w:pPr>
        <w:spacing w:before="21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1"/>
          <w:sz w:val="14"/>
        </w:rPr>
        <w:t xml:space="preserve">  </w:t>
      </w:r>
      <w:r>
        <w:t>El</w:t>
      </w:r>
      <w:r>
        <w:rPr>
          <w:spacing w:val="-1"/>
        </w:rPr>
        <w:t xml:space="preserve"> </w:t>
      </w:r>
      <w:r>
        <w:t>rectángulo,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altura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centímetros.</w:t>
      </w:r>
    </w:p>
    <w:p w14:paraId="09290D43" w14:textId="77777777" w:rsidR="00D60B4F" w:rsidRDefault="00D60B4F" w:rsidP="00D60B4F">
      <w:pPr>
        <w:spacing w:before="21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6"/>
          <w:sz w:val="14"/>
        </w:rPr>
        <w:t xml:space="preserve">  </w:t>
      </w:r>
      <w:r>
        <w:t>El</w:t>
      </w:r>
      <w:r>
        <w:rPr>
          <w:spacing w:val="3"/>
        </w:rPr>
        <w:t xml:space="preserve"> </w:t>
      </w:r>
      <w:r>
        <w:t>cuadrado,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longitud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sus</w:t>
      </w:r>
      <w:r>
        <w:rPr>
          <w:spacing w:val="2"/>
        </w:rPr>
        <w:t xml:space="preserve"> </w:t>
      </w:r>
      <w:r>
        <w:t>lados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rPr>
          <w:spacing w:val="-2"/>
        </w:rPr>
        <w:t>centímetros.</w:t>
      </w:r>
    </w:p>
    <w:p w14:paraId="06EE6BF4" w14:textId="77777777" w:rsidR="00D60B4F" w:rsidRDefault="00D60B4F" w:rsidP="00D60B4F">
      <w:pPr>
        <w:spacing w:before="22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2"/>
          <w:sz w:val="14"/>
        </w:rPr>
        <w:t xml:space="preserve">  </w:t>
      </w:r>
      <w:r>
        <w:t>El triángulo,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altura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rPr>
          <w:spacing w:val="-2"/>
        </w:rPr>
        <w:t>centímetros.</w:t>
      </w:r>
    </w:p>
    <w:p w14:paraId="03B0345B" w14:textId="77777777" w:rsidR="00D60B4F" w:rsidRDefault="00D60B4F" w:rsidP="00D60B4F">
      <w:pPr>
        <w:pStyle w:val="Textoindependiente"/>
        <w:spacing w:before="23"/>
        <w:rPr>
          <w:sz w:val="22"/>
        </w:rPr>
      </w:pPr>
    </w:p>
    <w:p w14:paraId="19D529D4" w14:textId="77777777" w:rsidR="00D60B4F" w:rsidRDefault="00D60B4F" w:rsidP="00D60B4F">
      <w:pPr>
        <w:spacing w:line="244" w:lineRule="auto"/>
        <w:ind w:left="877" w:right="811" w:firstLine="453"/>
      </w:pPr>
      <w:r>
        <w:t>Se requieren métodos para determinar el área y el perímetro de cada figura geométrica. Además, para el triángulo rectángulo se requiere:</w:t>
      </w:r>
    </w:p>
    <w:p w14:paraId="21B26849" w14:textId="77777777" w:rsidR="00D60B4F" w:rsidRDefault="00D60B4F" w:rsidP="00D60B4F">
      <w:pPr>
        <w:spacing w:before="56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7"/>
          <w:sz w:val="14"/>
        </w:rPr>
        <w:t xml:space="preserve">  </w:t>
      </w:r>
      <w:r>
        <w:t>Un</w:t>
      </w:r>
      <w:r>
        <w:rPr>
          <w:spacing w:val="2"/>
        </w:rPr>
        <w:t xml:space="preserve"> </w:t>
      </w:r>
      <w:r>
        <w:t>método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calcule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hipotenusa</w:t>
      </w:r>
      <w:r>
        <w:rPr>
          <w:spacing w:val="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rPr>
          <w:spacing w:val="-2"/>
        </w:rPr>
        <w:t>rectángulo.</w:t>
      </w:r>
    </w:p>
    <w:p w14:paraId="545769D2" w14:textId="77777777" w:rsidR="00D60B4F" w:rsidRDefault="00D60B4F" w:rsidP="00D60B4F">
      <w:pPr>
        <w:spacing w:before="21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41"/>
          <w:sz w:val="14"/>
        </w:rPr>
        <w:t xml:space="preserve">  </w:t>
      </w:r>
      <w:r>
        <w:t>Un</w:t>
      </w:r>
      <w:r>
        <w:rPr>
          <w:spacing w:val="5"/>
        </w:rPr>
        <w:t xml:space="preserve"> </w:t>
      </w:r>
      <w:r>
        <w:t>método</w:t>
      </w:r>
      <w:r>
        <w:rPr>
          <w:spacing w:val="6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determinar</w:t>
      </w:r>
      <w:r>
        <w:rPr>
          <w:spacing w:val="5"/>
        </w:rPr>
        <w:t xml:space="preserve"> </w:t>
      </w:r>
      <w:r>
        <w:t>qué</w:t>
      </w:r>
      <w:r>
        <w:rPr>
          <w:spacing w:val="5"/>
        </w:rPr>
        <w:t xml:space="preserve"> </w:t>
      </w:r>
      <w:r>
        <w:t>tipo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triángulo</w:t>
      </w:r>
      <w:r>
        <w:rPr>
          <w:spacing w:val="5"/>
        </w:rPr>
        <w:t xml:space="preserve"> </w:t>
      </w:r>
      <w:r>
        <w:rPr>
          <w:spacing w:val="-5"/>
        </w:rPr>
        <w:t>es:</w:t>
      </w:r>
    </w:p>
    <w:p w14:paraId="38838B0F" w14:textId="77777777" w:rsidR="00D60B4F" w:rsidRDefault="00D60B4F" w:rsidP="00D60B4F">
      <w:pPr>
        <w:spacing w:before="76" w:line="312" w:lineRule="auto"/>
        <w:ind w:left="1727" w:right="3390"/>
        <w:rPr>
          <w:sz w:val="19"/>
        </w:rPr>
      </w:pPr>
      <w:r>
        <w:rPr>
          <w:sz w:val="19"/>
        </w:rPr>
        <w:t>Equilátero:</w:t>
      </w:r>
      <w:r>
        <w:rPr>
          <w:spacing w:val="-10"/>
          <w:sz w:val="19"/>
        </w:rPr>
        <w:t xml:space="preserve"> </w:t>
      </w:r>
      <w:r>
        <w:rPr>
          <w:sz w:val="19"/>
        </w:rPr>
        <w:t>todos</w:t>
      </w:r>
      <w:r>
        <w:rPr>
          <w:spacing w:val="-10"/>
          <w:sz w:val="19"/>
        </w:rPr>
        <w:t xml:space="preserve"> </w:t>
      </w:r>
      <w:r>
        <w:rPr>
          <w:sz w:val="19"/>
        </w:rPr>
        <w:t>sus</w:t>
      </w:r>
      <w:r>
        <w:rPr>
          <w:spacing w:val="-10"/>
          <w:sz w:val="19"/>
        </w:rPr>
        <w:t xml:space="preserve"> </w:t>
      </w:r>
      <w:r>
        <w:rPr>
          <w:sz w:val="19"/>
        </w:rPr>
        <w:t>lados</w:t>
      </w:r>
      <w:r>
        <w:rPr>
          <w:spacing w:val="-10"/>
          <w:sz w:val="19"/>
        </w:rPr>
        <w:t xml:space="preserve"> </w:t>
      </w:r>
      <w:r>
        <w:rPr>
          <w:sz w:val="19"/>
        </w:rPr>
        <w:t>son</w:t>
      </w:r>
      <w:r>
        <w:rPr>
          <w:spacing w:val="-10"/>
          <w:sz w:val="19"/>
        </w:rPr>
        <w:t xml:space="preserve"> </w:t>
      </w:r>
      <w:r>
        <w:rPr>
          <w:sz w:val="19"/>
        </w:rPr>
        <w:t>iguales. Isósceles: tiene dos lados iguales.</w:t>
      </w:r>
    </w:p>
    <w:p w14:paraId="297A9C43" w14:textId="77777777" w:rsidR="00D60B4F" w:rsidRDefault="00D60B4F" w:rsidP="00D60B4F">
      <w:pPr>
        <w:spacing w:before="1"/>
        <w:ind w:left="1727"/>
        <w:rPr>
          <w:sz w:val="19"/>
        </w:rPr>
      </w:pPr>
      <w:r>
        <w:rPr>
          <w:sz w:val="19"/>
        </w:rPr>
        <w:t>Escaleno:</w:t>
      </w:r>
      <w:r>
        <w:rPr>
          <w:spacing w:val="-5"/>
          <w:sz w:val="19"/>
        </w:rPr>
        <w:t xml:space="preserve"> </w:t>
      </w:r>
      <w:r>
        <w:rPr>
          <w:sz w:val="19"/>
        </w:rPr>
        <w:t>todos</w:t>
      </w:r>
      <w:r>
        <w:rPr>
          <w:spacing w:val="-5"/>
          <w:sz w:val="19"/>
        </w:rPr>
        <w:t xml:space="preserve"> </w:t>
      </w:r>
      <w:r>
        <w:rPr>
          <w:sz w:val="19"/>
        </w:rPr>
        <w:t>sus</w:t>
      </w:r>
      <w:r>
        <w:rPr>
          <w:spacing w:val="-5"/>
          <w:sz w:val="19"/>
        </w:rPr>
        <w:t xml:space="preserve"> </w:t>
      </w:r>
      <w:r>
        <w:rPr>
          <w:sz w:val="19"/>
        </w:rPr>
        <w:t>lados</w:t>
      </w:r>
      <w:r>
        <w:rPr>
          <w:spacing w:val="-5"/>
          <w:sz w:val="19"/>
        </w:rPr>
        <w:t xml:space="preserve"> </w:t>
      </w:r>
      <w:r>
        <w:rPr>
          <w:sz w:val="19"/>
        </w:rPr>
        <w:t>son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diferentes.</w:t>
      </w:r>
    </w:p>
    <w:p w14:paraId="5FC979B3" w14:textId="77777777" w:rsidR="00D60B4F" w:rsidRDefault="00D60B4F" w:rsidP="00D60B4F">
      <w:pPr>
        <w:pStyle w:val="Textoindependiente"/>
        <w:spacing w:before="78"/>
        <w:rPr>
          <w:sz w:val="19"/>
        </w:rPr>
      </w:pPr>
    </w:p>
    <w:p w14:paraId="4F4EAD2E" w14:textId="77777777" w:rsidR="00D60B4F" w:rsidRDefault="00D60B4F" w:rsidP="00D60B4F">
      <w:pPr>
        <w:spacing w:before="1" w:line="244" w:lineRule="auto"/>
        <w:ind w:left="877" w:right="884" w:firstLine="453"/>
      </w:pPr>
      <w:r>
        <w:t xml:space="preserve">Se debe desarrollar una clase de prueba con un método </w:t>
      </w:r>
      <w:r>
        <w:rPr>
          <w:i/>
        </w:rPr>
        <w:t xml:space="preserve">main </w:t>
      </w:r>
      <w:r>
        <w:t>para</w:t>
      </w:r>
      <w:r>
        <w:rPr>
          <w:spacing w:val="80"/>
        </w:rPr>
        <w:t xml:space="preserve"> </w:t>
      </w:r>
      <w:r>
        <w:t>crear las cuatro figuras y probar los métodos respectivos.</w:t>
      </w:r>
    </w:p>
    <w:p w14:paraId="18569FCB" w14:textId="77777777" w:rsidR="00D60B4F" w:rsidRDefault="00D60B4F" w:rsidP="00D60B4F">
      <w:pPr>
        <w:pStyle w:val="Textoindependiente"/>
        <w:spacing w:before="83"/>
        <w:rPr>
          <w:sz w:val="22"/>
        </w:rPr>
      </w:pPr>
    </w:p>
    <w:p w14:paraId="4E3CFFAB" w14:textId="77777777" w:rsidR="00D60B4F" w:rsidRDefault="00D60B4F" w:rsidP="00D60B4F">
      <w:pPr>
        <w:pStyle w:val="Textoindependiente"/>
        <w:spacing w:before="0"/>
        <w:ind w:left="1330"/>
        <w:rPr>
          <w:rFonts w:ascii="Trebuchet MS"/>
        </w:rPr>
      </w:pPr>
      <w:r>
        <w:rPr>
          <w:rFonts w:ascii="Trebuchet MS"/>
          <w:color w:val="3C3C3B"/>
          <w:spacing w:val="-4"/>
        </w:rPr>
        <w:t>Instrucciones</w:t>
      </w:r>
      <w:r>
        <w:rPr>
          <w:rFonts w:ascii="Trebuchet MS"/>
          <w:color w:val="3C3C3B"/>
          <w:spacing w:val="-10"/>
        </w:rPr>
        <w:t xml:space="preserve"> </w:t>
      </w:r>
      <w:r>
        <w:rPr>
          <w:rFonts w:ascii="Trebuchet MS"/>
          <w:color w:val="3C3C3B"/>
          <w:spacing w:val="-4"/>
        </w:rPr>
        <w:t>Java</w:t>
      </w:r>
      <w:r>
        <w:rPr>
          <w:rFonts w:ascii="Trebuchet MS"/>
          <w:color w:val="3C3C3B"/>
          <w:spacing w:val="-9"/>
        </w:rPr>
        <w:t xml:space="preserve"> </w:t>
      </w:r>
      <w:r>
        <w:rPr>
          <w:rFonts w:ascii="Trebuchet MS"/>
          <w:color w:val="3C3C3B"/>
          <w:spacing w:val="-4"/>
        </w:rPr>
        <w:t>del</w:t>
      </w:r>
      <w:r>
        <w:rPr>
          <w:rFonts w:ascii="Trebuchet MS"/>
          <w:color w:val="3C3C3B"/>
          <w:spacing w:val="-9"/>
        </w:rPr>
        <w:t xml:space="preserve"> </w:t>
      </w:r>
      <w:r>
        <w:rPr>
          <w:rFonts w:ascii="Trebuchet MS"/>
          <w:color w:val="3C3C3B"/>
          <w:spacing w:val="-4"/>
        </w:rPr>
        <w:t>ejercicio</w:t>
      </w:r>
    </w:p>
    <w:p w14:paraId="1529238F" w14:textId="77777777" w:rsidR="00D60B4F" w:rsidRDefault="00D60B4F" w:rsidP="00D60B4F">
      <w:pPr>
        <w:pStyle w:val="Textoindependiente"/>
        <w:spacing w:before="171"/>
        <w:rPr>
          <w:rFonts w:ascii="Trebuchet MS"/>
        </w:rPr>
      </w:pPr>
    </w:p>
    <w:p w14:paraId="6645CFA8" w14:textId="77777777" w:rsidR="00D60B4F" w:rsidRDefault="00D60B4F" w:rsidP="00D60B4F">
      <w:pPr>
        <w:ind w:left="60"/>
        <w:jc w:val="center"/>
        <w:rPr>
          <w:rFonts w:ascii="Trebuchet MS"/>
          <w:sz w:val="17"/>
        </w:rPr>
      </w:pPr>
      <w:r>
        <w:rPr>
          <w:rFonts w:ascii="Tahoma"/>
          <w:b/>
          <w:color w:val="706F6F"/>
          <w:spacing w:val="-6"/>
          <w:sz w:val="15"/>
        </w:rPr>
        <w:t>Tabla</w:t>
      </w:r>
      <w:r>
        <w:rPr>
          <w:rFonts w:ascii="Tahoma"/>
          <w:b/>
          <w:color w:val="706F6F"/>
          <w:spacing w:val="9"/>
          <w:sz w:val="15"/>
        </w:rPr>
        <w:t xml:space="preserve"> </w:t>
      </w:r>
      <w:r>
        <w:rPr>
          <w:rFonts w:ascii="Tahoma"/>
          <w:b/>
          <w:color w:val="706F6F"/>
          <w:spacing w:val="-6"/>
          <w:sz w:val="15"/>
        </w:rPr>
        <w:t>2.4.</w:t>
      </w:r>
      <w:r>
        <w:rPr>
          <w:rFonts w:ascii="Tahoma"/>
          <w:b/>
          <w:color w:val="706F6F"/>
          <w:spacing w:val="1"/>
          <w:sz w:val="15"/>
        </w:rPr>
        <w:t xml:space="preserve"> </w:t>
      </w:r>
      <w:r>
        <w:rPr>
          <w:rFonts w:ascii="Trebuchet MS"/>
          <w:color w:val="706F6F"/>
          <w:spacing w:val="-6"/>
          <w:sz w:val="17"/>
        </w:rPr>
        <w:t>Instrucciones</w:t>
      </w:r>
      <w:r>
        <w:rPr>
          <w:rFonts w:ascii="Trebuchet MS"/>
          <w:color w:val="706F6F"/>
          <w:spacing w:val="1"/>
          <w:sz w:val="17"/>
        </w:rPr>
        <w:t xml:space="preserve"> </w:t>
      </w:r>
      <w:r>
        <w:rPr>
          <w:rFonts w:ascii="Trebuchet MS"/>
          <w:color w:val="706F6F"/>
          <w:spacing w:val="-6"/>
          <w:sz w:val="17"/>
        </w:rPr>
        <w:t>Java</w:t>
      </w:r>
      <w:r>
        <w:rPr>
          <w:rFonts w:ascii="Trebuchet MS"/>
          <w:color w:val="706F6F"/>
          <w:spacing w:val="1"/>
          <w:sz w:val="17"/>
        </w:rPr>
        <w:t xml:space="preserve"> </w:t>
      </w:r>
      <w:r>
        <w:rPr>
          <w:rFonts w:ascii="Trebuchet MS"/>
          <w:color w:val="706F6F"/>
          <w:spacing w:val="-6"/>
          <w:sz w:val="17"/>
        </w:rPr>
        <w:t>del</w:t>
      </w:r>
      <w:r>
        <w:rPr>
          <w:rFonts w:ascii="Trebuchet MS"/>
          <w:color w:val="706F6F"/>
          <w:spacing w:val="1"/>
          <w:sz w:val="17"/>
        </w:rPr>
        <w:t xml:space="preserve"> </w:t>
      </w:r>
      <w:r>
        <w:rPr>
          <w:rFonts w:ascii="Trebuchet MS"/>
          <w:color w:val="706F6F"/>
          <w:spacing w:val="-6"/>
          <w:sz w:val="17"/>
        </w:rPr>
        <w:t>ejercicio</w:t>
      </w:r>
      <w:r>
        <w:rPr>
          <w:rFonts w:ascii="Trebuchet MS"/>
          <w:color w:val="706F6F"/>
          <w:spacing w:val="1"/>
          <w:sz w:val="17"/>
        </w:rPr>
        <w:t xml:space="preserve"> </w:t>
      </w:r>
      <w:r>
        <w:rPr>
          <w:rFonts w:ascii="Trebuchet MS"/>
          <w:color w:val="706F6F"/>
          <w:spacing w:val="-6"/>
          <w:sz w:val="17"/>
        </w:rPr>
        <w:t>2.4.</w:t>
      </w:r>
    </w:p>
    <w:p w14:paraId="1F3C4E67" w14:textId="77777777" w:rsidR="00D60B4F" w:rsidRDefault="00D60B4F" w:rsidP="00D60B4F">
      <w:pPr>
        <w:pStyle w:val="Textoindependiente"/>
        <w:spacing w:before="4"/>
        <w:rPr>
          <w:rFonts w:ascii="Trebuchet MS"/>
          <w:sz w:val="13"/>
        </w:rPr>
      </w:pPr>
    </w:p>
    <w:tbl>
      <w:tblPr>
        <w:tblStyle w:val="TableNormal"/>
        <w:tblW w:w="0" w:type="auto"/>
        <w:tblInd w:w="884" w:type="dxa"/>
        <w:tblLayout w:type="fixed"/>
        <w:tblLook w:val="01E0" w:firstRow="1" w:lastRow="1" w:firstColumn="1" w:lastColumn="1" w:noHBand="0" w:noVBand="0"/>
      </w:tblPr>
      <w:tblGrid>
        <w:gridCol w:w="1059"/>
        <w:gridCol w:w="3646"/>
        <w:gridCol w:w="1816"/>
      </w:tblGrid>
      <w:tr w:rsidR="00D60B4F" w14:paraId="074EC9DD" w14:textId="77777777" w:rsidTr="00D60B4F">
        <w:trPr>
          <w:trHeight w:val="274"/>
        </w:trPr>
        <w:tc>
          <w:tcPr>
            <w:tcW w:w="105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3E3E3"/>
            <w:hideMark/>
          </w:tcPr>
          <w:p w14:paraId="67988E3F" w14:textId="77777777" w:rsidR="00D60B4F" w:rsidRDefault="00D60B4F">
            <w:pPr>
              <w:pStyle w:val="TableParagraph"/>
              <w:spacing w:before="38"/>
              <w:ind w:left="139"/>
              <w:rPr>
                <w:sz w:val="17"/>
              </w:rPr>
            </w:pPr>
            <w:proofErr w:type="spellStart"/>
            <w:r>
              <w:rPr>
                <w:spacing w:val="-2"/>
                <w:w w:val="105"/>
                <w:sz w:val="17"/>
              </w:rPr>
              <w:lastRenderedPageBreak/>
              <w:t>Instrucción</w:t>
            </w:r>
            <w:proofErr w:type="spellEnd"/>
          </w:p>
        </w:tc>
        <w:tc>
          <w:tcPr>
            <w:tcW w:w="364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3E3E3"/>
            <w:hideMark/>
          </w:tcPr>
          <w:p w14:paraId="6295F601" w14:textId="77777777" w:rsidR="00D60B4F" w:rsidRDefault="00D60B4F">
            <w:pPr>
              <w:pStyle w:val="TableParagraph"/>
              <w:spacing w:before="38"/>
              <w:ind w:left="30"/>
              <w:jc w:val="center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Descripción</w:t>
            </w:r>
            <w:proofErr w:type="spellEnd"/>
          </w:p>
        </w:tc>
        <w:tc>
          <w:tcPr>
            <w:tcW w:w="18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3E3E3"/>
            <w:hideMark/>
          </w:tcPr>
          <w:p w14:paraId="2E0B6C84" w14:textId="77777777" w:rsidR="00D60B4F" w:rsidRDefault="00D60B4F">
            <w:pPr>
              <w:pStyle w:val="TableParagraph"/>
              <w:spacing w:before="38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Formato</w:t>
            </w:r>
          </w:p>
        </w:tc>
      </w:tr>
      <w:tr w:rsidR="00D60B4F" w14:paraId="16B72626" w14:textId="77777777" w:rsidTr="00D60B4F">
        <w:trPr>
          <w:trHeight w:val="667"/>
        </w:trPr>
        <w:tc>
          <w:tcPr>
            <w:tcW w:w="105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74A2E8D1" w14:textId="77777777" w:rsidR="00D60B4F" w:rsidRDefault="00D60B4F">
            <w:pPr>
              <w:pStyle w:val="TableParagraph"/>
              <w:ind w:left="80"/>
              <w:rPr>
                <w:b/>
                <w:i/>
                <w:sz w:val="16"/>
              </w:rPr>
            </w:pPr>
            <w:proofErr w:type="spellStart"/>
            <w:r>
              <w:rPr>
                <w:b/>
                <w:i/>
                <w:spacing w:val="-2"/>
                <w:sz w:val="16"/>
              </w:rPr>
              <w:t>Math.PI</w:t>
            </w:r>
            <w:proofErr w:type="spellEnd"/>
          </w:p>
        </w:tc>
        <w:tc>
          <w:tcPr>
            <w:tcW w:w="364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28CA8959" w14:textId="77777777" w:rsidR="00D60B4F" w:rsidRPr="00D60B4F" w:rsidRDefault="00D60B4F">
            <w:pPr>
              <w:pStyle w:val="TableParagraph"/>
              <w:spacing w:line="259" w:lineRule="auto"/>
              <w:ind w:left="109" w:right="90"/>
              <w:rPr>
                <w:sz w:val="16"/>
                <w:lang w:val="es-ES"/>
              </w:rPr>
            </w:pPr>
            <w:r w:rsidRPr="00D60B4F">
              <w:rPr>
                <w:sz w:val="16"/>
                <w:lang w:val="es-ES"/>
              </w:rPr>
              <w:t>Un</w:t>
            </w:r>
            <w:r w:rsidRPr="00D60B4F">
              <w:rPr>
                <w:spacing w:val="-10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valor</w:t>
            </w:r>
            <w:r w:rsidRPr="00D60B4F">
              <w:rPr>
                <w:spacing w:val="-10"/>
                <w:sz w:val="16"/>
                <w:lang w:val="es-ES"/>
              </w:rPr>
              <w:t xml:space="preserve"> </w:t>
            </w:r>
            <w:r w:rsidRPr="00D60B4F">
              <w:rPr>
                <w:i/>
                <w:sz w:val="16"/>
                <w:lang w:val="es-ES"/>
              </w:rPr>
              <w:t>double</w:t>
            </w:r>
            <w:r w:rsidRPr="00D60B4F">
              <w:rPr>
                <w:i/>
                <w:spacing w:val="-10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que</w:t>
            </w:r>
            <w:r w:rsidRPr="00D60B4F">
              <w:rPr>
                <w:spacing w:val="-10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representa</w:t>
            </w:r>
            <w:r w:rsidRPr="00D60B4F">
              <w:rPr>
                <w:spacing w:val="-10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la</w:t>
            </w:r>
            <w:r w:rsidRPr="00D60B4F">
              <w:rPr>
                <w:spacing w:val="-10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variable</w:t>
            </w:r>
            <w:r w:rsidRPr="00D60B4F">
              <w:rPr>
                <w:spacing w:val="-10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matemática</w:t>
            </w:r>
            <w:r w:rsidRPr="00D60B4F">
              <w:rPr>
                <w:spacing w:val="40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pi = 3.1416, la relación entre el radio de la</w:t>
            </w:r>
            <w:r w:rsidRPr="00D60B4F">
              <w:rPr>
                <w:spacing w:val="40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circunferencia y su diámetro.</w:t>
            </w:r>
          </w:p>
        </w:tc>
        <w:tc>
          <w:tcPr>
            <w:tcW w:w="18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7D03D2B3" w14:textId="77777777" w:rsidR="00D60B4F" w:rsidRDefault="00D60B4F">
            <w:pPr>
              <w:pStyle w:val="TableParagraph"/>
              <w:ind w:left="8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Math.PI</w:t>
            </w:r>
            <w:proofErr w:type="spellEnd"/>
          </w:p>
        </w:tc>
      </w:tr>
      <w:tr w:rsidR="00D60B4F" w14:paraId="40D2A62F" w14:textId="77777777" w:rsidTr="00D60B4F">
        <w:trPr>
          <w:trHeight w:val="467"/>
        </w:trPr>
        <w:tc>
          <w:tcPr>
            <w:tcW w:w="105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0B3F42DE" w14:textId="77777777" w:rsidR="00D60B4F" w:rsidRDefault="00D60B4F">
            <w:pPr>
              <w:pStyle w:val="TableParagraph"/>
              <w:ind w:left="80"/>
              <w:rPr>
                <w:b/>
                <w:i/>
                <w:sz w:val="16"/>
              </w:rPr>
            </w:pPr>
            <w:proofErr w:type="spellStart"/>
            <w:r>
              <w:rPr>
                <w:b/>
                <w:i/>
                <w:spacing w:val="-2"/>
                <w:sz w:val="16"/>
              </w:rPr>
              <w:t>Math.pow</w:t>
            </w:r>
            <w:proofErr w:type="spellEnd"/>
          </w:p>
        </w:tc>
        <w:tc>
          <w:tcPr>
            <w:tcW w:w="364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14F507EE" w14:textId="77777777" w:rsidR="00D60B4F" w:rsidRPr="00D60B4F" w:rsidRDefault="00D60B4F">
            <w:pPr>
              <w:pStyle w:val="TableParagraph"/>
              <w:spacing w:line="259" w:lineRule="auto"/>
              <w:ind w:left="109" w:right="90"/>
              <w:rPr>
                <w:sz w:val="16"/>
                <w:lang w:val="es-ES"/>
              </w:rPr>
            </w:pPr>
            <w:r w:rsidRPr="00D60B4F">
              <w:rPr>
                <w:sz w:val="16"/>
                <w:lang w:val="es-ES"/>
              </w:rPr>
              <w:t>Método</w:t>
            </w:r>
            <w:r w:rsidRPr="00D60B4F">
              <w:rPr>
                <w:spacing w:val="-6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que</w:t>
            </w:r>
            <w:r w:rsidRPr="00D60B4F">
              <w:rPr>
                <w:spacing w:val="-6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devuelve</w:t>
            </w:r>
            <w:r w:rsidRPr="00D60B4F">
              <w:rPr>
                <w:spacing w:val="-6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el</w:t>
            </w:r>
            <w:r w:rsidRPr="00D60B4F">
              <w:rPr>
                <w:spacing w:val="-6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valor</w:t>
            </w:r>
            <w:r w:rsidRPr="00D60B4F">
              <w:rPr>
                <w:spacing w:val="-6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del</w:t>
            </w:r>
            <w:r w:rsidRPr="00D60B4F">
              <w:rPr>
                <w:spacing w:val="-6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primer</w:t>
            </w:r>
            <w:r w:rsidRPr="00D60B4F">
              <w:rPr>
                <w:spacing w:val="-6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argumento</w:t>
            </w:r>
            <w:r w:rsidRPr="00D60B4F">
              <w:rPr>
                <w:spacing w:val="40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elevado a la potencia del segundo argumento.</w:t>
            </w:r>
          </w:p>
        </w:tc>
        <w:tc>
          <w:tcPr>
            <w:tcW w:w="18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173E01AA" w14:textId="77777777" w:rsidR="00D60B4F" w:rsidRDefault="00D60B4F">
            <w:pPr>
              <w:pStyle w:val="TableParagraph"/>
              <w:spacing w:line="259" w:lineRule="auto"/>
              <w:ind w:left="80" w:right="254"/>
              <w:rPr>
                <w:sz w:val="16"/>
              </w:rPr>
            </w:pPr>
            <w:proofErr w:type="spellStart"/>
            <w:r>
              <w:rPr>
                <w:i/>
                <w:spacing w:val="-2"/>
                <w:sz w:val="16"/>
              </w:rPr>
              <w:t>Math.pow</w:t>
            </w:r>
            <w:proofErr w:type="spellEnd"/>
            <w:r>
              <w:rPr>
                <w:spacing w:val="-2"/>
                <w:sz w:val="16"/>
              </w:rPr>
              <w:t>(argumento1,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argumento2);</w:t>
            </w:r>
          </w:p>
        </w:tc>
      </w:tr>
      <w:tr w:rsidR="00D60B4F" w14:paraId="081E4E70" w14:textId="77777777" w:rsidTr="00D60B4F">
        <w:trPr>
          <w:trHeight w:val="667"/>
        </w:trPr>
        <w:tc>
          <w:tcPr>
            <w:tcW w:w="105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6C3E213A" w14:textId="77777777" w:rsidR="00D60B4F" w:rsidRDefault="00D60B4F">
            <w:pPr>
              <w:pStyle w:val="TableParagraph"/>
              <w:spacing w:before="51"/>
              <w:ind w:left="80"/>
              <w:rPr>
                <w:rFonts w:ascii="Trebuchet MS"/>
                <w:sz w:val="16"/>
              </w:rPr>
            </w:pPr>
            <w:r>
              <w:rPr>
                <w:rFonts w:ascii="Trebuchet MS"/>
                <w:spacing w:val="-5"/>
                <w:sz w:val="16"/>
              </w:rPr>
              <w:t>&amp;&amp;</w:t>
            </w:r>
          </w:p>
        </w:tc>
        <w:tc>
          <w:tcPr>
            <w:tcW w:w="364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268DAB34" w14:textId="77777777" w:rsidR="00D60B4F" w:rsidRPr="00D60B4F" w:rsidRDefault="00D60B4F">
            <w:pPr>
              <w:pStyle w:val="TableParagraph"/>
              <w:spacing w:line="259" w:lineRule="auto"/>
              <w:ind w:left="109"/>
              <w:rPr>
                <w:sz w:val="16"/>
                <w:lang w:val="es-ES"/>
              </w:rPr>
            </w:pPr>
            <w:r w:rsidRPr="00D60B4F">
              <w:rPr>
                <w:sz w:val="16"/>
                <w:lang w:val="es-ES"/>
              </w:rPr>
              <w:t xml:space="preserve">Operador lógico </w:t>
            </w:r>
            <w:r w:rsidRPr="00D60B4F">
              <w:rPr>
                <w:sz w:val="12"/>
                <w:lang w:val="es-ES"/>
              </w:rPr>
              <w:t>AND</w:t>
            </w:r>
            <w:r w:rsidRPr="00D60B4F">
              <w:rPr>
                <w:sz w:val="16"/>
                <w:lang w:val="es-ES"/>
              </w:rPr>
              <w:t>. Devuelve solamente un valor</w:t>
            </w:r>
            <w:r w:rsidRPr="00D60B4F">
              <w:rPr>
                <w:spacing w:val="40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verdadero</w:t>
            </w:r>
            <w:r w:rsidRPr="00D60B4F">
              <w:rPr>
                <w:spacing w:val="-6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cuando</w:t>
            </w:r>
            <w:r w:rsidRPr="00D60B4F">
              <w:rPr>
                <w:spacing w:val="-6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las</w:t>
            </w:r>
            <w:r w:rsidRPr="00D60B4F">
              <w:rPr>
                <w:spacing w:val="-6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dos</w:t>
            </w:r>
            <w:r w:rsidRPr="00D60B4F">
              <w:rPr>
                <w:spacing w:val="-6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expresiones</w:t>
            </w:r>
            <w:r w:rsidRPr="00D60B4F">
              <w:rPr>
                <w:spacing w:val="-6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son</w:t>
            </w:r>
            <w:r w:rsidRPr="00D60B4F">
              <w:rPr>
                <w:spacing w:val="-6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verdaderas,</w:t>
            </w:r>
            <w:r w:rsidRPr="00D60B4F">
              <w:rPr>
                <w:spacing w:val="40"/>
                <w:sz w:val="16"/>
                <w:lang w:val="es-ES"/>
              </w:rPr>
              <w:t xml:space="preserve"> </w:t>
            </w:r>
            <w:r w:rsidRPr="00D60B4F">
              <w:rPr>
                <w:sz w:val="16"/>
                <w:lang w:val="es-ES"/>
              </w:rPr>
              <w:t>en caso contrario devuelve falso.</w:t>
            </w:r>
          </w:p>
        </w:tc>
        <w:tc>
          <w:tcPr>
            <w:tcW w:w="18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23EDAA8E" w14:textId="77777777" w:rsidR="00D60B4F" w:rsidRDefault="00D60B4F">
            <w:pPr>
              <w:pStyle w:val="TableParagraph"/>
              <w:spacing w:before="51"/>
              <w:ind w:left="80"/>
              <w:rPr>
                <w:rFonts w:ascii="Trebuchet MS" w:hAnsi="Trebuchet MS"/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expresión</w:t>
            </w:r>
            <w:proofErr w:type="spellEnd"/>
            <w:r>
              <w:rPr>
                <w:sz w:val="16"/>
              </w:rPr>
              <w:t>)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rFonts w:ascii="Trebuchet MS" w:hAnsi="Trebuchet MS"/>
                <w:spacing w:val="-5"/>
                <w:sz w:val="16"/>
              </w:rPr>
              <w:t>&amp;&amp;</w:t>
            </w:r>
          </w:p>
          <w:p w14:paraId="6FB4DA0E" w14:textId="77777777" w:rsidR="00D60B4F" w:rsidRDefault="00D60B4F">
            <w:pPr>
              <w:pStyle w:val="TableParagraph"/>
              <w:spacing w:before="15"/>
              <w:ind w:left="80"/>
              <w:rPr>
                <w:sz w:val="16"/>
              </w:rPr>
            </w:pPr>
            <w:r>
              <w:rPr>
                <w:spacing w:val="-2"/>
                <w:sz w:val="16"/>
              </w:rPr>
              <w:t>(expresión2)</w:t>
            </w:r>
          </w:p>
        </w:tc>
      </w:tr>
    </w:tbl>
    <w:p w14:paraId="1A77150A" w14:textId="77777777" w:rsidR="00D60B4F" w:rsidRDefault="00D60B4F" w:rsidP="00896585">
      <w:pPr>
        <w:spacing w:before="44" w:line="230" w:lineRule="auto"/>
        <w:ind w:left="1597" w:right="816" w:hanging="284"/>
        <w:jc w:val="both"/>
      </w:pPr>
    </w:p>
    <w:p w14:paraId="397EA3BD" w14:textId="77777777" w:rsidR="00D60B4F" w:rsidRDefault="00D60B4F" w:rsidP="00D60B4F">
      <w:pPr>
        <w:pStyle w:val="Textoindependiente"/>
        <w:spacing w:before="0"/>
        <w:ind w:left="1330"/>
        <w:rPr>
          <w:rFonts w:ascii="Trebuchet MS"/>
        </w:rPr>
      </w:pPr>
      <w:r>
        <w:rPr>
          <w:rFonts w:ascii="Trebuchet MS"/>
          <w:color w:val="3C3C3B"/>
          <w:spacing w:val="-2"/>
        </w:rPr>
        <w:t>Diagrama</w:t>
      </w:r>
      <w:r>
        <w:rPr>
          <w:rFonts w:ascii="Trebuchet MS"/>
          <w:color w:val="3C3C3B"/>
          <w:spacing w:val="-10"/>
        </w:rPr>
        <w:t xml:space="preserve"> </w:t>
      </w:r>
      <w:r>
        <w:rPr>
          <w:rFonts w:ascii="Trebuchet MS"/>
          <w:color w:val="3C3C3B"/>
          <w:spacing w:val="-2"/>
        </w:rPr>
        <w:t>de</w:t>
      </w:r>
      <w:r>
        <w:rPr>
          <w:rFonts w:ascii="Trebuchet MS"/>
          <w:color w:val="3C3C3B"/>
          <w:spacing w:val="-9"/>
        </w:rPr>
        <w:t xml:space="preserve"> </w:t>
      </w:r>
      <w:r>
        <w:rPr>
          <w:rFonts w:ascii="Trebuchet MS"/>
          <w:color w:val="3C3C3B"/>
          <w:spacing w:val="-2"/>
        </w:rPr>
        <w:t>clases</w:t>
      </w:r>
    </w:p>
    <w:p w14:paraId="4A5C5D6E" w14:textId="17EB59A0" w:rsidR="00D60B4F" w:rsidRDefault="00D60B4F" w:rsidP="00D60B4F">
      <w:pPr>
        <w:pStyle w:val="Textoindependiente"/>
        <w:spacing w:before="24"/>
        <w:rPr>
          <w:rFonts w:ascii="Trebuchet MS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BEE2142" wp14:editId="69DBC46A">
            <wp:simplePos x="0" y="0"/>
            <wp:positionH relativeFrom="page">
              <wp:posOffset>1714500</wp:posOffset>
            </wp:positionH>
            <wp:positionV relativeFrom="paragraph">
              <wp:posOffset>180340</wp:posOffset>
            </wp:positionV>
            <wp:extent cx="4023360" cy="1490345"/>
            <wp:effectExtent l="0" t="0" r="0" b="0"/>
            <wp:wrapTopAndBottom/>
            <wp:docPr id="49746287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70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49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921A5" w14:textId="77777777" w:rsidR="00D60B4F" w:rsidRDefault="00D60B4F" w:rsidP="00D60B4F">
      <w:pPr>
        <w:spacing w:before="140"/>
        <w:ind w:left="66"/>
        <w:jc w:val="center"/>
        <w:rPr>
          <w:rFonts w:ascii="Trebuchet MS"/>
          <w:sz w:val="17"/>
        </w:rPr>
      </w:pPr>
      <w:r>
        <w:rPr>
          <w:rFonts w:ascii="Tahoma"/>
          <w:b/>
          <w:color w:val="706F6F"/>
          <w:spacing w:val="-4"/>
          <w:sz w:val="15"/>
        </w:rPr>
        <w:t>Figura</w:t>
      </w:r>
      <w:r>
        <w:rPr>
          <w:rFonts w:ascii="Tahoma"/>
          <w:b/>
          <w:color w:val="706F6F"/>
          <w:spacing w:val="3"/>
          <w:sz w:val="15"/>
        </w:rPr>
        <w:t xml:space="preserve"> </w:t>
      </w:r>
      <w:r>
        <w:rPr>
          <w:rFonts w:ascii="Tahoma"/>
          <w:b/>
          <w:color w:val="706F6F"/>
          <w:spacing w:val="-4"/>
          <w:sz w:val="15"/>
        </w:rPr>
        <w:t>2.</w:t>
      </w:r>
      <w:r>
        <w:rPr>
          <w:rFonts w:ascii="Tahoma"/>
          <w:b/>
          <w:color w:val="878787"/>
          <w:spacing w:val="-4"/>
          <w:sz w:val="15"/>
        </w:rPr>
        <w:t xml:space="preserve">10. </w:t>
      </w:r>
      <w:r>
        <w:rPr>
          <w:rFonts w:ascii="Trebuchet MS"/>
          <w:color w:val="878787"/>
          <w:spacing w:val="-4"/>
          <w:sz w:val="17"/>
        </w:rPr>
        <w:t>Diagrama</w:t>
      </w:r>
      <w:r>
        <w:rPr>
          <w:rFonts w:ascii="Trebuchet MS"/>
          <w:color w:val="878787"/>
          <w:spacing w:val="-5"/>
          <w:sz w:val="17"/>
        </w:rPr>
        <w:t xml:space="preserve"> </w:t>
      </w:r>
      <w:r>
        <w:rPr>
          <w:rFonts w:ascii="Trebuchet MS"/>
          <w:color w:val="878787"/>
          <w:spacing w:val="-4"/>
          <w:sz w:val="17"/>
        </w:rPr>
        <w:t>de</w:t>
      </w:r>
      <w:r>
        <w:rPr>
          <w:rFonts w:ascii="Trebuchet MS"/>
          <w:color w:val="878787"/>
          <w:spacing w:val="-5"/>
          <w:sz w:val="17"/>
        </w:rPr>
        <w:t xml:space="preserve"> </w:t>
      </w:r>
      <w:r>
        <w:rPr>
          <w:rFonts w:ascii="Trebuchet MS"/>
          <w:color w:val="878787"/>
          <w:spacing w:val="-4"/>
          <w:sz w:val="17"/>
        </w:rPr>
        <w:t>clases</w:t>
      </w:r>
      <w:r>
        <w:rPr>
          <w:rFonts w:ascii="Trebuchet MS"/>
          <w:color w:val="878787"/>
          <w:spacing w:val="-5"/>
          <w:sz w:val="17"/>
        </w:rPr>
        <w:t xml:space="preserve"> </w:t>
      </w:r>
      <w:r>
        <w:rPr>
          <w:rFonts w:ascii="Trebuchet MS"/>
          <w:color w:val="878787"/>
          <w:spacing w:val="-4"/>
          <w:sz w:val="17"/>
        </w:rPr>
        <w:t>del</w:t>
      </w:r>
      <w:r>
        <w:rPr>
          <w:rFonts w:ascii="Trebuchet MS"/>
          <w:color w:val="878787"/>
          <w:spacing w:val="-5"/>
          <w:sz w:val="17"/>
        </w:rPr>
        <w:t xml:space="preserve"> </w:t>
      </w:r>
      <w:r>
        <w:rPr>
          <w:rFonts w:ascii="Trebuchet MS"/>
          <w:color w:val="878787"/>
          <w:spacing w:val="-4"/>
          <w:sz w:val="17"/>
        </w:rPr>
        <w:t>ejercicio</w:t>
      </w:r>
      <w:r>
        <w:rPr>
          <w:rFonts w:ascii="Trebuchet MS"/>
          <w:color w:val="878787"/>
          <w:spacing w:val="-5"/>
          <w:sz w:val="17"/>
        </w:rPr>
        <w:t xml:space="preserve"> </w:t>
      </w:r>
      <w:r>
        <w:rPr>
          <w:rFonts w:ascii="Trebuchet MS"/>
          <w:color w:val="878787"/>
          <w:spacing w:val="-4"/>
          <w:sz w:val="17"/>
        </w:rPr>
        <w:t>2.4.</w:t>
      </w:r>
    </w:p>
    <w:p w14:paraId="460CAB3B" w14:textId="77777777" w:rsidR="00D60B4F" w:rsidRDefault="00D60B4F" w:rsidP="00D60B4F">
      <w:pPr>
        <w:pStyle w:val="Textoindependiente"/>
        <w:spacing w:before="101"/>
        <w:rPr>
          <w:rFonts w:ascii="Trebuchet MS"/>
          <w:sz w:val="17"/>
        </w:rPr>
      </w:pPr>
    </w:p>
    <w:p w14:paraId="6F11CCAC" w14:textId="77777777" w:rsidR="00D60B4F" w:rsidRDefault="00D60B4F" w:rsidP="00D60B4F">
      <w:pPr>
        <w:pStyle w:val="Textoindependiente"/>
        <w:spacing w:before="0"/>
        <w:ind w:left="1330"/>
        <w:rPr>
          <w:rFonts w:ascii="Trebuchet MS" w:hAnsi="Trebuchet MS"/>
        </w:rPr>
      </w:pPr>
      <w:r>
        <w:rPr>
          <w:rFonts w:ascii="Trebuchet MS" w:hAnsi="Trebuchet MS"/>
          <w:color w:val="3C3C3B"/>
          <w:spacing w:val="-4"/>
        </w:rPr>
        <w:t>Explicación</w:t>
      </w:r>
      <w:r>
        <w:rPr>
          <w:rFonts w:ascii="Trebuchet MS" w:hAnsi="Trebuchet MS"/>
          <w:color w:val="3C3C3B"/>
          <w:spacing w:val="-6"/>
        </w:rPr>
        <w:t xml:space="preserve"> </w:t>
      </w:r>
      <w:r>
        <w:rPr>
          <w:rFonts w:ascii="Trebuchet MS" w:hAnsi="Trebuchet MS"/>
          <w:color w:val="3C3C3B"/>
          <w:spacing w:val="-4"/>
        </w:rPr>
        <w:t>del</w:t>
      </w:r>
      <w:r>
        <w:rPr>
          <w:rFonts w:ascii="Trebuchet MS" w:hAnsi="Trebuchet MS"/>
          <w:color w:val="3C3C3B"/>
          <w:spacing w:val="-5"/>
        </w:rPr>
        <w:t xml:space="preserve"> </w:t>
      </w:r>
      <w:r>
        <w:rPr>
          <w:rFonts w:ascii="Trebuchet MS" w:hAnsi="Trebuchet MS"/>
          <w:color w:val="3C3C3B"/>
          <w:spacing w:val="-4"/>
        </w:rPr>
        <w:t>diagrama</w:t>
      </w:r>
      <w:r>
        <w:rPr>
          <w:rFonts w:ascii="Trebuchet MS" w:hAnsi="Trebuchet MS"/>
          <w:color w:val="3C3C3B"/>
          <w:spacing w:val="-6"/>
        </w:rPr>
        <w:t xml:space="preserve"> </w:t>
      </w:r>
      <w:r>
        <w:rPr>
          <w:rFonts w:ascii="Trebuchet MS" w:hAnsi="Trebuchet MS"/>
          <w:color w:val="3C3C3B"/>
          <w:spacing w:val="-4"/>
        </w:rPr>
        <w:t>de</w:t>
      </w:r>
      <w:r>
        <w:rPr>
          <w:rFonts w:ascii="Trebuchet MS" w:hAnsi="Trebuchet MS"/>
          <w:color w:val="3C3C3B"/>
          <w:spacing w:val="-5"/>
        </w:rPr>
        <w:t xml:space="preserve"> </w:t>
      </w:r>
      <w:r>
        <w:rPr>
          <w:rFonts w:ascii="Trebuchet MS" w:hAnsi="Trebuchet MS"/>
          <w:color w:val="3C3C3B"/>
          <w:spacing w:val="-4"/>
        </w:rPr>
        <w:t>clases</w:t>
      </w:r>
    </w:p>
    <w:p w14:paraId="18E5E550" w14:textId="12A1A1F7" w:rsidR="00D60B4F" w:rsidRDefault="00D60B4F" w:rsidP="00D60B4F">
      <w:pPr>
        <w:spacing w:before="180" w:line="244" w:lineRule="auto"/>
        <w:ind w:left="877" w:right="814"/>
        <w:jc w:val="both"/>
      </w:pPr>
      <w:r>
        <w:t>Se ha definido una clase para cada figura geométrica (Círculo, Cuadrado,</w:t>
      </w:r>
      <w:r>
        <w:rPr>
          <w:spacing w:val="-3"/>
        </w:rPr>
        <w:t xml:space="preserve"> </w:t>
      </w:r>
      <w:r>
        <w:t>Rectángulo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spellStart"/>
      <w:r>
        <w:t>TriánguloRectángulo</w:t>
      </w:r>
      <w:proofErr w:type="spellEnd"/>
      <w:r>
        <w:t>).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contiene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atributos respectivos.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Círculo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atributo</w:t>
      </w:r>
      <w:r>
        <w:rPr>
          <w:spacing w:val="-1"/>
        </w:rPr>
        <w:t xml:space="preserve"> </w:t>
      </w:r>
      <w:r>
        <w:t>(de</w:t>
      </w:r>
      <w:r>
        <w:rPr>
          <w:spacing w:val="-1"/>
        </w:rPr>
        <w:t xml:space="preserve"> </w:t>
      </w:r>
      <w:r>
        <w:t>tipo</w:t>
      </w:r>
      <w:r>
        <w:rPr>
          <w:spacing w:val="-5"/>
        </w:rPr>
        <w:t xml:space="preserve"> </w:t>
      </w:r>
      <w:proofErr w:type="spellStart"/>
      <w:r>
        <w:rPr>
          <w:i/>
        </w:rPr>
        <w:t>int</w:t>
      </w:r>
      <w:proofErr w:type="spellEnd"/>
      <w:r>
        <w:t>).</w:t>
      </w:r>
      <w:r>
        <w:rPr>
          <w:spacing w:val="-1"/>
        </w:rPr>
        <w:t xml:space="preserve"> </w:t>
      </w:r>
      <w:r>
        <w:t xml:space="preserve">La clase Cuadrado tiene la longitud de sus lados como atributo (de tipo </w:t>
      </w:r>
      <w:proofErr w:type="spellStart"/>
      <w:r>
        <w:rPr>
          <w:i/>
        </w:rPr>
        <w:t>int</w:t>
      </w:r>
      <w:proofErr w:type="spellEnd"/>
      <w:r>
        <w:t xml:space="preserve">). La clase Rectángulo tiene como atributos su base y altura (ambos de tipo </w:t>
      </w:r>
      <w:proofErr w:type="spellStart"/>
      <w:r>
        <w:rPr>
          <w:i/>
        </w:rPr>
        <w:t>int</w:t>
      </w:r>
      <w:proofErr w:type="spellEnd"/>
      <w:r>
        <w:t>).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clase</w:t>
      </w:r>
      <w:r>
        <w:rPr>
          <w:spacing w:val="-10"/>
        </w:rPr>
        <w:t xml:space="preserve"> </w:t>
      </w:r>
      <w:proofErr w:type="spellStart"/>
      <w:r>
        <w:t>TriánguloRectángulo</w:t>
      </w:r>
      <w:proofErr w:type="spellEnd"/>
      <w:r>
        <w:t>,</w:t>
      </w:r>
      <w:r>
        <w:rPr>
          <w:spacing w:val="-10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base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altura</w:t>
      </w:r>
      <w:r>
        <w:rPr>
          <w:spacing w:val="-10"/>
        </w:rPr>
        <w:t xml:space="preserve"> </w:t>
      </w:r>
      <w:r>
        <w:t>(ambos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tipo</w:t>
      </w:r>
      <w:r>
        <w:rPr>
          <w:spacing w:val="-11"/>
        </w:rPr>
        <w:t xml:space="preserve"> </w:t>
      </w:r>
      <w:proofErr w:type="spellStart"/>
      <w:r>
        <w:rPr>
          <w:i/>
        </w:rPr>
        <w:t>int</w:t>
      </w:r>
      <w:proofErr w:type="spellEnd"/>
      <w:r>
        <w:t>).</w:t>
      </w:r>
      <w:r>
        <w:rPr>
          <w:spacing w:val="-10"/>
        </w:rPr>
        <w:t xml:space="preserve"> </w:t>
      </w:r>
      <w:r>
        <w:t>La hipotenusa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atributo,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caso</w:t>
      </w:r>
      <w:r>
        <w:rPr>
          <w:spacing w:val="-8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valor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calculado</w:t>
      </w:r>
      <w:r>
        <w:rPr>
          <w:spacing w:val="-8"/>
        </w:rPr>
        <w:t xml:space="preserve"> </w:t>
      </w:r>
      <w:r>
        <w:t>por medio de un método.</w:t>
      </w:r>
    </w:p>
    <w:p w14:paraId="469AE73C" w14:textId="093FBCA4" w:rsidR="00D60B4F" w:rsidRDefault="00D60B4F" w:rsidP="00D60B4F">
      <w:pPr>
        <w:spacing w:before="52" w:line="244" w:lineRule="auto"/>
        <w:ind w:left="877" w:right="814" w:firstLine="453"/>
        <w:jc w:val="both"/>
      </w:pP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poseen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mismos</w:t>
      </w:r>
      <w:r>
        <w:rPr>
          <w:spacing w:val="-2"/>
        </w:rPr>
        <w:t xml:space="preserve"> </w:t>
      </w:r>
      <w:r>
        <w:t>métodos: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 xml:space="preserve">métodos para calcular el área y calcular el perímetro que devuelven valores de tipo </w:t>
      </w:r>
      <w:r>
        <w:rPr>
          <w:i/>
        </w:rPr>
        <w:t>double</w:t>
      </w:r>
      <w:r>
        <w:t xml:space="preserve">. La clase </w:t>
      </w:r>
      <w:proofErr w:type="spellStart"/>
      <w:r>
        <w:t>TriánguloRectángulo</w:t>
      </w:r>
      <w:proofErr w:type="spellEnd"/>
      <w:r>
        <w:t xml:space="preserve"> tiene dos métodos adicionales para</w:t>
      </w:r>
      <w:r>
        <w:rPr>
          <w:spacing w:val="-2"/>
        </w:rPr>
        <w:t xml:space="preserve"> </w:t>
      </w:r>
      <w:r>
        <w:t>calcular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hipotenusa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determinar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triángulo es (de acuerdo con la longitud de sus lados).</w:t>
      </w:r>
    </w:p>
    <w:p w14:paraId="3FA5B2FA" w14:textId="77777777" w:rsidR="00D60B4F" w:rsidRDefault="00D60B4F" w:rsidP="00D60B4F">
      <w:pPr>
        <w:spacing w:before="54" w:line="244" w:lineRule="auto"/>
        <w:ind w:left="877" w:right="815" w:firstLine="453"/>
        <w:jc w:val="both"/>
      </w:pPr>
      <w:r>
        <w:t>La</w:t>
      </w:r>
      <w:r>
        <w:rPr>
          <w:spacing w:val="-10"/>
        </w:rPr>
        <w:t xml:space="preserve"> </w:t>
      </w:r>
      <w:r>
        <w:t>clase</w:t>
      </w:r>
      <w:r>
        <w:rPr>
          <w:spacing w:val="-10"/>
        </w:rPr>
        <w:t xml:space="preserve"> </w:t>
      </w:r>
      <w:proofErr w:type="spellStart"/>
      <w:r>
        <w:t>PruebaFiguras</w:t>
      </w:r>
      <w:proofErr w:type="spellEnd"/>
      <w:r>
        <w:rPr>
          <w:spacing w:val="-10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clase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tiene</w:t>
      </w:r>
      <w:r>
        <w:rPr>
          <w:spacing w:val="-10"/>
        </w:rPr>
        <w:t xml:space="preserve"> </w:t>
      </w:r>
      <w:r>
        <w:t>significado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 xml:space="preserve">do- minio conceptual del problema. Como su nombre lo indica se ha definido para definir un único método </w:t>
      </w:r>
      <w:r>
        <w:rPr>
          <w:i/>
        </w:rPr>
        <w:t xml:space="preserve">main </w:t>
      </w:r>
      <w:r>
        <w:t>que sirva como punto de entrada para la</w:t>
      </w:r>
      <w:r>
        <w:rPr>
          <w:spacing w:val="-3"/>
        </w:rPr>
        <w:t xml:space="preserve"> </w:t>
      </w:r>
      <w:r>
        <w:t>ejecución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programa.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rPr>
          <w:i/>
        </w:rPr>
        <w:t>main</w:t>
      </w:r>
      <w:r>
        <w:rPr>
          <w:i/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t>estático</w:t>
      </w:r>
      <w:r>
        <w:rPr>
          <w:spacing w:val="-3"/>
        </w:rPr>
        <w:t xml:space="preserve"> </w:t>
      </w:r>
      <w:r>
        <w:t>cuya</w:t>
      </w:r>
      <w:r>
        <w:rPr>
          <w:spacing w:val="-3"/>
        </w:rPr>
        <w:t xml:space="preserve"> </w:t>
      </w:r>
      <w:r>
        <w:t xml:space="preserve">re- presentación en </w:t>
      </w:r>
      <w:r>
        <w:rPr>
          <w:sz w:val="16"/>
        </w:rPr>
        <w:t>UML</w:t>
      </w:r>
      <w:r>
        <w:rPr>
          <w:spacing w:val="34"/>
          <w:sz w:val="16"/>
        </w:rPr>
        <w:t xml:space="preserve"> </w:t>
      </w:r>
      <w:r>
        <w:t>es subrayando la signatura del método.</w:t>
      </w:r>
    </w:p>
    <w:p w14:paraId="16DD3C09" w14:textId="77777777" w:rsidR="00D60B4F" w:rsidRDefault="00D60B4F" w:rsidP="00D60B4F">
      <w:pPr>
        <w:spacing w:before="54" w:line="244" w:lineRule="auto"/>
        <w:ind w:left="877" w:right="815" w:firstLine="453"/>
        <w:jc w:val="both"/>
      </w:pPr>
    </w:p>
    <w:p w14:paraId="7940D507" w14:textId="77777777" w:rsidR="00D60B4F" w:rsidRDefault="00D60B4F" w:rsidP="00D60B4F">
      <w:pPr>
        <w:ind w:left="1330"/>
        <w:rPr>
          <w:rFonts w:ascii="Trebuchet MS"/>
          <w:sz w:val="21"/>
        </w:rPr>
      </w:pPr>
      <w:r>
        <w:rPr>
          <w:rFonts w:ascii="Trebuchet MS"/>
          <w:color w:val="3C3C3B"/>
          <w:sz w:val="21"/>
        </w:rPr>
        <w:t>Ejercicios</w:t>
      </w:r>
      <w:r>
        <w:rPr>
          <w:rFonts w:ascii="Trebuchet MS"/>
          <w:color w:val="3C3C3B"/>
          <w:spacing w:val="-15"/>
          <w:sz w:val="21"/>
        </w:rPr>
        <w:t xml:space="preserve"> </w:t>
      </w:r>
      <w:r>
        <w:rPr>
          <w:rFonts w:ascii="Trebuchet MS"/>
          <w:color w:val="3C3C3B"/>
          <w:spacing w:val="-2"/>
          <w:sz w:val="21"/>
        </w:rPr>
        <w:t>propuestos</w:t>
      </w:r>
    </w:p>
    <w:p w14:paraId="473970BE" w14:textId="77777777" w:rsidR="00D60B4F" w:rsidRDefault="00D60B4F" w:rsidP="00D60B4F">
      <w:pPr>
        <w:spacing w:before="184" w:line="230" w:lineRule="auto"/>
        <w:ind w:left="1597" w:right="814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Agregar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nueva</w:t>
      </w:r>
      <w:r>
        <w:rPr>
          <w:spacing w:val="-8"/>
        </w:rPr>
        <w:t xml:space="preserve"> </w:t>
      </w:r>
      <w:r>
        <w:t>clase</w:t>
      </w:r>
      <w:r>
        <w:rPr>
          <w:spacing w:val="-8"/>
        </w:rPr>
        <w:t xml:space="preserve"> </w:t>
      </w:r>
      <w:r>
        <w:t>denominada</w:t>
      </w:r>
      <w:r>
        <w:rPr>
          <w:spacing w:val="-8"/>
        </w:rPr>
        <w:t xml:space="preserve"> </w:t>
      </w:r>
      <w:r>
        <w:t>Rombo.</w:t>
      </w:r>
      <w:r>
        <w:rPr>
          <w:spacing w:val="-8"/>
        </w:rPr>
        <w:t xml:space="preserve"> </w:t>
      </w:r>
      <w:r>
        <w:t>Definir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 xml:space="preserve">métodos </w:t>
      </w:r>
      <w:r>
        <w:rPr>
          <w:spacing w:val="-2"/>
        </w:rPr>
        <w:t>para</w:t>
      </w:r>
      <w:r>
        <w:rPr>
          <w:spacing w:val="-8"/>
        </w:rPr>
        <w:t xml:space="preserve"> </w:t>
      </w:r>
      <w:r>
        <w:rPr>
          <w:spacing w:val="-2"/>
        </w:rPr>
        <w:t>calcular</w:t>
      </w:r>
      <w:r>
        <w:rPr>
          <w:spacing w:val="-7"/>
        </w:rPr>
        <w:t xml:space="preserve"> </w:t>
      </w:r>
      <w:r>
        <w:rPr>
          <w:spacing w:val="-2"/>
        </w:rPr>
        <w:t>el</w:t>
      </w:r>
      <w:r>
        <w:rPr>
          <w:spacing w:val="-7"/>
        </w:rPr>
        <w:t xml:space="preserve"> </w:t>
      </w:r>
      <w:r>
        <w:rPr>
          <w:spacing w:val="-2"/>
        </w:rPr>
        <w:t>área</w:t>
      </w:r>
      <w:r>
        <w:rPr>
          <w:spacing w:val="-8"/>
        </w:rPr>
        <w:t xml:space="preserve"> </w:t>
      </w:r>
      <w:r>
        <w:rPr>
          <w:spacing w:val="-2"/>
        </w:rPr>
        <w:t>y</w:t>
      </w:r>
      <w:r>
        <w:rPr>
          <w:spacing w:val="-7"/>
        </w:rPr>
        <w:t xml:space="preserve"> </w:t>
      </w:r>
      <w:r>
        <w:rPr>
          <w:spacing w:val="-2"/>
        </w:rPr>
        <w:t>el</w:t>
      </w:r>
      <w:r>
        <w:rPr>
          <w:spacing w:val="-7"/>
        </w:rPr>
        <w:t xml:space="preserve"> </w:t>
      </w:r>
      <w:r>
        <w:rPr>
          <w:spacing w:val="-2"/>
        </w:rPr>
        <w:t>perímetro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esta</w:t>
      </w:r>
      <w:r>
        <w:rPr>
          <w:spacing w:val="-7"/>
        </w:rPr>
        <w:t xml:space="preserve"> </w:t>
      </w:r>
      <w:r>
        <w:rPr>
          <w:spacing w:val="-2"/>
        </w:rPr>
        <w:t>nueva</w:t>
      </w:r>
      <w:r>
        <w:rPr>
          <w:spacing w:val="-8"/>
        </w:rPr>
        <w:t xml:space="preserve"> </w:t>
      </w:r>
      <w:r>
        <w:rPr>
          <w:spacing w:val="-2"/>
        </w:rPr>
        <w:t>figura</w:t>
      </w:r>
      <w:r>
        <w:rPr>
          <w:spacing w:val="-7"/>
        </w:rPr>
        <w:t xml:space="preserve"> </w:t>
      </w:r>
      <w:r>
        <w:rPr>
          <w:spacing w:val="-2"/>
        </w:rPr>
        <w:t>geométrica.</w:t>
      </w:r>
    </w:p>
    <w:p w14:paraId="01A704F7" w14:textId="6949AA7C" w:rsidR="00D60B4F" w:rsidRDefault="00D60B4F" w:rsidP="00D60B4F">
      <w:pPr>
        <w:spacing w:before="38"/>
        <w:ind w:left="1597" w:right="815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40"/>
          <w:sz w:val="14"/>
        </w:rPr>
        <w:t xml:space="preserve"> </w:t>
      </w:r>
      <w:r>
        <w:t>Agregar una nueva clase denominada Trapecio. Definir los métodos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calcular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área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perímetro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esta</w:t>
      </w:r>
      <w:r>
        <w:rPr>
          <w:spacing w:val="-14"/>
        </w:rPr>
        <w:t xml:space="preserve"> </w:t>
      </w:r>
      <w:r>
        <w:t>nueva</w:t>
      </w:r>
      <w:r>
        <w:rPr>
          <w:spacing w:val="-14"/>
        </w:rPr>
        <w:t xml:space="preserve"> </w:t>
      </w:r>
      <w:r>
        <w:t>figura</w:t>
      </w:r>
      <w:r>
        <w:rPr>
          <w:spacing w:val="-13"/>
        </w:rPr>
        <w:t xml:space="preserve"> </w:t>
      </w:r>
      <w:r>
        <w:t>geomé</w:t>
      </w:r>
      <w:r>
        <w:rPr>
          <w:spacing w:val="-2"/>
        </w:rPr>
        <w:t>trica.</w:t>
      </w:r>
    </w:p>
    <w:p w14:paraId="11BB6CAF" w14:textId="77777777" w:rsidR="00D60B4F" w:rsidRDefault="00D60B4F" w:rsidP="00D60B4F">
      <w:pPr>
        <w:spacing w:before="54" w:line="244" w:lineRule="auto"/>
        <w:ind w:left="877" w:right="815" w:firstLine="453"/>
        <w:jc w:val="both"/>
      </w:pPr>
    </w:p>
    <w:p w14:paraId="61290CF3" w14:textId="77777777" w:rsidR="00896585" w:rsidRDefault="00896585" w:rsidP="00F17E9A">
      <w:pPr>
        <w:spacing w:before="52" w:line="244" w:lineRule="auto"/>
        <w:ind w:left="877" w:right="815" w:firstLine="453"/>
        <w:jc w:val="both"/>
      </w:pPr>
    </w:p>
    <w:p w14:paraId="7E7F93EB" w14:textId="77777777" w:rsidR="00F22D4B" w:rsidRPr="00F17E9A" w:rsidRDefault="00F22D4B" w:rsidP="00F17E9A"/>
    <w:sectPr w:rsidR="00F22D4B" w:rsidRPr="00F17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9A"/>
    <w:rsid w:val="00235BB8"/>
    <w:rsid w:val="0068527A"/>
    <w:rsid w:val="0076141D"/>
    <w:rsid w:val="00896585"/>
    <w:rsid w:val="00A431BD"/>
    <w:rsid w:val="00D60B4F"/>
    <w:rsid w:val="00E23B52"/>
    <w:rsid w:val="00EC4084"/>
    <w:rsid w:val="00F17E9A"/>
    <w:rsid w:val="00F22D4B"/>
    <w:rsid w:val="00FA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BC8FE"/>
  <w15:chartTrackingRefBased/>
  <w15:docId w15:val="{B91566A1-6C75-4259-85AA-9439EB9C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E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F17E9A"/>
    <w:pPr>
      <w:spacing w:before="10"/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F17E9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17E9A"/>
    <w:pPr>
      <w:spacing w:before="41"/>
    </w:pPr>
  </w:style>
  <w:style w:type="table" w:customStyle="1" w:styleId="TableNormal">
    <w:name w:val="Table Normal"/>
    <w:uiPriority w:val="2"/>
    <w:semiHidden/>
    <w:qFormat/>
    <w:rsid w:val="00F17E9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945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9</cp:revision>
  <dcterms:created xsi:type="dcterms:W3CDTF">2023-12-21T08:21:00Z</dcterms:created>
  <dcterms:modified xsi:type="dcterms:W3CDTF">2024-01-13T11:43:00Z</dcterms:modified>
</cp:coreProperties>
</file>