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4A8F" w:rsidRDefault="00000000">
      <w:pPr>
        <w:pStyle w:val="Ttulo"/>
      </w:pPr>
      <w:r>
        <w:t>03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EJERCICIO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PROGRAMACIÓN</w:t>
      </w:r>
      <w:r>
        <w:rPr>
          <w:spacing w:val="-1"/>
        </w:rPr>
        <w:t xml:space="preserve"> </w:t>
      </w:r>
      <w:r>
        <w:rPr>
          <w:spacing w:val="-4"/>
        </w:rPr>
        <w:t>JAVA</w:t>
      </w:r>
    </w:p>
    <w:p w:rsidR="00464A8F" w:rsidRDefault="00000000">
      <w:pPr>
        <w:spacing w:before="34"/>
        <w:ind w:left="102"/>
        <w:rPr>
          <w:b/>
          <w:i/>
          <w:sz w:val="32"/>
        </w:rPr>
      </w:pPr>
      <w:r>
        <w:rPr>
          <w:b/>
          <w:i/>
          <w:spacing w:val="-2"/>
          <w:sz w:val="32"/>
        </w:rPr>
        <w:t>Supermercado.</w:t>
      </w:r>
    </w:p>
    <w:p w:rsidR="00464A8F" w:rsidRDefault="00000000">
      <w:pPr>
        <w:spacing w:before="34"/>
        <w:ind w:left="102"/>
        <w:rPr>
          <w:i/>
          <w:sz w:val="28"/>
        </w:rPr>
      </w:pPr>
      <w:r>
        <w:rPr>
          <w:i/>
          <w:sz w:val="28"/>
        </w:rPr>
        <w:t>Práctica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con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interfaces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y</w:t>
      </w:r>
      <w:r>
        <w:rPr>
          <w:i/>
          <w:spacing w:val="-7"/>
          <w:sz w:val="28"/>
        </w:rPr>
        <w:t xml:space="preserve"> </w:t>
      </w:r>
      <w:r>
        <w:rPr>
          <w:i/>
          <w:spacing w:val="-2"/>
          <w:sz w:val="28"/>
        </w:rPr>
        <w:t>polimorfismo</w:t>
      </w:r>
    </w:p>
    <w:p w:rsidR="00464A8F" w:rsidRDefault="00464A8F">
      <w:pPr>
        <w:pStyle w:val="Textoindependiente"/>
        <w:spacing w:before="213"/>
        <w:rPr>
          <w:i/>
        </w:rPr>
      </w:pPr>
    </w:p>
    <w:p w:rsidR="00464A8F" w:rsidRDefault="00000000">
      <w:pPr>
        <w:pStyle w:val="Ttulo1"/>
        <w:spacing w:before="1"/>
      </w:pPr>
      <w:r>
        <w:t>Supermercado.</w:t>
      </w:r>
      <w:r>
        <w:rPr>
          <w:spacing w:val="-8"/>
        </w:rPr>
        <w:t xml:space="preserve"> </w:t>
      </w:r>
      <w:r>
        <w:t>Creación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Interfaces</w:t>
      </w:r>
    </w:p>
    <w:p w:rsidR="00464A8F" w:rsidRDefault="00000000">
      <w:pPr>
        <w:pStyle w:val="Textoindependiente"/>
        <w:spacing w:before="186"/>
        <w:ind w:left="102"/>
      </w:pPr>
      <w:r>
        <w:t>Suponga que debe crear distintas clases Java para describir los productos que vende un supermercado.</w:t>
      </w:r>
    </w:p>
    <w:p w:rsidR="00464A8F" w:rsidRDefault="00000000">
      <w:pPr>
        <w:pStyle w:val="Textoindependiente"/>
        <w:spacing w:before="341"/>
        <w:ind w:left="102" w:right="118"/>
        <w:jc w:val="both"/>
      </w:pPr>
      <w:r>
        <w:t>Para</w:t>
      </w:r>
      <w:r>
        <w:rPr>
          <w:spacing w:val="-16"/>
        </w:rPr>
        <w:t xml:space="preserve"> </w:t>
      </w:r>
      <w:r>
        <w:t>unificar</w:t>
      </w:r>
      <w:r>
        <w:rPr>
          <w:spacing w:val="-16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código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distintos</w:t>
      </w:r>
      <w:r>
        <w:rPr>
          <w:spacing w:val="-16"/>
        </w:rPr>
        <w:t xml:space="preserve"> </w:t>
      </w:r>
      <w:r>
        <w:t>programadores</w:t>
      </w:r>
      <w:r>
        <w:rPr>
          <w:spacing w:val="-16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equipo</w:t>
      </w:r>
      <w:r>
        <w:rPr>
          <w:spacing w:val="-16"/>
        </w:rPr>
        <w:t xml:space="preserve"> </w:t>
      </w:r>
      <w:r>
        <w:t>debe</w:t>
      </w:r>
      <w:r>
        <w:rPr>
          <w:spacing w:val="-16"/>
        </w:rPr>
        <w:t xml:space="preserve"> </w:t>
      </w:r>
      <w:r>
        <w:t xml:space="preserve">crear las siguientes Interfaces Java para describir algunas características de los </w:t>
      </w:r>
      <w:r>
        <w:rPr>
          <w:spacing w:val="-2"/>
        </w:rPr>
        <w:t>productos.</w:t>
      </w:r>
    </w:p>
    <w:p w:rsidR="00464A8F" w:rsidRDefault="00464A8F">
      <w:pPr>
        <w:pStyle w:val="Textoindependiente"/>
      </w:pPr>
    </w:p>
    <w:p w:rsidR="00464A8F" w:rsidRDefault="00464A8F">
      <w:pPr>
        <w:pStyle w:val="Textoindependiente"/>
      </w:pPr>
    </w:p>
    <w:p w:rsidR="00464A8F" w:rsidRDefault="00000000">
      <w:pPr>
        <w:pStyle w:val="Ttulo1"/>
        <w:jc w:val="both"/>
      </w:pPr>
      <w:r>
        <w:t>Interfaz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EsLiquido</w:t>
      </w:r>
      <w:proofErr w:type="spellEnd"/>
    </w:p>
    <w:p w:rsidR="00464A8F" w:rsidRDefault="00000000">
      <w:pPr>
        <w:pStyle w:val="Textoindependiente"/>
        <w:spacing w:before="189"/>
        <w:ind w:left="102" w:right="121"/>
        <w:jc w:val="both"/>
      </w:pPr>
      <w:r>
        <w:t>Esta interfaz indica que los objetos creados a partir de la clase serán líquidos, y tendrá los siguientes métodos:</w:t>
      </w:r>
    </w:p>
    <w:p w:rsidR="00464A8F" w:rsidRPr="005E28BE" w:rsidRDefault="00000000">
      <w:pPr>
        <w:pStyle w:val="Textoindependiente"/>
        <w:spacing w:before="341"/>
        <w:ind w:left="102" w:right="4100"/>
        <w:rPr>
          <w:lang w:val="en-GB"/>
        </w:rPr>
      </w:pPr>
      <w:r w:rsidRPr="005E28BE">
        <w:rPr>
          <w:lang w:val="en-GB"/>
        </w:rPr>
        <w:t>public</w:t>
      </w:r>
      <w:r w:rsidRPr="005E28BE">
        <w:rPr>
          <w:spacing w:val="-13"/>
          <w:lang w:val="en-GB"/>
        </w:rPr>
        <w:t xml:space="preserve"> </w:t>
      </w:r>
      <w:r w:rsidRPr="005E28BE">
        <w:rPr>
          <w:lang w:val="en-GB"/>
        </w:rPr>
        <w:t>void</w:t>
      </w:r>
      <w:r w:rsidRPr="005E28BE">
        <w:rPr>
          <w:spacing w:val="-13"/>
          <w:lang w:val="en-GB"/>
        </w:rPr>
        <w:t xml:space="preserve"> </w:t>
      </w:r>
      <w:r w:rsidRPr="005E28BE">
        <w:rPr>
          <w:lang w:val="en-GB"/>
        </w:rPr>
        <w:t>setVolumen(double</w:t>
      </w:r>
      <w:r w:rsidRPr="005E28BE">
        <w:rPr>
          <w:spacing w:val="-13"/>
          <w:lang w:val="en-GB"/>
        </w:rPr>
        <w:t xml:space="preserve"> </w:t>
      </w:r>
      <w:r w:rsidRPr="005E28BE">
        <w:rPr>
          <w:lang w:val="en-GB"/>
        </w:rPr>
        <w:t>v); public double getVolumen();</w:t>
      </w:r>
    </w:p>
    <w:p w:rsidR="00464A8F" w:rsidRPr="005E28BE" w:rsidRDefault="00000000">
      <w:pPr>
        <w:pStyle w:val="Textoindependiente"/>
        <w:spacing w:before="1"/>
        <w:ind w:left="102" w:right="4100"/>
        <w:rPr>
          <w:lang w:val="en-GB"/>
        </w:rPr>
      </w:pPr>
      <w:r w:rsidRPr="005E28BE">
        <w:rPr>
          <w:lang w:val="en-GB"/>
        </w:rPr>
        <w:t>public</w:t>
      </w:r>
      <w:r w:rsidRPr="005E28BE">
        <w:rPr>
          <w:spacing w:val="-12"/>
          <w:lang w:val="en-GB"/>
        </w:rPr>
        <w:t xml:space="preserve"> </w:t>
      </w:r>
      <w:r w:rsidRPr="005E28BE">
        <w:rPr>
          <w:lang w:val="en-GB"/>
        </w:rPr>
        <w:t>void</w:t>
      </w:r>
      <w:r w:rsidRPr="005E28BE">
        <w:rPr>
          <w:spacing w:val="-12"/>
          <w:lang w:val="en-GB"/>
        </w:rPr>
        <w:t xml:space="preserve"> </w:t>
      </w:r>
      <w:r w:rsidRPr="005E28BE">
        <w:rPr>
          <w:lang w:val="en-GB"/>
        </w:rPr>
        <w:t>setTipoEnvase(String</w:t>
      </w:r>
      <w:r w:rsidRPr="005E28BE">
        <w:rPr>
          <w:spacing w:val="-12"/>
          <w:lang w:val="en-GB"/>
        </w:rPr>
        <w:t xml:space="preserve"> </w:t>
      </w:r>
      <w:r w:rsidRPr="005E28BE">
        <w:rPr>
          <w:lang w:val="en-GB"/>
        </w:rPr>
        <w:t>env); public String getTipoEnvase();</w:t>
      </w:r>
    </w:p>
    <w:p w:rsidR="00464A8F" w:rsidRPr="005E28BE" w:rsidRDefault="00464A8F">
      <w:pPr>
        <w:pStyle w:val="Textoindependiente"/>
        <w:rPr>
          <w:lang w:val="en-GB"/>
        </w:rPr>
      </w:pPr>
    </w:p>
    <w:p w:rsidR="00464A8F" w:rsidRPr="005E28BE" w:rsidRDefault="00464A8F">
      <w:pPr>
        <w:pStyle w:val="Textoindependiente"/>
        <w:spacing w:before="274"/>
        <w:rPr>
          <w:lang w:val="en-GB"/>
        </w:rPr>
      </w:pPr>
    </w:p>
    <w:p w:rsidR="00464A8F" w:rsidRDefault="00000000">
      <w:pPr>
        <w:pStyle w:val="Ttulo1"/>
        <w:jc w:val="both"/>
      </w:pPr>
      <w:r>
        <w:t>Interfaz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EsAlimento</w:t>
      </w:r>
      <w:proofErr w:type="spellEnd"/>
    </w:p>
    <w:p w:rsidR="00464A8F" w:rsidRDefault="00464A8F">
      <w:pPr>
        <w:pStyle w:val="Textoindependiente"/>
        <w:spacing w:before="123"/>
        <w:rPr>
          <w:b/>
        </w:rPr>
      </w:pPr>
    </w:p>
    <w:p w:rsidR="00464A8F" w:rsidRDefault="00000000">
      <w:pPr>
        <w:pStyle w:val="Textoindependiente"/>
        <w:ind w:left="102" w:right="121"/>
        <w:jc w:val="both"/>
      </w:pPr>
      <w:r>
        <w:t>Esta interfaz indica que los objetos creados a partir de la clase serán alimentos, y tendrá los siguientes métodos:</w:t>
      </w:r>
    </w:p>
    <w:p w:rsidR="00464A8F" w:rsidRDefault="00000000">
      <w:pPr>
        <w:pStyle w:val="Textoindependiente"/>
        <w:spacing w:before="341"/>
        <w:ind w:left="102" w:right="4181"/>
      </w:pPr>
      <w:proofErr w:type="spellStart"/>
      <w:r>
        <w:t>public</w:t>
      </w:r>
      <w:proofErr w:type="spellEnd"/>
      <w:r>
        <w:rPr>
          <w:spacing w:val="-13"/>
        </w:rPr>
        <w:t xml:space="preserve"> </w:t>
      </w:r>
      <w:proofErr w:type="spellStart"/>
      <w:r>
        <w:t>void</w:t>
      </w:r>
      <w:proofErr w:type="spellEnd"/>
      <w:r>
        <w:rPr>
          <w:spacing w:val="-13"/>
        </w:rPr>
        <w:t xml:space="preserve"> </w:t>
      </w:r>
      <w:proofErr w:type="spellStart"/>
      <w:proofErr w:type="gramStart"/>
      <w:r>
        <w:t>setCaducidad</w:t>
      </w:r>
      <w:proofErr w:type="spellEnd"/>
      <w:r>
        <w:t>(</w:t>
      </w:r>
      <w:proofErr w:type="spellStart"/>
      <w:proofErr w:type="gramEnd"/>
      <w:r>
        <w:t>LocalDate</w:t>
      </w:r>
      <w:proofErr w:type="spellEnd"/>
      <w:r>
        <w:rPr>
          <w:spacing w:val="-13"/>
        </w:rPr>
        <w:t xml:space="preserve"> </w:t>
      </w:r>
      <w:proofErr w:type="spellStart"/>
      <w:r>
        <w:t>fc</w:t>
      </w:r>
      <w:proofErr w:type="spellEnd"/>
      <w:r>
        <w:t xml:space="preserve">);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getCaducidad</w:t>
      </w:r>
      <w:proofErr w:type="spellEnd"/>
      <w:r>
        <w:t>();</w:t>
      </w:r>
      <w:r>
        <w:rPr>
          <w:spacing w:val="40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getCalorias</w:t>
      </w:r>
      <w:proofErr w:type="spellEnd"/>
      <w:r>
        <w:t>();</w:t>
      </w:r>
    </w:p>
    <w:p w:rsidR="00464A8F" w:rsidRDefault="00464A8F">
      <w:pPr>
        <w:sectPr w:rsidR="00464A8F" w:rsidSect="0076394C">
          <w:headerReference w:type="default" r:id="rId6"/>
          <w:footerReference w:type="default" r:id="rId7"/>
          <w:type w:val="continuous"/>
          <w:pgSz w:w="11910" w:h="16840"/>
          <w:pgMar w:top="1380" w:right="1580" w:bottom="1000" w:left="1600" w:header="751" w:footer="806" w:gutter="0"/>
          <w:pgNumType w:start="1"/>
          <w:cols w:space="720"/>
        </w:sectPr>
      </w:pPr>
    </w:p>
    <w:p w:rsidR="00464A8F" w:rsidRDefault="00000000">
      <w:pPr>
        <w:pStyle w:val="Ttulo1"/>
        <w:spacing w:before="34"/>
      </w:pPr>
      <w:r>
        <w:lastRenderedPageBreak/>
        <w:t>Interfaz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ConDescuento</w:t>
      </w:r>
      <w:proofErr w:type="spellEnd"/>
    </w:p>
    <w:p w:rsidR="00464A8F" w:rsidRDefault="00464A8F">
      <w:pPr>
        <w:pStyle w:val="Textoindependiente"/>
        <w:spacing w:before="123"/>
        <w:rPr>
          <w:b/>
        </w:rPr>
      </w:pPr>
    </w:p>
    <w:p w:rsidR="00464A8F" w:rsidRDefault="00000000">
      <w:pPr>
        <w:pStyle w:val="Textoindependiente"/>
        <w:ind w:left="102"/>
      </w:pPr>
      <w:r>
        <w:t>Esta</w:t>
      </w:r>
      <w:r>
        <w:rPr>
          <w:spacing w:val="80"/>
        </w:rPr>
        <w:t xml:space="preserve"> </w:t>
      </w:r>
      <w:r>
        <w:t>interfaz</w:t>
      </w:r>
      <w:r>
        <w:rPr>
          <w:spacing w:val="80"/>
        </w:rPr>
        <w:t xml:space="preserve"> </w:t>
      </w:r>
      <w:r>
        <w:t>indicará</w:t>
      </w:r>
      <w:r>
        <w:rPr>
          <w:spacing w:val="80"/>
        </w:rPr>
        <w:t xml:space="preserve"> </w:t>
      </w:r>
      <w:r>
        <w:t>que</w:t>
      </w:r>
      <w:r>
        <w:rPr>
          <w:spacing w:val="80"/>
        </w:rPr>
        <w:t xml:space="preserve"> </w:t>
      </w:r>
      <w:r>
        <w:t>el</w:t>
      </w:r>
      <w:r>
        <w:rPr>
          <w:spacing w:val="80"/>
        </w:rPr>
        <w:t xml:space="preserve"> </w:t>
      </w:r>
      <w:r>
        <w:t>producto</w:t>
      </w:r>
      <w:r>
        <w:rPr>
          <w:spacing w:val="80"/>
        </w:rPr>
        <w:t xml:space="preserve"> </w:t>
      </w:r>
      <w:r>
        <w:t>tiene</w:t>
      </w:r>
      <w:r>
        <w:rPr>
          <w:spacing w:val="80"/>
        </w:rPr>
        <w:t xml:space="preserve"> </w:t>
      </w:r>
      <w:r>
        <w:t>descuento</w:t>
      </w:r>
      <w:r>
        <w:rPr>
          <w:spacing w:val="80"/>
        </w:rPr>
        <w:t xml:space="preserve"> </w:t>
      </w:r>
      <w:r>
        <w:t>e</w:t>
      </w:r>
      <w:r>
        <w:rPr>
          <w:spacing w:val="80"/>
        </w:rPr>
        <w:t xml:space="preserve"> </w:t>
      </w:r>
      <w:r>
        <w:t>incluirá</w:t>
      </w:r>
      <w:r>
        <w:rPr>
          <w:spacing w:val="80"/>
        </w:rPr>
        <w:t xml:space="preserve"> </w:t>
      </w:r>
      <w:r>
        <w:t>los siguientes métodos:</w:t>
      </w:r>
    </w:p>
    <w:p w:rsidR="00464A8F" w:rsidRPr="005E28BE" w:rsidRDefault="00000000">
      <w:pPr>
        <w:pStyle w:val="Textoindependiente"/>
        <w:spacing w:before="341"/>
        <w:ind w:left="102" w:right="4100"/>
        <w:rPr>
          <w:lang w:val="en-GB"/>
        </w:rPr>
      </w:pPr>
      <w:r w:rsidRPr="005E28BE">
        <w:rPr>
          <w:lang w:val="en-GB"/>
        </w:rPr>
        <w:t>public</w:t>
      </w:r>
      <w:r w:rsidRPr="005E28BE">
        <w:rPr>
          <w:spacing w:val="-12"/>
          <w:lang w:val="en-GB"/>
        </w:rPr>
        <w:t xml:space="preserve"> </w:t>
      </w:r>
      <w:r w:rsidRPr="005E28BE">
        <w:rPr>
          <w:lang w:val="en-GB"/>
        </w:rPr>
        <w:t>void</w:t>
      </w:r>
      <w:r w:rsidRPr="005E28BE">
        <w:rPr>
          <w:spacing w:val="-12"/>
          <w:lang w:val="en-GB"/>
        </w:rPr>
        <w:t xml:space="preserve"> </w:t>
      </w:r>
      <w:proofErr w:type="gramStart"/>
      <w:r w:rsidRPr="005E28BE">
        <w:rPr>
          <w:lang w:val="en-GB"/>
        </w:rPr>
        <w:t>setDescuento(</w:t>
      </w:r>
      <w:proofErr w:type="gramEnd"/>
      <w:r w:rsidRPr="005E28BE">
        <w:rPr>
          <w:lang w:val="en-GB"/>
        </w:rPr>
        <w:t>double</w:t>
      </w:r>
      <w:r w:rsidRPr="005E28BE">
        <w:rPr>
          <w:spacing w:val="-12"/>
          <w:lang w:val="en-GB"/>
        </w:rPr>
        <w:t xml:space="preserve"> </w:t>
      </w:r>
      <w:r w:rsidRPr="005E28BE">
        <w:rPr>
          <w:lang w:val="en-GB"/>
        </w:rPr>
        <w:t>des); public double getDescuento();</w:t>
      </w:r>
    </w:p>
    <w:p w:rsidR="00464A8F" w:rsidRDefault="00000000">
      <w:pPr>
        <w:pStyle w:val="Textoindependiente"/>
        <w:spacing w:before="1"/>
        <w:ind w:left="102"/>
      </w:pPr>
      <w:proofErr w:type="spellStart"/>
      <w:r>
        <w:t>public</w:t>
      </w:r>
      <w:proofErr w:type="spellEnd"/>
      <w:r>
        <w:rPr>
          <w:spacing w:val="-7"/>
        </w:rPr>
        <w:t xml:space="preserve"> </w:t>
      </w:r>
      <w:proofErr w:type="spellStart"/>
      <w:r>
        <w:t>double</w:t>
      </w:r>
      <w:proofErr w:type="spellEnd"/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getPrecioDescuento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464A8F" w:rsidRDefault="00464A8F">
      <w:pPr>
        <w:pStyle w:val="Textoindependiente"/>
      </w:pPr>
    </w:p>
    <w:p w:rsidR="00464A8F" w:rsidRDefault="00464A8F">
      <w:pPr>
        <w:pStyle w:val="Textoindependiente"/>
      </w:pPr>
    </w:p>
    <w:p w:rsidR="00464A8F" w:rsidRDefault="00464A8F">
      <w:pPr>
        <w:pStyle w:val="Textoindependiente"/>
        <w:spacing w:before="1"/>
      </w:pPr>
    </w:p>
    <w:p w:rsidR="00464A8F" w:rsidRDefault="00000000">
      <w:pPr>
        <w:pStyle w:val="Ttulo1"/>
      </w:pPr>
      <w:r>
        <w:t>Creación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clases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productos</w:t>
      </w:r>
    </w:p>
    <w:p w:rsidR="00464A8F" w:rsidRDefault="00464A8F">
      <w:pPr>
        <w:pStyle w:val="Textoindependiente"/>
        <w:spacing w:before="120"/>
        <w:rPr>
          <w:b/>
        </w:rPr>
      </w:pPr>
    </w:p>
    <w:p w:rsidR="00464A8F" w:rsidRDefault="00000000">
      <w:pPr>
        <w:pStyle w:val="Textoindependiente"/>
        <w:ind w:left="102"/>
      </w:pPr>
      <w:r>
        <w:t>Se pide que programe las siguientes clases de productos, implementando las interfaces que sean necesarias</w:t>
      </w:r>
    </w:p>
    <w:p w:rsidR="00464A8F" w:rsidRDefault="00464A8F">
      <w:pPr>
        <w:pStyle w:val="Textoindependiente"/>
        <w:spacing w:before="276"/>
      </w:pPr>
    </w:p>
    <w:p w:rsidR="00464A8F" w:rsidRDefault="00000000">
      <w:pPr>
        <w:pStyle w:val="Ttulo1"/>
      </w:pPr>
      <w:r>
        <w:t>Clase</w:t>
      </w:r>
      <w:r>
        <w:rPr>
          <w:spacing w:val="-1"/>
        </w:rPr>
        <w:t xml:space="preserve"> </w:t>
      </w:r>
      <w:r>
        <w:rPr>
          <w:spacing w:val="-2"/>
        </w:rPr>
        <w:t>Detergente</w:t>
      </w:r>
    </w:p>
    <w:p w:rsidR="00464A8F" w:rsidRDefault="00464A8F">
      <w:pPr>
        <w:pStyle w:val="Textoindependiente"/>
        <w:spacing w:before="120"/>
        <w:rPr>
          <w:b/>
        </w:rPr>
      </w:pPr>
    </w:p>
    <w:p w:rsidR="00464A8F" w:rsidRDefault="00000000">
      <w:pPr>
        <w:pStyle w:val="Textoindependiente"/>
        <w:ind w:left="102"/>
      </w:pPr>
      <w:r>
        <w:t>Define</w:t>
      </w:r>
      <w:r>
        <w:rPr>
          <w:spacing w:val="-8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botella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detergente</w:t>
      </w:r>
      <w:r>
        <w:rPr>
          <w:spacing w:val="-5"/>
        </w:rPr>
        <w:t xml:space="preserve"> </w:t>
      </w:r>
      <w:r>
        <w:t>(debe</w:t>
      </w:r>
      <w:r>
        <w:rPr>
          <w:spacing w:val="-5"/>
        </w:rPr>
        <w:t xml:space="preserve"> </w:t>
      </w:r>
      <w:r>
        <w:t>tener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producto puede tener descuento)</w:t>
      </w:r>
    </w:p>
    <w:p w:rsidR="00464A8F" w:rsidRDefault="00464A8F">
      <w:pPr>
        <w:pStyle w:val="Textoindependiente"/>
        <w:spacing w:before="2"/>
      </w:pPr>
    </w:p>
    <w:p w:rsidR="00464A8F" w:rsidRDefault="00000000">
      <w:pPr>
        <w:pStyle w:val="Textoindependiente"/>
        <w:ind w:left="102"/>
      </w:pPr>
      <w:r>
        <w:t>Sus</w:t>
      </w:r>
      <w:r>
        <w:rPr>
          <w:spacing w:val="-8"/>
        </w:rPr>
        <w:t xml:space="preserve"> </w:t>
      </w:r>
      <w:r>
        <w:t>propiedades</w:t>
      </w:r>
      <w:r>
        <w:rPr>
          <w:spacing w:val="-8"/>
        </w:rPr>
        <w:t xml:space="preserve"> </w:t>
      </w:r>
      <w:r>
        <w:t>principales</w:t>
      </w:r>
      <w:r>
        <w:rPr>
          <w:spacing w:val="-8"/>
        </w:rPr>
        <w:t xml:space="preserve"> </w:t>
      </w:r>
      <w:r>
        <w:rPr>
          <w:spacing w:val="-2"/>
        </w:rPr>
        <w:t>serán:</w:t>
      </w:r>
    </w:p>
    <w:p w:rsidR="00464A8F" w:rsidRDefault="00464A8F">
      <w:pPr>
        <w:pStyle w:val="Textoindependiente"/>
        <w:spacing w:before="1"/>
      </w:pPr>
    </w:p>
    <w:p w:rsidR="00464A8F" w:rsidRDefault="00000000">
      <w:pPr>
        <w:pStyle w:val="Textoindependiente"/>
        <w:ind w:left="102"/>
      </w:pPr>
      <w:r>
        <w:t>Marca</w:t>
      </w:r>
      <w:r>
        <w:rPr>
          <w:spacing w:val="-3"/>
        </w:rPr>
        <w:t xml:space="preserve"> </w:t>
      </w:r>
      <w:r>
        <w:t>(</w:t>
      </w:r>
      <w:proofErr w:type="spellStart"/>
      <w:r>
        <w:t>String</w:t>
      </w:r>
      <w:proofErr w:type="spellEnd"/>
      <w:r>
        <w:t>)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Precio</w:t>
      </w:r>
      <w:r>
        <w:rPr>
          <w:spacing w:val="-2"/>
        </w:rPr>
        <w:t xml:space="preserve"> (</w:t>
      </w:r>
      <w:proofErr w:type="spellStart"/>
      <w:r>
        <w:rPr>
          <w:spacing w:val="-2"/>
        </w:rPr>
        <w:t>double</w:t>
      </w:r>
      <w:proofErr w:type="spellEnd"/>
      <w:r>
        <w:rPr>
          <w:spacing w:val="-2"/>
        </w:rPr>
        <w:t>)</w:t>
      </w:r>
    </w:p>
    <w:p w:rsidR="00464A8F" w:rsidRDefault="00000000">
      <w:pPr>
        <w:pStyle w:val="Textoindependiente"/>
        <w:spacing w:before="340"/>
        <w:ind w:left="102"/>
      </w:pPr>
      <w:r>
        <w:t>Incluya</w:t>
      </w:r>
      <w:r>
        <w:rPr>
          <w:spacing w:val="-12"/>
        </w:rPr>
        <w:t xml:space="preserve"> </w:t>
      </w:r>
      <w:r>
        <w:t>otras</w:t>
      </w:r>
      <w:r>
        <w:rPr>
          <w:spacing w:val="-11"/>
        </w:rPr>
        <w:t xml:space="preserve"> </w:t>
      </w:r>
      <w:r>
        <w:t>propiedades</w:t>
      </w:r>
      <w:r>
        <w:rPr>
          <w:spacing w:val="-12"/>
        </w:rPr>
        <w:t xml:space="preserve"> </w:t>
      </w:r>
      <w:r>
        <w:t>según</w:t>
      </w:r>
      <w:r>
        <w:rPr>
          <w:spacing w:val="-13"/>
        </w:rPr>
        <w:t xml:space="preserve"> </w:t>
      </w:r>
      <w:r>
        <w:t>sea</w:t>
      </w:r>
      <w:r>
        <w:rPr>
          <w:spacing w:val="-12"/>
        </w:rPr>
        <w:t xml:space="preserve"> </w:t>
      </w:r>
      <w:r>
        <w:t>necesario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hora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implementar</w:t>
      </w:r>
      <w:r>
        <w:rPr>
          <w:spacing w:val="-12"/>
        </w:rPr>
        <w:t xml:space="preserve"> </w:t>
      </w:r>
      <w:r>
        <w:t xml:space="preserve">las </w:t>
      </w:r>
      <w:r>
        <w:rPr>
          <w:spacing w:val="-2"/>
        </w:rPr>
        <w:t>interfaces.</w:t>
      </w:r>
    </w:p>
    <w:p w:rsidR="00464A8F" w:rsidRDefault="00000000">
      <w:pPr>
        <w:spacing w:before="276"/>
        <w:ind w:left="102"/>
        <w:rPr>
          <w:i/>
          <w:sz w:val="28"/>
        </w:rPr>
      </w:pPr>
      <w:r>
        <w:rPr>
          <w:i/>
          <w:spacing w:val="-2"/>
          <w:sz w:val="28"/>
          <w:u w:val="single"/>
        </w:rPr>
        <w:t>Constructor</w:t>
      </w:r>
    </w:p>
    <w:p w:rsidR="00464A8F" w:rsidRDefault="00464A8F">
      <w:pPr>
        <w:pStyle w:val="Textoindependiente"/>
        <w:spacing w:before="123"/>
        <w:rPr>
          <w:i/>
        </w:rPr>
      </w:pPr>
    </w:p>
    <w:p w:rsidR="00464A8F" w:rsidRDefault="00000000">
      <w:pPr>
        <w:pStyle w:val="Textoindependiente"/>
        <w:ind w:left="102"/>
      </w:pPr>
      <w:r>
        <w:t>Programe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constructor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reciba</w:t>
      </w:r>
      <w:r>
        <w:rPr>
          <w:spacing w:val="40"/>
        </w:rPr>
        <w:t xml:space="preserve"> </w:t>
      </w:r>
      <w:r>
        <w:t>como</w:t>
      </w:r>
      <w:r>
        <w:rPr>
          <w:spacing w:val="40"/>
        </w:rPr>
        <w:t xml:space="preserve"> </w:t>
      </w:r>
      <w:r>
        <w:t>parámetros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marca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 xml:space="preserve">un </w:t>
      </w:r>
      <w:r>
        <w:rPr>
          <w:spacing w:val="-2"/>
        </w:rPr>
        <w:t>precio.</w:t>
      </w:r>
    </w:p>
    <w:p w:rsidR="00464A8F" w:rsidRDefault="00000000">
      <w:pPr>
        <w:spacing w:before="274"/>
        <w:ind w:left="102"/>
        <w:rPr>
          <w:i/>
          <w:sz w:val="28"/>
        </w:rPr>
      </w:pPr>
      <w:r>
        <w:rPr>
          <w:i/>
          <w:sz w:val="28"/>
          <w:u w:val="single"/>
        </w:rPr>
        <w:t>Métodos</w:t>
      </w:r>
      <w:r>
        <w:rPr>
          <w:i/>
          <w:spacing w:val="-5"/>
          <w:sz w:val="28"/>
          <w:u w:val="single"/>
        </w:rPr>
        <w:t xml:space="preserve"> </w:t>
      </w:r>
      <w:r>
        <w:rPr>
          <w:i/>
          <w:sz w:val="28"/>
          <w:u w:val="single"/>
        </w:rPr>
        <w:t>set</w:t>
      </w:r>
      <w:r>
        <w:rPr>
          <w:i/>
          <w:spacing w:val="-4"/>
          <w:sz w:val="28"/>
          <w:u w:val="single"/>
        </w:rPr>
        <w:t xml:space="preserve"> </w:t>
      </w:r>
      <w:r>
        <w:rPr>
          <w:i/>
          <w:sz w:val="28"/>
          <w:u w:val="single"/>
        </w:rPr>
        <w:t>y</w:t>
      </w:r>
      <w:r>
        <w:rPr>
          <w:i/>
          <w:spacing w:val="-4"/>
          <w:sz w:val="28"/>
          <w:u w:val="single"/>
        </w:rPr>
        <w:t xml:space="preserve"> </w:t>
      </w:r>
      <w:proofErr w:type="spellStart"/>
      <w:r>
        <w:rPr>
          <w:i/>
          <w:spacing w:val="-5"/>
          <w:sz w:val="28"/>
          <w:u w:val="single"/>
        </w:rPr>
        <w:t>get</w:t>
      </w:r>
      <w:proofErr w:type="spellEnd"/>
    </w:p>
    <w:p w:rsidR="00464A8F" w:rsidRDefault="00464A8F">
      <w:pPr>
        <w:pStyle w:val="Textoindependiente"/>
        <w:spacing w:before="123"/>
        <w:rPr>
          <w:i/>
        </w:rPr>
      </w:pPr>
    </w:p>
    <w:p w:rsidR="00464A8F" w:rsidRDefault="00000000">
      <w:pPr>
        <w:pStyle w:val="Textoindependiente"/>
        <w:ind w:left="102"/>
      </w:pPr>
      <w:r>
        <w:t>Programe</w:t>
      </w:r>
      <w:r>
        <w:rPr>
          <w:spacing w:val="-6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spellStart"/>
      <w:r>
        <w:t>get</w:t>
      </w:r>
      <w:proofErr w:type="spellEnd"/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marca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spacing w:val="-2"/>
        </w:rPr>
        <w:t>precio.</w:t>
      </w:r>
    </w:p>
    <w:p w:rsidR="00464A8F" w:rsidRDefault="00464A8F">
      <w:pPr>
        <w:sectPr w:rsidR="00464A8F" w:rsidSect="0076394C">
          <w:pgSz w:w="11910" w:h="16840"/>
          <w:pgMar w:top="1380" w:right="1580" w:bottom="1000" w:left="1600" w:header="751" w:footer="806" w:gutter="0"/>
          <w:cols w:space="720"/>
        </w:sectPr>
      </w:pPr>
    </w:p>
    <w:p w:rsidR="00464A8F" w:rsidRDefault="00000000">
      <w:pPr>
        <w:spacing w:before="34"/>
        <w:ind w:left="102"/>
        <w:rPr>
          <w:i/>
          <w:sz w:val="28"/>
        </w:rPr>
      </w:pPr>
      <w:r>
        <w:rPr>
          <w:i/>
          <w:sz w:val="28"/>
          <w:u w:val="single"/>
        </w:rPr>
        <w:lastRenderedPageBreak/>
        <w:t>Métodos</w:t>
      </w:r>
      <w:r>
        <w:rPr>
          <w:i/>
          <w:spacing w:val="-5"/>
          <w:sz w:val="28"/>
          <w:u w:val="single"/>
        </w:rPr>
        <w:t xml:space="preserve"> </w:t>
      </w:r>
      <w:r>
        <w:rPr>
          <w:i/>
          <w:sz w:val="28"/>
          <w:u w:val="single"/>
        </w:rPr>
        <w:t>de</w:t>
      </w:r>
      <w:r>
        <w:rPr>
          <w:i/>
          <w:spacing w:val="-5"/>
          <w:sz w:val="28"/>
          <w:u w:val="single"/>
        </w:rPr>
        <w:t xml:space="preserve"> </w:t>
      </w:r>
      <w:r>
        <w:rPr>
          <w:i/>
          <w:sz w:val="28"/>
          <w:u w:val="single"/>
        </w:rPr>
        <w:t>las</w:t>
      </w:r>
      <w:r>
        <w:rPr>
          <w:i/>
          <w:spacing w:val="-4"/>
          <w:sz w:val="28"/>
          <w:u w:val="single"/>
        </w:rPr>
        <w:t xml:space="preserve"> </w:t>
      </w:r>
      <w:r>
        <w:rPr>
          <w:i/>
          <w:spacing w:val="-2"/>
          <w:sz w:val="28"/>
          <w:u w:val="single"/>
        </w:rPr>
        <w:t>interfaces</w:t>
      </w:r>
    </w:p>
    <w:p w:rsidR="00464A8F" w:rsidRDefault="00464A8F">
      <w:pPr>
        <w:pStyle w:val="Textoindependiente"/>
        <w:spacing w:before="123"/>
        <w:rPr>
          <w:i/>
        </w:rPr>
      </w:pPr>
    </w:p>
    <w:p w:rsidR="00464A8F" w:rsidRDefault="00000000">
      <w:pPr>
        <w:pStyle w:val="Textoindependiente"/>
        <w:ind w:left="102"/>
      </w:pPr>
      <w:r>
        <w:t>Programe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métodos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rPr>
          <w:spacing w:val="-2"/>
        </w:rPr>
        <w:t>interfaces.</w:t>
      </w:r>
    </w:p>
    <w:p w:rsidR="00464A8F" w:rsidRDefault="00000000">
      <w:pPr>
        <w:spacing w:before="275"/>
        <w:ind w:left="102"/>
        <w:rPr>
          <w:i/>
          <w:sz w:val="28"/>
        </w:rPr>
      </w:pPr>
      <w:r>
        <w:rPr>
          <w:i/>
          <w:sz w:val="28"/>
          <w:u w:val="single"/>
        </w:rPr>
        <w:t>Método</w:t>
      </w:r>
      <w:r>
        <w:rPr>
          <w:i/>
          <w:spacing w:val="-7"/>
          <w:sz w:val="28"/>
          <w:u w:val="single"/>
        </w:rPr>
        <w:t xml:space="preserve"> </w:t>
      </w:r>
      <w:proofErr w:type="spellStart"/>
      <w:r>
        <w:rPr>
          <w:i/>
          <w:spacing w:val="-2"/>
          <w:sz w:val="28"/>
          <w:u w:val="single"/>
        </w:rPr>
        <w:t>toString</w:t>
      </w:r>
      <w:proofErr w:type="spellEnd"/>
    </w:p>
    <w:p w:rsidR="00464A8F" w:rsidRDefault="00464A8F">
      <w:pPr>
        <w:pStyle w:val="Textoindependiente"/>
        <w:spacing w:before="123"/>
        <w:rPr>
          <w:i/>
        </w:rPr>
      </w:pPr>
    </w:p>
    <w:p w:rsidR="00464A8F" w:rsidRDefault="00000000">
      <w:pPr>
        <w:pStyle w:val="Textoindependiente"/>
        <w:ind w:left="102"/>
      </w:pPr>
      <w:r>
        <w:t>Programe</w:t>
      </w:r>
      <w:r>
        <w:rPr>
          <w:spacing w:val="-9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método</w:t>
      </w:r>
      <w:r>
        <w:rPr>
          <w:spacing w:val="-4"/>
        </w:rPr>
        <w:t xml:space="preserve"> </w:t>
      </w:r>
      <w:proofErr w:type="spellStart"/>
      <w:r>
        <w:t>toString</w:t>
      </w:r>
      <w:proofErr w:type="spellEnd"/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características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2"/>
        </w:rPr>
        <w:t>producto.</w:t>
      </w:r>
    </w:p>
    <w:p w:rsidR="00464A8F" w:rsidRDefault="00464A8F">
      <w:pPr>
        <w:pStyle w:val="Textoindependiente"/>
      </w:pPr>
    </w:p>
    <w:p w:rsidR="00464A8F" w:rsidRDefault="00464A8F">
      <w:pPr>
        <w:pStyle w:val="Textoindependiente"/>
      </w:pPr>
    </w:p>
    <w:p w:rsidR="00464A8F" w:rsidRDefault="00464A8F">
      <w:pPr>
        <w:pStyle w:val="Textoindependiente"/>
        <w:spacing w:before="5"/>
      </w:pPr>
    </w:p>
    <w:p w:rsidR="00464A8F" w:rsidRDefault="00000000">
      <w:pPr>
        <w:pStyle w:val="Ttulo1"/>
      </w:pPr>
      <w:r>
        <w:t>Clase</w:t>
      </w:r>
      <w:r>
        <w:rPr>
          <w:spacing w:val="-1"/>
        </w:rPr>
        <w:t xml:space="preserve"> </w:t>
      </w:r>
      <w:r>
        <w:rPr>
          <w:spacing w:val="-2"/>
        </w:rPr>
        <w:t>Cereales</w:t>
      </w:r>
    </w:p>
    <w:p w:rsidR="00464A8F" w:rsidRDefault="00464A8F">
      <w:pPr>
        <w:pStyle w:val="Textoindependiente"/>
        <w:spacing w:before="121"/>
        <w:rPr>
          <w:b/>
        </w:rPr>
      </w:pPr>
    </w:p>
    <w:p w:rsidR="00464A8F" w:rsidRDefault="00000000">
      <w:pPr>
        <w:pStyle w:val="Textoindependiente"/>
        <w:spacing w:line="480" w:lineRule="auto"/>
        <w:ind w:left="102" w:right="48"/>
      </w:pPr>
      <w:r>
        <w:t>Define el producto caja de cereales. (Este producto no tiene descuentos) Las propiedades del producto serán Marca, Precio y Tipo de cereal (</w:t>
      </w:r>
      <w:proofErr w:type="spellStart"/>
      <w:r>
        <w:t>String</w:t>
      </w:r>
      <w:proofErr w:type="spellEnd"/>
      <w:r>
        <w:t>)</w:t>
      </w:r>
    </w:p>
    <w:p w:rsidR="00464A8F" w:rsidRDefault="00000000">
      <w:pPr>
        <w:pStyle w:val="Textoindependiente"/>
        <w:spacing w:before="1"/>
        <w:ind w:left="102"/>
      </w:pPr>
      <w:r>
        <w:t>Programe</w:t>
      </w:r>
      <w:r>
        <w:rPr>
          <w:spacing w:val="-12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constructor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reciba</w:t>
      </w:r>
      <w:r>
        <w:rPr>
          <w:spacing w:val="-12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parámetros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tres</w:t>
      </w:r>
      <w:r>
        <w:rPr>
          <w:spacing w:val="-12"/>
        </w:rPr>
        <w:t xml:space="preserve"> </w:t>
      </w:r>
      <w:r>
        <w:t xml:space="preserve">propiedades </w:t>
      </w:r>
      <w:r>
        <w:rPr>
          <w:spacing w:val="-2"/>
        </w:rPr>
        <w:t>anteriores.</w:t>
      </w:r>
    </w:p>
    <w:p w:rsidR="00464A8F" w:rsidRDefault="00000000">
      <w:pPr>
        <w:pStyle w:val="Textoindependiente"/>
        <w:spacing w:before="341"/>
        <w:ind w:left="102"/>
      </w:pPr>
      <w:r>
        <w:t>Programe</w:t>
      </w:r>
      <w:r>
        <w:rPr>
          <w:spacing w:val="-7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proofErr w:type="spellStart"/>
      <w:r>
        <w:t>get</w:t>
      </w:r>
      <w:proofErr w:type="spellEnd"/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dichas</w:t>
      </w:r>
      <w:r>
        <w:rPr>
          <w:spacing w:val="-2"/>
        </w:rPr>
        <w:t xml:space="preserve"> propiedades.</w:t>
      </w:r>
    </w:p>
    <w:p w:rsidR="00464A8F" w:rsidRDefault="00464A8F">
      <w:pPr>
        <w:pStyle w:val="Textoindependiente"/>
        <w:spacing w:before="1"/>
      </w:pPr>
    </w:p>
    <w:p w:rsidR="00464A8F" w:rsidRDefault="00000000">
      <w:pPr>
        <w:pStyle w:val="Textoindependiente"/>
        <w:ind w:left="102"/>
      </w:pPr>
      <w:r>
        <w:t>Programe los métodos de las interfaces implementadas. (Si es necesario</w:t>
      </w:r>
      <w:r>
        <w:rPr>
          <w:spacing w:val="80"/>
        </w:rPr>
        <w:t xml:space="preserve"> </w:t>
      </w:r>
      <w:r>
        <w:t>añada más propiedades a la clase)</w:t>
      </w:r>
    </w:p>
    <w:p w:rsidR="00464A8F" w:rsidRDefault="00000000">
      <w:pPr>
        <w:pStyle w:val="Textoindependiente"/>
        <w:spacing w:before="341"/>
        <w:ind w:left="102" w:right="48"/>
      </w:pPr>
      <w:r>
        <w:t>A</w:t>
      </w:r>
      <w:r>
        <w:rPr>
          <w:spacing w:val="-2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cuenta:</w:t>
      </w:r>
      <w:r>
        <w:rPr>
          <w:spacing w:val="-5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calorías</w:t>
      </w:r>
      <w:r>
        <w:rPr>
          <w:spacing w:val="-3"/>
        </w:rPr>
        <w:t xml:space="preserve"> </w:t>
      </w:r>
      <w:r>
        <w:t>serán</w:t>
      </w:r>
      <w:r>
        <w:rPr>
          <w:spacing w:val="-5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siguientes: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cereal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espelta, 8 si es maíz, 12 si es trigo, y 15 en los demás casos.</w:t>
      </w:r>
    </w:p>
    <w:p w:rsidR="00464A8F" w:rsidRDefault="00464A8F">
      <w:pPr>
        <w:pStyle w:val="Textoindependiente"/>
      </w:pPr>
    </w:p>
    <w:p w:rsidR="00464A8F" w:rsidRDefault="00000000">
      <w:pPr>
        <w:pStyle w:val="Textoindependiente"/>
        <w:ind w:left="102"/>
      </w:pPr>
      <w:r>
        <w:t>Programe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método</w:t>
      </w:r>
      <w:r>
        <w:rPr>
          <w:spacing w:val="40"/>
        </w:rPr>
        <w:t xml:space="preserve"> </w:t>
      </w:r>
      <w:proofErr w:type="spellStart"/>
      <w:r>
        <w:t>toString</w:t>
      </w:r>
      <w:proofErr w:type="spellEnd"/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devolver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cadena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todas</w:t>
      </w:r>
      <w:r>
        <w:rPr>
          <w:spacing w:val="40"/>
        </w:rPr>
        <w:t xml:space="preserve"> </w:t>
      </w:r>
      <w:r>
        <w:t>las características del producto.</w:t>
      </w:r>
    </w:p>
    <w:p w:rsidR="00464A8F" w:rsidRDefault="00464A8F">
      <w:pPr>
        <w:pStyle w:val="Textoindependiente"/>
      </w:pPr>
    </w:p>
    <w:p w:rsidR="00464A8F" w:rsidRDefault="00464A8F">
      <w:pPr>
        <w:pStyle w:val="Textoindependiente"/>
      </w:pPr>
    </w:p>
    <w:p w:rsidR="00464A8F" w:rsidRDefault="00464A8F">
      <w:pPr>
        <w:pStyle w:val="Textoindependiente"/>
        <w:spacing w:before="7"/>
      </w:pPr>
    </w:p>
    <w:p w:rsidR="00464A8F" w:rsidRDefault="00000000">
      <w:pPr>
        <w:pStyle w:val="Ttulo1"/>
      </w:pPr>
      <w:r>
        <w:t>Clase</w:t>
      </w:r>
      <w:r>
        <w:rPr>
          <w:spacing w:val="-3"/>
        </w:rPr>
        <w:t xml:space="preserve"> </w:t>
      </w:r>
      <w:r>
        <w:rPr>
          <w:spacing w:val="-4"/>
        </w:rPr>
        <w:t>Vino</w:t>
      </w:r>
    </w:p>
    <w:p w:rsidR="00464A8F" w:rsidRDefault="00464A8F">
      <w:pPr>
        <w:pStyle w:val="Textoindependiente"/>
        <w:spacing w:before="123"/>
        <w:rPr>
          <w:b/>
        </w:rPr>
      </w:pPr>
    </w:p>
    <w:p w:rsidR="00464A8F" w:rsidRDefault="00000000">
      <w:pPr>
        <w:pStyle w:val="Textoindependiente"/>
        <w:ind w:left="102"/>
      </w:pPr>
      <w:r>
        <w:t>Esta</w:t>
      </w:r>
      <w:r>
        <w:rPr>
          <w:spacing w:val="80"/>
        </w:rPr>
        <w:t xml:space="preserve"> </w:t>
      </w:r>
      <w:r>
        <w:t>clase</w:t>
      </w:r>
      <w:r>
        <w:rPr>
          <w:spacing w:val="80"/>
        </w:rPr>
        <w:t xml:space="preserve"> </w:t>
      </w:r>
      <w:r>
        <w:t>describirá</w:t>
      </w:r>
      <w:r>
        <w:rPr>
          <w:spacing w:val="80"/>
        </w:rPr>
        <w:t xml:space="preserve"> </w:t>
      </w:r>
      <w:r>
        <w:t>el</w:t>
      </w:r>
      <w:r>
        <w:rPr>
          <w:spacing w:val="80"/>
        </w:rPr>
        <w:t xml:space="preserve"> </w:t>
      </w:r>
      <w:r>
        <w:t>producto</w:t>
      </w:r>
      <w:r>
        <w:rPr>
          <w:spacing w:val="80"/>
        </w:rPr>
        <w:t xml:space="preserve"> </w:t>
      </w:r>
      <w:r>
        <w:t>botella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vino.</w:t>
      </w:r>
      <w:r>
        <w:rPr>
          <w:spacing w:val="80"/>
        </w:rPr>
        <w:t xml:space="preserve"> </w:t>
      </w:r>
      <w:r>
        <w:t>(Este</w:t>
      </w:r>
      <w:r>
        <w:rPr>
          <w:spacing w:val="80"/>
        </w:rPr>
        <w:t xml:space="preserve"> </w:t>
      </w:r>
      <w:r>
        <w:t>producto</w:t>
      </w:r>
      <w:r>
        <w:rPr>
          <w:spacing w:val="80"/>
        </w:rPr>
        <w:t xml:space="preserve"> </w:t>
      </w:r>
      <w:r>
        <w:t>es susceptible de tener descuento)</w:t>
      </w:r>
    </w:p>
    <w:p w:rsidR="00464A8F" w:rsidRDefault="00000000">
      <w:pPr>
        <w:pStyle w:val="Textoindependiente"/>
        <w:spacing w:before="341"/>
        <w:ind w:left="102"/>
      </w:pPr>
      <w:r>
        <w:t>El producto tendrá como propiedades la marca, el tipo de vino, los grados de alcohol y el precio.</w:t>
      </w:r>
    </w:p>
    <w:p w:rsidR="00464A8F" w:rsidRDefault="00464A8F">
      <w:pPr>
        <w:sectPr w:rsidR="00464A8F" w:rsidSect="0076394C">
          <w:pgSz w:w="11910" w:h="16840"/>
          <w:pgMar w:top="1380" w:right="1580" w:bottom="1000" w:left="1600" w:header="751" w:footer="806" w:gutter="0"/>
          <w:cols w:space="720"/>
        </w:sectPr>
      </w:pPr>
    </w:p>
    <w:p w:rsidR="00464A8F" w:rsidRDefault="00464A8F">
      <w:pPr>
        <w:pStyle w:val="Textoindependiente"/>
        <w:spacing w:before="35"/>
      </w:pPr>
    </w:p>
    <w:p w:rsidR="00464A8F" w:rsidRDefault="00000000">
      <w:pPr>
        <w:pStyle w:val="Textoindependiente"/>
        <w:spacing w:before="1"/>
        <w:ind w:left="102" w:right="120"/>
        <w:jc w:val="both"/>
      </w:pPr>
      <w:r>
        <w:t>Programe al igual que los productos anteriores un constructor con estas cuatro propiedades como parámetros.</w:t>
      </w:r>
    </w:p>
    <w:p w:rsidR="00464A8F" w:rsidRDefault="00000000">
      <w:pPr>
        <w:pStyle w:val="Textoindependiente"/>
        <w:spacing w:before="341"/>
        <w:ind w:left="102" w:right="123"/>
        <w:jc w:val="both"/>
      </w:pPr>
      <w:r>
        <w:t xml:space="preserve">Programe también los métodos set,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toString</w:t>
      </w:r>
      <w:proofErr w:type="spellEnd"/>
      <w:r>
        <w:t xml:space="preserve"> y los métodos de las interfaces. Añada nuevas propiedades si es necesario.</w:t>
      </w:r>
    </w:p>
    <w:p w:rsidR="00464A8F" w:rsidRDefault="00000000">
      <w:pPr>
        <w:pStyle w:val="Textoindependiente"/>
        <w:spacing w:before="341"/>
        <w:ind w:left="102" w:right="126"/>
        <w:jc w:val="both"/>
      </w:pPr>
      <w:r>
        <w:t>A tener en cuenta: las calorías se calcularán multiplicando por 10 la graduación alcohólica.</w:t>
      </w:r>
    </w:p>
    <w:p w:rsidR="00464A8F" w:rsidRDefault="00464A8F">
      <w:pPr>
        <w:pStyle w:val="Textoindependiente"/>
      </w:pPr>
    </w:p>
    <w:p w:rsidR="00464A8F" w:rsidRDefault="00464A8F">
      <w:pPr>
        <w:pStyle w:val="Textoindependiente"/>
      </w:pPr>
    </w:p>
    <w:p w:rsidR="00464A8F" w:rsidRDefault="00464A8F">
      <w:pPr>
        <w:pStyle w:val="Textoindependiente"/>
        <w:spacing w:before="7"/>
      </w:pPr>
    </w:p>
    <w:p w:rsidR="00464A8F" w:rsidRDefault="00000000">
      <w:pPr>
        <w:pStyle w:val="Ttulo1"/>
        <w:spacing w:before="1"/>
        <w:jc w:val="both"/>
      </w:pPr>
      <w:r>
        <w:t>Programa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prueba</w:t>
      </w:r>
    </w:p>
    <w:p w:rsidR="00464A8F" w:rsidRDefault="00464A8F">
      <w:pPr>
        <w:pStyle w:val="Textoindependiente"/>
        <w:spacing w:before="120"/>
        <w:rPr>
          <w:b/>
        </w:rPr>
      </w:pPr>
    </w:p>
    <w:p w:rsidR="00464A8F" w:rsidRDefault="00000000">
      <w:pPr>
        <w:pStyle w:val="Textoindependiente"/>
        <w:ind w:left="102" w:right="123"/>
        <w:jc w:val="both"/>
      </w:pPr>
      <w:r>
        <w:t>Realice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programa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prueba</w:t>
      </w:r>
      <w:r>
        <w:rPr>
          <w:spacing w:val="-5"/>
        </w:rPr>
        <w:t xml:space="preserve"> </w:t>
      </w:r>
      <w:r>
        <w:t>dónde</w:t>
      </w:r>
      <w:r>
        <w:rPr>
          <w:spacing w:val="-5"/>
        </w:rPr>
        <w:t xml:space="preserve"> </w:t>
      </w:r>
      <w:r>
        <w:t>cree</w:t>
      </w:r>
      <w:r>
        <w:rPr>
          <w:spacing w:val="-7"/>
        </w:rPr>
        <w:t xml:space="preserve"> </w:t>
      </w:r>
      <w:r>
        <w:t>varios</w:t>
      </w:r>
      <w:r>
        <w:rPr>
          <w:spacing w:val="-6"/>
        </w:rPr>
        <w:t xml:space="preserve"> </w:t>
      </w:r>
      <w:r>
        <w:t>productos</w:t>
      </w:r>
      <w:r>
        <w:rPr>
          <w:spacing w:val="-6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 xml:space="preserve">clase. Haga un ejemplo de polimorfismo creando un </w:t>
      </w:r>
      <w:proofErr w:type="spellStart"/>
      <w:r>
        <w:t>ArrayList</w:t>
      </w:r>
      <w:proofErr w:type="spellEnd"/>
      <w:r>
        <w:t xml:space="preserve"> de productos alimenticios y calculando la suma de sus calorías.</w:t>
      </w:r>
    </w:p>
    <w:sectPr w:rsidR="00464A8F">
      <w:pgSz w:w="11910" w:h="16840"/>
      <w:pgMar w:top="1380" w:right="1580" w:bottom="1000" w:left="1600" w:header="751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394C" w:rsidRDefault="0076394C">
      <w:r>
        <w:separator/>
      </w:r>
    </w:p>
  </w:endnote>
  <w:endnote w:type="continuationSeparator" w:id="0">
    <w:p w:rsidR="0076394C" w:rsidRDefault="00763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4A8F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6672" behindDoc="1" locked="0" layoutInCell="1" allowOverlap="1">
              <wp:simplePos x="0" y="0"/>
              <wp:positionH relativeFrom="page">
                <wp:posOffset>1062532</wp:posOffset>
              </wp:positionH>
              <wp:positionV relativeFrom="page">
                <wp:posOffset>10053523</wp:posOffset>
              </wp:positionV>
              <wp:extent cx="5437505" cy="635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750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7505" h="6350">
                            <a:moveTo>
                              <a:pt x="5436997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436997" y="6095"/>
                            </a:lnTo>
                            <a:lnTo>
                              <a:pt x="543699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DF2950" id="Graphic 4" o:spid="_x0000_s1026" style="position:absolute;margin-left:83.65pt;margin-top:791.6pt;width:428.15pt;height:.5pt;z-index:-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750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" path="m5436997,l,,,6095r5436997,l5436997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7184" behindDoc="1" locked="0" layoutInCell="1" allowOverlap="1">
              <wp:simplePos x="0" y="0"/>
              <wp:positionH relativeFrom="page">
                <wp:posOffset>1068120</wp:posOffset>
              </wp:positionH>
              <wp:positionV relativeFrom="page">
                <wp:posOffset>10086543</wp:posOffset>
              </wp:positionV>
              <wp:extent cx="1162050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620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64A8F" w:rsidRDefault="00464A8F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84.1pt;margin-top:794.2pt;width:91.5pt;height:13.05pt;z-index:-15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" filled="f" stroked="f">
              <v:textbox inset="0,0,0,0">
                <w:txbxContent>
                  <w:p w:rsidR="00464A8F" w:rsidRDefault="00464A8F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7696" behindDoc="1" locked="0" layoutInCell="1" allowOverlap="1">
              <wp:simplePos x="0" y="0"/>
              <wp:positionH relativeFrom="page">
                <wp:posOffset>3384930</wp:posOffset>
              </wp:positionH>
              <wp:positionV relativeFrom="page">
                <wp:posOffset>10086543</wp:posOffset>
              </wp:positionV>
              <wp:extent cx="796290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62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64A8F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Página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9" type="#_x0000_t202" style="position:absolute;margin-left:266.55pt;margin-top:794.2pt;width:62.7pt;height:13.05pt;z-index:-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" filled="f" stroked="f">
              <v:textbox inset="0,0,0,0">
                <w:txbxContent>
                  <w:p w:rsidR="00464A8F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Página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1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</w:rPr>
                      <w:t>4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8208" behindDoc="1" locked="0" layoutInCell="1" allowOverlap="1">
              <wp:simplePos x="0" y="0"/>
              <wp:positionH relativeFrom="page">
                <wp:posOffset>4977765</wp:posOffset>
              </wp:positionH>
              <wp:positionV relativeFrom="page">
                <wp:posOffset>10086543</wp:posOffset>
              </wp:positionV>
              <wp:extent cx="1517015" cy="1657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70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64A8F" w:rsidRDefault="00464A8F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30" type="#_x0000_t202" style="position:absolute;margin-left:391.95pt;margin-top:794.2pt;width:119.45pt;height:13.05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" filled="f" stroked="f">
              <v:textbox inset="0,0,0,0">
                <w:txbxContent>
                  <w:p w:rsidR="00464A8F" w:rsidRDefault="00464A8F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394C" w:rsidRDefault="0076394C">
      <w:r>
        <w:separator/>
      </w:r>
    </w:p>
  </w:footnote>
  <w:footnote w:type="continuationSeparator" w:id="0">
    <w:p w:rsidR="0076394C" w:rsidRDefault="00763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4A8F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5136" behindDoc="1" locked="0" layoutInCell="1" allowOverlap="1">
              <wp:simplePos x="0" y="0"/>
              <wp:positionH relativeFrom="page">
                <wp:posOffset>1062532</wp:posOffset>
              </wp:positionH>
              <wp:positionV relativeFrom="page">
                <wp:posOffset>632459</wp:posOffset>
              </wp:positionV>
              <wp:extent cx="5437505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750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7505" h="6350">
                            <a:moveTo>
                              <a:pt x="5436997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436997" y="6096"/>
                            </a:lnTo>
                            <a:lnTo>
                              <a:pt x="543699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45B526" id="Graphic 1" o:spid="_x0000_s1026" style="position:absolute;margin-left:83.65pt;margin-top:49.8pt;width:428.15pt;height:.5pt;z-index:-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750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" path="m5436997,l,,,6096r5436997,l5436997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5648" behindDoc="1" locked="0" layoutInCell="1" allowOverlap="1">
              <wp:simplePos x="0" y="0"/>
              <wp:positionH relativeFrom="page">
                <wp:posOffset>1068120</wp:posOffset>
              </wp:positionH>
              <wp:positionV relativeFrom="page">
                <wp:posOffset>464311</wp:posOffset>
              </wp:positionV>
              <wp:extent cx="211264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26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64A8F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03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-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Ejercicios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Programación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</w:rPr>
                            <w:t>Java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4.1pt;margin-top:36.55pt;width:166.35pt;height:13.05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" filled="f" stroked="f">
              <v:textbox inset="0,0,0,0">
                <w:txbxContent>
                  <w:p w:rsidR="00464A8F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03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-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Ejercicios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Programación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  <w:spacing w:val="-4"/>
                      </w:rPr>
                      <w:t>Java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6160" behindDoc="1" locked="0" layoutInCell="1" allowOverlap="1">
              <wp:simplePos x="0" y="0"/>
              <wp:positionH relativeFrom="page">
                <wp:posOffset>5621273</wp:posOffset>
              </wp:positionH>
              <wp:positionV relativeFrom="page">
                <wp:posOffset>464311</wp:posOffset>
              </wp:positionV>
              <wp:extent cx="87376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7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64A8F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Supermercado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7" type="#_x0000_t202" style="position:absolute;margin-left:442.6pt;margin-top:36.55pt;width:68.8pt;height:13.05pt;z-index:-1580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" filled="f" stroked="f">
              <v:textbox inset="0,0,0,0">
                <w:txbxContent>
                  <w:p w:rsidR="00464A8F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Supermercado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4A8F"/>
    <w:rsid w:val="00464A8F"/>
    <w:rsid w:val="005E28BE"/>
    <w:rsid w:val="0076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A2CBAFEB-C06E-4C30-A3D9-F28C48D7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34"/>
      <w:ind w:left="102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E28B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28BE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E28B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28BE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Manuel</dc:creator>
  <cp:lastModifiedBy>Blanka Calderon</cp:lastModifiedBy>
  <cp:revision>2</cp:revision>
  <dcterms:created xsi:type="dcterms:W3CDTF">2024-04-11T10:39:00Z</dcterms:created>
  <dcterms:modified xsi:type="dcterms:W3CDTF">2024-04-11T10:40:00Z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2024-04-11T00:00:00Z</vt:filetime>
  </property>
  <property fmtid="{D5CDD505-2E9C-101B-9397-08002B2CF9AE}" pid="5" name="Producer">
    <vt:lpwstr>Microsoft® Word 2013</vt:lpwstr>
  </property>
</Properties>
</file>