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9"/>
        <w:rPr>
          <w:sz w:val="27"/>
        </w:rPr>
      </w:pPr>
    </w:p>
    <w:p>
      <w:pPr>
        <w:pStyle w:val="8"/>
        <w:spacing w:before="90" w:line="477" w:lineRule="auto"/>
        <w:ind w:left="3450" w:right="3449" w:hanging="1"/>
        <w:jc w:val="center"/>
      </w:pPr>
      <w:r>
        <w:rPr>
          <w:b/>
          <w:bCs/>
        </w:rPr>
        <w:t>Manual de uso</w:t>
      </w:r>
      <w:r>
        <w:rPr>
          <w:spacing w:val="1"/>
        </w:rPr>
        <w:t xml:space="preserve"> </w:t>
      </w:r>
      <w:r>
        <w:t>Aplicativo</w:t>
      </w:r>
      <w:r>
        <w:rPr>
          <w:spacing w:val="-14"/>
        </w:rPr>
        <w:t xml:space="preserve"> </w:t>
      </w:r>
      <w:r>
        <w:t>SenaConecta</w:t>
      </w:r>
    </w:p>
    <w:p>
      <w:pPr>
        <w:pStyle w:val="8"/>
        <w:spacing w:before="3"/>
        <w:ind w:left="1161" w:right="1162"/>
        <w:jc w:val="center"/>
      </w:pPr>
      <w:r>
        <w:t>Sena</w:t>
      </w:r>
      <w:r>
        <w:rPr>
          <w:spacing w:val="-2"/>
        </w:rPr>
        <w:t xml:space="preserve"> </w:t>
      </w:r>
      <w:r>
        <w:t>Villeta</w:t>
      </w:r>
      <w:r>
        <w:rPr>
          <w:spacing w:val="-3"/>
        </w:rPr>
        <w:t xml:space="preserve"> </w:t>
      </w:r>
      <w:r>
        <w:t>Cundinamarca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8"/>
      </w:pPr>
    </w:p>
    <w:p>
      <w:pPr>
        <w:pStyle w:val="8"/>
        <w:spacing w:before="1"/>
        <w:ind w:left="1097" w:right="1163"/>
        <w:jc w:val="center"/>
        <w:rPr>
          <w:b/>
          <w:bCs/>
        </w:rPr>
      </w:pPr>
      <w:r>
        <w:rPr>
          <w:b/>
          <w:bCs/>
        </w:rPr>
        <w:t>Nota del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autor</w:t>
      </w:r>
    </w:p>
    <w:p>
      <w:pPr>
        <w:pStyle w:val="8"/>
      </w:pPr>
    </w:p>
    <w:p>
      <w:pPr>
        <w:pStyle w:val="8"/>
        <w:ind w:left="1161" w:right="1163"/>
        <w:jc w:val="center"/>
      </w:pPr>
      <w:r>
        <w:t>Leer</w:t>
      </w:r>
      <w:r>
        <w:rPr>
          <w:spacing w:val="-1"/>
        </w:rPr>
        <w:t xml:space="preserve"> </w:t>
      </w:r>
      <w:r>
        <w:t>detenidamente</w:t>
      </w:r>
      <w:r>
        <w:rPr>
          <w:spacing w:val="-1"/>
        </w:rPr>
        <w:t xml:space="preserve"> </w:t>
      </w:r>
      <w:r>
        <w:t>el Manual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poder</w:t>
      </w:r>
      <w:r>
        <w:rPr>
          <w:spacing w:val="-1"/>
        </w:rPr>
        <w:t xml:space="preserve"> </w:t>
      </w:r>
      <w:r>
        <w:t>entender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aplicativo</w:t>
      </w:r>
    </w:p>
    <w:p>
      <w:pPr>
        <w:jc w:val="center"/>
        <w:sectPr>
          <w:headerReference r:id="rId3" w:type="default"/>
          <w:type w:val="continuous"/>
          <w:pgSz w:w="11910" w:h="16840"/>
          <w:pgMar w:top="1360" w:right="1340" w:bottom="280" w:left="1340" w:header="728" w:footer="720" w:gutter="0"/>
          <w:pgNumType w:start="1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8"/>
        <w:rPr>
          <w:sz w:val="22"/>
        </w:rPr>
      </w:pPr>
    </w:p>
    <w:p>
      <w:pPr>
        <w:ind w:left="1161" w:right="442"/>
        <w:jc w:val="center"/>
        <w:rPr>
          <w:b/>
          <w:sz w:val="24"/>
        </w:rPr>
      </w:pPr>
      <w:r>
        <w:rPr>
          <w:b/>
          <w:sz w:val="24"/>
        </w:rPr>
        <w:t>INDICE</w:t>
      </w:r>
    </w:p>
    <w:sdt>
      <w:sdtPr>
        <w:rPr>
          <w:sz w:val="22"/>
          <w:szCs w:val="22"/>
        </w:rPr>
        <w:id w:val="-233307325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>
          <w:pPr>
            <w:pStyle w:val="5"/>
            <w:tabs>
              <w:tab w:val="right" w:leader="dot" w:pos="7739"/>
            </w:tabs>
            <w:spacing w:before="828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"_TOC_250003" </w:instrText>
          </w:r>
          <w:r>
            <w:fldChar w:fldCharType="separate"/>
          </w:r>
          <w:r>
            <w:t>Página Principal</w:t>
          </w:r>
          <w:r>
            <w:tab/>
          </w:r>
          <w:r>
            <w:t>3</w:t>
          </w:r>
          <w:r>
            <w:fldChar w:fldCharType="end"/>
          </w:r>
        </w:p>
        <w:p>
          <w:pPr>
            <w:pStyle w:val="5"/>
            <w:tabs>
              <w:tab w:val="right" w:leader="dot" w:pos="7686"/>
            </w:tabs>
          </w:pPr>
          <w:r>
            <w:fldChar w:fldCharType="begin"/>
          </w:r>
          <w:r>
            <w:instrText xml:space="preserve"> HYPERLINK \l "_TOC_250002" </w:instrText>
          </w:r>
          <w:r>
            <w:fldChar w:fldCharType="separate"/>
          </w:r>
          <w:r>
            <w:t>Nosotros</w:t>
          </w:r>
          <w:r>
            <w:tab/>
          </w:r>
          <w:r>
            <w:t>4</w:t>
          </w:r>
          <w:r>
            <w:fldChar w:fldCharType="end"/>
          </w:r>
        </w:p>
        <w:p>
          <w:pPr>
            <w:pStyle w:val="5"/>
            <w:tabs>
              <w:tab w:val="right" w:leader="dot" w:pos="7705"/>
            </w:tabs>
          </w:pPr>
          <w:r>
            <w:fldChar w:fldCharType="begin"/>
          </w:r>
          <w:r>
            <w:instrText xml:space="preserve"> HYPERLINK \l "_TOC_250001" </w:instrText>
          </w:r>
          <w:r>
            <w:fldChar w:fldCharType="separate"/>
          </w:r>
          <w:r>
            <w:t>Contactanos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5"/>
            <w:tabs>
              <w:tab w:val="right" w:leader="dot" w:pos="7664"/>
            </w:tabs>
          </w:pPr>
          <w:r>
            <w:fldChar w:fldCharType="begin"/>
          </w:r>
          <w:r>
            <w:instrText xml:space="preserve"> HYPERLINK \l "_TOC_250000" </w:instrText>
          </w:r>
          <w:r>
            <w:fldChar w:fldCharType="separate"/>
          </w:r>
          <w:r>
            <w:t>Ingresar</w:t>
          </w:r>
          <w:r>
            <w:tab/>
          </w:r>
          <w:r>
            <w:t>6</w:t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sectPr>
          <w:pgSz w:w="11910" w:h="16840"/>
          <w:pgMar w:top="1360" w:right="1340" w:bottom="280" w:left="1340" w:header="728" w:footer="0" w:gutter="0"/>
          <w:cols w:space="720" w:num="1"/>
        </w:sectPr>
      </w:pPr>
    </w:p>
    <w:p>
      <w:pPr>
        <w:pStyle w:val="2"/>
        <w:spacing w:before="629"/>
      </w:pPr>
      <w:bookmarkStart w:id="0" w:name="_TOC_250003"/>
      <w:r>
        <w:t>Página</w:t>
      </w:r>
      <w:r>
        <w:rPr>
          <w:spacing w:val="-5"/>
        </w:rPr>
        <w:t xml:space="preserve"> </w:t>
      </w:r>
      <w:bookmarkEnd w:id="0"/>
      <w:r>
        <w:t>principal</w:t>
      </w: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spacing w:before="184" w:line="480" w:lineRule="auto"/>
        <w:ind w:right="359"/>
      </w:pPr>
      <w:r>
        <w:t>En esta parte vamos a observar la página principal del aplicativo y miraremos cuáles serán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funciones</w:t>
      </w:r>
      <w:r>
        <w:rPr>
          <w:spacing w:val="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características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tiene</w:t>
      </w:r>
      <w:r>
        <w:rPr>
          <w:spacing w:val="-2"/>
        </w:rPr>
        <w:t xml:space="preserve"> </w:t>
      </w:r>
      <w:r>
        <w:t>la parte</w:t>
      </w:r>
      <w:r>
        <w:rPr>
          <w:spacing w:val="-2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aplicativo.</w:t>
      </w:r>
    </w:p>
    <w:p>
      <w:pPr>
        <w:pStyle w:val="8"/>
        <w:rPr>
          <w:sz w:val="20"/>
        </w:rPr>
      </w:pPr>
    </w:p>
    <w:p>
      <w:pPr>
        <w:pStyle w:val="8"/>
        <w:spacing w:before="9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1205230</wp:posOffset>
                </wp:positionH>
                <wp:positionV relativeFrom="paragraph">
                  <wp:posOffset>205105</wp:posOffset>
                </wp:positionV>
                <wp:extent cx="600075" cy="9525"/>
                <wp:effectExtent l="0" t="64135" r="28575" b="7874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9525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4.9pt;margin-top:16.15pt;height:0.75pt;width:47.25pt;z-index:251666432;mso-width-relative:page;mso-height-relative:page;" filled="f" stroked="t" coordsize="21600,21600" o:gfxdata="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7n2RitcAAAAJ&#10;AQAADwAAAAAAAAABACAAAAAiAAAAZHJzL2Rvd25yZXYueG1sUEsBAhQAFAAAAAgAh07iQDpjIdbk&#10;AQAAwwMAAA4AAAAAAAAAAQAgAAAAJgEAAGRycy9lMm9Eb2MueG1sUEsFBgAAAAAGAAYAWQEAAHwF&#10;AAAAAA==&#10;">
                <v:fill on="f" focussize="0,0"/>
                <v:stroke weight="2.5pt" color="#FF0000" joinstyle="round" endcap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5110480</wp:posOffset>
                </wp:positionH>
                <wp:positionV relativeFrom="paragraph">
                  <wp:posOffset>147955</wp:posOffset>
                </wp:positionV>
                <wp:extent cx="600075" cy="9525"/>
                <wp:effectExtent l="0" t="64135" r="28575" b="7874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9525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02.4pt;margin-top:11.65pt;height:0.75pt;width:47.25pt;z-index:251665408;mso-width-relative:page;mso-height-relative:page;" filled="f" stroked="t" coordsize="21600,21600" o:gfxdata="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ZwxMUNcAAAAJ&#10;AQAADwAAAAAAAAABACAAAAAiAAAAZHJzL2Rvd25yZXYueG1sUEsBAhQAFAAAAAgAh07iQNa/rFfk&#10;AQAAwwMAAA4AAAAAAAAAAQAgAAAAJgEAAGRycy9lMm9Eb2MueG1sUEsFBgAAAAAGAAYAWQEAAHwF&#10;AAAAAA==&#10;">
                <v:fill on="f" focussize="0,0"/>
                <v:stroke weight="2.5pt" color="#FF0000" joinstyle="round" endcap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3138805</wp:posOffset>
                </wp:positionH>
                <wp:positionV relativeFrom="paragraph">
                  <wp:posOffset>1824355</wp:posOffset>
                </wp:positionV>
                <wp:extent cx="600075" cy="9525"/>
                <wp:effectExtent l="0" t="64135" r="28575" b="7874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9525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7.15pt;margin-top:143.65pt;height:0.75pt;width:47.25pt;z-index:251664384;mso-width-relative:page;mso-height-relative:page;" filled="f" stroked="t" coordsize="21600,21600" o:gfxdata="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kVeRrYAAAA&#10;CwEAAA8AAAAAAAAAAQAgAAAAIgAAAGRycy9kb3ducmV2LnhtbFBLAQIUABQAAAAIAIdO4kAPaenM&#10;5AEAAMUDAAAOAAAAAAAAAAEAIAAAACcBAABkcnMvZTJvRG9jLnhtbFBLBQYAAAAABgAGAFkBAAB9&#10;BQAAAAA=&#10;">
                <v:fill on="f" focussize="0,0"/>
                <v:stroke weight="2.5pt" color="#FF0000" joinstyle="round" endcap="round" endarrow="open"/>
                <v:imagedata o:title=""/>
                <o:lock v:ext="edit" aspectratio="f"/>
              </v:shape>
            </w:pict>
          </mc:Fallback>
        </mc:AlternateContent>
      </w:r>
      <w:bookmarkStart w:id="4" w:name="_GoBack"/>
      <w:r>
        <w:drawing>
          <wp:inline distT="0" distB="0" distL="114300" distR="114300">
            <wp:extent cx="5721985" cy="2725420"/>
            <wp:effectExtent l="0" t="0" r="12065" b="17780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0"/>
        <w:rPr>
          <w:sz w:val="21"/>
        </w:rPr>
      </w:pPr>
    </w:p>
    <w:p>
      <w:pPr>
        <w:pStyle w:val="8"/>
        <w:spacing w:before="90" w:line="480" w:lineRule="auto"/>
        <w:ind w:right="119"/>
        <w:sectPr>
          <w:pgSz w:w="11910" w:h="16840"/>
          <w:pgMar w:top="1360" w:right="1340" w:bottom="280" w:left="1340" w:header="728" w:footer="0" w:gutter="0"/>
          <w:cols w:space="720" w:num="1"/>
        </w:sectPr>
      </w:pPr>
      <w:r>
        <w:t>En el inicio de la página podemos ver el nombre del aplicativo, los botones de inicio</w:t>
      </w:r>
      <w:r>
        <w:rPr>
          <w:spacing w:val="1"/>
        </w:rPr>
        <w:t xml:space="preserve">, </w:t>
      </w:r>
      <w:r>
        <w:t>nosotros, contacto y el de la opción de ingresar, además de eso podrán observar una breve descripción del</w:t>
      </w:r>
      <w:r>
        <w:rPr>
          <w:spacing w:val="1"/>
        </w:rPr>
        <w:t xml:space="preserve"> </w:t>
      </w:r>
      <w:r>
        <w:t>aplicativo, luego de eso usted como usuario podrá visualizar un carrusel de imágenes o fotos del Sena que se</w:t>
      </w:r>
      <w:r>
        <w:rPr>
          <w:spacing w:val="1"/>
        </w:rPr>
        <w:t xml:space="preserve"> </w:t>
      </w:r>
      <w:r>
        <w:t>pasara automáticamente o si desea pasarlas manualmente existen unas flechas a los</w:t>
      </w:r>
      <w:r>
        <w:rPr>
          <w:spacing w:val="1"/>
        </w:rPr>
        <w:t xml:space="preserve"> </w:t>
      </w:r>
      <w:r>
        <w:t>costados</w:t>
      </w:r>
      <w:r>
        <w:rPr>
          <w:spacing w:val="-1"/>
        </w:rPr>
        <w:t xml:space="preserve"> </w:t>
      </w:r>
      <w:r>
        <w:t>de este</w:t>
      </w:r>
      <w:r>
        <w:rPr>
          <w:spacing w:val="-1"/>
        </w:rPr>
        <w:t xml:space="preserve">, </w:t>
      </w:r>
      <w:r>
        <w:t>que oprimiendo el Click</w:t>
      </w:r>
      <w:r>
        <w:rPr>
          <w:spacing w:val="-1"/>
        </w:rPr>
        <w:t xml:space="preserve"> </w:t>
      </w:r>
      <w:r>
        <w:t>podrá</w:t>
      </w:r>
      <w:r>
        <w:rPr>
          <w:spacing w:val="-2"/>
        </w:rPr>
        <w:t xml:space="preserve"> </w:t>
      </w:r>
      <w:r>
        <w:t>pasar la</w:t>
      </w:r>
      <w:r>
        <w:rPr>
          <w:spacing w:val="-2"/>
        </w:rPr>
        <w:t xml:space="preserve"> </w:t>
      </w:r>
      <w:r>
        <w:t>imagen</w:t>
      </w:r>
      <w:r>
        <w:rPr>
          <w:spacing w:val="-1"/>
        </w:rPr>
        <w:t xml:space="preserve"> </w:t>
      </w:r>
      <w:r>
        <w:t>a la</w:t>
      </w:r>
      <w:r>
        <w:rPr>
          <w:spacing w:val="-2"/>
        </w:rPr>
        <w:t xml:space="preserve"> </w:t>
      </w:r>
      <w:r>
        <w:t>derecha 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izquierda.</w:t>
      </w:r>
    </w:p>
    <w:p>
      <w:pPr>
        <w:pStyle w:val="8"/>
        <w:rPr>
          <w:sz w:val="20"/>
        </w:rPr>
      </w:pPr>
    </w:p>
    <w:p>
      <w:pPr>
        <w:pStyle w:val="8"/>
        <w:spacing w:before="10"/>
        <w:rPr>
          <w:sz w:val="26"/>
        </w:rPr>
      </w:pPr>
    </w:p>
    <w:p>
      <w:pPr>
        <w:pStyle w:val="2"/>
        <w:ind w:right="1163"/>
      </w:pPr>
      <w:bookmarkStart w:id="1" w:name="_TOC_250002"/>
      <w:bookmarkEnd w:id="1"/>
      <w:r>
        <w:t>Nosotros</w:t>
      </w: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spacing w:before="184" w:line="480" w:lineRule="auto"/>
        <w:ind w:left="100" w:right="332"/>
        <w:jc w:val="both"/>
      </w:pPr>
      <w:r>
        <w:t>Bajando en el aplicativo podrá observar la parte de nosotros que es donde está ubicado el contenido a cerca de la misión, visión, eslogan y que el submódulo de “ ¿Que Somos?” donde podrá leer cuales son nuestros objetivos tanto generales como específicos dentro del ámbito ético y humano que compone nuestro aplicativo.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10"/>
        </w:rPr>
      </w:pPr>
      <w:r>
        <w:pict>
          <v:group id="_x0000_s1035" o:spid="_x0000_s1035" o:spt="203" style="position:absolute;left:0pt;margin-left:72pt;margin-top:7.7pt;height:223.75pt;width:450.6pt;mso-position-horizontal-relative:page;mso-wrap-distance-bottom:0pt;mso-wrap-distance-top:0pt;z-index:-251655168;mso-width-relative:page;mso-height-relative:page;" coordorigin="1440,154" coordsize="9012,4475">
            <o:lock v:ext="edit"/>
            <v:shape id="_x0000_s1037" o:spid="_x0000_s1037" o:spt="75" type="#_x0000_t75" style="position:absolute;left:1440;top:417;height:4212;width:9012;" filled="f" o:preferrelative="t" stroked="f" coordsize="21600,21600">
              <v:path/>
              <v:fill on="f" focussize="0,0"/>
              <v:stroke on="f" joinstyle="miter"/>
              <v:imagedata r:id="rId6" o:title=""/>
              <o:lock v:ext="edit" aspectratio="t"/>
            </v:shape>
            <v:shape id="_x0000_s1036" o:spid="_x0000_s1036" o:spt="100" style="position:absolute;left:1953;top:154;height:990;width:7940;" fillcolor="#FF0000" filled="t" stroked="f" coordorigin="1953,154" coordsize="7940,990" adj=",," path="m2548,1144l2545,1138,2449,951,2447,947,2443,944,2439,941,2435,939,2430,938,2425,938,2420,939,2416,940,2412,943,2408,947,2405,951,2403,955,2402,960,2402,965,2403,970,2405,974,2442,1046,1991,758,1987,756,1982,754,1978,754,1973,755,1968,756,1964,759,1960,762,1957,766,1955,770,1953,775,1953,780,1954,784,1955,789,1957,793,1961,797,1965,800,2415,1088,2334,1085,2329,1085,2324,1087,2320,1089,2316,1092,2313,1095,2310,1100,2308,1104,2308,1109,2308,1114,2309,1119,2311,1123,2314,1127,2318,1130,2322,1133,2327,1134,2332,1135,2548,1144xm5323,544l5320,538,5224,351,5222,347,5218,344,5214,341,5210,339,5205,338,5200,338,5195,339,5191,340,5187,343,5183,347,5180,351,5178,355,5177,360,5177,365,5178,370,5180,374,5217,446,4766,158,4762,156,4757,154,4753,154,4748,155,4743,156,4739,159,4735,162,4732,166,4730,170,4728,175,4728,180,4729,184,4730,189,4732,193,4736,197,4740,200,5190,488,5109,485,5104,485,5099,487,5095,489,5091,492,5088,495,5085,500,5083,504,5083,509,5083,514,5084,519,5086,523,5089,527,5093,530,5097,533,5102,534,5107,535,5323,544xm9893,614l9893,609,9891,604,9889,600,9886,596,9882,593,9878,590,9873,589,9869,588,9864,588,9859,590,9855,592,9851,595,9444,983,9466,905,9467,900,9467,895,9466,890,9464,886,9461,882,9458,878,9454,876,9449,874,9444,873,9439,873,9435,874,9430,876,9426,879,9423,882,9420,887,9418,891,9358,1099,9426,1083,9569,1049,9573,1047,9578,1045,9581,1042,9584,1038,9586,1033,9588,1029,9588,1024,9587,1019,9586,1014,9583,1010,9580,1006,9576,1003,9572,1001,9567,1000,9562,1000,9557,1000,9478,1019,9885,631,9888,627,9891,623,9892,619,9893,614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topAndBottom"/>
          </v:group>
        </w:pict>
      </w:r>
    </w:p>
    <w:p>
      <w:pPr>
        <w:rPr>
          <w:sz w:val="10"/>
        </w:rPr>
        <w:sectPr>
          <w:pgSz w:w="11910" w:h="16840"/>
          <w:pgMar w:top="1360" w:right="1340" w:bottom="280" w:left="1340" w:header="728" w:footer="0" w:gutter="0"/>
          <w:cols w:space="720" w:num="1"/>
        </w:sectPr>
      </w:pPr>
    </w:p>
    <w:p>
      <w:pPr>
        <w:pStyle w:val="2"/>
        <w:spacing w:before="80"/>
        <w:ind w:right="1104"/>
      </w:pPr>
      <w:bookmarkStart w:id="2" w:name="_TOC_250001"/>
      <w:bookmarkEnd w:id="2"/>
      <w:r>
        <w:t>Contáctanos</w:t>
      </w: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spacing w:before="181" w:line="480" w:lineRule="auto"/>
        <w:ind w:left="100" w:right="87"/>
      </w:pPr>
      <w:r>
        <w:t xml:space="preserve">En esta parte de la página el usuario encontrara la manera para conectarse con los administradores del aplicativo, el proceso para conectarse con nosotros es; vía correo electrónico o vía telefónica, también podrá observar un </w:t>
      </w:r>
      <w:r>
        <w:rPr>
          <w:spacing w:val="-57"/>
        </w:rPr>
        <w:t xml:space="preserve"> </w:t>
      </w:r>
      <w:r>
        <w:t>mini mapa de donde está ubicado el Sena y como podrá llegar a la institución y en la parte</w:t>
      </w:r>
      <w:r>
        <w:rPr>
          <w:spacing w:val="1"/>
        </w:rPr>
        <w:t xml:space="preserve"> </w:t>
      </w:r>
      <w:r>
        <w:t>derecha del mini mapa podremos encontrar un formulario</w:t>
      </w:r>
      <w:r>
        <w:rPr>
          <w:spacing w:val="1"/>
        </w:rPr>
        <w:t xml:space="preserve"> </w:t>
      </w:r>
      <w:r>
        <w:t>donde el usuario podrá enviar un</w:t>
      </w:r>
      <w:r>
        <w:rPr>
          <w:spacing w:val="1"/>
        </w:rPr>
        <w:t xml:space="preserve"> </w:t>
      </w:r>
      <w:r>
        <w:t>mensaje</w:t>
      </w:r>
      <w:r>
        <w:rPr>
          <w:spacing w:val="-2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contactarnos</w:t>
      </w:r>
      <w:r>
        <w:rPr>
          <w:spacing w:val="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enviarnos</w:t>
      </w:r>
      <w:r>
        <w:rPr>
          <w:spacing w:val="1"/>
        </w:rPr>
        <w:t xml:space="preserve"> </w:t>
      </w:r>
      <w:r>
        <w:t>alguna</w:t>
      </w:r>
      <w:r>
        <w:rPr>
          <w:spacing w:val="1"/>
        </w:rPr>
        <w:t xml:space="preserve"> </w:t>
      </w:r>
      <w:r>
        <w:t>observación a cerca del aplicativo.</w:t>
      </w:r>
    </w:p>
    <w:p>
      <w:pPr>
        <w:pStyle w:val="8"/>
        <w:rPr>
          <w:sz w:val="20"/>
        </w:rPr>
      </w:pPr>
    </w:p>
    <w:p>
      <w:pPr>
        <w:pStyle w:val="8"/>
        <w:spacing w:before="1"/>
        <w:rPr>
          <w:sz w:val="21"/>
        </w:rPr>
      </w:pPr>
      <w:r>
        <w:pict>
          <v:group id="_x0000_s1032" o:spid="_x0000_s1032" o:spt="203" style="position:absolute;left:0pt;margin-left:72pt;margin-top:14.05pt;height:242.55pt;width:451pt;mso-position-horizontal-relative:page;mso-wrap-distance-bottom:0pt;mso-wrap-distance-top:0pt;z-index:-251654144;mso-width-relative:page;mso-height-relative:page;" coordorigin="1440,281" coordsize="9020,4851">
            <o:lock v:ext="edit"/>
            <v:shape id="_x0000_s1034" o:spid="_x0000_s1034" o:spt="75" type="#_x0000_t75" style="position:absolute;left:1440;top:876;height:4256;width:9020;" filled="f" o:preferrelative="t" stroked="f" coordsize="21600,21600">
              <v:path/>
              <v:fill on="f" focussize="0,0"/>
              <v:stroke on="f" joinstyle="miter"/>
              <v:imagedata r:id="rId7" o:title=""/>
              <o:lock v:ext="edit" aspectratio="t"/>
            </v:shape>
            <v:shape id="_x0000_s1033" o:spid="_x0000_s1033" o:spt="100" style="position:absolute;left:2373;top:281;height:3495;width:7925;" fillcolor="#FF0000" filled="t" stroked="f" coordorigin="2373,281" coordsize="7925,3495" adj=",," path="m4138,1431l3983,1280,3979,1277,3975,1275,3970,1273,3965,1273,3961,1273,3956,1275,3952,1277,3948,1280,3945,1284,3943,1289,3941,1293,3941,1298,3941,1303,3943,1308,3945,1312,3948,1316,4006,1373,2404,970,2399,969,2394,970,2390,971,2385,973,2381,976,2378,980,2375,984,2374,988,2373,993,2373,998,2374,1003,2377,1007,2379,1011,2383,1015,2387,1017,2392,1019,3994,1421,3916,1444,3912,1445,3907,1448,3904,1452,3901,1456,3899,1460,3898,1465,3898,1470,3899,1475,3901,1479,3904,1483,3907,1487,3911,1490,3916,1492,3920,1493,3925,1493,3930,1492,4096,1444,4138,1431xm6026,637l6025,632,6024,627,6021,623,6018,619,6014,616,6010,614,6005,613,6000,612,5995,613,5991,615,5987,617,5983,620,5980,624,5937,693,5948,307,5948,302,5946,298,5944,293,5941,289,5937,286,5933,284,5929,282,5924,281,5919,282,5914,283,5910,285,5906,288,5903,292,5900,296,5899,301,5898,306,5887,692,5848,620,5845,616,5842,613,5838,610,5833,608,5828,608,5824,608,5819,609,5814,610,5810,613,5807,617,5804,621,5802,625,5801,630,5801,635,5802,640,5804,644,5908,834,5938,786,6022,651,6025,646,6026,641,6026,637xm10298,3651l10297,3646,10296,3642,10294,3637,10290,3633,10287,3630,10282,3628,10277,3627,10273,3626,9470,3639,9539,3597,9543,3594,9546,3591,9549,3586,9550,3582,9551,3577,9551,3572,9550,3567,9548,3563,9545,3559,9541,3556,9537,3553,9532,3552,9527,3551,9522,3551,9518,3552,9513,3554,9328,3666,9517,3773,9521,3775,9526,3776,9531,3776,9536,3775,9540,3773,9544,3770,9548,3767,9551,3763,9553,3759,9554,3754,9554,3749,9553,3744,9551,3739,9549,3735,9545,3732,9541,3729,9473,3691,9470,3689,10273,3676,10278,3676,10283,3674,10287,3672,10291,3669,10294,3665,10296,3661,10298,3656,10298,3651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topAndBottom"/>
          </v:group>
        </w:pict>
      </w:r>
    </w:p>
    <w:p>
      <w:pPr>
        <w:rPr>
          <w:sz w:val="21"/>
        </w:rPr>
        <w:sectPr>
          <w:pgSz w:w="11910" w:h="16840"/>
          <w:pgMar w:top="1360" w:right="1340" w:bottom="280" w:left="1340" w:header="728" w:footer="0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spacing w:before="10"/>
        <w:rPr>
          <w:sz w:val="26"/>
        </w:rPr>
      </w:pPr>
    </w:p>
    <w:p>
      <w:pPr>
        <w:pStyle w:val="2"/>
        <w:ind w:right="1162"/>
      </w:pPr>
      <w:bookmarkStart w:id="3" w:name="_TOC_250000"/>
      <w:bookmarkEnd w:id="3"/>
      <w:r>
        <w:t>Ingresar</w:t>
      </w:r>
    </w:p>
    <w:p>
      <w:pPr>
        <w:pStyle w:val="8"/>
        <w:rPr>
          <w:b/>
        </w:rPr>
      </w:pPr>
    </w:p>
    <w:p>
      <w:pPr>
        <w:pStyle w:val="8"/>
        <w:ind w:left="220"/>
      </w:pPr>
      <w:r>
        <w:t>Ahora</w:t>
      </w:r>
      <w:r>
        <w:rPr>
          <w:spacing w:val="-1"/>
        </w:rPr>
        <w:t xml:space="preserve"> </w:t>
      </w:r>
      <w:r>
        <w:t>hablaremos del</w:t>
      </w:r>
      <w:r>
        <w:rPr>
          <w:spacing w:val="-2"/>
        </w:rPr>
        <w:t xml:space="preserve"> </w:t>
      </w:r>
      <w:r>
        <w:t>botón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ingresar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principal del</w:t>
      </w:r>
      <w:r>
        <w:rPr>
          <w:spacing w:val="-1"/>
        </w:rPr>
        <w:t xml:space="preserve"> </w:t>
      </w:r>
      <w:r>
        <w:t>aplicativo;</w:t>
      </w:r>
    </w:p>
    <w:p>
      <w:pPr>
        <w:pStyle w:val="8"/>
        <w:ind w:left="220"/>
      </w:pPr>
    </w:p>
    <w:p>
      <w:pPr>
        <w:pStyle w:val="8"/>
        <w:ind w:firstLine="720" w:firstLineChars="0"/>
        <w:rPr>
          <w:sz w:val="26"/>
        </w:rPr>
      </w:pPr>
      <w:r>
        <w:drawing>
          <wp:inline distT="0" distB="0" distL="114300" distR="114300">
            <wp:extent cx="4972050" cy="2838450"/>
            <wp:effectExtent l="0" t="0" r="0" b="0"/>
            <wp:docPr id="1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sz w:val="26"/>
        </w:rPr>
      </w:pPr>
    </w:p>
    <w:p>
      <w:pPr>
        <w:pStyle w:val="8"/>
        <w:spacing w:before="4"/>
        <w:rPr>
          <w:sz w:val="26"/>
        </w:rPr>
      </w:pPr>
    </w:p>
    <w:p>
      <w:pPr>
        <w:pStyle w:val="8"/>
        <w:spacing w:line="480" w:lineRule="auto"/>
        <w:ind w:left="100" w:right="102"/>
      </w:pPr>
      <w:r>
        <w:t>Cuando el usuario oprima Click al botón de ingresar le lanzara o mostrara</w:t>
      </w:r>
      <w:r>
        <w:rPr>
          <w:spacing w:val="60"/>
        </w:rPr>
        <w:t xml:space="preserve"> </w:t>
      </w:r>
      <w:r>
        <w:t>una ventana en la</w:t>
      </w:r>
      <w:r>
        <w:rPr>
          <w:spacing w:val="1"/>
        </w:rPr>
        <w:t xml:space="preserve"> </w:t>
      </w:r>
      <w:r>
        <w:t>mitad de la pantalla, esa pequeña ventana mostrará el login que será un formulario que tendrá dos</w:t>
      </w:r>
      <w:r>
        <w:rPr>
          <w:spacing w:val="-57"/>
        </w:rPr>
        <w:t xml:space="preserve">       </w:t>
      </w:r>
      <w:r>
        <w:t>campos que serán el usuario y la contraseña, esos dos campos se deben diligenciar</w:t>
      </w:r>
      <w:r>
        <w:rPr>
          <w:spacing w:val="1"/>
        </w:rPr>
        <w:t xml:space="preserve"> </w:t>
      </w:r>
      <w:r>
        <w:t>correctamente</w:t>
      </w:r>
      <w:r>
        <w:rPr>
          <w:spacing w:val="-1"/>
        </w:rPr>
        <w:t xml:space="preserve">, </w:t>
      </w:r>
      <w:r>
        <w:t>después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haber</w:t>
      </w:r>
      <w:r>
        <w:rPr>
          <w:spacing w:val="1"/>
        </w:rPr>
        <w:t xml:space="preserve"> </w:t>
      </w:r>
      <w:r>
        <w:t>diligenciado el</w:t>
      </w:r>
      <w:r>
        <w:rPr>
          <w:spacing w:val="1"/>
        </w:rPr>
        <w:t xml:space="preserve"> </w:t>
      </w:r>
      <w:r>
        <w:t>formulario</w:t>
      </w:r>
      <w:r>
        <w:rPr>
          <w:spacing w:val="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dará Click</w:t>
      </w:r>
      <w:r>
        <w:rPr>
          <w:spacing w:val="2"/>
        </w:rPr>
        <w:t xml:space="preserve"> </w:t>
      </w:r>
      <w:r>
        <w:t>en iniciar</w:t>
      </w:r>
      <w:r>
        <w:rPr>
          <w:spacing w:val="2"/>
        </w:rPr>
        <w:t xml:space="preserve"> </w:t>
      </w:r>
      <w:r>
        <w:t>sesión</w:t>
      </w:r>
      <w:r>
        <w:rPr>
          <w:spacing w:val="1"/>
        </w:rPr>
        <w:t xml:space="preserve"> para </w:t>
      </w:r>
      <w:r>
        <w:t>poder acceder al aplicativo, Si se equivocó y no quería iniciar sesión le dará Click en el botón</w:t>
      </w:r>
      <w:r>
        <w:rPr>
          <w:spacing w:val="1"/>
        </w:rPr>
        <w:t xml:space="preserve"> </w:t>
      </w:r>
      <w:r>
        <w:t>cancelar y volverá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página principal del aplicativo.</w:t>
      </w:r>
    </w:p>
    <w:p>
      <w:pPr>
        <w:pStyle w:val="8"/>
        <w:spacing w:before="9"/>
        <w:rPr>
          <w:sz w:val="9"/>
        </w:rPr>
      </w:pPr>
      <w:r>
        <w:pict>
          <v:group id="_x0000_s1026" o:spid="_x0000_s1026" o:spt="203" style="position:absolute;left:0pt;margin-left:132.15pt;margin-top:7.55pt;height:204.25pt;width:331pt;mso-position-horizontal-relative:page;mso-wrap-distance-bottom:0pt;mso-wrap-distance-top:0pt;z-index:-251653120;mso-width-relative:page;mso-height-relative:page;" coordorigin="2643,151" coordsize="6620,4085">
            <o:lock v:ext="edit"/>
            <v:shape id="_x0000_s1028" o:spid="_x0000_s1028" o:spt="75" type="#_x0000_t75" style="position:absolute;left:3300;top:151;height:4085;width:5252;" filled="f" o:preferrelative="t" stroked="f" coordsize="21600,21600">
              <v:path/>
              <v:fill on="f" focussize="0,0"/>
              <v:stroke on="f" joinstyle="miter"/>
              <v:imagedata r:id="rId9" o:title=""/>
              <o:lock v:ext="edit" aspectratio="t"/>
            </v:shape>
            <v:shape id="_x0000_s1027" o:spid="_x0000_s1027" o:spt="100" style="position:absolute;left:2643;top:1624;height:2131;width:6620;" fillcolor="#FF0000" filled="t" stroked="f" coordorigin="2643,1624" coordsize="6620,2131" adj=",," path="m3733,3642l3690,3617,3546,3533,3542,3531,3537,3529,3532,3529,3527,3530,3522,3532,3518,3534,3515,3538,3512,3542,3510,3546,3509,3551,3508,3556,3509,3561,3511,3565,3513,3569,3517,3573,3521,3576,3591,3617,2668,3617,2663,3617,2658,3619,2654,3621,2650,3624,2647,3628,2645,3632,2643,3637,2643,3642,2643,3647,2645,3651,2647,3656,2650,3659,2654,3662,2658,3665,2663,3666,2668,3667,3591,3667,3521,3708,3517,3710,3513,3714,3511,3718,3509,3723,3508,3728,3509,3733,3510,3737,3512,3742,3515,3746,3518,3749,3522,3752,3527,3753,3532,3754,3537,3754,3542,3753,3546,3751,3690,3667,3733,3642xm8963,3599l8962,3594,8961,3590,8959,3585,8955,3582,8952,3579,8947,3576,8942,3575,8938,3575,8135,3587,8204,3545,8208,3542,8211,3539,8214,3535,8215,3530,8216,3525,8216,3520,8215,3516,8213,3511,8210,3507,8206,3504,8202,3501,8197,3500,8192,3499,8187,3499,8183,3501,8178,3503,7993,3615,8182,3721,8186,3723,8191,3724,8196,3724,8201,3723,8205,3721,8209,3719,8213,3715,8216,3711,8218,3707,8219,3702,8219,3697,8218,3692,8216,3688,8214,3684,8210,3680,8206,3677,8138,3639,8135,3637,8938,3625,8943,3624,8948,3623,8952,3620,8956,3617,8959,3613,8961,3609,8963,3604,8963,3599xm9203,2714l9202,2709,9201,2705,9199,2700,9195,2697,9192,2694,9187,2691,9182,2690,9178,2690,8375,2702,8444,2660,8448,2657,8451,2654,8454,2650,8455,2645,8456,2640,8456,2635,8455,2631,8453,2626,8450,2622,8446,2619,8442,2616,8437,2615,8432,2614,8427,2614,8423,2616,8418,2618,8233,2730,8422,2836,8426,2838,8431,2839,8436,2839,8441,2838,8445,2836,8449,2834,8453,2830,8456,2826,8458,2822,8459,2817,8459,2812,8458,2807,8456,2803,8454,2799,8450,2795,8446,2792,8378,2754,8375,2752,9178,2740,9183,2739,9188,2738,9192,2735,9196,2732,9199,2728,9201,2724,9203,2719,9203,2714xm9263,1724l9262,1719,9261,1715,9259,1710,9255,1707,9252,1704,9247,1701,9242,1700,9238,1700,8435,1712,8504,1670,8508,1667,8511,1664,8514,1660,8515,1655,8516,1650,8516,1645,8515,1641,8513,1636,8510,1632,8506,1629,8502,1626,8497,1625,8492,1624,8487,1624,8483,1626,8478,1628,8293,1740,8482,1846,8486,1848,8491,1849,8496,1849,8501,1848,8505,1846,8509,1844,8513,1840,8516,1836,8518,1832,8519,1827,8519,1822,8518,1817,8516,1813,8514,1809,8510,1805,8506,1802,8438,1764,8435,1762,9238,1750,9243,1749,9248,1748,9252,1745,9256,1742,9259,1738,9261,1734,9263,1729,9263,1724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topAndBottom"/>
          </v:group>
        </w:pict>
      </w:r>
    </w:p>
    <w:sectPr>
      <w:pgSz w:w="11910" w:h="16840"/>
      <w:pgMar w:top="1360" w:right="1340" w:bottom="280" w:left="1340" w:header="728" w:footer="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>
              <wp:simplePos x="0" y="0"/>
              <wp:positionH relativeFrom="column">
                <wp:posOffset>-346075</wp:posOffset>
              </wp:positionH>
              <wp:positionV relativeFrom="paragraph">
                <wp:posOffset>-262255</wp:posOffset>
              </wp:positionV>
              <wp:extent cx="714375" cy="561975"/>
              <wp:effectExtent l="0" t="0" r="28575" b="28575"/>
              <wp:wrapSquare wrapText="bothSides"/>
              <wp:docPr id="217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4375" cy="5619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</a:ln>
                    </wps:spPr>
                    <wps:txbx>
                      <w:txbxContent>
                        <w:p>
                          <w:r>
                            <w:drawing>
                              <wp:inline distT="0" distB="0" distL="0" distR="0">
                                <wp:extent cx="472440" cy="461645"/>
                                <wp:effectExtent l="0" t="0" r="3810" b="0"/>
                                <wp:docPr id="1" name="Imagen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Imagen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72440" cy="46164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Cuadro de texto 2" o:spid="_x0000_s1026" o:spt="202" type="#_x0000_t202" style="position:absolute;left:0pt;margin-left:-27.25pt;margin-top:-20.65pt;height:44.25pt;width:56.25pt;mso-wrap-distance-bottom:3.6pt;mso-wrap-distance-left:9pt;mso-wrap-distance-right:9pt;mso-wrap-distance-top:3.6pt;z-index:251660288;mso-width-relative:page;mso-height-relative:page;" fillcolor="#FFFFFF" filled="t" stroked="t" coordsize="21600,21600" o:gfxdata="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Jush4DYAAAACQEAAA8AAAAAAAAAAQAgAAAAIgAAAGRycy9kb3ducmV2LnhtbFBLAQIU&#10;ABQAAAAIAIdO4kBu0/UILAIAAIIEAAAOAAAAAAAAAAEAIAAAACcBAABkcnMvZTJvRG9jLnhtbFBL&#10;BQYAAAAABgAGAFkBAADFBQAAAAA=&#10;">
              <v:fill on="t" focussize="0,0"/>
              <v:stroke color="#FFFFFF [3212]" miterlimit="8" joinstyle="miter"/>
              <v:imagedata o:title=""/>
              <o:lock v:ext="edit" aspectratio="f"/>
              <v:textbox>
                <w:txbxContent>
                  <w:p>
                    <w:r>
                      <w:drawing>
                        <wp:inline distT="0" distB="0" distL="0" distR="0">
                          <wp:extent cx="472440" cy="461645"/>
                          <wp:effectExtent l="0" t="0" r="3810" b="0"/>
                          <wp:docPr id="1" name="Imagen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Imagen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72440" cy="4616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pict>
        <v:shape id="_x0000_s2049" o:spid="_x0000_s2049" o:spt="202" type="#_x0000_t202" style="position:absolute;left:0pt;margin-left:514.3pt;margin-top:35.4pt;height:15.3pt;width:12pt;mso-position-horizontal-relative:page;mso-position-vertical-relative:page;z-index:-251657216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>
            <w:txbxContent>
              <w:p>
                <w:pPr>
                  <w:pStyle w:val="8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hyphenationZone w:val="425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shapeLayoutLikeWW8/>
    <w:compatSetting w:name="compatibilityMode" w:uri="http://schemas.microsoft.com/office/word" w:val="14"/>
  </w:compat>
  <w:rsids>
    <w:rsidRoot w:val="00225D45"/>
    <w:rsid w:val="000B0059"/>
    <w:rsid w:val="000B682A"/>
    <w:rsid w:val="00157BDE"/>
    <w:rsid w:val="001E2099"/>
    <w:rsid w:val="00225D45"/>
    <w:rsid w:val="002321E8"/>
    <w:rsid w:val="002F3A75"/>
    <w:rsid w:val="003749A8"/>
    <w:rsid w:val="00381F32"/>
    <w:rsid w:val="00447105"/>
    <w:rsid w:val="00492123"/>
    <w:rsid w:val="004F0A69"/>
    <w:rsid w:val="005B11BA"/>
    <w:rsid w:val="00681669"/>
    <w:rsid w:val="006C315F"/>
    <w:rsid w:val="009E3059"/>
    <w:rsid w:val="00A46535"/>
    <w:rsid w:val="00B53438"/>
    <w:rsid w:val="00C203A6"/>
    <w:rsid w:val="00CC3053"/>
    <w:rsid w:val="00CD48F2"/>
    <w:rsid w:val="00D10F86"/>
    <w:rsid w:val="00D30458"/>
    <w:rsid w:val="00D30DCB"/>
    <w:rsid w:val="00E55A5D"/>
    <w:rsid w:val="00F607EC"/>
    <w:rsid w:val="00FE180C"/>
    <w:rsid w:val="691C4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1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s-ES" w:eastAsia="en-US" w:bidi="ar-SA"/>
    </w:rPr>
  </w:style>
  <w:style w:type="paragraph" w:styleId="2">
    <w:name w:val="heading 1"/>
    <w:basedOn w:val="1"/>
    <w:qFormat/>
    <w:uiPriority w:val="9"/>
    <w:pPr>
      <w:spacing w:before="90"/>
      <w:ind w:left="1161" w:right="442"/>
      <w:jc w:val="center"/>
      <w:outlineLvl w:val="0"/>
    </w:pPr>
    <w:rPr>
      <w:b/>
      <w:bCs/>
      <w:sz w:val="24"/>
      <w:szCs w:val="24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qFormat/>
    <w:uiPriority w:val="1"/>
    <w:pPr>
      <w:spacing w:before="276"/>
      <w:ind w:left="820"/>
    </w:pPr>
    <w:rPr>
      <w:sz w:val="24"/>
      <w:szCs w:val="24"/>
    </w:rPr>
  </w:style>
  <w:style w:type="paragraph" w:styleId="6">
    <w:name w:val="header"/>
    <w:basedOn w:val="1"/>
    <w:link w:val="12"/>
    <w:unhideWhenUsed/>
    <w:uiPriority w:val="99"/>
    <w:pPr>
      <w:tabs>
        <w:tab w:val="center" w:pos="4419"/>
        <w:tab w:val="right" w:pos="8838"/>
      </w:tabs>
    </w:pPr>
  </w:style>
  <w:style w:type="paragraph" w:styleId="7">
    <w:name w:val="footer"/>
    <w:basedOn w:val="1"/>
    <w:link w:val="13"/>
    <w:unhideWhenUsed/>
    <w:uiPriority w:val="99"/>
    <w:pPr>
      <w:tabs>
        <w:tab w:val="center" w:pos="4419"/>
        <w:tab w:val="right" w:pos="8838"/>
      </w:tabs>
    </w:pPr>
  </w:style>
  <w:style w:type="paragraph" w:styleId="8">
    <w:name w:val="Body Text"/>
    <w:basedOn w:val="1"/>
    <w:qFormat/>
    <w:uiPriority w:val="1"/>
    <w:rPr>
      <w:sz w:val="24"/>
      <w:szCs w:val="24"/>
    </w:rPr>
  </w:style>
  <w:style w:type="table" w:customStyle="1" w:styleId="9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</w:style>
  <w:style w:type="paragraph" w:customStyle="1" w:styleId="11">
    <w:name w:val="Table Paragraph"/>
    <w:basedOn w:val="1"/>
    <w:qFormat/>
    <w:uiPriority w:val="1"/>
  </w:style>
  <w:style w:type="character" w:customStyle="1" w:styleId="12">
    <w:name w:val="Encabezado Car"/>
    <w:basedOn w:val="3"/>
    <w:link w:val="6"/>
    <w:uiPriority w:val="99"/>
    <w:rPr>
      <w:rFonts w:ascii="Times New Roman" w:hAnsi="Times New Roman" w:eastAsia="Times New Roman" w:cs="Times New Roman"/>
      <w:lang w:val="es-ES"/>
    </w:rPr>
  </w:style>
  <w:style w:type="character" w:customStyle="1" w:styleId="13">
    <w:name w:val="Pie de página Car"/>
    <w:basedOn w:val="3"/>
    <w:link w:val="7"/>
    <w:uiPriority w:val="99"/>
    <w:rPr>
      <w:rFonts w:ascii="Times New Roman" w:hAnsi="Times New Roman" w:eastAsia="Times New Roman" w:cs="Times New Roman"/>
      <w:lang w:val="es-E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  <customShpInfo spid="_x0000_s2049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28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Este Producto es propiedad del SENA</Company>
  <Pages>6</Pages>
  <Words>391</Words>
  <Characters>2153</Characters>
  <Lines>17</Lines>
  <Paragraphs>5</Paragraphs>
  <TotalTime>0</TotalTime>
  <ScaleCrop>false</ScaleCrop>
  <LinksUpToDate>false</LinksUpToDate>
  <CharactersWithSpaces>2539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2023-10-21T04:11:00Z</dcterms:created>
  <dc:creator>Jonatan Andrés Becerra sanchez</dc:creator>
  <cp:lastModifiedBy>jonatan becerra</cp:lastModifiedBy>
  <dcterms:modified xsi:type="dcterms:W3CDTF">2023-10-24T19:30:17Z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2023-10-20T00:00:00Z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2023-10-21T00:00:00Z</vt:filetime>
  </property>
  <property fmtid="{D5CDD505-2E9C-101B-9397-08002B2CF9AE}" pid="5" name="KSOProductBuildVer">
    <vt:lpwstr>2058-12.2.0.13266</vt:lpwstr>
  </property>
  <property fmtid="{D5CDD505-2E9C-101B-9397-08002B2CF9AE}" pid="6" name="ICV">
    <vt:lpwstr>94183EBE95CE43B1B77EF010BAAE0612_12</vt:lpwstr>
  </property>
</Properties>
</file>