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5"/>
        <w:gridCol w:w="2865"/>
        <w:gridCol w:w="1281"/>
        <w:gridCol w:w="1279"/>
        <w:gridCol w:w="1422"/>
        <w:gridCol w:w="1373"/>
      </w:tblGrid>
      <w:tr w:rsidR="00AF658E" w:rsidRPr="00C11346" w:rsidTr="00DD2931">
        <w:tc>
          <w:tcPr>
            <w:tcW w:w="630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11346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11346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68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11346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8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11346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11346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75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11346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3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11346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AF658E" w:rsidRPr="00C11346" w:rsidTr="00DD2931">
        <w:tc>
          <w:tcPr>
            <w:tcW w:w="630" w:type="pct"/>
            <w:tcBorders>
              <w:top w:val="double" w:sz="4" w:space="0" w:color="auto"/>
            </w:tcBorders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C11346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523" w:type="pct"/>
            <w:tcBorders>
              <w:top w:val="double" w:sz="4" w:space="0" w:color="auto"/>
            </w:tcBorders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lang w:val="es-MX"/>
              </w:rPr>
            </w:pPr>
            <w:r w:rsidRPr="00C11346">
              <w:rPr>
                <w:rFonts w:ascii="Arial" w:hAnsi="Arial" w:cs="Arial"/>
                <w:b/>
                <w:sz w:val="22"/>
                <w:lang w:val="es-MX"/>
              </w:rPr>
              <w:t>Analizador de energía</w:t>
            </w:r>
          </w:p>
        </w:tc>
        <w:tc>
          <w:tcPr>
            <w:tcW w:w="681" w:type="pct"/>
            <w:tcBorders>
              <w:top w:val="double" w:sz="4" w:space="0" w:color="auto"/>
            </w:tcBorders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proofErr w:type="spellStart"/>
            <w:r w:rsidRPr="00C11346">
              <w:rPr>
                <w:rFonts w:ascii="Arial" w:hAnsi="Arial" w:cs="Arial"/>
                <w:b/>
                <w:sz w:val="22"/>
                <w:lang w:val="es-MX"/>
              </w:rPr>
              <w:t>Fluke</w:t>
            </w:r>
            <w:proofErr w:type="spellEnd"/>
          </w:p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C11346">
              <w:rPr>
                <w:rFonts w:ascii="Arial" w:hAnsi="Arial" w:cs="Arial"/>
                <w:b/>
                <w:sz w:val="22"/>
                <w:lang w:val="es-MX"/>
              </w:rPr>
              <w:t>Mod.43-B</w:t>
            </w:r>
          </w:p>
        </w:tc>
        <w:tc>
          <w:tcPr>
            <w:tcW w:w="680" w:type="pct"/>
            <w:tcBorders>
              <w:top w:val="double" w:sz="4" w:space="0" w:color="auto"/>
            </w:tcBorders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C11346">
              <w:rPr>
                <w:rFonts w:ascii="Arial" w:hAnsi="Arial" w:cs="Arial"/>
                <w:b/>
                <w:sz w:val="22"/>
                <w:lang w:val="es-MX"/>
              </w:rPr>
              <w:t>CMPL-EM-011</w:t>
            </w:r>
          </w:p>
        </w:tc>
        <w:tc>
          <w:tcPr>
            <w:tcW w:w="756" w:type="pct"/>
            <w:tcBorders>
              <w:top w:val="double" w:sz="4" w:space="0" w:color="auto"/>
            </w:tcBorders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C11346">
              <w:rPr>
                <w:rFonts w:ascii="Arial" w:hAnsi="Arial" w:cs="Arial"/>
                <w:b/>
                <w:sz w:val="22"/>
                <w:lang w:val="es-MX"/>
              </w:rPr>
              <w:t>21370414</w:t>
            </w:r>
          </w:p>
        </w:tc>
        <w:tc>
          <w:tcPr>
            <w:tcW w:w="730" w:type="pct"/>
            <w:tcBorders>
              <w:top w:val="double" w:sz="4" w:space="0" w:color="auto"/>
            </w:tcBorders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AF658E" w:rsidRPr="00C11346" w:rsidTr="00DD2931">
        <w:tc>
          <w:tcPr>
            <w:tcW w:w="630" w:type="pct"/>
          </w:tcPr>
          <w:p w:rsidR="00AF658E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C11346">
              <w:rPr>
                <w:rFonts w:ascii="Arial" w:hAnsi="Arial" w:cs="Arial"/>
                <w:color w:val="000000"/>
                <w:sz w:val="22"/>
                <w:lang w:val="es-MX"/>
              </w:rPr>
              <w:t>2</w:t>
            </w:r>
          </w:p>
        </w:tc>
        <w:tc>
          <w:tcPr>
            <w:tcW w:w="1523" w:type="pct"/>
          </w:tcPr>
          <w:p w:rsidR="00AF658E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C11346">
              <w:rPr>
                <w:rFonts w:ascii="Arial" w:hAnsi="Arial" w:cs="Arial"/>
                <w:color w:val="000000"/>
                <w:sz w:val="22"/>
                <w:lang w:val="es-MX"/>
              </w:rPr>
              <w:t>Cables de prueba</w:t>
            </w:r>
          </w:p>
        </w:tc>
        <w:tc>
          <w:tcPr>
            <w:tcW w:w="681" w:type="pct"/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80" w:type="pct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56" w:type="pct"/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F658E" w:rsidRPr="00C11346" w:rsidTr="00DD2931">
        <w:tc>
          <w:tcPr>
            <w:tcW w:w="630" w:type="pct"/>
          </w:tcPr>
          <w:p w:rsidR="00AF658E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C11346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523" w:type="pct"/>
          </w:tcPr>
          <w:p w:rsidR="00AF658E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C11346">
              <w:rPr>
                <w:rFonts w:ascii="Arial" w:hAnsi="Arial" w:cs="Arial"/>
                <w:color w:val="000000"/>
                <w:sz w:val="22"/>
                <w:lang w:val="es-MX"/>
              </w:rPr>
              <w:t>Sonda de corriente AC</w:t>
            </w:r>
          </w:p>
        </w:tc>
        <w:tc>
          <w:tcPr>
            <w:tcW w:w="681" w:type="pct"/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80" w:type="pct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56" w:type="pct"/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AF658E" w:rsidRPr="00C11346" w:rsidTr="00DD2931">
        <w:tc>
          <w:tcPr>
            <w:tcW w:w="630" w:type="pct"/>
          </w:tcPr>
          <w:p w:rsidR="00AF658E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11346"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1523" w:type="pct"/>
          </w:tcPr>
          <w:p w:rsidR="00AF658E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</w:rPr>
            </w:pPr>
            <w:r w:rsidRPr="00C11346">
              <w:rPr>
                <w:rFonts w:ascii="Arial" w:hAnsi="Arial" w:cs="Arial"/>
                <w:color w:val="000000"/>
                <w:sz w:val="22"/>
              </w:rPr>
              <w:t>Sondas de prueba (roja y negra)</w:t>
            </w:r>
          </w:p>
        </w:tc>
        <w:tc>
          <w:tcPr>
            <w:tcW w:w="681" w:type="pct"/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80" w:type="pct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56" w:type="pct"/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F658E" w:rsidRPr="00C11346" w:rsidTr="00DD2931">
        <w:tc>
          <w:tcPr>
            <w:tcW w:w="630" w:type="pct"/>
            <w:vAlign w:val="center"/>
          </w:tcPr>
          <w:p w:rsidR="00AF658E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 w:rsidRPr="00C11346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523" w:type="pct"/>
          </w:tcPr>
          <w:p w:rsidR="00AF658E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C11346">
              <w:rPr>
                <w:rFonts w:ascii="Arial" w:hAnsi="Arial" w:cs="Arial"/>
                <w:sz w:val="22"/>
              </w:rPr>
              <w:t>cargador</w:t>
            </w:r>
          </w:p>
        </w:tc>
        <w:tc>
          <w:tcPr>
            <w:tcW w:w="681" w:type="pct"/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80" w:type="pct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56" w:type="pct"/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F658E" w:rsidRPr="00C11346" w:rsidTr="00DD2931">
        <w:tc>
          <w:tcPr>
            <w:tcW w:w="630" w:type="pct"/>
          </w:tcPr>
          <w:p w:rsidR="00AF658E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C11346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523" w:type="pct"/>
          </w:tcPr>
          <w:p w:rsidR="00AF658E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C11346">
              <w:rPr>
                <w:rFonts w:ascii="Arial" w:hAnsi="Arial" w:cs="Arial"/>
                <w:sz w:val="22"/>
              </w:rPr>
              <w:t>manual</w:t>
            </w:r>
          </w:p>
        </w:tc>
        <w:tc>
          <w:tcPr>
            <w:tcW w:w="681" w:type="pct"/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80" w:type="pct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56" w:type="pct"/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AF658E" w:rsidRPr="00C11346" w:rsidRDefault="00AF658E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23218" w:rsidRPr="00C11346" w:rsidTr="00DD2931">
        <w:tc>
          <w:tcPr>
            <w:tcW w:w="630" w:type="pct"/>
          </w:tcPr>
          <w:p w:rsidR="00423218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523" w:type="pct"/>
          </w:tcPr>
          <w:p w:rsidR="00423218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81" w:type="pct"/>
            <w:vAlign w:val="center"/>
          </w:tcPr>
          <w:p w:rsidR="00423218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80" w:type="pct"/>
          </w:tcPr>
          <w:p w:rsidR="00423218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56" w:type="pct"/>
            <w:vAlign w:val="center"/>
          </w:tcPr>
          <w:p w:rsidR="00423218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423218" w:rsidRPr="00C11346" w:rsidRDefault="00423218" w:rsidP="004273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BF5162" w:rsidRPr="00C11346" w:rsidRDefault="00BF5162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lang w:val="es-MX"/>
        </w:rPr>
      </w:pPr>
    </w:p>
    <w:p w:rsidR="00AF658E" w:rsidRPr="00C11346" w:rsidRDefault="00AF658E" w:rsidP="00AF658E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AF658E" w:rsidRPr="00C11346" w:rsidRDefault="00AF658E" w:rsidP="003C2E3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C11346">
        <w:rPr>
          <w:rFonts w:ascii="Arial" w:hAnsi="Arial" w:cs="Arial"/>
          <w:sz w:val="22"/>
          <w:lang w:val="es-MX"/>
        </w:rPr>
        <w:t xml:space="preserve">Nombre y firma del responsable de equipo a resguardo: </w:t>
      </w:r>
    </w:p>
    <w:p w:rsidR="00AF658E" w:rsidRPr="00C11346" w:rsidRDefault="00AF658E" w:rsidP="003C2E3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C11346">
        <w:rPr>
          <w:rFonts w:ascii="Arial" w:hAnsi="Arial" w:cs="Arial"/>
          <w:sz w:val="22"/>
          <w:lang w:val="es-MX"/>
        </w:rPr>
        <w:t>__________________________________________________________________________</w:t>
      </w:r>
    </w:p>
    <w:p w:rsidR="003C2E3D" w:rsidRPr="00C11346" w:rsidRDefault="003C2E3D" w:rsidP="003C2E3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336C42" w:rsidRPr="00C11346" w:rsidRDefault="00AF658E" w:rsidP="003C2E3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C11346">
        <w:rPr>
          <w:rFonts w:ascii="Arial" w:hAnsi="Arial" w:cs="Arial"/>
          <w:sz w:val="22"/>
          <w:lang w:val="es-MX"/>
        </w:rPr>
        <w:t>Pu</w:t>
      </w:r>
      <w:r w:rsidR="00336C42" w:rsidRPr="00C11346">
        <w:rPr>
          <w:rFonts w:ascii="Arial" w:hAnsi="Arial" w:cs="Arial"/>
          <w:sz w:val="22"/>
          <w:lang w:val="es-MX"/>
        </w:rPr>
        <w:t>esto: __________________________</w:t>
      </w:r>
      <w:r w:rsidR="003C2E3D" w:rsidRPr="00C11346">
        <w:rPr>
          <w:rFonts w:ascii="Arial" w:hAnsi="Arial" w:cs="Arial"/>
          <w:sz w:val="22"/>
          <w:lang w:val="es-MX"/>
        </w:rPr>
        <w:t>_________________________________</w:t>
      </w:r>
      <w:r w:rsidR="00336C42" w:rsidRPr="00C11346">
        <w:rPr>
          <w:rFonts w:ascii="Arial" w:hAnsi="Arial" w:cs="Arial"/>
          <w:sz w:val="22"/>
          <w:lang w:val="es-MX"/>
        </w:rPr>
        <w:t>_________</w:t>
      </w:r>
      <w:r w:rsidRPr="00C11346">
        <w:rPr>
          <w:rFonts w:ascii="Arial" w:hAnsi="Arial" w:cs="Arial"/>
          <w:sz w:val="22"/>
          <w:lang w:val="es-MX"/>
        </w:rPr>
        <w:t xml:space="preserve">              </w:t>
      </w:r>
    </w:p>
    <w:p w:rsidR="003C2E3D" w:rsidRPr="00C11346" w:rsidRDefault="003C2E3D" w:rsidP="003C2E3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336C42" w:rsidRPr="00C11346" w:rsidRDefault="00AF658E" w:rsidP="003C2E3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C11346">
        <w:rPr>
          <w:rFonts w:ascii="Arial" w:hAnsi="Arial" w:cs="Arial"/>
          <w:sz w:val="22"/>
          <w:lang w:val="es-MX"/>
        </w:rPr>
        <w:t>Fecha</w:t>
      </w:r>
      <w:r w:rsidR="00336C42" w:rsidRPr="00C11346">
        <w:rPr>
          <w:rFonts w:ascii="Arial" w:hAnsi="Arial" w:cs="Arial"/>
          <w:sz w:val="22"/>
          <w:lang w:val="es-MX"/>
        </w:rPr>
        <w:t xml:space="preserve"> y firma</w:t>
      </w:r>
      <w:r w:rsidRPr="00C11346">
        <w:rPr>
          <w:rFonts w:ascii="Arial" w:hAnsi="Arial" w:cs="Arial"/>
          <w:sz w:val="22"/>
          <w:lang w:val="es-MX"/>
        </w:rPr>
        <w:t xml:space="preserve"> de salida: ____________</w:t>
      </w:r>
      <w:r w:rsidR="003C2E3D" w:rsidRPr="00C11346">
        <w:rPr>
          <w:rFonts w:ascii="Arial" w:hAnsi="Arial" w:cs="Arial"/>
          <w:sz w:val="22"/>
          <w:lang w:val="es-MX"/>
        </w:rPr>
        <w:t>_________________________________</w:t>
      </w:r>
      <w:r w:rsidRPr="00C11346">
        <w:rPr>
          <w:rFonts w:ascii="Arial" w:hAnsi="Arial" w:cs="Arial"/>
          <w:sz w:val="22"/>
          <w:lang w:val="es-MX"/>
        </w:rPr>
        <w:t xml:space="preserve">__________                                                </w:t>
      </w:r>
    </w:p>
    <w:p w:rsidR="003C2E3D" w:rsidRPr="00C11346" w:rsidRDefault="003C2E3D" w:rsidP="003C2E3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AF658E" w:rsidRPr="00C11346" w:rsidRDefault="00AF658E" w:rsidP="003C2E3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C11346">
        <w:rPr>
          <w:rFonts w:ascii="Arial" w:hAnsi="Arial" w:cs="Arial"/>
          <w:sz w:val="22"/>
          <w:lang w:val="es-MX"/>
        </w:rPr>
        <w:t>Fecha</w:t>
      </w:r>
      <w:r w:rsidR="00336C42" w:rsidRPr="00C11346">
        <w:rPr>
          <w:rFonts w:ascii="Arial" w:hAnsi="Arial" w:cs="Arial"/>
          <w:sz w:val="22"/>
          <w:lang w:val="es-MX"/>
        </w:rPr>
        <w:t xml:space="preserve"> y firma</w:t>
      </w:r>
      <w:r w:rsidRPr="00C11346">
        <w:rPr>
          <w:rFonts w:ascii="Arial" w:hAnsi="Arial" w:cs="Arial"/>
          <w:sz w:val="22"/>
          <w:lang w:val="es-MX"/>
        </w:rPr>
        <w:t xml:space="preserve"> de entrada: __________</w:t>
      </w:r>
      <w:r w:rsidR="003C2E3D" w:rsidRPr="00C11346">
        <w:rPr>
          <w:rFonts w:ascii="Arial" w:hAnsi="Arial" w:cs="Arial"/>
          <w:sz w:val="22"/>
          <w:lang w:val="es-MX"/>
        </w:rPr>
        <w:t>_________________________________</w:t>
      </w:r>
      <w:r w:rsidRPr="00C11346">
        <w:rPr>
          <w:rFonts w:ascii="Arial" w:hAnsi="Arial" w:cs="Arial"/>
          <w:sz w:val="22"/>
          <w:lang w:val="es-MX"/>
        </w:rPr>
        <w:t>___________</w:t>
      </w:r>
      <w:r w:rsidR="00423218" w:rsidRPr="00C11346">
        <w:rPr>
          <w:rFonts w:ascii="Arial" w:hAnsi="Arial" w:cs="Arial"/>
          <w:sz w:val="22"/>
          <w:lang w:val="es-MX"/>
        </w:rPr>
        <w:t xml:space="preserve">       </w:t>
      </w:r>
    </w:p>
    <w:p w:rsidR="00AF658E" w:rsidRPr="00C11346" w:rsidRDefault="00AF658E" w:rsidP="003C2E3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b/>
          <w:sz w:val="22"/>
          <w:lang w:val="es-MX"/>
        </w:rPr>
      </w:pPr>
    </w:p>
    <w:p w:rsidR="00AF658E" w:rsidRPr="00C11346" w:rsidRDefault="00AF658E" w:rsidP="003C2E3D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  <w:r w:rsidRPr="00C11346">
        <w:rPr>
          <w:rFonts w:ascii="Arial" w:hAnsi="Arial" w:cs="Arial"/>
          <w:sz w:val="22"/>
          <w:lang w:val="es-MX"/>
        </w:rPr>
        <w:t>Observaciones: ______________________________________________________________</w:t>
      </w:r>
    </w:p>
    <w:p w:rsidR="00AF658E" w:rsidRPr="00C11346" w:rsidRDefault="00AF658E" w:rsidP="00AF658E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  <w:r w:rsidRPr="00C11346">
        <w:rPr>
          <w:rFonts w:ascii="Arial" w:hAnsi="Arial" w:cs="Arial"/>
          <w:b/>
          <w:sz w:val="22"/>
          <w:lang w:val="es-MX"/>
        </w:rPr>
        <w:tab/>
        <w:t xml:space="preserve">                            </w:t>
      </w:r>
    </w:p>
    <w:p w:rsidR="00AF658E" w:rsidRDefault="00AF658E" w:rsidP="00B0274A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FC0214" w:rsidRDefault="00FC0214" w:rsidP="00B0274A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C11346" w:rsidRPr="00C11346" w:rsidRDefault="00C11346" w:rsidP="00DD2931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  <w:bookmarkStart w:id="0" w:name="_GoBack"/>
    </w:p>
    <w:p w:rsidR="00AF658E" w:rsidRPr="00C11346" w:rsidRDefault="00AF658E" w:rsidP="00DD2931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proofErr w:type="spellStart"/>
      <w:r w:rsidRPr="00C11346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C11346">
        <w:rPr>
          <w:rFonts w:ascii="Arial" w:hAnsi="Arial" w:cs="Arial"/>
          <w:b/>
          <w:sz w:val="22"/>
          <w:lang w:val="es-MX"/>
        </w:rPr>
        <w:t>.</w:t>
      </w:r>
      <w:r w:rsidR="00FC0214">
        <w:rPr>
          <w:rFonts w:ascii="Arial" w:hAnsi="Arial" w:cs="Arial"/>
          <w:b/>
          <w:sz w:val="22"/>
          <w:lang w:val="es-MX"/>
        </w:rPr>
        <w:t xml:space="preserve"> </w:t>
      </w:r>
      <w:r w:rsidRPr="00C11346">
        <w:rPr>
          <w:rFonts w:ascii="Arial" w:hAnsi="Arial" w:cs="Arial"/>
          <w:b/>
          <w:sz w:val="22"/>
          <w:lang w:val="es-MX"/>
        </w:rPr>
        <w:t>Bo.</w:t>
      </w:r>
    </w:p>
    <w:p w:rsidR="00AF658E" w:rsidRPr="00C11346" w:rsidRDefault="00AF658E" w:rsidP="00DD2931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AF658E" w:rsidRPr="00C11346" w:rsidRDefault="00AF658E" w:rsidP="00DD2931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AF658E" w:rsidRPr="00C11346" w:rsidTr="0042737C">
        <w:trPr>
          <w:jc w:val="center"/>
        </w:trPr>
        <w:tc>
          <w:tcPr>
            <w:tcW w:w="5000" w:type="pct"/>
          </w:tcPr>
          <w:p w:rsidR="00AF658E" w:rsidRPr="00C11346" w:rsidRDefault="00AF658E" w:rsidP="00DD2931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AF658E" w:rsidRPr="00C11346" w:rsidRDefault="00AF658E" w:rsidP="00DD293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AF658E" w:rsidRPr="00C11346" w:rsidRDefault="000A0E72" w:rsidP="00DD293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C11346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  <w:bookmarkEnd w:id="0"/>
    </w:tbl>
    <w:p w:rsidR="00FE0AA0" w:rsidRPr="00C11346" w:rsidRDefault="00FE0AA0" w:rsidP="00DD2931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sectPr w:rsidR="00FE0AA0" w:rsidRPr="00C11346" w:rsidSect="004521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067" w:rsidRDefault="00E96067">
      <w:r>
        <w:separator/>
      </w:r>
    </w:p>
  </w:endnote>
  <w:endnote w:type="continuationSeparator" w:id="0">
    <w:p w:rsidR="00E96067" w:rsidRDefault="00E96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D3D" w:rsidRDefault="00AE1D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973E64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973E64" w:rsidRPr="007A54E5" w:rsidRDefault="00973E64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973E64" w:rsidRPr="007A54E5" w:rsidRDefault="000A0E72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973E64" w:rsidRPr="007A54E5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973E64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D3D" w:rsidRDefault="00AE1D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067" w:rsidRDefault="00E96067">
      <w:r>
        <w:separator/>
      </w:r>
    </w:p>
  </w:footnote>
  <w:footnote w:type="continuationSeparator" w:id="0">
    <w:p w:rsidR="00E96067" w:rsidRDefault="00E96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D3D" w:rsidRDefault="00AE1D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3C2E3D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4896" behindDoc="1" locked="0" layoutInCell="1" allowOverlap="1" wp14:anchorId="77413CDF" wp14:editId="1CC92B61">
          <wp:simplePos x="0" y="0"/>
          <wp:positionH relativeFrom="column">
            <wp:posOffset>62865</wp:posOffset>
          </wp:positionH>
          <wp:positionV relativeFrom="paragraph">
            <wp:posOffset>99695</wp:posOffset>
          </wp:positionV>
          <wp:extent cx="574040" cy="935355"/>
          <wp:effectExtent l="0" t="0" r="0" b="0"/>
          <wp:wrapNone/>
          <wp:docPr id="4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973E64" w:rsidRPr="004A1F9F" w:rsidTr="00973E64">
      <w:trPr>
        <w:trHeight w:val="1417"/>
      </w:trPr>
      <w:tc>
        <w:tcPr>
          <w:tcW w:w="10567" w:type="dxa"/>
        </w:tcPr>
        <w:p w:rsidR="006752A3" w:rsidRDefault="003C2E3D" w:rsidP="006752A3">
          <w:pPr>
            <w:pStyle w:val="Encabezado"/>
            <w:jc w:val="center"/>
            <w:rPr>
              <w:rFonts w:ascii="Arial" w:hAnsi="Arial"/>
              <w:b/>
              <w:sz w:val="28"/>
              <w:szCs w:val="28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2848" behindDoc="0" locked="0" layoutInCell="1" allowOverlap="1" wp14:anchorId="2F102CD6" wp14:editId="1A94E6AF">
                <wp:simplePos x="0" y="0"/>
                <wp:positionH relativeFrom="column">
                  <wp:posOffset>5561330</wp:posOffset>
                </wp:positionH>
                <wp:positionV relativeFrom="paragraph">
                  <wp:posOffset>88265</wp:posOffset>
                </wp:positionV>
                <wp:extent cx="1254125" cy="786765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4125" cy="7867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73E64">
            <w:rPr>
              <w:rFonts w:ascii="Arial" w:hAnsi="Arial"/>
              <w:b/>
              <w:sz w:val="28"/>
              <w:szCs w:val="28"/>
            </w:rPr>
            <w:t xml:space="preserve">   </w:t>
          </w:r>
        </w:p>
        <w:p w:rsidR="00973E64" w:rsidRPr="006752A3" w:rsidRDefault="00AE1D3D" w:rsidP="006752A3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>INSTITUTO POLITÉ</w:t>
          </w:r>
          <w:r w:rsidR="00973E64"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73E64" w:rsidRPr="004A1F9F" w:rsidRDefault="00973E64" w:rsidP="00973E64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 xml:space="preserve">   </w:t>
          </w:r>
          <w:r w:rsidRPr="004A1F9F">
            <w:rPr>
              <w:rFonts w:ascii="Arial" w:hAnsi="Arial"/>
              <w:b/>
            </w:rPr>
            <w:t>C</w:t>
          </w:r>
          <w:r w:rsidR="00AE1D3D">
            <w:rPr>
              <w:rFonts w:ascii="Arial" w:hAnsi="Arial"/>
              <w:b/>
            </w:rPr>
            <w:t>ENTRO MEXICANO PARA LA PRODUCCIÓN MÁ</w:t>
          </w:r>
          <w:r w:rsidRPr="004A1F9F">
            <w:rPr>
              <w:rFonts w:ascii="Arial" w:hAnsi="Arial"/>
              <w:b/>
            </w:rPr>
            <w:t>S LIMPIA</w:t>
          </w:r>
        </w:p>
        <w:p w:rsidR="00973E64" w:rsidRDefault="00973E64" w:rsidP="00973E64">
          <w:pPr>
            <w:pStyle w:val="Encabezado"/>
            <w:jc w:val="center"/>
          </w:pPr>
        </w:p>
        <w:p w:rsidR="006752A3" w:rsidRDefault="006752A3" w:rsidP="00973E64">
          <w:pPr>
            <w:pStyle w:val="Encabezado"/>
            <w:jc w:val="center"/>
          </w:pPr>
        </w:p>
        <w:p w:rsidR="00973E64" w:rsidRPr="000A0E72" w:rsidRDefault="00973E64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Cs w:val="24"/>
            </w:rPr>
          </w:pPr>
          <w:r>
            <w:rPr>
              <w:rFonts w:ascii="Arial" w:hAnsi="Arial"/>
              <w:b/>
              <w:sz w:val="22"/>
            </w:rPr>
            <w:t xml:space="preserve"> </w:t>
          </w:r>
          <w:r w:rsidRPr="000A0E72">
            <w:rPr>
              <w:rFonts w:ascii="Arial" w:hAnsi="Arial"/>
              <w:b/>
              <w:szCs w:val="24"/>
            </w:rPr>
            <w:t>VALE DE RESGUARDO DE EQUIPO DE MEDICIÓN</w:t>
          </w:r>
        </w:p>
      </w:tc>
    </w:tr>
  </w:tbl>
  <w:p w:rsidR="00973E64" w:rsidRDefault="00973E64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636905</wp:posOffset>
          </wp:positionH>
          <wp:positionV relativeFrom="paragraph">
            <wp:posOffset>2144395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D3D" w:rsidRDefault="00AE1D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A796B"/>
    <w:multiLevelType w:val="hybridMultilevel"/>
    <w:tmpl w:val="03B23C0C"/>
    <w:lvl w:ilvl="0" w:tplc="AE30E4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94F"/>
    <w:rsid w:val="0002599A"/>
    <w:rsid w:val="000A0B06"/>
    <w:rsid w:val="000A0E72"/>
    <w:rsid w:val="002D4E3B"/>
    <w:rsid w:val="003027FA"/>
    <w:rsid w:val="00336C42"/>
    <w:rsid w:val="0037280D"/>
    <w:rsid w:val="00381E15"/>
    <w:rsid w:val="003C22A7"/>
    <w:rsid w:val="003C2E3D"/>
    <w:rsid w:val="00404291"/>
    <w:rsid w:val="00423218"/>
    <w:rsid w:val="00452119"/>
    <w:rsid w:val="004A30DC"/>
    <w:rsid w:val="004D3894"/>
    <w:rsid w:val="005A5F68"/>
    <w:rsid w:val="005C43CE"/>
    <w:rsid w:val="005D2216"/>
    <w:rsid w:val="00622FE9"/>
    <w:rsid w:val="006752A3"/>
    <w:rsid w:val="007414F1"/>
    <w:rsid w:val="00782CD9"/>
    <w:rsid w:val="00793B1E"/>
    <w:rsid w:val="0079629F"/>
    <w:rsid w:val="007A54E5"/>
    <w:rsid w:val="0086203B"/>
    <w:rsid w:val="00885767"/>
    <w:rsid w:val="008F60B4"/>
    <w:rsid w:val="00973E64"/>
    <w:rsid w:val="00AB4862"/>
    <w:rsid w:val="00AE1D3D"/>
    <w:rsid w:val="00AF658E"/>
    <w:rsid w:val="00B01156"/>
    <w:rsid w:val="00B0274A"/>
    <w:rsid w:val="00B455F6"/>
    <w:rsid w:val="00BF5162"/>
    <w:rsid w:val="00C11346"/>
    <w:rsid w:val="00C93D84"/>
    <w:rsid w:val="00DD2931"/>
    <w:rsid w:val="00DF3747"/>
    <w:rsid w:val="00E73670"/>
    <w:rsid w:val="00E96067"/>
    <w:rsid w:val="00F65B1B"/>
    <w:rsid w:val="00FC0214"/>
    <w:rsid w:val="00FD794F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19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452119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452119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52119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45211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521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CMP+L</Manager>
  <Company>IPN</Company>
  <LinksUpToDate>false</LinksUpToDate>
  <CharactersWithSpaces>848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creator>Pedro Sebastián</dc:creator>
  <dc:description>SE AGREGA NUEVA DIRECCIÓN DEL CMP+L</dc:description>
  <cp:lastModifiedBy>RAUL</cp:lastModifiedBy>
  <cp:revision>15</cp:revision>
  <cp:lastPrinted>2014-04-01T14:39:00Z</cp:lastPrinted>
  <dcterms:created xsi:type="dcterms:W3CDTF">2012-10-29T15:59:00Z</dcterms:created>
  <dcterms:modified xsi:type="dcterms:W3CDTF">2016-04-04T14:58:00Z</dcterms:modified>
</cp:coreProperties>
</file>