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573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7"/>
        <w:gridCol w:w="3280"/>
        <w:gridCol w:w="1426"/>
        <w:gridCol w:w="1319"/>
        <w:gridCol w:w="1319"/>
        <w:gridCol w:w="1295"/>
      </w:tblGrid>
      <w:tr w:rsidR="004D5E8E" w:rsidRPr="00514A80" w:rsidTr="00BB06D1">
        <w:tc>
          <w:tcPr>
            <w:tcW w:w="63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14A80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5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14A80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7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14A80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6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14A80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14A80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6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14A80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5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14A80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4D5E8E" w:rsidRPr="00514A80" w:rsidTr="00BB06D1">
        <w:tc>
          <w:tcPr>
            <w:tcW w:w="631" w:type="pct"/>
            <w:tcBorders>
              <w:top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514A80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659" w:type="pct"/>
            <w:tcBorders>
              <w:top w:val="double" w:sz="4" w:space="0" w:color="auto"/>
            </w:tcBorders>
            <w:vAlign w:val="center"/>
          </w:tcPr>
          <w:p w:rsidR="004D5E8E" w:rsidRPr="00514A80" w:rsidRDefault="004D5E8E" w:rsidP="00716CF0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b/>
                <w:color w:val="000000"/>
                <w:sz w:val="22"/>
                <w:lang w:val="es-MX"/>
              </w:rPr>
              <w:t xml:space="preserve">Analizador de Calidad de Poder </w:t>
            </w:r>
          </w:p>
        </w:tc>
        <w:tc>
          <w:tcPr>
            <w:tcW w:w="721" w:type="pct"/>
            <w:tcBorders>
              <w:top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AEMC Instruments Modelo 3945-B</w:t>
            </w:r>
          </w:p>
        </w:tc>
        <w:tc>
          <w:tcPr>
            <w:tcW w:w="667" w:type="pct"/>
            <w:tcBorders>
              <w:top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CMPL-EM-001</w:t>
            </w:r>
          </w:p>
        </w:tc>
        <w:tc>
          <w:tcPr>
            <w:tcW w:w="667" w:type="pct"/>
            <w:tcBorders>
              <w:top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smartTag w:uri="urn:schemas-microsoft-com:office:smarttags" w:element="metricconverter">
              <w:smartTagPr>
                <w:attr w:name="ProductID" w:val="169517 DL"/>
              </w:smartTagPr>
              <w:r w:rsidRPr="00514A80">
                <w:rPr>
                  <w:rFonts w:ascii="Arial" w:hAnsi="Arial" w:cs="Arial"/>
                  <w:b/>
                  <w:color w:val="000000"/>
                  <w:sz w:val="22"/>
                  <w:lang w:val="es-MX"/>
                </w:rPr>
                <w:t>169517 DL</w:t>
              </w:r>
            </w:smartTag>
            <w:r w:rsidRPr="00514A80">
              <w:rPr>
                <w:rFonts w:ascii="Arial" w:hAnsi="Arial" w:cs="Arial"/>
                <w:b/>
                <w:color w:val="000000"/>
                <w:sz w:val="22"/>
                <w:lang w:val="es-MX"/>
              </w:rPr>
              <w:t xml:space="preserve"> DV</w:t>
            </w:r>
          </w:p>
        </w:tc>
        <w:tc>
          <w:tcPr>
            <w:tcW w:w="655" w:type="pct"/>
            <w:tcBorders>
              <w:top w:val="double" w:sz="4" w:space="0" w:color="auto"/>
            </w:tcBorders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4D5E8E" w:rsidRPr="00514A80" w:rsidTr="00BB06D1">
        <w:tc>
          <w:tcPr>
            <w:tcW w:w="631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3</w:t>
            </w:r>
          </w:p>
        </w:tc>
        <w:tc>
          <w:tcPr>
            <w:tcW w:w="1659" w:type="pct"/>
            <w:vAlign w:val="center"/>
          </w:tcPr>
          <w:p w:rsidR="004D5E8E" w:rsidRPr="00514A80" w:rsidRDefault="004D5E8E" w:rsidP="00716CF0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Pinzas 3A – 1200A (Color rojo: fase I, color negro: fase II, color azul: fase III)</w:t>
            </w:r>
          </w:p>
        </w:tc>
        <w:tc>
          <w:tcPr>
            <w:tcW w:w="721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AEMC Instruments Modelo SR 193</w:t>
            </w:r>
          </w:p>
        </w:tc>
        <w:tc>
          <w:tcPr>
            <w:tcW w:w="667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67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55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D5E8E" w:rsidRPr="00514A80" w:rsidTr="00BB06D1">
        <w:tc>
          <w:tcPr>
            <w:tcW w:w="631" w:type="pct"/>
            <w:vAlign w:val="center"/>
          </w:tcPr>
          <w:p w:rsidR="004D5E8E" w:rsidRPr="00514A80" w:rsidRDefault="00AE7CE1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3</w:t>
            </w:r>
          </w:p>
        </w:tc>
        <w:tc>
          <w:tcPr>
            <w:tcW w:w="1659" w:type="pct"/>
            <w:vAlign w:val="center"/>
          </w:tcPr>
          <w:p w:rsidR="004D5E8E" w:rsidRPr="00514A80" w:rsidRDefault="004D5E8E" w:rsidP="00716CF0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Pinzas 5A – 100A (Color rojo: fase I, color negro: fase II)</w:t>
            </w:r>
          </w:p>
        </w:tc>
        <w:tc>
          <w:tcPr>
            <w:tcW w:w="721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AEMC Instruments Modelo MN 193</w:t>
            </w:r>
          </w:p>
        </w:tc>
        <w:tc>
          <w:tcPr>
            <w:tcW w:w="667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67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55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4D5E8E" w:rsidRPr="00514A80" w:rsidTr="00BB06D1">
        <w:tc>
          <w:tcPr>
            <w:tcW w:w="631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514A80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659" w:type="pct"/>
            <w:vAlign w:val="center"/>
          </w:tcPr>
          <w:p w:rsidR="004D5E8E" w:rsidRPr="00514A80" w:rsidRDefault="004D5E8E" w:rsidP="00716CF0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514A80">
              <w:rPr>
                <w:rFonts w:ascii="Arial" w:hAnsi="Arial" w:cs="Arial"/>
                <w:color w:val="000000"/>
                <w:sz w:val="22"/>
              </w:rPr>
              <w:t xml:space="preserve">3 Pinzas 1000V Flexibles </w:t>
            </w:r>
            <w:proofErr w:type="spellStart"/>
            <w:r w:rsidRPr="00514A80">
              <w:rPr>
                <w:rFonts w:ascii="Arial" w:hAnsi="Arial" w:cs="Arial"/>
                <w:color w:val="000000"/>
                <w:sz w:val="22"/>
              </w:rPr>
              <w:t>amperimétricas</w:t>
            </w:r>
            <w:proofErr w:type="spellEnd"/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(Color rojo: fase I, color negro: fase II, color azul: fase III)</w:t>
            </w:r>
          </w:p>
        </w:tc>
        <w:tc>
          <w:tcPr>
            <w:tcW w:w="721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AEMC Instruments</w:t>
            </w:r>
          </w:p>
        </w:tc>
        <w:tc>
          <w:tcPr>
            <w:tcW w:w="667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255348 JHDV</w:t>
            </w:r>
          </w:p>
        </w:tc>
        <w:tc>
          <w:tcPr>
            <w:tcW w:w="667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55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D5E8E" w:rsidRPr="00514A80" w:rsidTr="00BB06D1">
        <w:tc>
          <w:tcPr>
            <w:tcW w:w="631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514A80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659" w:type="pct"/>
            <w:vAlign w:val="center"/>
          </w:tcPr>
          <w:p w:rsidR="004D5E8E" w:rsidRPr="00514A80" w:rsidRDefault="004D5E8E" w:rsidP="00716CF0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514A80">
              <w:rPr>
                <w:rFonts w:ascii="Arial" w:hAnsi="Arial" w:cs="Arial"/>
                <w:color w:val="000000"/>
                <w:sz w:val="22"/>
              </w:rPr>
              <w:t xml:space="preserve">Cables de conexión con caimanes 600V 20A </w:t>
            </w:r>
            <w:r w:rsidRPr="00514A80">
              <w:rPr>
                <w:rFonts w:ascii="Arial" w:hAnsi="Arial" w:cs="Arial"/>
                <w:color w:val="000000"/>
                <w:sz w:val="22"/>
                <w:lang w:val="es-MX"/>
              </w:rPr>
              <w:t>(color blanco: neutro, color rojo: fase I, color negro: fase II, color azul: fase III)</w:t>
            </w:r>
          </w:p>
        </w:tc>
        <w:tc>
          <w:tcPr>
            <w:tcW w:w="721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514A80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67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514A80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67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514A80">
              <w:rPr>
                <w:rFonts w:ascii="Arial" w:hAnsi="Arial" w:cs="Arial"/>
                <w:sz w:val="22"/>
                <w:lang w:val="es-MX"/>
              </w:rPr>
              <w:t>----</w:t>
            </w:r>
          </w:p>
        </w:tc>
        <w:tc>
          <w:tcPr>
            <w:tcW w:w="655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D5E8E" w:rsidRPr="00514A80" w:rsidTr="00BB06D1">
        <w:tc>
          <w:tcPr>
            <w:tcW w:w="631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514A80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59" w:type="pct"/>
            <w:vAlign w:val="center"/>
          </w:tcPr>
          <w:p w:rsidR="004D5E8E" w:rsidRPr="00514A80" w:rsidRDefault="004D5E8E" w:rsidP="00716CF0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514A80">
              <w:rPr>
                <w:rFonts w:ascii="Arial" w:hAnsi="Arial" w:cs="Arial"/>
                <w:sz w:val="22"/>
                <w:lang w:val="es-MX"/>
              </w:rPr>
              <w:t>Maletín</w:t>
            </w:r>
          </w:p>
        </w:tc>
        <w:tc>
          <w:tcPr>
            <w:tcW w:w="721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7" w:type="pct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67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5" w:type="pct"/>
            <w:vAlign w:val="center"/>
          </w:tcPr>
          <w:p w:rsidR="004D5E8E" w:rsidRPr="00514A80" w:rsidRDefault="004D5E8E" w:rsidP="004D5E8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A1764F" w:rsidRPr="00514A80" w:rsidRDefault="00E7275C">
      <w:pPr>
        <w:rPr>
          <w:rFonts w:cs="Arial"/>
        </w:rPr>
      </w:pPr>
    </w:p>
    <w:p w:rsidR="004D5E8E" w:rsidRPr="00514A80" w:rsidRDefault="004D5E8E" w:rsidP="004D5E8E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bookmarkStart w:id="0" w:name="_GoBack"/>
      <w:bookmarkEnd w:id="0"/>
    </w:p>
    <w:p w:rsidR="004D5E8E" w:rsidRPr="00514A80" w:rsidRDefault="004D5E8E" w:rsidP="004D5E8E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D577A6" w:rsidRPr="00514A80" w:rsidRDefault="00D577A6" w:rsidP="00AA0C0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4D5E8E" w:rsidRPr="00514A80" w:rsidRDefault="004D5E8E" w:rsidP="00AA0C0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514A80">
        <w:rPr>
          <w:rFonts w:ascii="Arial" w:hAnsi="Arial" w:cs="Arial"/>
          <w:sz w:val="22"/>
          <w:lang w:val="es-MX"/>
        </w:rPr>
        <w:t>Nombre y firma del res</w:t>
      </w:r>
      <w:r w:rsidR="00E131A9" w:rsidRPr="00514A80">
        <w:rPr>
          <w:rFonts w:ascii="Arial" w:hAnsi="Arial" w:cs="Arial"/>
          <w:sz w:val="22"/>
          <w:lang w:val="es-MX"/>
        </w:rPr>
        <w:t>ponsable de equipo a resguardo: ______________________________________________________________________________</w:t>
      </w:r>
    </w:p>
    <w:p w:rsidR="004D5E8E" w:rsidRPr="00514A80" w:rsidRDefault="004D5E8E" w:rsidP="00AA0C0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6329B9" w:rsidRPr="00514A80" w:rsidRDefault="004D5E8E" w:rsidP="00AA0C0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514A80">
        <w:rPr>
          <w:rFonts w:ascii="Arial" w:hAnsi="Arial" w:cs="Arial"/>
          <w:sz w:val="22"/>
          <w:lang w:val="es-MX"/>
        </w:rPr>
        <w:t>Puesto: ________________________</w:t>
      </w:r>
      <w:r w:rsidR="0016632A" w:rsidRPr="00514A80">
        <w:rPr>
          <w:rFonts w:ascii="Arial" w:hAnsi="Arial" w:cs="Arial"/>
          <w:sz w:val="22"/>
          <w:lang w:val="es-MX"/>
        </w:rPr>
        <w:t>______________________________________________</w:t>
      </w:r>
      <w:r w:rsidRPr="00514A80">
        <w:rPr>
          <w:rFonts w:ascii="Arial" w:hAnsi="Arial" w:cs="Arial"/>
          <w:sz w:val="22"/>
          <w:lang w:val="es-MX"/>
        </w:rPr>
        <w:t xml:space="preserve">_                </w:t>
      </w:r>
    </w:p>
    <w:p w:rsidR="00AA0C05" w:rsidRPr="00514A80" w:rsidRDefault="00AA0C05" w:rsidP="00AA0C0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6329B9" w:rsidRPr="00514A80" w:rsidRDefault="004D5E8E" w:rsidP="00AA0C0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514A80">
        <w:rPr>
          <w:rFonts w:ascii="Arial" w:hAnsi="Arial" w:cs="Arial"/>
          <w:sz w:val="22"/>
          <w:lang w:val="es-MX"/>
        </w:rPr>
        <w:t xml:space="preserve">Fecha </w:t>
      </w:r>
      <w:r w:rsidR="006329B9" w:rsidRPr="00514A80">
        <w:rPr>
          <w:rFonts w:ascii="Arial" w:hAnsi="Arial" w:cs="Arial"/>
          <w:sz w:val="22"/>
          <w:lang w:val="es-MX"/>
        </w:rPr>
        <w:t xml:space="preserve">y firma </w:t>
      </w:r>
      <w:r w:rsidRPr="00514A80">
        <w:rPr>
          <w:rFonts w:ascii="Arial" w:hAnsi="Arial" w:cs="Arial"/>
          <w:sz w:val="22"/>
          <w:lang w:val="es-MX"/>
        </w:rPr>
        <w:t>de salida: ______________________</w:t>
      </w:r>
      <w:r w:rsidR="006329B9" w:rsidRPr="00514A80">
        <w:rPr>
          <w:rFonts w:ascii="Arial" w:hAnsi="Arial" w:cs="Arial"/>
          <w:sz w:val="22"/>
          <w:lang w:val="es-MX"/>
        </w:rPr>
        <w:t>_____________________</w:t>
      </w:r>
      <w:r w:rsidR="0016632A" w:rsidRPr="00514A80">
        <w:rPr>
          <w:rFonts w:ascii="Arial" w:hAnsi="Arial" w:cs="Arial"/>
          <w:sz w:val="22"/>
          <w:lang w:val="es-MX"/>
        </w:rPr>
        <w:t>___</w:t>
      </w:r>
      <w:r w:rsidR="006329B9" w:rsidRPr="00514A80">
        <w:rPr>
          <w:rFonts w:ascii="Arial" w:hAnsi="Arial" w:cs="Arial"/>
          <w:sz w:val="22"/>
          <w:lang w:val="es-MX"/>
        </w:rPr>
        <w:t>____________</w:t>
      </w:r>
      <w:r w:rsidRPr="00514A80">
        <w:rPr>
          <w:rFonts w:ascii="Arial" w:hAnsi="Arial" w:cs="Arial"/>
          <w:sz w:val="22"/>
          <w:lang w:val="es-MX"/>
        </w:rPr>
        <w:t xml:space="preserve">                 </w:t>
      </w:r>
      <w:r w:rsidR="006329B9" w:rsidRPr="00514A80">
        <w:rPr>
          <w:rFonts w:ascii="Arial" w:hAnsi="Arial" w:cs="Arial"/>
          <w:sz w:val="22"/>
          <w:lang w:val="es-MX"/>
        </w:rPr>
        <w:t xml:space="preserve">                </w:t>
      </w:r>
    </w:p>
    <w:p w:rsidR="00AA0C05" w:rsidRPr="00514A80" w:rsidRDefault="00AA0C05" w:rsidP="00AA0C0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4D5E8E" w:rsidRPr="00514A80" w:rsidRDefault="004D5E8E" w:rsidP="00AA0C0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514A80">
        <w:rPr>
          <w:rFonts w:ascii="Arial" w:hAnsi="Arial" w:cs="Arial"/>
          <w:sz w:val="22"/>
          <w:lang w:val="es-MX"/>
        </w:rPr>
        <w:t xml:space="preserve">Fecha </w:t>
      </w:r>
      <w:r w:rsidR="006329B9" w:rsidRPr="00514A80">
        <w:rPr>
          <w:rFonts w:ascii="Arial" w:hAnsi="Arial" w:cs="Arial"/>
          <w:sz w:val="22"/>
          <w:lang w:val="es-MX"/>
        </w:rPr>
        <w:t xml:space="preserve">y firma </w:t>
      </w:r>
      <w:r w:rsidRPr="00514A80">
        <w:rPr>
          <w:rFonts w:ascii="Arial" w:hAnsi="Arial" w:cs="Arial"/>
          <w:sz w:val="22"/>
          <w:lang w:val="es-MX"/>
        </w:rPr>
        <w:t>de entrada: _____________________</w:t>
      </w:r>
      <w:r w:rsidR="006329B9" w:rsidRPr="00514A80">
        <w:rPr>
          <w:rFonts w:ascii="Arial" w:hAnsi="Arial" w:cs="Arial"/>
          <w:sz w:val="22"/>
          <w:lang w:val="es-MX"/>
        </w:rPr>
        <w:t>____________________</w:t>
      </w:r>
      <w:r w:rsidR="0016632A" w:rsidRPr="00514A80">
        <w:rPr>
          <w:rFonts w:ascii="Arial" w:hAnsi="Arial" w:cs="Arial"/>
          <w:sz w:val="22"/>
          <w:lang w:val="es-MX"/>
        </w:rPr>
        <w:t>___</w:t>
      </w:r>
      <w:r w:rsidR="006329B9" w:rsidRPr="00514A80">
        <w:rPr>
          <w:rFonts w:ascii="Arial" w:hAnsi="Arial" w:cs="Arial"/>
          <w:sz w:val="22"/>
          <w:lang w:val="es-MX"/>
        </w:rPr>
        <w:t>____________</w:t>
      </w:r>
    </w:p>
    <w:p w:rsidR="00AA0C05" w:rsidRPr="00514A80" w:rsidRDefault="00AA0C05" w:rsidP="00AA0C05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4D5E8E" w:rsidRPr="00514A80" w:rsidRDefault="004D5E8E" w:rsidP="00AA0C05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514A80">
        <w:rPr>
          <w:rFonts w:ascii="Arial" w:hAnsi="Arial" w:cs="Arial"/>
          <w:sz w:val="22"/>
          <w:lang w:val="es-MX"/>
        </w:rPr>
        <w:t>Observaciones: _________________________________________________</w:t>
      </w:r>
      <w:r w:rsidR="0016632A" w:rsidRPr="00514A80">
        <w:rPr>
          <w:rFonts w:ascii="Arial" w:hAnsi="Arial" w:cs="Arial"/>
          <w:sz w:val="22"/>
          <w:lang w:val="es-MX"/>
        </w:rPr>
        <w:t>___</w:t>
      </w:r>
      <w:r w:rsidRPr="00514A80">
        <w:rPr>
          <w:rFonts w:ascii="Arial" w:hAnsi="Arial" w:cs="Arial"/>
          <w:sz w:val="22"/>
          <w:lang w:val="es-MX"/>
        </w:rPr>
        <w:t>_____________</w:t>
      </w:r>
    </w:p>
    <w:p w:rsidR="004D5E8E" w:rsidRPr="00514A80" w:rsidRDefault="004D5E8E" w:rsidP="00084556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4D5E8E" w:rsidRPr="00514A80" w:rsidRDefault="004D5E8E" w:rsidP="00084556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AA0C05" w:rsidRPr="00514A80" w:rsidRDefault="00AA0C05" w:rsidP="00084556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AA0C05" w:rsidRPr="00514A80" w:rsidRDefault="00AA0C05" w:rsidP="00084556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4D5E8E" w:rsidRPr="007D32D9" w:rsidRDefault="004D5E8E" w:rsidP="0008455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7D32D9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7D32D9">
        <w:rPr>
          <w:rFonts w:ascii="Arial" w:hAnsi="Arial" w:cs="Arial"/>
          <w:b/>
          <w:sz w:val="22"/>
          <w:lang w:val="es-MX"/>
        </w:rPr>
        <w:t>.</w:t>
      </w:r>
      <w:r w:rsidR="004D107F">
        <w:rPr>
          <w:rFonts w:ascii="Arial" w:hAnsi="Arial" w:cs="Arial"/>
          <w:b/>
          <w:sz w:val="22"/>
          <w:lang w:val="es-MX"/>
        </w:rPr>
        <w:t xml:space="preserve"> </w:t>
      </w:r>
      <w:r w:rsidRPr="007D32D9">
        <w:rPr>
          <w:rFonts w:ascii="Arial" w:hAnsi="Arial" w:cs="Arial"/>
          <w:b/>
          <w:sz w:val="22"/>
          <w:lang w:val="es-MX"/>
        </w:rPr>
        <w:t>Bo.</w:t>
      </w:r>
    </w:p>
    <w:p w:rsidR="004D5E8E" w:rsidRPr="00514A80" w:rsidRDefault="004D5E8E" w:rsidP="0008455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4D5E8E" w:rsidRPr="00514A80" w:rsidRDefault="004D5E8E" w:rsidP="0008455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</w:tblGrid>
      <w:tr w:rsidR="004D5E8E" w:rsidRPr="00514A80" w:rsidTr="00284D5A">
        <w:trPr>
          <w:jc w:val="center"/>
        </w:trPr>
        <w:tc>
          <w:tcPr>
            <w:tcW w:w="5000" w:type="pct"/>
          </w:tcPr>
          <w:p w:rsidR="004D5E8E" w:rsidRPr="00514A80" w:rsidRDefault="004D5E8E" w:rsidP="00084556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4D5E8E" w:rsidRPr="00514A80" w:rsidRDefault="004D5E8E" w:rsidP="0008455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4D5E8E" w:rsidRPr="00514A80" w:rsidRDefault="00BA4A66" w:rsidP="0008455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514A80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4D5E8E" w:rsidRPr="00514A80" w:rsidRDefault="004D5E8E" w:rsidP="00084556">
      <w:pPr>
        <w:jc w:val="center"/>
        <w:rPr>
          <w:rFonts w:cs="Arial"/>
        </w:rPr>
      </w:pPr>
    </w:p>
    <w:sectPr w:rsidR="004D5E8E" w:rsidRPr="00514A80" w:rsidSect="004D5E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75C" w:rsidRDefault="00E7275C" w:rsidP="004D5E8E">
      <w:r>
        <w:separator/>
      </w:r>
    </w:p>
  </w:endnote>
  <w:endnote w:type="continuationSeparator" w:id="0">
    <w:p w:rsidR="00E7275C" w:rsidRDefault="00E7275C" w:rsidP="004D5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A10" w:rsidRDefault="00715A1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8E" w:rsidRDefault="004D5E8E" w:rsidP="004D5E8E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</w:t>
    </w:r>
  </w:p>
  <w:p w:rsidR="004D5E8E" w:rsidRPr="007A54E5" w:rsidRDefault="004D5E8E" w:rsidP="004D5E8E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4D5E8E" w:rsidRPr="004D5E8E" w:rsidRDefault="00BA4A66" w:rsidP="004D5E8E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 </w:t>
    </w:r>
    <w:r w:rsidR="004D5E8E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4D5E8E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A10" w:rsidRDefault="00715A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75C" w:rsidRDefault="00E7275C" w:rsidP="004D5E8E">
      <w:r>
        <w:separator/>
      </w:r>
    </w:p>
  </w:footnote>
  <w:footnote w:type="continuationSeparator" w:id="0">
    <w:p w:rsidR="00E7275C" w:rsidRDefault="00E7275C" w:rsidP="004D5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A10" w:rsidRDefault="00715A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8E" w:rsidRPr="00D76092" w:rsidRDefault="00BA4A66" w:rsidP="00D76092">
    <w:pPr>
      <w:pStyle w:val="Encabezado"/>
      <w:jc w:val="center"/>
      <w:rPr>
        <w:sz w:val="28"/>
        <w:szCs w:val="28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6E2B9E12" wp14:editId="1A5C0916">
          <wp:simplePos x="0" y="0"/>
          <wp:positionH relativeFrom="column">
            <wp:posOffset>5215255</wp:posOffset>
          </wp:positionH>
          <wp:positionV relativeFrom="paragraph">
            <wp:posOffset>-45720</wp:posOffset>
          </wp:positionV>
          <wp:extent cx="1094740" cy="7867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40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6092"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59264" behindDoc="1" locked="0" layoutInCell="1" allowOverlap="1" wp14:anchorId="04304E2B" wp14:editId="4C337C12">
          <wp:simplePos x="0" y="0"/>
          <wp:positionH relativeFrom="column">
            <wp:posOffset>309880</wp:posOffset>
          </wp:positionH>
          <wp:positionV relativeFrom="paragraph">
            <wp:posOffset>-168113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5A10">
      <w:rPr>
        <w:rFonts w:ascii="Arial" w:hAnsi="Arial"/>
        <w:b/>
        <w:sz w:val="28"/>
        <w:szCs w:val="28"/>
      </w:rPr>
      <w:t>INSTITUTO POLITÉ</w:t>
    </w:r>
    <w:r w:rsidR="004D5E8E" w:rsidRPr="004A1F9F">
      <w:rPr>
        <w:rFonts w:ascii="Arial" w:hAnsi="Arial"/>
        <w:b/>
        <w:sz w:val="28"/>
        <w:szCs w:val="28"/>
      </w:rPr>
      <w:t>CNICO NACIONAL</w:t>
    </w:r>
  </w:p>
  <w:p w:rsidR="004D5E8E" w:rsidRPr="004A1F9F" w:rsidRDefault="004D5E8E" w:rsidP="004D5E8E">
    <w:pPr>
      <w:pStyle w:val="Encabezado"/>
      <w:jc w:val="center"/>
      <w:rPr>
        <w:rFonts w:ascii="Arial" w:hAnsi="Arial"/>
        <w:b/>
      </w:rPr>
    </w:pPr>
    <w:r w:rsidRPr="004A1F9F">
      <w:rPr>
        <w:rFonts w:ascii="Arial" w:hAnsi="Arial"/>
        <w:b/>
      </w:rPr>
      <w:t>CENTR</w:t>
    </w:r>
    <w:r w:rsidR="00B97D2B">
      <w:rPr>
        <w:rFonts w:ascii="Arial" w:hAnsi="Arial"/>
        <w:b/>
      </w:rPr>
      <w:t>O MEXICANO PARA LA PRODUCCIÓ</w:t>
    </w:r>
    <w:r w:rsidR="00C80DB6">
      <w:rPr>
        <w:rFonts w:ascii="Arial" w:hAnsi="Arial"/>
        <w:b/>
      </w:rPr>
      <w:t>N MÁ</w:t>
    </w:r>
    <w:r w:rsidRPr="004A1F9F">
      <w:rPr>
        <w:rFonts w:ascii="Arial" w:hAnsi="Arial"/>
        <w:b/>
      </w:rPr>
      <w:t>S LIMPIA</w:t>
    </w:r>
  </w:p>
  <w:p w:rsidR="004D5E8E" w:rsidRDefault="004D5E8E" w:rsidP="004D5E8E">
    <w:pPr>
      <w:pStyle w:val="Encabezado"/>
      <w:jc w:val="center"/>
    </w:pPr>
  </w:p>
  <w:p w:rsidR="00D76092" w:rsidRDefault="00D76092" w:rsidP="004D5E8E">
    <w:pPr>
      <w:pStyle w:val="Encabezado"/>
      <w:jc w:val="center"/>
    </w:pPr>
  </w:p>
  <w:p w:rsidR="004D5E8E" w:rsidRPr="00BA4A66" w:rsidRDefault="00944C57" w:rsidP="004D5E8E">
    <w:pPr>
      <w:pStyle w:val="Encabezado"/>
      <w:jc w:val="center"/>
      <w:rPr>
        <w:szCs w:val="24"/>
      </w:rPr>
    </w:pPr>
    <w:r w:rsidRPr="00BA4A66">
      <w:rPr>
        <w:noProof/>
        <w:szCs w:val="24"/>
        <w:lang w:val="es-MX" w:eastAsia="es-MX"/>
      </w:rPr>
      <w:drawing>
        <wp:anchor distT="0" distB="0" distL="114300" distR="114300" simplePos="0" relativeHeight="251663360" behindDoc="0" locked="0" layoutInCell="1" allowOverlap="1" wp14:anchorId="22E690AD" wp14:editId="0248FB31">
          <wp:simplePos x="0" y="0"/>
          <wp:positionH relativeFrom="column">
            <wp:posOffset>891555</wp:posOffset>
          </wp:positionH>
          <wp:positionV relativeFrom="paragraph">
            <wp:posOffset>3233553</wp:posOffset>
          </wp:positionV>
          <wp:extent cx="4902200" cy="1676400"/>
          <wp:effectExtent l="0" t="0" r="0" b="0"/>
          <wp:wrapNone/>
          <wp:docPr id="1" name="Imagen 1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D5E8E" w:rsidRPr="00BA4A66">
      <w:rPr>
        <w:rFonts w:ascii="Arial" w:hAnsi="Arial"/>
        <w:b/>
        <w:szCs w:val="24"/>
      </w:rPr>
      <w:t>VALE DE RESGUARDO DE EQUIPO DE MEDICIÓN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A10" w:rsidRDefault="00715A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E8E"/>
    <w:rsid w:val="00004EB4"/>
    <w:rsid w:val="00084556"/>
    <w:rsid w:val="000D0D66"/>
    <w:rsid w:val="000E2A8A"/>
    <w:rsid w:val="0016632A"/>
    <w:rsid w:val="001C0E25"/>
    <w:rsid w:val="002259AC"/>
    <w:rsid w:val="0037266A"/>
    <w:rsid w:val="004975E9"/>
    <w:rsid w:val="004C4A05"/>
    <w:rsid w:val="004D107F"/>
    <w:rsid w:val="004D5E8E"/>
    <w:rsid w:val="00505134"/>
    <w:rsid w:val="00514A80"/>
    <w:rsid w:val="00584BF9"/>
    <w:rsid w:val="005A31A8"/>
    <w:rsid w:val="006329B9"/>
    <w:rsid w:val="00701C6F"/>
    <w:rsid w:val="00715A10"/>
    <w:rsid w:val="00716CF0"/>
    <w:rsid w:val="00736ED2"/>
    <w:rsid w:val="007B7D7A"/>
    <w:rsid w:val="007C57B6"/>
    <w:rsid w:val="007D32D9"/>
    <w:rsid w:val="00944C57"/>
    <w:rsid w:val="00A016FB"/>
    <w:rsid w:val="00AA0C05"/>
    <w:rsid w:val="00AE7CE1"/>
    <w:rsid w:val="00AF37A6"/>
    <w:rsid w:val="00B9529D"/>
    <w:rsid w:val="00B97D2B"/>
    <w:rsid w:val="00BA4A66"/>
    <w:rsid w:val="00BB06D1"/>
    <w:rsid w:val="00C04B8F"/>
    <w:rsid w:val="00C24422"/>
    <w:rsid w:val="00C80DB6"/>
    <w:rsid w:val="00CA2FFA"/>
    <w:rsid w:val="00CD4DDC"/>
    <w:rsid w:val="00D342E4"/>
    <w:rsid w:val="00D577A6"/>
    <w:rsid w:val="00D76092"/>
    <w:rsid w:val="00E131A9"/>
    <w:rsid w:val="00E7275C"/>
    <w:rsid w:val="00EE0FFD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8E"/>
    <w:pPr>
      <w:spacing w:after="0" w:line="240" w:lineRule="auto"/>
    </w:pPr>
    <w:rPr>
      <w:rFonts w:ascii="Arial" w:eastAsia="Times New Roman" w:hAnsi="Arial" w:cs="Times New Roman"/>
      <w:cap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D5E8E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4D5E8E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D5E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E8E"/>
    <w:rPr>
      <w:rFonts w:ascii="Arial" w:eastAsia="Times New Roman" w:hAnsi="Arial" w:cs="Times New Roman"/>
      <w:caps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E8E"/>
    <w:rPr>
      <w:rFonts w:ascii="Tahoma" w:eastAsia="Times New Roman" w:hAnsi="Tahoma" w:cs="Tahoma"/>
      <w:caps/>
      <w:sz w:val="16"/>
      <w:szCs w:val="16"/>
      <w:lang w:eastAsia="es-ES"/>
    </w:rPr>
  </w:style>
  <w:style w:type="character" w:styleId="Hipervnculo">
    <w:name w:val="Hyperlink"/>
    <w:basedOn w:val="Fuentedeprrafopredeter"/>
    <w:rsid w:val="004D5E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computo1</dc:creator>
  <cp:lastModifiedBy>RAUL</cp:lastModifiedBy>
  <cp:revision>24</cp:revision>
  <cp:lastPrinted>2014-04-04T18:28:00Z</cp:lastPrinted>
  <dcterms:created xsi:type="dcterms:W3CDTF">2014-04-01T00:47:00Z</dcterms:created>
  <dcterms:modified xsi:type="dcterms:W3CDTF">2016-04-04T14:54:00Z</dcterms:modified>
</cp:coreProperties>
</file>