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6"/>
        <w:gridCol w:w="3226"/>
        <w:gridCol w:w="1180"/>
        <w:gridCol w:w="959"/>
        <w:gridCol w:w="1548"/>
        <w:gridCol w:w="1326"/>
      </w:tblGrid>
      <w:tr w:rsidR="00D377C1" w:rsidTr="00D377C1">
        <w:tc>
          <w:tcPr>
            <w:tcW w:w="62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8493A" w:rsidRPr="00D377C1" w:rsidRDefault="00D377C1" w:rsidP="00D377C1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71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8493A" w:rsidRPr="00D377C1" w:rsidRDefault="00D377C1" w:rsidP="00D377C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2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8493A" w:rsidRPr="00D377C1" w:rsidRDefault="00D377C1" w:rsidP="00D377C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5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8493A" w:rsidRPr="00D377C1" w:rsidRDefault="001E50C9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ID</w:t>
            </w:r>
          </w:p>
          <w:p w:rsidR="00D8493A" w:rsidRPr="00D377C1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82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8493A" w:rsidRPr="00D377C1" w:rsidRDefault="00D377C1" w:rsidP="00D377C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8493A" w:rsidRPr="00D377C1" w:rsidRDefault="00D377C1" w:rsidP="00D377C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EQUIPO ENTR</w:t>
            </w:r>
            <w:r w:rsidR="00D8493A"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E</w:t>
            </w:r>
            <w:r w:rsidRPr="00D377C1">
              <w:rPr>
                <w:rFonts w:ascii="Arial" w:hAnsi="Arial"/>
                <w:b/>
                <w:sz w:val="18"/>
                <w:szCs w:val="24"/>
                <w:lang w:val="es-MX"/>
              </w:rPr>
              <w:t>GADO</w:t>
            </w:r>
          </w:p>
        </w:tc>
      </w:tr>
      <w:tr w:rsidR="00D377C1" w:rsidTr="00D377C1">
        <w:trPr>
          <w:trHeight w:val="813"/>
        </w:trPr>
        <w:tc>
          <w:tcPr>
            <w:tcW w:w="620" w:type="pct"/>
            <w:tcBorders>
              <w:top w:val="double" w:sz="4" w:space="0" w:color="auto"/>
            </w:tcBorders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1</w:t>
            </w:r>
          </w:p>
        </w:tc>
        <w:tc>
          <w:tcPr>
            <w:tcW w:w="1715" w:type="pct"/>
            <w:tcBorders>
              <w:top w:val="double" w:sz="4" w:space="0" w:color="auto"/>
            </w:tcBorders>
            <w:vAlign w:val="center"/>
          </w:tcPr>
          <w:p w:rsidR="00D8493A" w:rsidRDefault="00D8493A" w:rsidP="001E50C9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Analizador de gases de combustión O</w:t>
            </w:r>
            <w:r w:rsidRPr="00397939">
              <w:rPr>
                <w:rFonts w:ascii="Arial" w:hAnsi="Arial"/>
                <w:b/>
                <w:sz w:val="22"/>
                <w:szCs w:val="22"/>
                <w:vertAlign w:val="subscript"/>
                <w:lang w:val="es-MX"/>
              </w:rPr>
              <w:t>2</w:t>
            </w:r>
            <w:r>
              <w:rPr>
                <w:rFonts w:ascii="Arial" w:hAnsi="Arial"/>
                <w:b/>
                <w:sz w:val="22"/>
                <w:lang w:val="es-MX"/>
              </w:rPr>
              <w:t>,CO, NO y SO</w:t>
            </w:r>
            <w:r w:rsidRPr="00397939">
              <w:rPr>
                <w:rFonts w:ascii="Arial" w:hAnsi="Arial"/>
                <w:b/>
                <w:sz w:val="22"/>
                <w:szCs w:val="22"/>
                <w:vertAlign w:val="subscript"/>
                <w:lang w:val="es-MX"/>
              </w:rPr>
              <w:t>2</w:t>
            </w:r>
          </w:p>
        </w:tc>
        <w:tc>
          <w:tcPr>
            <w:tcW w:w="627" w:type="pct"/>
            <w:tcBorders>
              <w:top w:val="double" w:sz="4" w:space="0" w:color="auto"/>
            </w:tcBorders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Testo 300 M-I</w:t>
            </w:r>
          </w:p>
        </w:tc>
        <w:tc>
          <w:tcPr>
            <w:tcW w:w="510" w:type="pct"/>
            <w:tcBorders>
              <w:top w:val="double" w:sz="4" w:space="0" w:color="auto"/>
            </w:tcBorders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CMPL-EM-013</w:t>
            </w:r>
          </w:p>
        </w:tc>
        <w:tc>
          <w:tcPr>
            <w:tcW w:w="823" w:type="pct"/>
            <w:tcBorders>
              <w:top w:val="double" w:sz="4" w:space="0" w:color="auto"/>
            </w:tcBorders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00887315/310</w:t>
            </w:r>
          </w:p>
        </w:tc>
        <w:tc>
          <w:tcPr>
            <w:tcW w:w="705" w:type="pct"/>
            <w:tcBorders>
              <w:top w:val="double" w:sz="4" w:space="0" w:color="auto"/>
            </w:tcBorders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2</w:t>
            </w:r>
          </w:p>
        </w:tc>
        <w:tc>
          <w:tcPr>
            <w:tcW w:w="1715" w:type="pct"/>
          </w:tcPr>
          <w:p w:rsidR="00D8493A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Baterías recargables 2.4V de níquel-cadmio (instaladas) para el analizador</w:t>
            </w:r>
          </w:p>
        </w:tc>
        <w:tc>
          <w:tcPr>
            <w:tcW w:w="627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510" w:type="pct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KR-1100AAU</w:t>
            </w:r>
          </w:p>
        </w:tc>
        <w:tc>
          <w:tcPr>
            <w:tcW w:w="705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1</w:t>
            </w:r>
          </w:p>
        </w:tc>
        <w:tc>
          <w:tcPr>
            <w:tcW w:w="1715" w:type="pct"/>
          </w:tcPr>
          <w:p w:rsidR="00D8493A" w:rsidRPr="00D8493A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n-US"/>
              </w:rPr>
            </w:pPr>
            <w:r w:rsidRPr="004033D6">
              <w:rPr>
                <w:rFonts w:ascii="Arial" w:hAnsi="Arial"/>
                <w:sz w:val="22"/>
                <w:lang w:val="es-MX"/>
              </w:rPr>
              <w:t xml:space="preserve">Adaptador AC/DC input 120Vac/60Hz/20W. </w:t>
            </w:r>
            <w:r w:rsidRPr="00D8493A">
              <w:rPr>
                <w:rFonts w:ascii="Arial" w:hAnsi="Arial"/>
                <w:sz w:val="22"/>
                <w:lang w:val="en-US"/>
              </w:rPr>
              <w:t>Output 8Vdc/1000mA</w:t>
            </w:r>
          </w:p>
        </w:tc>
        <w:tc>
          <w:tcPr>
            <w:tcW w:w="627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 xml:space="preserve">Testo </w:t>
            </w:r>
            <w:proofErr w:type="spellStart"/>
            <w:r>
              <w:rPr>
                <w:rFonts w:ascii="Arial" w:hAnsi="Arial"/>
                <w:sz w:val="22"/>
                <w:lang w:val="es-MX"/>
              </w:rPr>
              <w:t>GmbH</w:t>
            </w:r>
            <w:proofErr w:type="spellEnd"/>
            <w:r>
              <w:rPr>
                <w:rFonts w:ascii="Arial" w:hAnsi="Arial"/>
                <w:sz w:val="22"/>
                <w:lang w:val="es-MX"/>
              </w:rPr>
              <w:t xml:space="preserve"> &amp; Co.</w:t>
            </w:r>
          </w:p>
        </w:tc>
        <w:tc>
          <w:tcPr>
            <w:tcW w:w="510" w:type="pct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R4D008-100</w:t>
            </w:r>
          </w:p>
        </w:tc>
        <w:tc>
          <w:tcPr>
            <w:tcW w:w="705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15" w:type="pct"/>
          </w:tcPr>
          <w:p w:rsidR="00D8493A" w:rsidRPr="00F417D1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Probador</w:t>
            </w:r>
          </w:p>
        </w:tc>
        <w:tc>
          <w:tcPr>
            <w:tcW w:w="627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Testo</w:t>
            </w:r>
          </w:p>
        </w:tc>
        <w:tc>
          <w:tcPr>
            <w:tcW w:w="510" w:type="pct"/>
          </w:tcPr>
          <w:p w:rsidR="00D8493A" w:rsidRPr="000957E8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Pr="000957E8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 w:rsidRPr="000957E8">
              <w:rPr>
                <w:rFonts w:ascii="Arial" w:hAnsi="Arial"/>
                <w:sz w:val="22"/>
                <w:lang w:val="es-MX"/>
              </w:rPr>
              <w:t>0600 7431 / 310</w:t>
            </w:r>
          </w:p>
        </w:tc>
        <w:tc>
          <w:tcPr>
            <w:tcW w:w="705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15" w:type="pct"/>
          </w:tcPr>
          <w:p w:rsidR="00D8493A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Llave-tornillo (anaranjada)</w:t>
            </w:r>
          </w:p>
        </w:tc>
        <w:tc>
          <w:tcPr>
            <w:tcW w:w="627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510" w:type="pct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5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15" w:type="pct"/>
          </w:tcPr>
          <w:p w:rsidR="00D8493A" w:rsidRPr="00F417D1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Impresora infrarrojos térmica</w:t>
            </w:r>
          </w:p>
        </w:tc>
        <w:tc>
          <w:tcPr>
            <w:tcW w:w="627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Testo 0554.0545</w:t>
            </w:r>
          </w:p>
        </w:tc>
        <w:tc>
          <w:tcPr>
            <w:tcW w:w="510" w:type="pct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Pat.199-10-699.4-34</w:t>
            </w:r>
          </w:p>
        </w:tc>
        <w:tc>
          <w:tcPr>
            <w:tcW w:w="705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6</w:t>
            </w:r>
          </w:p>
        </w:tc>
        <w:tc>
          <w:tcPr>
            <w:tcW w:w="1715" w:type="pct"/>
          </w:tcPr>
          <w:p w:rsidR="00D8493A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rollos de papel para impresión</w:t>
            </w:r>
          </w:p>
        </w:tc>
        <w:tc>
          <w:tcPr>
            <w:tcW w:w="627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Testo AG</w:t>
            </w:r>
          </w:p>
        </w:tc>
        <w:tc>
          <w:tcPr>
            <w:tcW w:w="510" w:type="pct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0554 0569</w:t>
            </w:r>
          </w:p>
        </w:tc>
        <w:tc>
          <w:tcPr>
            <w:tcW w:w="705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715" w:type="pct"/>
          </w:tcPr>
          <w:p w:rsidR="00D8493A" w:rsidRPr="0042620E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Manual de instrucciones para la impresora</w:t>
            </w:r>
          </w:p>
        </w:tc>
        <w:tc>
          <w:tcPr>
            <w:tcW w:w="627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510" w:type="pct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5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D377C1" w:rsidTr="00D377C1">
        <w:tc>
          <w:tcPr>
            <w:tcW w:w="620" w:type="pct"/>
            <w:vAlign w:val="center"/>
          </w:tcPr>
          <w:p w:rsidR="00D8493A" w:rsidRPr="001425C0" w:rsidRDefault="00D8493A" w:rsidP="00D8493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  <w:tc>
          <w:tcPr>
            <w:tcW w:w="1715" w:type="pct"/>
          </w:tcPr>
          <w:p w:rsidR="00D8493A" w:rsidRDefault="00D8493A" w:rsidP="004F4EB7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  <w:r w:rsidRPr="001425C0">
              <w:rPr>
                <w:rFonts w:ascii="Arial" w:hAnsi="Arial" w:cs="Arial"/>
                <w:sz w:val="22"/>
                <w:szCs w:val="22"/>
                <w:lang w:val="es-MX"/>
              </w:rPr>
              <w:t>Maletín rígido de transporte</w:t>
            </w:r>
          </w:p>
        </w:tc>
        <w:tc>
          <w:tcPr>
            <w:tcW w:w="627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Testo</w:t>
            </w:r>
          </w:p>
        </w:tc>
        <w:tc>
          <w:tcPr>
            <w:tcW w:w="510" w:type="pct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3" w:type="pct"/>
            <w:vAlign w:val="center"/>
          </w:tcPr>
          <w:p w:rsidR="00D8493A" w:rsidRPr="00910849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  <w:r>
              <w:rPr>
                <w:rFonts w:ascii="Arial" w:hAnsi="Arial"/>
                <w:sz w:val="22"/>
                <w:lang w:val="es-MX"/>
              </w:rPr>
              <w:t>AM 527 MID</w:t>
            </w:r>
          </w:p>
        </w:tc>
        <w:tc>
          <w:tcPr>
            <w:tcW w:w="705" w:type="pct"/>
            <w:vAlign w:val="center"/>
          </w:tcPr>
          <w:p w:rsidR="00D8493A" w:rsidRDefault="00D8493A" w:rsidP="00AE123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</w:tbl>
    <w:p w:rsidR="00FD3DB7" w:rsidRDefault="00FD3DB7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  <w:lang w:val="es-MX"/>
        </w:rPr>
      </w:pPr>
    </w:p>
    <w:p w:rsidR="00D8493A" w:rsidRDefault="00D8493A" w:rsidP="004033D6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Nombre y firma del responsable de equipo a resguardo: </w:t>
      </w:r>
    </w:p>
    <w:p w:rsidR="00D8493A" w:rsidRDefault="00D8493A" w:rsidP="004033D6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_____________________________________________________________________</w:t>
      </w:r>
    </w:p>
    <w:p w:rsidR="004033D6" w:rsidRDefault="004033D6" w:rsidP="004033D6">
      <w:pPr>
        <w:pStyle w:val="Encabezado"/>
        <w:rPr>
          <w:rFonts w:ascii="Arial" w:hAnsi="Arial"/>
          <w:lang w:val="es-MX"/>
        </w:rPr>
      </w:pPr>
    </w:p>
    <w:p w:rsidR="00D8493A" w:rsidRDefault="00D8493A" w:rsidP="004033D6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Puesto: ____________________</w:t>
      </w:r>
      <w:r w:rsidR="004033D6">
        <w:rPr>
          <w:rFonts w:ascii="Arial" w:hAnsi="Arial"/>
          <w:lang w:val="es-MX"/>
        </w:rPr>
        <w:t>______________________________________</w:t>
      </w:r>
      <w:r>
        <w:rPr>
          <w:rFonts w:ascii="Arial" w:hAnsi="Arial"/>
          <w:lang w:val="es-MX"/>
        </w:rPr>
        <w:t xml:space="preserve">____    </w:t>
      </w:r>
    </w:p>
    <w:p w:rsidR="004033D6" w:rsidRDefault="004033D6" w:rsidP="004033D6">
      <w:pPr>
        <w:pStyle w:val="Encabezado"/>
        <w:rPr>
          <w:rFonts w:ascii="Arial" w:hAnsi="Arial"/>
          <w:lang w:val="es-MX"/>
        </w:rPr>
      </w:pPr>
    </w:p>
    <w:p w:rsidR="004033D6" w:rsidRDefault="00D8493A" w:rsidP="004033D6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Fecha y firma de salida: _________________________________________________                                                </w:t>
      </w:r>
    </w:p>
    <w:p w:rsidR="004033D6" w:rsidRDefault="004033D6" w:rsidP="004033D6">
      <w:pPr>
        <w:pStyle w:val="Encabezado"/>
        <w:rPr>
          <w:rFonts w:ascii="Arial" w:hAnsi="Arial"/>
          <w:lang w:val="es-MX"/>
        </w:rPr>
      </w:pPr>
    </w:p>
    <w:p w:rsidR="00D8493A" w:rsidRDefault="00D8493A" w:rsidP="004033D6">
      <w:pPr>
        <w:pStyle w:val="Encabezado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Fecha Y firma de entrada: ________________________________________________</w:t>
      </w:r>
    </w:p>
    <w:p w:rsidR="004033D6" w:rsidRDefault="004033D6" w:rsidP="004033D6">
      <w:pPr>
        <w:pStyle w:val="Encabezado"/>
        <w:tabs>
          <w:tab w:val="left" w:pos="708"/>
        </w:tabs>
        <w:rPr>
          <w:rFonts w:ascii="Arial" w:hAnsi="Arial"/>
          <w:lang w:val="es-MX"/>
        </w:rPr>
      </w:pPr>
    </w:p>
    <w:p w:rsidR="00D8493A" w:rsidRDefault="004033D6" w:rsidP="004033D6">
      <w:pPr>
        <w:pStyle w:val="Encabezado"/>
        <w:tabs>
          <w:tab w:val="left" w:pos="708"/>
        </w:tabs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Observaciones: </w:t>
      </w:r>
      <w:r w:rsidR="00D8493A" w:rsidRPr="00793B1E">
        <w:rPr>
          <w:rFonts w:ascii="Arial" w:hAnsi="Arial"/>
          <w:lang w:val="es-MX"/>
        </w:rPr>
        <w:t>___________</w:t>
      </w:r>
      <w:r>
        <w:rPr>
          <w:rFonts w:ascii="Arial" w:hAnsi="Arial"/>
          <w:lang w:val="es-MX"/>
        </w:rPr>
        <w:t>_</w:t>
      </w:r>
      <w:r w:rsidR="00D8493A" w:rsidRPr="00793B1E">
        <w:rPr>
          <w:rFonts w:ascii="Arial" w:hAnsi="Arial"/>
          <w:lang w:val="es-MX"/>
        </w:rPr>
        <w:t>_______________</w:t>
      </w:r>
      <w:r w:rsidR="00D8493A">
        <w:rPr>
          <w:rFonts w:ascii="Arial" w:hAnsi="Arial"/>
          <w:lang w:val="es-MX"/>
        </w:rPr>
        <w:t xml:space="preserve">_____________________________     </w:t>
      </w:r>
    </w:p>
    <w:p w:rsidR="00D8493A" w:rsidRDefault="00D8493A" w:rsidP="00D377C1">
      <w:pPr>
        <w:pStyle w:val="Encabezado"/>
        <w:tabs>
          <w:tab w:val="left" w:pos="708"/>
        </w:tabs>
        <w:jc w:val="center"/>
        <w:rPr>
          <w:rFonts w:ascii="Arial" w:hAnsi="Arial"/>
          <w:lang w:val="es-MX"/>
        </w:rPr>
      </w:pPr>
    </w:p>
    <w:p w:rsidR="00D377C1" w:rsidRDefault="00D377C1" w:rsidP="00D377C1">
      <w:pPr>
        <w:pStyle w:val="Encabezado"/>
        <w:tabs>
          <w:tab w:val="left" w:pos="708"/>
        </w:tabs>
        <w:jc w:val="center"/>
        <w:rPr>
          <w:rFonts w:ascii="Arial" w:hAnsi="Arial"/>
          <w:lang w:val="es-MX"/>
        </w:rPr>
      </w:pPr>
    </w:p>
    <w:p w:rsidR="00D377C1" w:rsidRDefault="00D377C1" w:rsidP="00D377C1">
      <w:pPr>
        <w:pStyle w:val="Encabezado"/>
        <w:tabs>
          <w:tab w:val="left" w:pos="708"/>
        </w:tabs>
        <w:jc w:val="center"/>
        <w:rPr>
          <w:rFonts w:ascii="Arial" w:hAnsi="Arial"/>
          <w:lang w:val="es-MX"/>
        </w:rPr>
      </w:pPr>
    </w:p>
    <w:p w:rsidR="00D377C1" w:rsidRDefault="00D377C1" w:rsidP="00D377C1">
      <w:pPr>
        <w:pStyle w:val="Encabezado"/>
        <w:tabs>
          <w:tab w:val="left" w:pos="708"/>
        </w:tabs>
        <w:jc w:val="center"/>
        <w:rPr>
          <w:rFonts w:ascii="Arial" w:hAnsi="Arial"/>
          <w:lang w:val="es-MX"/>
        </w:rPr>
      </w:pPr>
    </w:p>
    <w:p w:rsidR="00D377C1" w:rsidRDefault="00D377C1" w:rsidP="00D377C1">
      <w:pPr>
        <w:pStyle w:val="Encabezado"/>
        <w:tabs>
          <w:tab w:val="left" w:pos="708"/>
        </w:tabs>
        <w:jc w:val="center"/>
        <w:rPr>
          <w:rFonts w:ascii="Arial" w:hAnsi="Arial"/>
          <w:lang w:val="es-MX"/>
        </w:rPr>
      </w:pPr>
    </w:p>
    <w:p w:rsidR="00D8493A" w:rsidRPr="00D377C1" w:rsidRDefault="00D8493A" w:rsidP="00D377C1">
      <w:pPr>
        <w:pStyle w:val="Encabezado"/>
        <w:tabs>
          <w:tab w:val="left" w:pos="708"/>
        </w:tabs>
        <w:jc w:val="center"/>
        <w:rPr>
          <w:rFonts w:ascii="Arial" w:hAnsi="Arial"/>
          <w:b/>
          <w:lang w:val="es-MX"/>
        </w:rPr>
      </w:pPr>
      <w:bookmarkStart w:id="0" w:name="_GoBack"/>
      <w:proofErr w:type="spellStart"/>
      <w:r w:rsidRPr="00D377C1">
        <w:rPr>
          <w:rFonts w:ascii="Arial" w:hAnsi="Arial"/>
          <w:b/>
          <w:lang w:val="es-MX"/>
        </w:rPr>
        <w:t>Vo</w:t>
      </w:r>
      <w:proofErr w:type="spellEnd"/>
      <w:r w:rsidRPr="00D377C1">
        <w:rPr>
          <w:rFonts w:ascii="Arial" w:hAnsi="Arial"/>
          <w:b/>
          <w:lang w:val="es-MX"/>
        </w:rPr>
        <w:t>.</w:t>
      </w:r>
      <w:r w:rsidR="00D377C1" w:rsidRPr="00D377C1">
        <w:rPr>
          <w:rFonts w:ascii="Arial" w:hAnsi="Arial"/>
          <w:b/>
          <w:lang w:val="es-MX"/>
        </w:rPr>
        <w:t xml:space="preserve"> </w:t>
      </w:r>
      <w:r w:rsidRPr="00D377C1">
        <w:rPr>
          <w:rFonts w:ascii="Arial" w:hAnsi="Arial"/>
          <w:b/>
          <w:lang w:val="es-MX"/>
        </w:rPr>
        <w:t>Bo.</w:t>
      </w:r>
    </w:p>
    <w:bookmarkEnd w:id="0"/>
    <w:p w:rsidR="00D8493A" w:rsidRDefault="00D8493A" w:rsidP="00D377C1">
      <w:pPr>
        <w:pStyle w:val="Encabezado"/>
        <w:jc w:val="center"/>
        <w:rPr>
          <w:rFonts w:ascii="Arial" w:hAnsi="Arial"/>
          <w:lang w:val="es-MX"/>
        </w:rPr>
      </w:pPr>
    </w:p>
    <w:p w:rsidR="00D8493A" w:rsidRDefault="00D8493A" w:rsidP="00D377C1">
      <w:pPr>
        <w:pStyle w:val="Encabezado"/>
        <w:jc w:val="center"/>
        <w:rPr>
          <w:rFonts w:ascii="Arial" w:hAnsi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D8493A" w:rsidTr="001C20B2">
        <w:trPr>
          <w:jc w:val="center"/>
        </w:trPr>
        <w:tc>
          <w:tcPr>
            <w:tcW w:w="5000" w:type="pct"/>
          </w:tcPr>
          <w:p w:rsidR="00D8493A" w:rsidRDefault="00D8493A" w:rsidP="00D377C1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/>
                <w:b/>
                <w:lang w:val="es-MX"/>
              </w:rPr>
            </w:pPr>
          </w:p>
          <w:p w:rsidR="00D8493A" w:rsidRDefault="00D8493A" w:rsidP="00D377C1">
            <w:pPr>
              <w:pStyle w:val="Encabezado"/>
              <w:jc w:val="center"/>
              <w:rPr>
                <w:rFonts w:ascii="Arial" w:hAnsi="Arial"/>
                <w:b/>
                <w:lang w:val="es-MX"/>
              </w:rPr>
            </w:pPr>
          </w:p>
          <w:p w:rsidR="00D8493A" w:rsidRDefault="0062698E" w:rsidP="00D377C1">
            <w:pPr>
              <w:pStyle w:val="Encabezado"/>
              <w:jc w:val="center"/>
              <w:rPr>
                <w:rFonts w:ascii="Arial" w:hAnsi="Arial"/>
                <w:b/>
                <w:lang w:val="es-MX"/>
              </w:rPr>
            </w:pPr>
            <w:r>
              <w:rPr>
                <w:rFonts w:ascii="Arial" w:hAnsi="Arial"/>
                <w:b/>
                <w:lang w:val="es-MX"/>
              </w:rPr>
              <w:t>Subdirección Técnica</w:t>
            </w:r>
          </w:p>
        </w:tc>
      </w:tr>
    </w:tbl>
    <w:p w:rsidR="00FD3DB7" w:rsidRDefault="00FD3DB7" w:rsidP="00D377C1">
      <w:pPr>
        <w:pStyle w:val="Encabezado"/>
        <w:widowControl/>
        <w:tabs>
          <w:tab w:val="clear" w:pos="4320"/>
          <w:tab w:val="clear" w:pos="8640"/>
        </w:tabs>
        <w:jc w:val="center"/>
        <w:rPr>
          <w:lang w:val="es-MX"/>
        </w:rPr>
      </w:pPr>
    </w:p>
    <w:sectPr w:rsidR="00FD3DB7" w:rsidSect="007F1B8A">
      <w:headerReference w:type="default" r:id="rId7"/>
      <w:footerReference w:type="default" r:id="rId8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39A" w:rsidRDefault="0074539A">
      <w:r>
        <w:separator/>
      </w:r>
    </w:p>
  </w:endnote>
  <w:endnote w:type="continuationSeparator" w:id="0">
    <w:p w:rsidR="0074539A" w:rsidRDefault="0074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971" w:rsidRDefault="0074539A" w:rsidP="004F4EB7">
    <w:pPr>
      <w:pStyle w:val="Piedepgina"/>
      <w:jc w:val="right"/>
      <w:rPr>
        <w:sz w:val="20"/>
        <w:lang w:val="es-MX"/>
      </w:rPr>
    </w:pPr>
    <w:r>
      <w:rPr>
        <w:noProof/>
        <w:sz w:val="20"/>
      </w:rPr>
      <w:pict>
        <v:line id="_x0000_s2058" style="position:absolute;left:0;text-align:left;z-index:251659264" from="-3.85pt,10.15pt" to="464.15pt,10.15pt">
          <w10:wrap side="left"/>
        </v:line>
      </w:pict>
    </w:r>
  </w:p>
  <w:p w:rsidR="00645971" w:rsidRPr="00D51A99" w:rsidRDefault="00645971" w:rsidP="00D51A99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 w:rsidRPr="00D51A99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Pr="00D51A99">
      <w:rPr>
        <w:rFonts w:ascii="Arial" w:hAnsi="Arial" w:cs="Arial"/>
        <w:sz w:val="18"/>
        <w:szCs w:val="18"/>
      </w:rPr>
      <w:t>Ticomán</w:t>
    </w:r>
    <w:proofErr w:type="spellEnd"/>
    <w:r w:rsidRPr="00D51A99">
      <w:rPr>
        <w:rFonts w:ascii="Arial" w:hAnsi="Arial" w:cs="Arial"/>
        <w:sz w:val="18"/>
        <w:szCs w:val="18"/>
      </w:rPr>
      <w:t xml:space="preserve"> • CP. 07340 • Gustavo A. Madero</w:t>
    </w:r>
  </w:p>
  <w:p w:rsidR="00645971" w:rsidRPr="00D51A99" w:rsidRDefault="00590980" w:rsidP="00D51A99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Ciudad de México</w:t>
    </w:r>
    <w:r w:rsidR="00645971" w:rsidRPr="00D51A99">
      <w:rPr>
        <w:rFonts w:ascii="Arial" w:hAnsi="Arial" w:cs="Arial"/>
        <w:sz w:val="18"/>
        <w:szCs w:val="18"/>
      </w:rPr>
      <w:t xml:space="preserve"> • Tel. 5729-6000 ext. 52601 • Fax. 5729-6000 ext. 52600 • E-mail. • </w:t>
    </w:r>
    <w:hyperlink r:id="rId1" w:history="1">
      <w:r w:rsidR="00645971" w:rsidRPr="00D51A99">
        <w:rPr>
          <w:rStyle w:val="Hipervnculo"/>
          <w:rFonts w:cs="Arial"/>
          <w:sz w:val="18"/>
          <w:szCs w:val="18"/>
        </w:rPr>
        <w:t>http://www.cmpl.com.mx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39A" w:rsidRDefault="0074539A">
      <w:r>
        <w:separator/>
      </w:r>
    </w:p>
  </w:footnote>
  <w:footnote w:type="continuationSeparator" w:id="0">
    <w:p w:rsidR="0074539A" w:rsidRDefault="00745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A83" w:rsidRDefault="00BF3A83" w:rsidP="004033D6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360" behindDoc="1" locked="0" layoutInCell="1" allowOverlap="1" wp14:anchorId="1EDCF81B" wp14:editId="1E26ED17">
          <wp:simplePos x="0" y="0"/>
          <wp:positionH relativeFrom="column">
            <wp:posOffset>38100</wp:posOffset>
          </wp:positionH>
          <wp:positionV relativeFrom="paragraph">
            <wp:posOffset>55245</wp:posOffset>
          </wp:positionV>
          <wp:extent cx="574040" cy="935355"/>
          <wp:effectExtent l="0" t="0" r="0" b="0"/>
          <wp:wrapNone/>
          <wp:docPr id="2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33D6"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5662578E" wp14:editId="15C5D860">
          <wp:simplePos x="0" y="0"/>
          <wp:positionH relativeFrom="column">
            <wp:posOffset>5015230</wp:posOffset>
          </wp:positionH>
          <wp:positionV relativeFrom="paragraph">
            <wp:posOffset>155575</wp:posOffset>
          </wp:positionV>
          <wp:extent cx="1254125" cy="7867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33D6">
      <w:rPr>
        <w:rFonts w:ascii="Arial" w:hAnsi="Arial"/>
        <w:b/>
        <w:sz w:val="28"/>
        <w:szCs w:val="28"/>
        <w:lang w:val="es-MX"/>
      </w:rPr>
      <w:t xml:space="preserve">                        </w:t>
    </w:r>
  </w:p>
  <w:p w:rsidR="00645971" w:rsidRPr="00027EDF" w:rsidRDefault="00BF3A83" w:rsidP="004033D6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sz w:val="28"/>
        <w:szCs w:val="28"/>
        <w:lang w:val="es-MX"/>
      </w:rPr>
      <w:t xml:space="preserve">                        </w:t>
    </w:r>
    <w:r w:rsidR="001E50C9">
      <w:rPr>
        <w:rFonts w:ascii="Arial" w:hAnsi="Arial"/>
        <w:b/>
        <w:sz w:val="28"/>
        <w:szCs w:val="28"/>
        <w:lang w:val="es-MX"/>
      </w:rPr>
      <w:t>INSTITUTO POLITÉ</w:t>
    </w:r>
    <w:r w:rsidR="00645971" w:rsidRPr="00027EDF">
      <w:rPr>
        <w:rFonts w:ascii="Arial" w:hAnsi="Arial"/>
        <w:b/>
        <w:sz w:val="28"/>
        <w:szCs w:val="28"/>
        <w:lang w:val="es-MX"/>
      </w:rPr>
      <w:t>CNICO NACIONAL</w:t>
    </w:r>
  </w:p>
  <w:p w:rsidR="00645971" w:rsidRPr="00590980" w:rsidRDefault="004033D6" w:rsidP="00590980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  <w:r w:rsidRPr="00590980">
      <w:rPr>
        <w:rFonts w:ascii="Arial" w:hAnsi="Arial"/>
        <w:b/>
        <w:szCs w:val="24"/>
        <w:lang w:val="es-MX"/>
      </w:rPr>
      <w:t xml:space="preserve">                 </w:t>
    </w:r>
    <w:r w:rsidR="00645971" w:rsidRPr="00590980">
      <w:rPr>
        <w:rFonts w:ascii="Arial" w:hAnsi="Arial"/>
        <w:b/>
        <w:szCs w:val="24"/>
        <w:lang w:val="es-MX"/>
      </w:rPr>
      <w:t>C</w:t>
    </w:r>
    <w:r w:rsidR="001E50C9">
      <w:rPr>
        <w:rFonts w:ascii="Arial" w:hAnsi="Arial"/>
        <w:b/>
        <w:szCs w:val="24"/>
        <w:lang w:val="es-MX"/>
      </w:rPr>
      <w:t>ENTRO MEXICANO PARA LA PRODUCCIÓN MÁ</w:t>
    </w:r>
    <w:r w:rsidR="00645971" w:rsidRPr="00590980">
      <w:rPr>
        <w:rFonts w:ascii="Arial" w:hAnsi="Arial"/>
        <w:b/>
        <w:szCs w:val="24"/>
        <w:lang w:val="es-MX"/>
      </w:rPr>
      <w:t>S LIMPIA</w:t>
    </w:r>
  </w:p>
  <w:p w:rsidR="00645971" w:rsidRPr="00590980" w:rsidRDefault="00645971" w:rsidP="007B7170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</w:p>
  <w:p w:rsidR="00645971" w:rsidRPr="001F3F36" w:rsidRDefault="00645971" w:rsidP="00821172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 w:val="22"/>
        <w:szCs w:val="22"/>
        <w:lang w:val="es-MX"/>
      </w:rPr>
    </w:pPr>
    <w:r w:rsidRPr="00590980">
      <w:rPr>
        <w:rFonts w:ascii="Arial" w:hAnsi="Arial"/>
        <w:b/>
        <w:i/>
        <w:szCs w:val="24"/>
        <w:lang w:val="es-MX"/>
      </w:rPr>
      <w:t xml:space="preserve">VALE DE </w:t>
    </w:r>
    <w:r w:rsidR="001E50C9">
      <w:rPr>
        <w:rFonts w:ascii="Arial" w:hAnsi="Arial"/>
        <w:b/>
        <w:i/>
        <w:szCs w:val="24"/>
        <w:lang w:val="es-MX"/>
      </w:rPr>
      <w:t>RESGUARDO DE EQUIPO DE MEDICIÓ</w:t>
    </w:r>
    <w:r w:rsidRPr="00590980">
      <w:rPr>
        <w:rFonts w:ascii="Arial" w:hAnsi="Arial"/>
        <w:b/>
        <w:i/>
        <w:szCs w:val="24"/>
        <w:lang w:val="es-MX"/>
      </w:rPr>
      <w:t>N</w:t>
    </w:r>
  </w:p>
  <w:p w:rsidR="00645971" w:rsidRDefault="00694721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 wp14:anchorId="620AA307" wp14:editId="4D1D40AC">
          <wp:simplePos x="0" y="0"/>
          <wp:positionH relativeFrom="column">
            <wp:posOffset>722630</wp:posOffset>
          </wp:positionH>
          <wp:positionV relativeFrom="paragraph">
            <wp:posOffset>2551430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7170"/>
    <w:rsid w:val="00027EDF"/>
    <w:rsid w:val="00033E5C"/>
    <w:rsid w:val="000957E8"/>
    <w:rsid w:val="0010033C"/>
    <w:rsid w:val="001425C0"/>
    <w:rsid w:val="001B379A"/>
    <w:rsid w:val="001E50C9"/>
    <w:rsid w:val="001F3F36"/>
    <w:rsid w:val="00226692"/>
    <w:rsid w:val="0024495D"/>
    <w:rsid w:val="002D072F"/>
    <w:rsid w:val="00397939"/>
    <w:rsid w:val="003A76E8"/>
    <w:rsid w:val="003E07D9"/>
    <w:rsid w:val="004033D6"/>
    <w:rsid w:val="00407157"/>
    <w:rsid w:val="00411E00"/>
    <w:rsid w:val="0042620E"/>
    <w:rsid w:val="00462A20"/>
    <w:rsid w:val="004B67A7"/>
    <w:rsid w:val="004F4EB7"/>
    <w:rsid w:val="00590980"/>
    <w:rsid w:val="005F0145"/>
    <w:rsid w:val="005F06D8"/>
    <w:rsid w:val="006242FC"/>
    <w:rsid w:val="0062698E"/>
    <w:rsid w:val="00645971"/>
    <w:rsid w:val="00654F84"/>
    <w:rsid w:val="00694721"/>
    <w:rsid w:val="006D158D"/>
    <w:rsid w:val="00713B22"/>
    <w:rsid w:val="0074539A"/>
    <w:rsid w:val="007B7170"/>
    <w:rsid w:val="007F1B8A"/>
    <w:rsid w:val="00821172"/>
    <w:rsid w:val="00910849"/>
    <w:rsid w:val="009E1EF5"/>
    <w:rsid w:val="00AE123B"/>
    <w:rsid w:val="00BF3A83"/>
    <w:rsid w:val="00D377C1"/>
    <w:rsid w:val="00D51A99"/>
    <w:rsid w:val="00D8493A"/>
    <w:rsid w:val="00DD4BAF"/>
    <w:rsid w:val="00EC670C"/>
    <w:rsid w:val="00EF1818"/>
    <w:rsid w:val="00EF537B"/>
    <w:rsid w:val="00F05180"/>
    <w:rsid w:val="00F417D1"/>
    <w:rsid w:val="00FD3DB7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E5C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033E5C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033E5C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33E5C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033E5C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821172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D8493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1159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dc:description>Vale resguardo equipo de medición</dc:description>
  <cp:lastModifiedBy>RAUL</cp:lastModifiedBy>
  <cp:revision>12</cp:revision>
  <cp:lastPrinted>2002-04-02T23:27:00Z</cp:lastPrinted>
  <dcterms:created xsi:type="dcterms:W3CDTF">2010-05-07T16:13:00Z</dcterms:created>
  <dcterms:modified xsi:type="dcterms:W3CDTF">2016-04-04T14:49:00Z</dcterms:modified>
</cp:coreProperties>
</file>