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1384"/>
        <w:gridCol w:w="4961"/>
        <w:gridCol w:w="1084"/>
        <w:gridCol w:w="1610"/>
      </w:tblGrid>
      <w:tr w:rsidR="00346CD1" w:rsidRPr="00346CD1" w:rsidTr="00346CD1">
        <w:tc>
          <w:tcPr>
            <w:tcW w:w="1384" w:type="dxa"/>
            <w:shd w:val="clear" w:color="auto" w:fill="auto"/>
            <w:vAlign w:val="bottom"/>
          </w:tcPr>
          <w:p w:rsidR="00346CD1" w:rsidRPr="00346CD1" w:rsidRDefault="00346CD1" w:rsidP="00346CD1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346CD1">
              <w:rPr>
                <w:rFonts w:ascii="Arial" w:hAnsi="Arial" w:cs="Arial"/>
                <w:b/>
              </w:rPr>
              <w:t>Empresa:</w:t>
            </w:r>
          </w:p>
        </w:tc>
        <w:tc>
          <w:tcPr>
            <w:tcW w:w="4961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4" w:type="dxa"/>
            <w:tcBorders>
              <w:left w:val="nil"/>
            </w:tcBorders>
            <w:shd w:val="clear" w:color="auto" w:fill="auto"/>
            <w:vAlign w:val="bottom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61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46CD1" w:rsidRPr="005143ED" w:rsidRDefault="00346CD1" w:rsidP="00346CD1">
      <w:pPr>
        <w:rPr>
          <w:b/>
        </w:rPr>
      </w:pPr>
    </w:p>
    <w:tbl>
      <w:tblPr>
        <w:tblW w:w="3885" w:type="dxa"/>
        <w:tblLook w:val="01E0" w:firstRow="1" w:lastRow="1" w:firstColumn="1" w:lastColumn="1" w:noHBand="0" w:noVBand="0"/>
      </w:tblPr>
      <w:tblGrid>
        <w:gridCol w:w="1847"/>
        <w:gridCol w:w="766"/>
        <w:gridCol w:w="264"/>
        <w:gridCol w:w="746"/>
        <w:gridCol w:w="262"/>
      </w:tblGrid>
      <w:tr w:rsidR="00346CD1" w:rsidRPr="00346CD1" w:rsidTr="00346CD1">
        <w:tc>
          <w:tcPr>
            <w:tcW w:w="1847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 xml:space="preserve">Reporte de: </w:t>
            </w:r>
          </w:p>
        </w:tc>
        <w:tc>
          <w:tcPr>
            <w:tcW w:w="766" w:type="dxa"/>
            <w:tcBorders>
              <w:right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P+L</w:t>
            </w:r>
          </w:p>
        </w:tc>
        <w:tc>
          <w:tcPr>
            <w:tcW w:w="2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  <w:tc>
          <w:tcPr>
            <w:tcW w:w="746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 xml:space="preserve">   EE</w:t>
            </w:r>
          </w:p>
        </w:tc>
        <w:tc>
          <w:tcPr>
            <w:tcW w:w="2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</w:tr>
    </w:tbl>
    <w:p w:rsidR="00346CD1" w:rsidRPr="005143ED" w:rsidRDefault="00346CD1" w:rsidP="00346CD1">
      <w:pPr>
        <w:rPr>
          <w:b/>
        </w:rPr>
      </w:pPr>
    </w:p>
    <w:tbl>
      <w:tblPr>
        <w:tblW w:w="9039" w:type="dxa"/>
        <w:tblLook w:val="01E0" w:firstRow="1" w:lastRow="1" w:firstColumn="1" w:lastColumn="1" w:noHBand="0" w:noVBand="0"/>
      </w:tblPr>
      <w:tblGrid>
        <w:gridCol w:w="9039"/>
      </w:tblGrid>
      <w:tr w:rsidR="00346CD1" w:rsidRPr="00346CD1" w:rsidTr="00346CD1">
        <w:tc>
          <w:tcPr>
            <w:tcW w:w="9039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46CD1">
              <w:rPr>
                <w:rFonts w:ascii="Arial" w:hAnsi="Arial" w:cs="Arial"/>
                <w:b/>
                <w:i/>
                <w:sz w:val="22"/>
                <w:szCs w:val="22"/>
              </w:rPr>
              <w:t>Contenido del reporte de acuerdo al “Instructivo para elaborar reportes técnicos”</w:t>
            </w:r>
          </w:p>
        </w:tc>
      </w:tr>
    </w:tbl>
    <w:p w:rsidR="00346CD1" w:rsidRPr="005143ED" w:rsidRDefault="00346CD1" w:rsidP="00346CD1">
      <w:pPr>
        <w:rPr>
          <w:b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693"/>
        <w:gridCol w:w="670"/>
        <w:gridCol w:w="5000"/>
      </w:tblGrid>
      <w:tr w:rsidR="00346CD1" w:rsidRPr="00346CD1" w:rsidTr="00346CD1">
        <w:trPr>
          <w:trHeight w:val="284"/>
        </w:trPr>
        <w:tc>
          <w:tcPr>
            <w:tcW w:w="2676" w:type="dxa"/>
            <w:shd w:val="clear" w:color="auto" w:fill="E6E6E6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46CD1">
              <w:rPr>
                <w:rFonts w:ascii="Arial" w:hAnsi="Arial" w:cs="Arial"/>
                <w:b/>
                <w:color w:val="000000"/>
              </w:rPr>
              <w:t>Contenido</w:t>
            </w:r>
          </w:p>
        </w:tc>
        <w:tc>
          <w:tcPr>
            <w:tcW w:w="693" w:type="dxa"/>
            <w:shd w:val="clear" w:color="auto" w:fill="E6E6E6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46CD1">
              <w:rPr>
                <w:rFonts w:ascii="Arial" w:hAnsi="Arial" w:cs="Arial"/>
                <w:b/>
                <w:color w:val="000000"/>
              </w:rPr>
              <w:t>Si</w:t>
            </w:r>
          </w:p>
        </w:tc>
        <w:tc>
          <w:tcPr>
            <w:tcW w:w="670" w:type="dxa"/>
            <w:shd w:val="clear" w:color="auto" w:fill="E6E6E6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46CD1">
              <w:rPr>
                <w:rFonts w:ascii="Arial" w:hAnsi="Arial" w:cs="Arial"/>
                <w:b/>
                <w:color w:val="000000"/>
              </w:rPr>
              <w:t>No</w:t>
            </w:r>
          </w:p>
        </w:tc>
        <w:tc>
          <w:tcPr>
            <w:tcW w:w="5000" w:type="dxa"/>
            <w:shd w:val="clear" w:color="auto" w:fill="E6E6E6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46CD1">
              <w:rPr>
                <w:rFonts w:ascii="Arial" w:hAnsi="Arial" w:cs="Arial"/>
                <w:b/>
                <w:color w:val="000000"/>
              </w:rPr>
              <w:t>Observaciones</w:t>
            </w:r>
          </w:p>
        </w:tc>
      </w:tr>
      <w:tr w:rsidR="00346CD1" w:rsidRPr="00346CD1" w:rsidTr="00346CD1">
        <w:trPr>
          <w:trHeight w:val="533"/>
        </w:trPr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  <w:r w:rsidRPr="00346CD1">
              <w:rPr>
                <w:rFonts w:ascii="Arial" w:hAnsi="Arial" w:cs="Arial"/>
              </w:rPr>
              <w:t>Portada</w:t>
            </w:r>
          </w:p>
          <w:p w:rsidR="00346CD1" w:rsidRPr="00346CD1" w:rsidRDefault="00346CD1" w:rsidP="008A6668">
            <w:pPr>
              <w:rPr>
                <w:rFonts w:ascii="Arial" w:hAnsi="Arial" w:cs="Arial"/>
                <w:sz w:val="22"/>
                <w:szCs w:val="22"/>
              </w:rPr>
            </w:pPr>
            <w:r w:rsidRPr="00346CD1">
              <w:rPr>
                <w:rFonts w:ascii="Arial" w:hAnsi="Arial" w:cs="Arial"/>
                <w:sz w:val="22"/>
                <w:szCs w:val="22"/>
              </w:rPr>
              <w:t>(Adverso y Reverso)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rPr>
          <w:trHeight w:val="284"/>
        </w:trPr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  <w:r w:rsidRPr="00346CD1">
              <w:rPr>
                <w:rFonts w:ascii="Arial" w:hAnsi="Arial" w:cs="Arial"/>
              </w:rPr>
              <w:t>Agradecimientos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rPr>
          <w:trHeight w:val="284"/>
        </w:trPr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  <w:r w:rsidRPr="00346CD1">
              <w:rPr>
                <w:rFonts w:ascii="Arial" w:hAnsi="Arial" w:cs="Arial"/>
              </w:rPr>
              <w:t>Resumen Ejecutivo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rPr>
          <w:trHeight w:val="284"/>
        </w:trPr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  <w:r w:rsidRPr="00346CD1">
              <w:rPr>
                <w:rFonts w:ascii="Arial" w:hAnsi="Arial" w:cs="Arial"/>
              </w:rPr>
              <w:t>Índice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rPr>
          <w:trHeight w:val="284"/>
        </w:trPr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  <w:r w:rsidRPr="00346CD1">
              <w:rPr>
                <w:rFonts w:ascii="Arial" w:hAnsi="Arial" w:cs="Arial"/>
              </w:rPr>
              <w:t>Introducción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rPr>
          <w:trHeight w:val="284"/>
        </w:trPr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  <w:r w:rsidRPr="00346CD1">
              <w:rPr>
                <w:rFonts w:ascii="Arial" w:hAnsi="Arial" w:cs="Arial"/>
              </w:rPr>
              <w:t>Resultados P+L/EE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rPr>
          <w:trHeight w:val="284"/>
        </w:trPr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  <w:r w:rsidRPr="00346CD1">
              <w:rPr>
                <w:rFonts w:ascii="Arial" w:hAnsi="Arial" w:cs="Arial"/>
              </w:rPr>
              <w:t>Recomendaciones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rPr>
          <w:trHeight w:val="284"/>
        </w:trPr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  <w:r w:rsidRPr="00346CD1">
              <w:rPr>
                <w:rFonts w:ascii="Arial" w:hAnsi="Arial" w:cs="Arial"/>
              </w:rPr>
              <w:t>Conclusiones</w:t>
            </w:r>
          </w:p>
          <w:p w:rsidR="00346CD1" w:rsidRPr="00346CD1" w:rsidRDefault="00346CD1" w:rsidP="008A6668">
            <w:pPr>
              <w:rPr>
                <w:rFonts w:ascii="Arial" w:hAnsi="Arial" w:cs="Arial"/>
                <w:sz w:val="22"/>
                <w:szCs w:val="22"/>
              </w:rPr>
            </w:pPr>
            <w:r w:rsidRPr="00346CD1">
              <w:rPr>
                <w:rFonts w:ascii="Arial" w:hAnsi="Arial" w:cs="Arial"/>
                <w:sz w:val="22"/>
                <w:szCs w:val="22"/>
              </w:rPr>
              <w:t>(si aplica)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rPr>
          <w:trHeight w:val="284"/>
        </w:trPr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  <w:r w:rsidRPr="00346CD1">
              <w:rPr>
                <w:rFonts w:ascii="Arial" w:hAnsi="Arial" w:cs="Arial"/>
              </w:rPr>
              <w:t xml:space="preserve">Anexos </w:t>
            </w:r>
          </w:p>
          <w:p w:rsidR="00346CD1" w:rsidRPr="00346CD1" w:rsidRDefault="00346CD1" w:rsidP="008A6668">
            <w:pPr>
              <w:rPr>
                <w:rFonts w:ascii="Arial" w:hAnsi="Arial" w:cs="Arial"/>
                <w:sz w:val="22"/>
                <w:szCs w:val="22"/>
              </w:rPr>
            </w:pPr>
            <w:r w:rsidRPr="00346CD1">
              <w:rPr>
                <w:rFonts w:ascii="Arial" w:hAnsi="Arial" w:cs="Arial"/>
                <w:sz w:val="22"/>
                <w:szCs w:val="22"/>
              </w:rPr>
              <w:t>(si aplica)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46CD1" w:rsidRPr="005143ED" w:rsidRDefault="00346CD1" w:rsidP="00346CD1">
      <w:pPr>
        <w:rPr>
          <w:b/>
        </w:rPr>
      </w:pPr>
    </w:p>
    <w:tbl>
      <w:tblPr>
        <w:tblW w:w="9059" w:type="dxa"/>
        <w:tblLook w:val="01E0" w:firstRow="1" w:lastRow="1" w:firstColumn="1" w:lastColumn="1" w:noHBand="0" w:noVBand="0"/>
      </w:tblPr>
      <w:tblGrid>
        <w:gridCol w:w="417"/>
        <w:gridCol w:w="4227"/>
        <w:gridCol w:w="284"/>
        <w:gridCol w:w="1984"/>
        <w:gridCol w:w="284"/>
        <w:gridCol w:w="1863"/>
      </w:tblGrid>
      <w:tr w:rsidR="00346CD1" w:rsidRPr="00346CD1" w:rsidTr="00346CD1">
        <w:tc>
          <w:tcPr>
            <w:tcW w:w="4644" w:type="dxa"/>
            <w:gridSpan w:val="2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Revisó:</w:t>
            </w:r>
          </w:p>
        </w:tc>
        <w:tc>
          <w:tcPr>
            <w:tcW w:w="2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Firma:</w:t>
            </w:r>
          </w:p>
        </w:tc>
        <w:tc>
          <w:tcPr>
            <w:tcW w:w="2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  <w:tc>
          <w:tcPr>
            <w:tcW w:w="1863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Fecha:</w:t>
            </w:r>
          </w:p>
        </w:tc>
      </w:tr>
      <w:tr w:rsidR="00346CD1" w:rsidRPr="00346CD1" w:rsidTr="00346CD1">
        <w:tc>
          <w:tcPr>
            <w:tcW w:w="417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227" w:type="dxa"/>
            <w:tcBorders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346CD1">
            <w:pPr>
              <w:tabs>
                <w:tab w:val="left" w:pos="697"/>
              </w:tabs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tcBorders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</w:tr>
      <w:tr w:rsidR="00346CD1" w:rsidRPr="00346CD1" w:rsidTr="00346CD1">
        <w:tc>
          <w:tcPr>
            <w:tcW w:w="417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42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346CD1">
            <w:pPr>
              <w:tabs>
                <w:tab w:val="left" w:pos="697"/>
              </w:tabs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</w:tr>
      <w:tr w:rsidR="00346CD1" w:rsidRPr="00346CD1" w:rsidTr="00346CD1">
        <w:tc>
          <w:tcPr>
            <w:tcW w:w="417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2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346CD1">
            <w:pPr>
              <w:tabs>
                <w:tab w:val="left" w:pos="697"/>
              </w:tabs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</w:tr>
    </w:tbl>
    <w:p w:rsidR="00346CD1" w:rsidRPr="005143ED" w:rsidRDefault="00346CD1" w:rsidP="00346CD1">
      <w:pPr>
        <w:rPr>
          <w:b/>
        </w:rPr>
      </w:pPr>
    </w:p>
    <w:tbl>
      <w:tblPr>
        <w:tblW w:w="9083" w:type="dxa"/>
        <w:tblLook w:val="01E0" w:firstRow="1" w:lastRow="1" w:firstColumn="1" w:lastColumn="1" w:noHBand="0" w:noVBand="0"/>
      </w:tblPr>
      <w:tblGrid>
        <w:gridCol w:w="1384"/>
        <w:gridCol w:w="463"/>
        <w:gridCol w:w="2128"/>
        <w:gridCol w:w="536"/>
        <w:gridCol w:w="531"/>
        <w:gridCol w:w="1303"/>
        <w:gridCol w:w="1084"/>
        <w:gridCol w:w="1043"/>
        <w:gridCol w:w="283"/>
        <w:gridCol w:w="284"/>
        <w:gridCol w:w="44"/>
      </w:tblGrid>
      <w:tr w:rsidR="00346CD1" w:rsidRPr="00346CD1" w:rsidTr="00346CD1">
        <w:tc>
          <w:tcPr>
            <w:tcW w:w="3975" w:type="dxa"/>
            <w:gridSpan w:val="3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Fecha de Corrección:</w:t>
            </w:r>
          </w:p>
        </w:tc>
        <w:tc>
          <w:tcPr>
            <w:tcW w:w="510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6CD1" w:rsidRPr="00346CD1" w:rsidTr="00346CD1">
        <w:tc>
          <w:tcPr>
            <w:tcW w:w="3975" w:type="dxa"/>
            <w:gridSpan w:val="3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Nombre y firma de Aceptación:</w:t>
            </w:r>
          </w:p>
        </w:tc>
        <w:tc>
          <w:tcPr>
            <w:tcW w:w="510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6CD1" w:rsidRPr="00346CD1" w:rsidTr="00346CD1">
        <w:trPr>
          <w:trHeight w:val="495"/>
        </w:trPr>
        <w:tc>
          <w:tcPr>
            <w:tcW w:w="3975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Producto Conforme: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rPr>
                <w:rFonts w:ascii="Arial" w:hAnsi="Arial" w:cs="Arial"/>
                <w:b/>
              </w:rPr>
            </w:pPr>
          </w:p>
        </w:tc>
        <w:tc>
          <w:tcPr>
            <w:tcW w:w="4041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6CD1" w:rsidRPr="00346CD1" w:rsidTr="00346CD1">
        <w:trPr>
          <w:trHeight w:val="297"/>
        </w:trPr>
        <w:tc>
          <w:tcPr>
            <w:tcW w:w="3975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No</w:t>
            </w: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041" w:type="dxa"/>
            <w:gridSpan w:val="6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6CD1" w:rsidRPr="00346CD1" w:rsidTr="00346CD1">
        <w:trPr>
          <w:gridAfter w:val="1"/>
          <w:wAfter w:w="44" w:type="dxa"/>
        </w:trPr>
        <w:tc>
          <w:tcPr>
            <w:tcW w:w="1384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lastRenderedPageBreak/>
              <w:t>Empresa:</w:t>
            </w:r>
          </w:p>
        </w:tc>
        <w:tc>
          <w:tcPr>
            <w:tcW w:w="496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61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6CD1" w:rsidRPr="00346CD1" w:rsidTr="00346CD1">
        <w:trPr>
          <w:gridAfter w:val="1"/>
          <w:wAfter w:w="44" w:type="dxa"/>
        </w:trPr>
        <w:tc>
          <w:tcPr>
            <w:tcW w:w="1847" w:type="dxa"/>
            <w:gridSpan w:val="2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Proyecto :</w:t>
            </w:r>
          </w:p>
        </w:tc>
        <w:tc>
          <w:tcPr>
            <w:tcW w:w="662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</w:tr>
    </w:tbl>
    <w:p w:rsidR="00346CD1" w:rsidRPr="005143ED" w:rsidRDefault="00346CD1" w:rsidP="00346CD1">
      <w:pPr>
        <w:rPr>
          <w:b/>
        </w:rPr>
      </w:pPr>
    </w:p>
    <w:tbl>
      <w:tblPr>
        <w:tblW w:w="9039" w:type="dxa"/>
        <w:tblLook w:val="01E0" w:firstRow="1" w:lastRow="1" w:firstColumn="1" w:lastColumn="1" w:noHBand="0" w:noVBand="0"/>
      </w:tblPr>
      <w:tblGrid>
        <w:gridCol w:w="9039"/>
      </w:tblGrid>
      <w:tr w:rsidR="00346CD1" w:rsidRPr="00346CD1" w:rsidTr="00346CD1">
        <w:tc>
          <w:tcPr>
            <w:tcW w:w="9039" w:type="dxa"/>
            <w:shd w:val="clear" w:color="auto" w:fill="auto"/>
          </w:tcPr>
          <w:p w:rsidR="00346CD1" w:rsidRPr="00346CD1" w:rsidRDefault="00346CD1" w:rsidP="00346CD1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46CD1">
              <w:rPr>
                <w:rFonts w:ascii="Arial" w:hAnsi="Arial" w:cs="Arial"/>
                <w:b/>
                <w:sz w:val="22"/>
                <w:szCs w:val="22"/>
              </w:rPr>
              <w:t>Contenido del reporte de acuerdo a la propuesta técnica.</w:t>
            </w:r>
          </w:p>
          <w:p w:rsidR="00346CD1" w:rsidRPr="00346CD1" w:rsidRDefault="00346CD1" w:rsidP="00346CD1">
            <w:p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46CD1">
              <w:rPr>
                <w:rFonts w:ascii="Arial" w:hAnsi="Arial" w:cs="Arial"/>
                <w:b/>
                <w:i/>
                <w:sz w:val="22"/>
                <w:szCs w:val="22"/>
              </w:rPr>
              <w:t>Indique el contenido de acuerdo a lo establecido en la propuesta técnica y/o convenio</w:t>
            </w:r>
          </w:p>
        </w:tc>
      </w:tr>
    </w:tbl>
    <w:p w:rsidR="00346CD1" w:rsidRPr="005143ED" w:rsidRDefault="00346CD1" w:rsidP="00346CD1">
      <w:pPr>
        <w:rPr>
          <w:b/>
        </w:rPr>
      </w:pPr>
    </w:p>
    <w:tbl>
      <w:tblPr>
        <w:tblW w:w="90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76"/>
        <w:gridCol w:w="693"/>
        <w:gridCol w:w="670"/>
        <w:gridCol w:w="5000"/>
      </w:tblGrid>
      <w:tr w:rsidR="00346CD1" w:rsidRPr="00346CD1" w:rsidTr="00346CD1">
        <w:tc>
          <w:tcPr>
            <w:tcW w:w="2676" w:type="dxa"/>
            <w:shd w:val="clear" w:color="auto" w:fill="E6E6E6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46CD1">
              <w:rPr>
                <w:rFonts w:ascii="Arial" w:hAnsi="Arial" w:cs="Arial"/>
                <w:b/>
                <w:color w:val="000000"/>
              </w:rPr>
              <w:t>Contenido</w:t>
            </w:r>
          </w:p>
        </w:tc>
        <w:tc>
          <w:tcPr>
            <w:tcW w:w="693" w:type="dxa"/>
            <w:shd w:val="clear" w:color="auto" w:fill="E6E6E6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46CD1">
              <w:rPr>
                <w:rFonts w:ascii="Arial" w:hAnsi="Arial" w:cs="Arial"/>
                <w:b/>
                <w:color w:val="000000"/>
              </w:rPr>
              <w:t>Si</w:t>
            </w:r>
          </w:p>
        </w:tc>
        <w:tc>
          <w:tcPr>
            <w:tcW w:w="670" w:type="dxa"/>
            <w:shd w:val="clear" w:color="auto" w:fill="E6E6E6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46CD1">
              <w:rPr>
                <w:rFonts w:ascii="Arial" w:hAnsi="Arial" w:cs="Arial"/>
                <w:b/>
                <w:color w:val="000000"/>
              </w:rPr>
              <w:t>No</w:t>
            </w:r>
          </w:p>
        </w:tc>
        <w:tc>
          <w:tcPr>
            <w:tcW w:w="5000" w:type="dxa"/>
            <w:shd w:val="clear" w:color="auto" w:fill="E6E6E6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346CD1">
              <w:rPr>
                <w:rFonts w:ascii="Arial" w:hAnsi="Arial" w:cs="Arial"/>
                <w:b/>
                <w:color w:val="000000"/>
              </w:rPr>
              <w:t>Observaciones</w:t>
            </w:r>
          </w:p>
        </w:tc>
      </w:tr>
      <w:tr w:rsidR="00346CD1" w:rsidRPr="00346CD1" w:rsidTr="00346CD1"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  <w:tr w:rsidR="00346CD1" w:rsidRPr="00346CD1" w:rsidTr="00346CD1">
        <w:tc>
          <w:tcPr>
            <w:tcW w:w="2676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693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0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46CD1" w:rsidRPr="005143ED" w:rsidRDefault="00346CD1" w:rsidP="00346CD1">
      <w:pPr>
        <w:rPr>
          <w:b/>
        </w:rPr>
      </w:pPr>
    </w:p>
    <w:tbl>
      <w:tblPr>
        <w:tblW w:w="9059" w:type="dxa"/>
        <w:tblLook w:val="01E0" w:firstRow="1" w:lastRow="1" w:firstColumn="1" w:lastColumn="1" w:noHBand="0" w:noVBand="0"/>
      </w:tblPr>
      <w:tblGrid>
        <w:gridCol w:w="417"/>
        <w:gridCol w:w="4227"/>
        <w:gridCol w:w="284"/>
        <w:gridCol w:w="1984"/>
        <w:gridCol w:w="284"/>
        <w:gridCol w:w="1863"/>
      </w:tblGrid>
      <w:tr w:rsidR="00346CD1" w:rsidRPr="00346CD1" w:rsidTr="00346CD1">
        <w:tc>
          <w:tcPr>
            <w:tcW w:w="4644" w:type="dxa"/>
            <w:gridSpan w:val="2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Revisó:</w:t>
            </w:r>
          </w:p>
        </w:tc>
        <w:tc>
          <w:tcPr>
            <w:tcW w:w="2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Firma:</w:t>
            </w:r>
          </w:p>
        </w:tc>
        <w:tc>
          <w:tcPr>
            <w:tcW w:w="2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  <w:tc>
          <w:tcPr>
            <w:tcW w:w="1863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Fecha:</w:t>
            </w:r>
          </w:p>
        </w:tc>
      </w:tr>
      <w:tr w:rsidR="00346CD1" w:rsidRPr="00346CD1" w:rsidTr="00346CD1">
        <w:tc>
          <w:tcPr>
            <w:tcW w:w="417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227" w:type="dxa"/>
            <w:tcBorders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346CD1">
            <w:pPr>
              <w:tabs>
                <w:tab w:val="left" w:pos="697"/>
              </w:tabs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tcBorders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</w:tr>
      <w:tr w:rsidR="00346CD1" w:rsidRPr="00346CD1" w:rsidTr="00346CD1">
        <w:tc>
          <w:tcPr>
            <w:tcW w:w="417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42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346CD1">
            <w:pPr>
              <w:tabs>
                <w:tab w:val="left" w:pos="697"/>
              </w:tabs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</w:tr>
      <w:tr w:rsidR="00346CD1" w:rsidRPr="00346CD1" w:rsidTr="00346CD1">
        <w:tc>
          <w:tcPr>
            <w:tcW w:w="417" w:type="dxa"/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22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346CD1">
            <w:pPr>
              <w:tabs>
                <w:tab w:val="left" w:pos="697"/>
              </w:tabs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  <w:tc>
          <w:tcPr>
            <w:tcW w:w="186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</w:tcPr>
          <w:p w:rsidR="00346CD1" w:rsidRPr="00346CD1" w:rsidRDefault="00346CD1" w:rsidP="008A6668">
            <w:pPr>
              <w:rPr>
                <w:rFonts w:ascii="Arial" w:hAnsi="Arial" w:cs="Arial"/>
              </w:rPr>
            </w:pPr>
          </w:p>
        </w:tc>
      </w:tr>
    </w:tbl>
    <w:p w:rsidR="00346CD1" w:rsidRPr="005143ED" w:rsidRDefault="00346CD1" w:rsidP="00346CD1">
      <w:pPr>
        <w:rPr>
          <w:b/>
        </w:rPr>
      </w:pPr>
    </w:p>
    <w:tbl>
      <w:tblPr>
        <w:tblW w:w="9083" w:type="dxa"/>
        <w:tblLook w:val="01E0" w:firstRow="1" w:lastRow="1" w:firstColumn="1" w:lastColumn="1" w:noHBand="0" w:noVBand="0"/>
      </w:tblPr>
      <w:tblGrid>
        <w:gridCol w:w="3975"/>
        <w:gridCol w:w="536"/>
        <w:gridCol w:w="531"/>
        <w:gridCol w:w="4041"/>
      </w:tblGrid>
      <w:tr w:rsidR="00346CD1" w:rsidRPr="00346CD1" w:rsidTr="00346CD1">
        <w:tc>
          <w:tcPr>
            <w:tcW w:w="3975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Fecha de Corrección:</w:t>
            </w:r>
          </w:p>
        </w:tc>
        <w:tc>
          <w:tcPr>
            <w:tcW w:w="5108" w:type="dxa"/>
            <w:gridSpan w:val="3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6CD1" w:rsidRPr="00346CD1" w:rsidTr="00346CD1">
        <w:tc>
          <w:tcPr>
            <w:tcW w:w="3975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Nombre y firma de Aceptación:</w:t>
            </w:r>
          </w:p>
        </w:tc>
        <w:tc>
          <w:tcPr>
            <w:tcW w:w="5108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6CD1" w:rsidRPr="00346CD1" w:rsidTr="00346CD1">
        <w:trPr>
          <w:trHeight w:val="85"/>
        </w:trPr>
        <w:tc>
          <w:tcPr>
            <w:tcW w:w="3975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6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41" w:type="dxa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6CD1" w:rsidRPr="00346CD1" w:rsidTr="00346CD1">
        <w:tc>
          <w:tcPr>
            <w:tcW w:w="3975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Producto Conforme:</w:t>
            </w:r>
          </w:p>
        </w:tc>
        <w:tc>
          <w:tcPr>
            <w:tcW w:w="53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46CD1" w:rsidRPr="00346CD1" w:rsidTr="00346CD1">
        <w:trPr>
          <w:trHeight w:val="348"/>
        </w:trPr>
        <w:tc>
          <w:tcPr>
            <w:tcW w:w="3975" w:type="dxa"/>
            <w:shd w:val="clear" w:color="auto" w:fill="auto"/>
            <w:vAlign w:val="center"/>
          </w:tcPr>
          <w:p w:rsidR="00346CD1" w:rsidRPr="00346CD1" w:rsidRDefault="00346CD1" w:rsidP="008A6668">
            <w:pPr>
              <w:rPr>
                <w:rFonts w:ascii="Arial" w:hAnsi="Arial" w:cs="Arial"/>
                <w:b/>
              </w:rPr>
            </w:pPr>
          </w:p>
        </w:tc>
        <w:tc>
          <w:tcPr>
            <w:tcW w:w="53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  <w:r w:rsidRPr="00346CD1">
              <w:rPr>
                <w:rFonts w:ascii="Arial" w:hAnsi="Arial" w:cs="Arial"/>
                <w:b/>
              </w:rPr>
              <w:t>No</w:t>
            </w:r>
          </w:p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041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:rsidR="00346CD1" w:rsidRPr="00346CD1" w:rsidRDefault="00346CD1" w:rsidP="00346CD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B6042E" w:rsidRPr="004128DB" w:rsidRDefault="00B6042E" w:rsidP="00346CD1"/>
    <w:sectPr w:rsidR="00B6042E" w:rsidRPr="004128DB" w:rsidSect="00346CD1">
      <w:headerReference w:type="default" r:id="rId7"/>
      <w:footerReference w:type="even" r:id="rId8"/>
      <w:pgSz w:w="12240" w:h="15840" w:code="1"/>
      <w:pgMar w:top="2268" w:right="1183" w:bottom="568" w:left="1701" w:header="568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DB2" w:rsidRDefault="003D3DB2">
      <w:r>
        <w:separator/>
      </w:r>
    </w:p>
  </w:endnote>
  <w:endnote w:type="continuationSeparator" w:id="0">
    <w:p w:rsidR="003D3DB2" w:rsidRDefault="003D3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DAC" w:rsidRDefault="00C971B9" w:rsidP="008F3F5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2B2D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B2DAC" w:rsidRDefault="002B2DA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DB2" w:rsidRDefault="003D3DB2">
      <w:r>
        <w:separator/>
      </w:r>
    </w:p>
  </w:footnote>
  <w:footnote w:type="continuationSeparator" w:id="0">
    <w:p w:rsidR="003D3DB2" w:rsidRDefault="003D3D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DAC" w:rsidRDefault="002B2DAC" w:rsidP="00C8117D">
    <w:pPr>
      <w:pStyle w:val="Encabezado"/>
      <w:rPr>
        <w:rFonts w:ascii="Arial" w:hAnsi="Arial"/>
        <w:b/>
        <w:sz w:val="22"/>
      </w:rPr>
    </w:pPr>
    <w:r>
      <w:rPr>
        <w:rFonts w:ascii="Arial" w:hAnsi="Arial"/>
        <w:b/>
        <w:sz w:val="28"/>
        <w:szCs w:val="28"/>
      </w:rPr>
      <w:t xml:space="preserve">                </w:t>
    </w:r>
  </w:p>
  <w:p w:rsidR="002B2DAC" w:rsidRDefault="002B2DAC" w:rsidP="002B2DAC">
    <w:pPr>
      <w:pStyle w:val="Encabezado"/>
      <w:widowControl/>
      <w:tabs>
        <w:tab w:val="clear" w:pos="8838"/>
        <w:tab w:val="left" w:pos="3273"/>
        <w:tab w:val="right" w:pos="9356"/>
      </w:tabs>
      <w:ind w:firstLine="1416"/>
      <w:rPr>
        <w:rFonts w:ascii="Arial" w:hAnsi="Arial"/>
        <w:b/>
        <w:sz w:val="22"/>
      </w:rPr>
    </w:pP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2B2DAC" w:rsidRPr="00B272C5" w:rsidTr="00B272C5">
      <w:trPr>
        <w:trHeight w:val="1417"/>
      </w:trPr>
      <w:tc>
        <w:tcPr>
          <w:tcW w:w="10567" w:type="dxa"/>
        </w:tcPr>
        <w:p w:rsidR="00C8117D" w:rsidRPr="00B272C5" w:rsidRDefault="00846BCD" w:rsidP="00B272C5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noProof/>
              <w:sz w:val="28"/>
              <w:szCs w:val="28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5548283</wp:posOffset>
                </wp:positionH>
                <wp:positionV relativeFrom="paragraph">
                  <wp:posOffset>10737</wp:posOffset>
                </wp:positionV>
                <wp:extent cx="1241714" cy="872837"/>
                <wp:effectExtent l="19050" t="0" r="0" b="0"/>
                <wp:wrapNone/>
                <wp:docPr id="3" name="Imagen 3" descr="http://148.204.90.214/Logos/EscudoCMP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1" descr="http://148.204.90.214/Logos/EscudoCMP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1714" cy="8728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195C02">
            <w:rPr>
              <w:rFonts w:ascii="Arial" w:hAnsi="Arial"/>
              <w:b/>
              <w:noProof/>
              <w:sz w:val="28"/>
              <w:szCs w:val="28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-133985</wp:posOffset>
                </wp:positionV>
                <wp:extent cx="727710" cy="1075690"/>
                <wp:effectExtent l="19050" t="0" r="0" b="0"/>
                <wp:wrapNone/>
                <wp:docPr id="10" name="Imagen 1" descr="IP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IP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7710" cy="1075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95C02">
            <w:rPr>
              <w:rFonts w:ascii="Arial" w:hAnsi="Arial"/>
              <w:b/>
              <w:sz w:val="28"/>
              <w:szCs w:val="28"/>
            </w:rPr>
            <w:t xml:space="preserve">  </w:t>
          </w:r>
          <w:r w:rsidR="00C8117D" w:rsidRPr="00B272C5">
            <w:rPr>
              <w:rFonts w:ascii="Arial" w:hAnsi="Arial"/>
              <w:b/>
              <w:sz w:val="28"/>
              <w:szCs w:val="28"/>
            </w:rPr>
            <w:t>INSTITUTO POLITECNICO NACIONAL</w:t>
          </w:r>
        </w:p>
        <w:p w:rsidR="00C8117D" w:rsidRPr="00B272C5" w:rsidRDefault="00C8117D" w:rsidP="00B272C5">
          <w:pPr>
            <w:pStyle w:val="Encabezado"/>
            <w:jc w:val="center"/>
            <w:rPr>
              <w:rFonts w:ascii="Arial" w:hAnsi="Arial"/>
              <w:b/>
            </w:rPr>
          </w:pPr>
        </w:p>
        <w:p w:rsidR="00C8117D" w:rsidRPr="00B272C5" w:rsidRDefault="00195C02" w:rsidP="00B272C5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  </w:t>
          </w:r>
          <w:r w:rsidR="00C8117D" w:rsidRPr="00B272C5">
            <w:rPr>
              <w:rFonts w:ascii="Arial" w:hAnsi="Arial"/>
              <w:b/>
            </w:rPr>
            <w:t>CENTRO MEXICANO PARA LA PRODUCCION MAS LIMPIA</w:t>
          </w:r>
        </w:p>
        <w:p w:rsidR="00A708ED" w:rsidRDefault="00A708ED" w:rsidP="00A708ED">
          <w:pPr>
            <w:jc w:val="center"/>
          </w:pPr>
        </w:p>
        <w:p w:rsidR="002B2DAC" w:rsidRPr="00B272C5" w:rsidRDefault="00346CD1" w:rsidP="00346CD1">
          <w:pPr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sz w:val="22"/>
              <w:szCs w:val="22"/>
            </w:rPr>
            <w:t>EVALUACION DEL PRODUCTO</w:t>
          </w:r>
        </w:p>
      </w:tc>
    </w:tr>
  </w:tbl>
  <w:p w:rsidR="002B2DAC" w:rsidRDefault="002B2DAC" w:rsidP="002B2DAC">
    <w:pPr>
      <w:pStyle w:val="Encabezado"/>
      <w:widowControl/>
      <w:tabs>
        <w:tab w:val="clear" w:pos="8838"/>
        <w:tab w:val="left" w:pos="3273"/>
        <w:tab w:val="right" w:pos="9356"/>
      </w:tabs>
      <w:ind w:firstLine="1416"/>
      <w:rPr>
        <w:rFonts w:ascii="Arial" w:hAnsi="Arial" w:cs="Arial"/>
        <w:b/>
        <w:bCs/>
        <w:sz w:val="20"/>
        <w:szCs w:val="20"/>
      </w:rPr>
    </w:pPr>
  </w:p>
  <w:p w:rsidR="002B2DAC" w:rsidRPr="0056460D" w:rsidRDefault="002B2DAC">
    <w:pPr>
      <w:pStyle w:val="Encabezado"/>
      <w:widowControl/>
      <w:tabs>
        <w:tab w:val="left" w:pos="1620"/>
      </w:tabs>
      <w:jc w:val="center"/>
      <w:rPr>
        <w:rFonts w:ascii="Tahoma" w:hAnsi="Tahoma" w:cs="Tahoma"/>
        <w:b/>
        <w:bCs/>
        <w:sz w:val="32"/>
        <w:szCs w:val="32"/>
      </w:rPr>
    </w:pPr>
  </w:p>
  <w:p w:rsidR="002B2DAC" w:rsidRDefault="002B2DAC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22"/>
        <w:szCs w:val="22"/>
      </w:rPr>
    </w:pPr>
    <w:r w:rsidRPr="00A7373B">
      <w:rPr>
        <w:rFonts w:ascii="Arial" w:hAnsi="Arial" w:cs="Arial"/>
        <w:b/>
        <w:bCs/>
        <w:sz w:val="22"/>
        <w:szCs w:val="22"/>
      </w:rPr>
      <w:object w:dxaOrig="9916" w:dyaOrig="141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pt;height:705.75pt" o:ole="">
          <v:imagedata r:id="rId3" o:title=""/>
        </v:shape>
        <o:OLEObject Type="Embed" ProgID="Word.Document.8" ShapeID="_x0000_i1025" DrawAspect="Content" ObjectID="_1496236328" r:id="rId4">
          <o:FieldCodes>\s</o:FieldCodes>
        </o:OLEObject>
      </w:object>
    </w:r>
  </w:p>
  <w:p w:rsidR="002B2DAC" w:rsidRDefault="002B2DAC">
    <w:pPr>
      <w:pStyle w:val="Encabezado"/>
      <w:widowControl/>
      <w:tabs>
        <w:tab w:val="left" w:pos="1620"/>
      </w:tabs>
      <w:jc w:val="center"/>
      <w:rPr>
        <w:rFonts w:ascii="Arial" w:hAnsi="Arial" w:cs="Arial"/>
        <w:b/>
        <w:bCs/>
        <w:sz w:val="18"/>
        <w:szCs w:val="18"/>
      </w:rPr>
    </w:pPr>
  </w:p>
  <w:p w:rsidR="002B2DAC" w:rsidRDefault="002B2DAC">
    <w:pPr>
      <w:pStyle w:val="Encabezado"/>
      <w:widowControl/>
      <w:tabs>
        <w:tab w:val="left" w:pos="1620"/>
      </w:tabs>
      <w:jc w:val="center"/>
      <w:rPr>
        <w:sz w:val="18"/>
        <w:szCs w:val="18"/>
      </w:rPr>
    </w:pPr>
  </w:p>
  <w:p w:rsidR="002B2DAC" w:rsidRDefault="002B2DA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70DF"/>
    <w:multiLevelType w:val="hybridMultilevel"/>
    <w:tmpl w:val="418AB71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25A596E"/>
    <w:multiLevelType w:val="hybridMultilevel"/>
    <w:tmpl w:val="BB26126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C000591"/>
    <w:multiLevelType w:val="hybridMultilevel"/>
    <w:tmpl w:val="9CA0122A"/>
    <w:lvl w:ilvl="0" w:tplc="4CFE2944">
      <w:start w:val="2"/>
      <w:numFmt w:val="lowerLetter"/>
      <w:lvlText w:val="%1)"/>
      <w:lvlJc w:val="left"/>
      <w:pPr>
        <w:tabs>
          <w:tab w:val="num" w:pos="928"/>
        </w:tabs>
        <w:ind w:left="92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7C48E8"/>
    <w:multiLevelType w:val="hybridMultilevel"/>
    <w:tmpl w:val="183C1E1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9771F65"/>
    <w:multiLevelType w:val="hybridMultilevel"/>
    <w:tmpl w:val="9820995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D5D3A34"/>
    <w:multiLevelType w:val="hybridMultilevel"/>
    <w:tmpl w:val="45D0D0AC"/>
    <w:lvl w:ilvl="0" w:tplc="180E4B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0A6FAD"/>
    <w:multiLevelType w:val="hybridMultilevel"/>
    <w:tmpl w:val="15EE931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43F2C63"/>
    <w:multiLevelType w:val="hybridMultilevel"/>
    <w:tmpl w:val="477278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551A0"/>
    <w:multiLevelType w:val="hybridMultilevel"/>
    <w:tmpl w:val="B0A682A0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21337E4"/>
    <w:multiLevelType w:val="hybridMultilevel"/>
    <w:tmpl w:val="05E810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AD238B2"/>
    <w:multiLevelType w:val="hybridMultilevel"/>
    <w:tmpl w:val="A5BEED8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CDD2CB2"/>
    <w:multiLevelType w:val="hybridMultilevel"/>
    <w:tmpl w:val="9AFC5F98"/>
    <w:lvl w:ilvl="0" w:tplc="0C0A0001">
      <w:start w:val="1"/>
      <w:numFmt w:val="bullet"/>
      <w:lvlText w:val=""/>
      <w:lvlJc w:val="left"/>
      <w:pPr>
        <w:tabs>
          <w:tab w:val="num" w:pos="920"/>
        </w:tabs>
        <w:ind w:left="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3DCC74DB"/>
    <w:multiLevelType w:val="hybridMultilevel"/>
    <w:tmpl w:val="4244773E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015E6A"/>
    <w:multiLevelType w:val="multilevel"/>
    <w:tmpl w:val="7076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40751686"/>
    <w:multiLevelType w:val="hybridMultilevel"/>
    <w:tmpl w:val="82CA038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22E16E3"/>
    <w:multiLevelType w:val="hybridMultilevel"/>
    <w:tmpl w:val="3E362474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173EDB"/>
    <w:multiLevelType w:val="hybridMultilevel"/>
    <w:tmpl w:val="FD761CA0"/>
    <w:lvl w:ilvl="0" w:tplc="0C0A0015">
      <w:start w:val="18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D87092"/>
    <w:multiLevelType w:val="hybridMultilevel"/>
    <w:tmpl w:val="E5DCE5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B5536"/>
    <w:multiLevelType w:val="hybridMultilevel"/>
    <w:tmpl w:val="8E4A269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D013A4"/>
    <w:multiLevelType w:val="hybridMultilevel"/>
    <w:tmpl w:val="21760C5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F9B21B2"/>
    <w:multiLevelType w:val="hybridMultilevel"/>
    <w:tmpl w:val="C8FCE63C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5DA66E61"/>
    <w:multiLevelType w:val="hybridMultilevel"/>
    <w:tmpl w:val="62A489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709D6"/>
    <w:multiLevelType w:val="hybridMultilevel"/>
    <w:tmpl w:val="69BA61F4"/>
    <w:lvl w:ilvl="0" w:tplc="0C0A0005">
      <w:start w:val="1"/>
      <w:numFmt w:val="bullet"/>
      <w:lvlText w:val=""/>
      <w:lvlJc w:val="left"/>
      <w:pPr>
        <w:tabs>
          <w:tab w:val="num" w:pos="862"/>
        </w:tabs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200539D"/>
    <w:multiLevelType w:val="hybridMultilevel"/>
    <w:tmpl w:val="7568768A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65177561"/>
    <w:multiLevelType w:val="hybridMultilevel"/>
    <w:tmpl w:val="07EAF3C8"/>
    <w:lvl w:ilvl="0" w:tplc="351006B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 w15:restartNumberingAfterBreak="0">
    <w:nsid w:val="6AAC259D"/>
    <w:multiLevelType w:val="hybridMultilevel"/>
    <w:tmpl w:val="BED690D6"/>
    <w:lvl w:ilvl="0" w:tplc="0C0A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D2C7E11"/>
    <w:multiLevelType w:val="hybridMultilevel"/>
    <w:tmpl w:val="128C0950"/>
    <w:lvl w:ilvl="0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BC46B97"/>
    <w:multiLevelType w:val="hybridMultilevel"/>
    <w:tmpl w:val="685E6418"/>
    <w:lvl w:ilvl="0" w:tplc="556447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E6E2366"/>
    <w:multiLevelType w:val="hybridMultilevel"/>
    <w:tmpl w:val="B8B23E2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2"/>
  </w:num>
  <w:num w:numId="5">
    <w:abstractNumId w:val="24"/>
  </w:num>
  <w:num w:numId="6">
    <w:abstractNumId w:val="2"/>
  </w:num>
  <w:num w:numId="7">
    <w:abstractNumId w:val="15"/>
  </w:num>
  <w:num w:numId="8">
    <w:abstractNumId w:val="7"/>
  </w:num>
  <w:num w:numId="9">
    <w:abstractNumId w:val="0"/>
  </w:num>
  <w:num w:numId="10">
    <w:abstractNumId w:val="9"/>
  </w:num>
  <w:num w:numId="11">
    <w:abstractNumId w:val="12"/>
  </w:num>
  <w:num w:numId="12">
    <w:abstractNumId w:val="14"/>
  </w:num>
  <w:num w:numId="13">
    <w:abstractNumId w:val="17"/>
  </w:num>
  <w:num w:numId="14">
    <w:abstractNumId w:val="28"/>
  </w:num>
  <w:num w:numId="15">
    <w:abstractNumId w:val="25"/>
  </w:num>
  <w:num w:numId="16">
    <w:abstractNumId w:val="20"/>
  </w:num>
  <w:num w:numId="17">
    <w:abstractNumId w:val="27"/>
  </w:num>
  <w:num w:numId="18">
    <w:abstractNumId w:val="4"/>
  </w:num>
  <w:num w:numId="19">
    <w:abstractNumId w:val="3"/>
  </w:num>
  <w:num w:numId="20">
    <w:abstractNumId w:val="11"/>
  </w:num>
  <w:num w:numId="21">
    <w:abstractNumId w:val="23"/>
  </w:num>
  <w:num w:numId="22">
    <w:abstractNumId w:val="19"/>
  </w:num>
  <w:num w:numId="23">
    <w:abstractNumId w:val="26"/>
  </w:num>
  <w:num w:numId="24">
    <w:abstractNumId w:val="21"/>
  </w:num>
  <w:num w:numId="25">
    <w:abstractNumId w:val="18"/>
  </w:num>
  <w:num w:numId="26">
    <w:abstractNumId w:val="13"/>
  </w:num>
  <w:num w:numId="27">
    <w:abstractNumId w:val="16"/>
  </w:num>
  <w:num w:numId="28">
    <w:abstractNumId w:val="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8A2"/>
    <w:rsid w:val="00000F9C"/>
    <w:rsid w:val="00004177"/>
    <w:rsid w:val="00007939"/>
    <w:rsid w:val="00011948"/>
    <w:rsid w:val="00013614"/>
    <w:rsid w:val="00025439"/>
    <w:rsid w:val="000269F5"/>
    <w:rsid w:val="0003643A"/>
    <w:rsid w:val="0004225D"/>
    <w:rsid w:val="00042B4D"/>
    <w:rsid w:val="000514AF"/>
    <w:rsid w:val="00056D7C"/>
    <w:rsid w:val="0006128B"/>
    <w:rsid w:val="00065F77"/>
    <w:rsid w:val="0006789D"/>
    <w:rsid w:val="00070242"/>
    <w:rsid w:val="0007577C"/>
    <w:rsid w:val="00077C2A"/>
    <w:rsid w:val="00085F86"/>
    <w:rsid w:val="000871F8"/>
    <w:rsid w:val="00092740"/>
    <w:rsid w:val="000A6882"/>
    <w:rsid w:val="000A773A"/>
    <w:rsid w:val="000B359E"/>
    <w:rsid w:val="000B7E58"/>
    <w:rsid w:val="000C20E5"/>
    <w:rsid w:val="000C4E90"/>
    <w:rsid w:val="000C50A8"/>
    <w:rsid w:val="000D0EFD"/>
    <w:rsid w:val="000D3C87"/>
    <w:rsid w:val="000D43D2"/>
    <w:rsid w:val="000D50C0"/>
    <w:rsid w:val="000E0EB3"/>
    <w:rsid w:val="000E698A"/>
    <w:rsid w:val="000F3896"/>
    <w:rsid w:val="000F79FE"/>
    <w:rsid w:val="00102396"/>
    <w:rsid w:val="00112D08"/>
    <w:rsid w:val="0011378C"/>
    <w:rsid w:val="0011547A"/>
    <w:rsid w:val="00131B0E"/>
    <w:rsid w:val="00136610"/>
    <w:rsid w:val="00137D03"/>
    <w:rsid w:val="00144527"/>
    <w:rsid w:val="00153827"/>
    <w:rsid w:val="0015563E"/>
    <w:rsid w:val="0016644A"/>
    <w:rsid w:val="0017380A"/>
    <w:rsid w:val="00174E11"/>
    <w:rsid w:val="00177E79"/>
    <w:rsid w:val="0018189D"/>
    <w:rsid w:val="0018327E"/>
    <w:rsid w:val="0018571C"/>
    <w:rsid w:val="00185CED"/>
    <w:rsid w:val="0019401A"/>
    <w:rsid w:val="00195C02"/>
    <w:rsid w:val="00197ED2"/>
    <w:rsid w:val="001A5634"/>
    <w:rsid w:val="001B04AD"/>
    <w:rsid w:val="001C5236"/>
    <w:rsid w:val="001C7E92"/>
    <w:rsid w:val="001D3AE7"/>
    <w:rsid w:val="001D3EEC"/>
    <w:rsid w:val="001D75F5"/>
    <w:rsid w:val="001E6A86"/>
    <w:rsid w:val="001F6505"/>
    <w:rsid w:val="001F7286"/>
    <w:rsid w:val="0020677E"/>
    <w:rsid w:val="00212107"/>
    <w:rsid w:val="00213AD3"/>
    <w:rsid w:val="00213C64"/>
    <w:rsid w:val="002217DF"/>
    <w:rsid w:val="0022351B"/>
    <w:rsid w:val="002259CE"/>
    <w:rsid w:val="002265A6"/>
    <w:rsid w:val="002325F8"/>
    <w:rsid w:val="002326B9"/>
    <w:rsid w:val="002339D6"/>
    <w:rsid w:val="00237D7B"/>
    <w:rsid w:val="002447E9"/>
    <w:rsid w:val="00254175"/>
    <w:rsid w:val="00257EC4"/>
    <w:rsid w:val="00270987"/>
    <w:rsid w:val="00270FAC"/>
    <w:rsid w:val="002750FF"/>
    <w:rsid w:val="002865B6"/>
    <w:rsid w:val="00290DCE"/>
    <w:rsid w:val="002914A5"/>
    <w:rsid w:val="00292C5A"/>
    <w:rsid w:val="00296B5A"/>
    <w:rsid w:val="002A0F4F"/>
    <w:rsid w:val="002A10E3"/>
    <w:rsid w:val="002A57D4"/>
    <w:rsid w:val="002B2DAC"/>
    <w:rsid w:val="002B6566"/>
    <w:rsid w:val="002C000C"/>
    <w:rsid w:val="002C057C"/>
    <w:rsid w:val="002C4A11"/>
    <w:rsid w:val="002C6E6E"/>
    <w:rsid w:val="002D28F1"/>
    <w:rsid w:val="002D6A06"/>
    <w:rsid w:val="002D6DA5"/>
    <w:rsid w:val="002D772F"/>
    <w:rsid w:val="002E0E25"/>
    <w:rsid w:val="002E0EE1"/>
    <w:rsid w:val="002E39CF"/>
    <w:rsid w:val="002F778D"/>
    <w:rsid w:val="00300B2B"/>
    <w:rsid w:val="003077E4"/>
    <w:rsid w:val="00307A59"/>
    <w:rsid w:val="00310F71"/>
    <w:rsid w:val="00320214"/>
    <w:rsid w:val="0032190B"/>
    <w:rsid w:val="0032484F"/>
    <w:rsid w:val="003262AC"/>
    <w:rsid w:val="00327878"/>
    <w:rsid w:val="0033163F"/>
    <w:rsid w:val="0033266E"/>
    <w:rsid w:val="003343DC"/>
    <w:rsid w:val="00341E52"/>
    <w:rsid w:val="00346785"/>
    <w:rsid w:val="00346CD1"/>
    <w:rsid w:val="00347C5F"/>
    <w:rsid w:val="003503FD"/>
    <w:rsid w:val="00352744"/>
    <w:rsid w:val="0036007C"/>
    <w:rsid w:val="003611BA"/>
    <w:rsid w:val="00361953"/>
    <w:rsid w:val="00362E90"/>
    <w:rsid w:val="003665DF"/>
    <w:rsid w:val="00370F1F"/>
    <w:rsid w:val="00376040"/>
    <w:rsid w:val="00381589"/>
    <w:rsid w:val="003846A0"/>
    <w:rsid w:val="00390645"/>
    <w:rsid w:val="00391282"/>
    <w:rsid w:val="003A10AF"/>
    <w:rsid w:val="003A1880"/>
    <w:rsid w:val="003A37CE"/>
    <w:rsid w:val="003D3DB2"/>
    <w:rsid w:val="003E7FDD"/>
    <w:rsid w:val="003F1EF9"/>
    <w:rsid w:val="003F7769"/>
    <w:rsid w:val="003F7EFA"/>
    <w:rsid w:val="004026E6"/>
    <w:rsid w:val="00403B98"/>
    <w:rsid w:val="004046FC"/>
    <w:rsid w:val="004128DB"/>
    <w:rsid w:val="00413C30"/>
    <w:rsid w:val="00414ECE"/>
    <w:rsid w:val="0041538D"/>
    <w:rsid w:val="00415804"/>
    <w:rsid w:val="00425580"/>
    <w:rsid w:val="0043423A"/>
    <w:rsid w:val="00437DDE"/>
    <w:rsid w:val="004452F5"/>
    <w:rsid w:val="0044761A"/>
    <w:rsid w:val="0045191A"/>
    <w:rsid w:val="0045783F"/>
    <w:rsid w:val="00463C46"/>
    <w:rsid w:val="00464DD6"/>
    <w:rsid w:val="00467DB2"/>
    <w:rsid w:val="00472638"/>
    <w:rsid w:val="00476E8E"/>
    <w:rsid w:val="00477613"/>
    <w:rsid w:val="0048308A"/>
    <w:rsid w:val="00483D7D"/>
    <w:rsid w:val="00494318"/>
    <w:rsid w:val="0049579C"/>
    <w:rsid w:val="004A0051"/>
    <w:rsid w:val="004A046F"/>
    <w:rsid w:val="004A36B1"/>
    <w:rsid w:val="004A48B4"/>
    <w:rsid w:val="004A6491"/>
    <w:rsid w:val="004B0340"/>
    <w:rsid w:val="004B1552"/>
    <w:rsid w:val="004B67AE"/>
    <w:rsid w:val="004C0253"/>
    <w:rsid w:val="004C354B"/>
    <w:rsid w:val="004C3918"/>
    <w:rsid w:val="004C6DC0"/>
    <w:rsid w:val="004D5509"/>
    <w:rsid w:val="004E2229"/>
    <w:rsid w:val="004E4573"/>
    <w:rsid w:val="004E6B65"/>
    <w:rsid w:val="004E78E5"/>
    <w:rsid w:val="004F1077"/>
    <w:rsid w:val="004F1607"/>
    <w:rsid w:val="004F290C"/>
    <w:rsid w:val="004F2D7F"/>
    <w:rsid w:val="004F3E68"/>
    <w:rsid w:val="004F5E9E"/>
    <w:rsid w:val="004F676B"/>
    <w:rsid w:val="005044E5"/>
    <w:rsid w:val="005060D1"/>
    <w:rsid w:val="00506FAA"/>
    <w:rsid w:val="005160C5"/>
    <w:rsid w:val="00516185"/>
    <w:rsid w:val="00522594"/>
    <w:rsid w:val="005507DD"/>
    <w:rsid w:val="00550C79"/>
    <w:rsid w:val="005609E6"/>
    <w:rsid w:val="0056460D"/>
    <w:rsid w:val="0057098D"/>
    <w:rsid w:val="00570CA5"/>
    <w:rsid w:val="0057123D"/>
    <w:rsid w:val="005752A4"/>
    <w:rsid w:val="005839B7"/>
    <w:rsid w:val="00591346"/>
    <w:rsid w:val="005923FB"/>
    <w:rsid w:val="00595E0E"/>
    <w:rsid w:val="005977C2"/>
    <w:rsid w:val="005A297C"/>
    <w:rsid w:val="005B02C0"/>
    <w:rsid w:val="005B532D"/>
    <w:rsid w:val="005C474F"/>
    <w:rsid w:val="005D26CD"/>
    <w:rsid w:val="005D2983"/>
    <w:rsid w:val="005E08D1"/>
    <w:rsid w:val="005F5DD6"/>
    <w:rsid w:val="00603A76"/>
    <w:rsid w:val="00614580"/>
    <w:rsid w:val="00633A75"/>
    <w:rsid w:val="00634238"/>
    <w:rsid w:val="006369DC"/>
    <w:rsid w:val="0063712D"/>
    <w:rsid w:val="00643AE0"/>
    <w:rsid w:val="006472FC"/>
    <w:rsid w:val="00651FBE"/>
    <w:rsid w:val="00665C83"/>
    <w:rsid w:val="006733EA"/>
    <w:rsid w:val="00673CB9"/>
    <w:rsid w:val="006816C9"/>
    <w:rsid w:val="006828DC"/>
    <w:rsid w:val="00682A77"/>
    <w:rsid w:val="00684400"/>
    <w:rsid w:val="006905EE"/>
    <w:rsid w:val="00690A4C"/>
    <w:rsid w:val="00691C12"/>
    <w:rsid w:val="006927A3"/>
    <w:rsid w:val="00692D12"/>
    <w:rsid w:val="00692F7F"/>
    <w:rsid w:val="006A1F0D"/>
    <w:rsid w:val="006A4AAD"/>
    <w:rsid w:val="006A73F3"/>
    <w:rsid w:val="006B6D79"/>
    <w:rsid w:val="006C44E6"/>
    <w:rsid w:val="006C58A7"/>
    <w:rsid w:val="006C7E2A"/>
    <w:rsid w:val="006D3721"/>
    <w:rsid w:val="006E6229"/>
    <w:rsid w:val="006F110B"/>
    <w:rsid w:val="006F3BC3"/>
    <w:rsid w:val="006F6FF0"/>
    <w:rsid w:val="00702C44"/>
    <w:rsid w:val="007045CD"/>
    <w:rsid w:val="00705984"/>
    <w:rsid w:val="00710FD0"/>
    <w:rsid w:val="00713A85"/>
    <w:rsid w:val="007208E1"/>
    <w:rsid w:val="007232B3"/>
    <w:rsid w:val="007275A1"/>
    <w:rsid w:val="007318D8"/>
    <w:rsid w:val="00732BE7"/>
    <w:rsid w:val="00735345"/>
    <w:rsid w:val="00740266"/>
    <w:rsid w:val="00744249"/>
    <w:rsid w:val="007477F7"/>
    <w:rsid w:val="007504C9"/>
    <w:rsid w:val="00752AF4"/>
    <w:rsid w:val="00752F9F"/>
    <w:rsid w:val="0075465E"/>
    <w:rsid w:val="00760F14"/>
    <w:rsid w:val="007615F3"/>
    <w:rsid w:val="00764927"/>
    <w:rsid w:val="00770D9C"/>
    <w:rsid w:val="00772A6A"/>
    <w:rsid w:val="00772B89"/>
    <w:rsid w:val="007742BA"/>
    <w:rsid w:val="00783E40"/>
    <w:rsid w:val="00784D92"/>
    <w:rsid w:val="00791A49"/>
    <w:rsid w:val="0079345D"/>
    <w:rsid w:val="007938B5"/>
    <w:rsid w:val="007A0ED7"/>
    <w:rsid w:val="007A73F9"/>
    <w:rsid w:val="007B1FD5"/>
    <w:rsid w:val="007B2BC5"/>
    <w:rsid w:val="007B5A51"/>
    <w:rsid w:val="007B5E3E"/>
    <w:rsid w:val="007C12DF"/>
    <w:rsid w:val="007C1586"/>
    <w:rsid w:val="007D1A88"/>
    <w:rsid w:val="007D2535"/>
    <w:rsid w:val="007E35BE"/>
    <w:rsid w:val="007E3627"/>
    <w:rsid w:val="007E7B68"/>
    <w:rsid w:val="007F0BE5"/>
    <w:rsid w:val="007F156F"/>
    <w:rsid w:val="007F1761"/>
    <w:rsid w:val="007F7B22"/>
    <w:rsid w:val="007F7C6F"/>
    <w:rsid w:val="008014BC"/>
    <w:rsid w:val="00814E90"/>
    <w:rsid w:val="0081695F"/>
    <w:rsid w:val="00817B94"/>
    <w:rsid w:val="00820CE1"/>
    <w:rsid w:val="00821709"/>
    <w:rsid w:val="00824DD8"/>
    <w:rsid w:val="00846BCD"/>
    <w:rsid w:val="00847B30"/>
    <w:rsid w:val="00851599"/>
    <w:rsid w:val="00855DB9"/>
    <w:rsid w:val="0085691C"/>
    <w:rsid w:val="0086610A"/>
    <w:rsid w:val="008672C1"/>
    <w:rsid w:val="00867B17"/>
    <w:rsid w:val="0087085A"/>
    <w:rsid w:val="00875C94"/>
    <w:rsid w:val="0088053D"/>
    <w:rsid w:val="008828EE"/>
    <w:rsid w:val="008914DE"/>
    <w:rsid w:val="00893319"/>
    <w:rsid w:val="0089389E"/>
    <w:rsid w:val="0089527A"/>
    <w:rsid w:val="008A0474"/>
    <w:rsid w:val="008A3236"/>
    <w:rsid w:val="008A6668"/>
    <w:rsid w:val="008A6FBF"/>
    <w:rsid w:val="008B3143"/>
    <w:rsid w:val="008C5828"/>
    <w:rsid w:val="008D48BC"/>
    <w:rsid w:val="008D719D"/>
    <w:rsid w:val="008E3495"/>
    <w:rsid w:val="008E54B5"/>
    <w:rsid w:val="008E66A6"/>
    <w:rsid w:val="008F0BFC"/>
    <w:rsid w:val="008F0E34"/>
    <w:rsid w:val="008F3F5A"/>
    <w:rsid w:val="00903BB4"/>
    <w:rsid w:val="00905C65"/>
    <w:rsid w:val="0091145B"/>
    <w:rsid w:val="00911486"/>
    <w:rsid w:val="00917D9F"/>
    <w:rsid w:val="00917DE7"/>
    <w:rsid w:val="009219BB"/>
    <w:rsid w:val="00922FF5"/>
    <w:rsid w:val="00924848"/>
    <w:rsid w:val="00932485"/>
    <w:rsid w:val="009333D5"/>
    <w:rsid w:val="00936B54"/>
    <w:rsid w:val="0094649D"/>
    <w:rsid w:val="0094692C"/>
    <w:rsid w:val="0095261C"/>
    <w:rsid w:val="009541A5"/>
    <w:rsid w:val="00954C2E"/>
    <w:rsid w:val="00955253"/>
    <w:rsid w:val="0096047A"/>
    <w:rsid w:val="00962D0C"/>
    <w:rsid w:val="00962DC5"/>
    <w:rsid w:val="00972E9B"/>
    <w:rsid w:val="009839EA"/>
    <w:rsid w:val="00985A82"/>
    <w:rsid w:val="00997924"/>
    <w:rsid w:val="009A2F0E"/>
    <w:rsid w:val="009A4FB9"/>
    <w:rsid w:val="009A5A5F"/>
    <w:rsid w:val="009B2792"/>
    <w:rsid w:val="009B6848"/>
    <w:rsid w:val="009C6AE1"/>
    <w:rsid w:val="009C6DEC"/>
    <w:rsid w:val="009D18D9"/>
    <w:rsid w:val="009D3194"/>
    <w:rsid w:val="009D57FD"/>
    <w:rsid w:val="009E02A6"/>
    <w:rsid w:val="009E0342"/>
    <w:rsid w:val="009E2DC2"/>
    <w:rsid w:val="009E7AD0"/>
    <w:rsid w:val="009E7E96"/>
    <w:rsid w:val="009F7013"/>
    <w:rsid w:val="00A02DC2"/>
    <w:rsid w:val="00A03073"/>
    <w:rsid w:val="00A04D93"/>
    <w:rsid w:val="00A069D9"/>
    <w:rsid w:val="00A13126"/>
    <w:rsid w:val="00A16300"/>
    <w:rsid w:val="00A24CC8"/>
    <w:rsid w:val="00A25470"/>
    <w:rsid w:val="00A262AA"/>
    <w:rsid w:val="00A270B2"/>
    <w:rsid w:val="00A31333"/>
    <w:rsid w:val="00A3387E"/>
    <w:rsid w:val="00A353E9"/>
    <w:rsid w:val="00A44FFD"/>
    <w:rsid w:val="00A46773"/>
    <w:rsid w:val="00A51134"/>
    <w:rsid w:val="00A51FA3"/>
    <w:rsid w:val="00A53A46"/>
    <w:rsid w:val="00A558A2"/>
    <w:rsid w:val="00A5669D"/>
    <w:rsid w:val="00A63675"/>
    <w:rsid w:val="00A6472D"/>
    <w:rsid w:val="00A708ED"/>
    <w:rsid w:val="00A7373B"/>
    <w:rsid w:val="00A76BF5"/>
    <w:rsid w:val="00A80DC9"/>
    <w:rsid w:val="00A905D8"/>
    <w:rsid w:val="00A96355"/>
    <w:rsid w:val="00A9783F"/>
    <w:rsid w:val="00A97CCD"/>
    <w:rsid w:val="00AA5ECC"/>
    <w:rsid w:val="00AA7952"/>
    <w:rsid w:val="00AB5CD7"/>
    <w:rsid w:val="00AB670C"/>
    <w:rsid w:val="00AC17DA"/>
    <w:rsid w:val="00AC3E01"/>
    <w:rsid w:val="00AC40F5"/>
    <w:rsid w:val="00AC6D69"/>
    <w:rsid w:val="00AD3387"/>
    <w:rsid w:val="00AE15AE"/>
    <w:rsid w:val="00AE37A9"/>
    <w:rsid w:val="00AE54AF"/>
    <w:rsid w:val="00AE5B14"/>
    <w:rsid w:val="00AF1364"/>
    <w:rsid w:val="00AF3836"/>
    <w:rsid w:val="00B00C96"/>
    <w:rsid w:val="00B10056"/>
    <w:rsid w:val="00B11D94"/>
    <w:rsid w:val="00B1753C"/>
    <w:rsid w:val="00B17FE4"/>
    <w:rsid w:val="00B241FF"/>
    <w:rsid w:val="00B2552B"/>
    <w:rsid w:val="00B25E44"/>
    <w:rsid w:val="00B26368"/>
    <w:rsid w:val="00B272C5"/>
    <w:rsid w:val="00B34E1B"/>
    <w:rsid w:val="00B36111"/>
    <w:rsid w:val="00B46E49"/>
    <w:rsid w:val="00B51828"/>
    <w:rsid w:val="00B55598"/>
    <w:rsid w:val="00B6042E"/>
    <w:rsid w:val="00B62A28"/>
    <w:rsid w:val="00B77660"/>
    <w:rsid w:val="00B82FD7"/>
    <w:rsid w:val="00B8490F"/>
    <w:rsid w:val="00B8710F"/>
    <w:rsid w:val="00B9083F"/>
    <w:rsid w:val="00BA48D7"/>
    <w:rsid w:val="00BB0F80"/>
    <w:rsid w:val="00BB31B7"/>
    <w:rsid w:val="00BB4C74"/>
    <w:rsid w:val="00BC0B7A"/>
    <w:rsid w:val="00BC6010"/>
    <w:rsid w:val="00BD21ED"/>
    <w:rsid w:val="00BD571F"/>
    <w:rsid w:val="00BD6FD3"/>
    <w:rsid w:val="00BE6402"/>
    <w:rsid w:val="00BE6B4E"/>
    <w:rsid w:val="00BF31AF"/>
    <w:rsid w:val="00BF3338"/>
    <w:rsid w:val="00C00060"/>
    <w:rsid w:val="00C016B3"/>
    <w:rsid w:val="00C020EF"/>
    <w:rsid w:val="00C029BC"/>
    <w:rsid w:val="00C0513D"/>
    <w:rsid w:val="00C05D13"/>
    <w:rsid w:val="00C06E76"/>
    <w:rsid w:val="00C10502"/>
    <w:rsid w:val="00C11590"/>
    <w:rsid w:val="00C15D65"/>
    <w:rsid w:val="00C15EF6"/>
    <w:rsid w:val="00C2069C"/>
    <w:rsid w:val="00C2191F"/>
    <w:rsid w:val="00C25467"/>
    <w:rsid w:val="00C3252D"/>
    <w:rsid w:val="00C3456B"/>
    <w:rsid w:val="00C353A1"/>
    <w:rsid w:val="00C41CD2"/>
    <w:rsid w:val="00C43388"/>
    <w:rsid w:val="00C50EBA"/>
    <w:rsid w:val="00C52D58"/>
    <w:rsid w:val="00C53BE0"/>
    <w:rsid w:val="00C55C48"/>
    <w:rsid w:val="00C5779E"/>
    <w:rsid w:val="00C6104A"/>
    <w:rsid w:val="00C624A7"/>
    <w:rsid w:val="00C6458D"/>
    <w:rsid w:val="00C65FBA"/>
    <w:rsid w:val="00C662BD"/>
    <w:rsid w:val="00C66F87"/>
    <w:rsid w:val="00C75BB7"/>
    <w:rsid w:val="00C76A9C"/>
    <w:rsid w:val="00C8117D"/>
    <w:rsid w:val="00C83B29"/>
    <w:rsid w:val="00C971B9"/>
    <w:rsid w:val="00CA349F"/>
    <w:rsid w:val="00CA3F28"/>
    <w:rsid w:val="00CB2DEB"/>
    <w:rsid w:val="00CC2324"/>
    <w:rsid w:val="00CF1045"/>
    <w:rsid w:val="00CF4679"/>
    <w:rsid w:val="00D01154"/>
    <w:rsid w:val="00D02FC7"/>
    <w:rsid w:val="00D114CD"/>
    <w:rsid w:val="00D13120"/>
    <w:rsid w:val="00D16B81"/>
    <w:rsid w:val="00D2044F"/>
    <w:rsid w:val="00D2737C"/>
    <w:rsid w:val="00D45DEE"/>
    <w:rsid w:val="00D462DE"/>
    <w:rsid w:val="00D62366"/>
    <w:rsid w:val="00D627FA"/>
    <w:rsid w:val="00D63A1F"/>
    <w:rsid w:val="00D66ECB"/>
    <w:rsid w:val="00D77C45"/>
    <w:rsid w:val="00D92D4E"/>
    <w:rsid w:val="00DA002F"/>
    <w:rsid w:val="00DB59A6"/>
    <w:rsid w:val="00DB6E38"/>
    <w:rsid w:val="00DB7443"/>
    <w:rsid w:val="00DC1168"/>
    <w:rsid w:val="00DC15AE"/>
    <w:rsid w:val="00DC2F1C"/>
    <w:rsid w:val="00DC508C"/>
    <w:rsid w:val="00DC5727"/>
    <w:rsid w:val="00DD3835"/>
    <w:rsid w:val="00DE1446"/>
    <w:rsid w:val="00DE42E8"/>
    <w:rsid w:val="00DE5ADB"/>
    <w:rsid w:val="00DF1571"/>
    <w:rsid w:val="00DF159C"/>
    <w:rsid w:val="00DF3935"/>
    <w:rsid w:val="00E01C41"/>
    <w:rsid w:val="00E03358"/>
    <w:rsid w:val="00E07021"/>
    <w:rsid w:val="00E07707"/>
    <w:rsid w:val="00E16D17"/>
    <w:rsid w:val="00E16FDE"/>
    <w:rsid w:val="00E25E80"/>
    <w:rsid w:val="00E30490"/>
    <w:rsid w:val="00E34191"/>
    <w:rsid w:val="00E36D7E"/>
    <w:rsid w:val="00E41380"/>
    <w:rsid w:val="00E44689"/>
    <w:rsid w:val="00E45A5C"/>
    <w:rsid w:val="00E50C6F"/>
    <w:rsid w:val="00E66BD8"/>
    <w:rsid w:val="00E70FC4"/>
    <w:rsid w:val="00E713FD"/>
    <w:rsid w:val="00E7515B"/>
    <w:rsid w:val="00E7635A"/>
    <w:rsid w:val="00E83F33"/>
    <w:rsid w:val="00E859B5"/>
    <w:rsid w:val="00E95FEB"/>
    <w:rsid w:val="00EA46BA"/>
    <w:rsid w:val="00EA66BF"/>
    <w:rsid w:val="00EA6AE1"/>
    <w:rsid w:val="00EB1FAF"/>
    <w:rsid w:val="00EB4EF5"/>
    <w:rsid w:val="00EB6311"/>
    <w:rsid w:val="00EC47A1"/>
    <w:rsid w:val="00EC6E9D"/>
    <w:rsid w:val="00ED73A1"/>
    <w:rsid w:val="00ED7579"/>
    <w:rsid w:val="00ED7B39"/>
    <w:rsid w:val="00EE1BB3"/>
    <w:rsid w:val="00EE6007"/>
    <w:rsid w:val="00EE7A38"/>
    <w:rsid w:val="00EF437F"/>
    <w:rsid w:val="00EF7744"/>
    <w:rsid w:val="00EF7CE2"/>
    <w:rsid w:val="00F050AC"/>
    <w:rsid w:val="00F06D61"/>
    <w:rsid w:val="00F074B7"/>
    <w:rsid w:val="00F104E1"/>
    <w:rsid w:val="00F1441B"/>
    <w:rsid w:val="00F2333E"/>
    <w:rsid w:val="00F305CB"/>
    <w:rsid w:val="00F327E7"/>
    <w:rsid w:val="00F436F0"/>
    <w:rsid w:val="00F4446F"/>
    <w:rsid w:val="00F44F2B"/>
    <w:rsid w:val="00F47A06"/>
    <w:rsid w:val="00F5160D"/>
    <w:rsid w:val="00F54F9D"/>
    <w:rsid w:val="00F57D2A"/>
    <w:rsid w:val="00F65C19"/>
    <w:rsid w:val="00F66434"/>
    <w:rsid w:val="00F6796B"/>
    <w:rsid w:val="00F80D03"/>
    <w:rsid w:val="00F841EF"/>
    <w:rsid w:val="00F87D3F"/>
    <w:rsid w:val="00F921C1"/>
    <w:rsid w:val="00F97865"/>
    <w:rsid w:val="00FA2551"/>
    <w:rsid w:val="00FB3C6C"/>
    <w:rsid w:val="00FB535B"/>
    <w:rsid w:val="00FB7052"/>
    <w:rsid w:val="00FC0358"/>
    <w:rsid w:val="00FC2D4F"/>
    <w:rsid w:val="00FE33DC"/>
    <w:rsid w:val="00FE3B4A"/>
    <w:rsid w:val="00FE78DC"/>
    <w:rsid w:val="00FF26D0"/>
    <w:rsid w:val="00FF42BF"/>
    <w:rsid w:val="00FF434E"/>
    <w:rsid w:val="00FF60AB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ED706F9-E6E0-43A8-996C-5E8A2D7D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9A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6042E"/>
    <w:pPr>
      <w:keepNext/>
      <w:widowControl/>
      <w:autoSpaceDE/>
      <w:autoSpaceDN/>
      <w:adjustRightInd/>
      <w:jc w:val="center"/>
      <w:outlineLvl w:val="0"/>
    </w:pPr>
    <w:rPr>
      <w:rFonts w:ascii="Arial" w:hAnsi="Arial" w:cs="Arial"/>
      <w:b/>
      <w:i/>
      <w:iCs/>
      <w:sz w:val="20"/>
      <w:lang w:val="en-US" w:eastAsia="en-US"/>
    </w:rPr>
  </w:style>
  <w:style w:type="paragraph" w:styleId="Ttulo2">
    <w:name w:val="heading 2"/>
    <w:basedOn w:val="Normal"/>
    <w:next w:val="Normal"/>
    <w:qFormat/>
    <w:rsid w:val="004F29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B6042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042E"/>
    <w:pPr>
      <w:keepNext/>
      <w:widowControl/>
      <w:autoSpaceDE/>
      <w:autoSpaceDN/>
      <w:adjustRightInd/>
      <w:outlineLvl w:val="3"/>
    </w:pPr>
    <w:rPr>
      <w:rFonts w:ascii="Arial" w:hAnsi="Arial" w:cs="Arial"/>
      <w:b/>
      <w:bCs/>
      <w:sz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B6042E"/>
    <w:pPr>
      <w:keepNext/>
      <w:widowControl/>
      <w:autoSpaceDE/>
      <w:autoSpaceDN/>
      <w:adjustRightInd/>
      <w:jc w:val="center"/>
      <w:outlineLvl w:val="4"/>
    </w:pPr>
    <w:rPr>
      <w:rFonts w:ascii="Arial" w:hAnsi="Arial" w:cs="Arial"/>
      <w:b/>
      <w:sz w:val="22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042E"/>
    <w:pPr>
      <w:keepNext/>
      <w:widowControl/>
      <w:autoSpaceDE/>
      <w:autoSpaceDN/>
      <w:adjustRightInd/>
      <w:jc w:val="both"/>
      <w:outlineLvl w:val="5"/>
    </w:pPr>
    <w:rPr>
      <w:rFonts w:ascii="Arial" w:hAnsi="Arial" w:cs="Arial"/>
      <w:b/>
      <w:sz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042E"/>
    <w:pPr>
      <w:keepNext/>
      <w:widowControl/>
      <w:autoSpaceDE/>
      <w:autoSpaceDN/>
      <w:adjustRightInd/>
      <w:jc w:val="center"/>
      <w:outlineLvl w:val="6"/>
    </w:pPr>
    <w:rPr>
      <w:rFonts w:ascii="Arial" w:hAnsi="Arial" w:cs="Arial"/>
      <w:b/>
      <w:sz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59A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B59A6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DB59A6"/>
    <w:rPr>
      <w:rFonts w:ascii="Tahoma" w:hAnsi="Tahoma" w:cs="Tahoma"/>
      <w:sz w:val="16"/>
      <w:szCs w:val="16"/>
    </w:rPr>
  </w:style>
  <w:style w:type="paragraph" w:customStyle="1" w:styleId="NormalArial">
    <w:name w:val="Normal + Arial"/>
    <w:basedOn w:val="Normal"/>
    <w:rsid w:val="00E95FEB"/>
  </w:style>
  <w:style w:type="paragraph" w:customStyle="1" w:styleId="NormalArialw1">
    <w:name w:val="Normal + Arial(w1)"/>
    <w:aliases w:val="10pt,negrita,justificado"/>
    <w:basedOn w:val="NormalArial"/>
    <w:rsid w:val="00E95FEB"/>
  </w:style>
  <w:style w:type="paragraph" w:customStyle="1" w:styleId="NormalNegrita">
    <w:name w:val="Normal + Negrita"/>
    <w:aliases w:val="Subrayado,Centrado"/>
    <w:basedOn w:val="Normal"/>
    <w:rsid w:val="00E95FEB"/>
    <w:pPr>
      <w:widowControl/>
      <w:jc w:val="center"/>
    </w:pPr>
    <w:rPr>
      <w:b/>
      <w:bCs/>
      <w:u w:val="single"/>
    </w:rPr>
  </w:style>
  <w:style w:type="character" w:styleId="Nmerodepgina">
    <w:name w:val="page number"/>
    <w:basedOn w:val="Fuentedeprrafopredeter"/>
    <w:rsid w:val="003A1880"/>
  </w:style>
  <w:style w:type="table" w:styleId="Tablaconcuadrcula">
    <w:name w:val="Table Grid"/>
    <w:basedOn w:val="Tablanormal"/>
    <w:rsid w:val="005E08D1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37">
    <w:name w:val="xl137"/>
    <w:basedOn w:val="Normal"/>
    <w:rsid w:val="00070242"/>
    <w:pPr>
      <w:widowControl/>
      <w:autoSpaceDE/>
      <w:autoSpaceDN/>
      <w:adjustRightInd/>
      <w:spacing w:before="100" w:after="100"/>
      <w:jc w:val="center"/>
    </w:pPr>
    <w:rPr>
      <w:szCs w:val="20"/>
      <w:lang w:val="es-ES" w:eastAsia="es-ES"/>
    </w:rPr>
  </w:style>
  <w:style w:type="character" w:styleId="Hipervnculo">
    <w:name w:val="Hyperlink"/>
    <w:basedOn w:val="Fuentedeprrafopredeter"/>
    <w:rsid w:val="001B04AD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semiHidden/>
    <w:rsid w:val="00B6042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B6042E"/>
    <w:rPr>
      <w:rFonts w:ascii="Arial" w:hAnsi="Arial" w:cs="Arial"/>
      <w:b/>
      <w:i/>
      <w:iCs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6042E"/>
    <w:rPr>
      <w:rFonts w:ascii="Arial" w:hAnsi="Arial" w:cs="Arial"/>
      <w:b/>
      <w:bCs/>
      <w:szCs w:val="24"/>
      <w:lang w:val="en-US" w:eastAsia="en-US"/>
    </w:rPr>
  </w:style>
  <w:style w:type="character" w:customStyle="1" w:styleId="Ttulo5Car">
    <w:name w:val="Título 5 Car"/>
    <w:basedOn w:val="Fuentedeprrafopredeter"/>
    <w:link w:val="Ttulo5"/>
    <w:rsid w:val="00B6042E"/>
    <w:rPr>
      <w:rFonts w:ascii="Arial" w:hAnsi="Arial" w:cs="Arial"/>
      <w:b/>
      <w:sz w:val="22"/>
      <w:szCs w:val="24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B6042E"/>
    <w:rPr>
      <w:rFonts w:ascii="Arial" w:hAnsi="Arial" w:cs="Arial"/>
      <w:b/>
      <w:szCs w:val="24"/>
      <w:lang w:val="en-US" w:eastAsia="en-US"/>
    </w:rPr>
  </w:style>
  <w:style w:type="character" w:customStyle="1" w:styleId="Ttulo7Car">
    <w:name w:val="Título 7 Car"/>
    <w:basedOn w:val="Fuentedeprrafopredeter"/>
    <w:link w:val="Ttulo7"/>
    <w:rsid w:val="00B6042E"/>
    <w:rPr>
      <w:rFonts w:ascii="Arial" w:hAnsi="Arial" w:cs="Arial"/>
      <w:b/>
      <w:szCs w:val="24"/>
      <w:lang w:val="en-US" w:eastAsia="en-US"/>
    </w:rPr>
  </w:style>
  <w:style w:type="paragraph" w:styleId="Textosinformato">
    <w:name w:val="Plain Text"/>
    <w:basedOn w:val="Normal"/>
    <w:link w:val="TextosinformatoCar"/>
    <w:rsid w:val="00B6042E"/>
    <w:pPr>
      <w:widowControl/>
      <w:autoSpaceDE/>
      <w:autoSpaceDN/>
      <w:adjustRightInd/>
    </w:pPr>
    <w:rPr>
      <w:rFonts w:ascii="Courier New" w:hAnsi="Courier New" w:cs="Arial"/>
      <w:sz w:val="20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rsid w:val="00B6042E"/>
    <w:rPr>
      <w:rFonts w:ascii="Courier New" w:hAnsi="Courier New" w:cs="Arial"/>
      <w:szCs w:val="24"/>
      <w:lang w:eastAsia="en-US"/>
    </w:rPr>
  </w:style>
  <w:style w:type="paragraph" w:styleId="Textoindependiente">
    <w:name w:val="Body Text"/>
    <w:basedOn w:val="Normal"/>
    <w:link w:val="TextoindependienteCar"/>
    <w:rsid w:val="00B6042E"/>
    <w:pPr>
      <w:widowControl/>
      <w:autoSpaceDE/>
      <w:autoSpaceDN/>
      <w:adjustRightInd/>
    </w:pPr>
    <w:rPr>
      <w:rFonts w:ascii="Arial" w:hAnsi="Arial" w:cs="Arial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6042E"/>
    <w:rPr>
      <w:rFonts w:ascii="Arial" w:hAnsi="Arial" w:cs="Arial"/>
      <w:sz w:val="19"/>
      <w:szCs w:val="19"/>
      <w:lang w:val="en-US" w:eastAsia="en-US"/>
    </w:rPr>
  </w:style>
  <w:style w:type="paragraph" w:styleId="Textoindependiente2">
    <w:name w:val="Body Text 2"/>
    <w:basedOn w:val="Normal"/>
    <w:link w:val="Textoindependiente2Car"/>
    <w:rsid w:val="00B6042E"/>
    <w:pPr>
      <w:widowControl/>
      <w:tabs>
        <w:tab w:val="left" w:pos="1143"/>
        <w:tab w:val="left" w:pos="3600"/>
        <w:tab w:val="left" w:pos="7200"/>
      </w:tabs>
      <w:autoSpaceDE/>
      <w:autoSpaceDN/>
      <w:adjustRightInd/>
      <w:spacing w:before="60"/>
    </w:pPr>
    <w:rPr>
      <w:rFonts w:ascii="Arial" w:hAnsi="Arial" w:cs="Arial"/>
      <w:i/>
      <w:sz w:val="16"/>
      <w:szCs w:val="16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B6042E"/>
    <w:rPr>
      <w:rFonts w:ascii="Arial" w:hAnsi="Arial" w:cs="Arial"/>
      <w:i/>
      <w:sz w:val="16"/>
      <w:szCs w:val="16"/>
      <w:lang w:val="en-US" w:eastAsia="en-US"/>
    </w:rPr>
  </w:style>
  <w:style w:type="paragraph" w:styleId="Textoindependiente3">
    <w:name w:val="Body Text 3"/>
    <w:basedOn w:val="Normal"/>
    <w:link w:val="Textoindependiente3Car"/>
    <w:rsid w:val="00B6042E"/>
    <w:pPr>
      <w:widowControl/>
      <w:autoSpaceDE/>
      <w:autoSpaceDN/>
      <w:adjustRightInd/>
    </w:pPr>
    <w:rPr>
      <w:rFonts w:ascii="Arial" w:hAnsi="Arial" w:cs="Arial"/>
      <w:i/>
      <w:sz w:val="19"/>
      <w:szCs w:val="19"/>
      <w:lang w:val="en-US" w:eastAsia="en-US"/>
    </w:rPr>
  </w:style>
  <w:style w:type="character" w:customStyle="1" w:styleId="Textoindependiente3Car">
    <w:name w:val="Texto independiente 3 Car"/>
    <w:basedOn w:val="Fuentedeprrafopredeter"/>
    <w:link w:val="Textoindependiente3"/>
    <w:rsid w:val="00B6042E"/>
    <w:rPr>
      <w:rFonts w:ascii="Arial" w:hAnsi="Arial" w:cs="Arial"/>
      <w:i/>
      <w:sz w:val="19"/>
      <w:szCs w:val="19"/>
      <w:lang w:val="en-US" w:eastAsia="en-US"/>
    </w:rPr>
  </w:style>
  <w:style w:type="paragraph" w:customStyle="1" w:styleId="Ratings">
    <w:name w:val="Ratings"/>
    <w:basedOn w:val="Textoindependiente"/>
    <w:rsid w:val="00B6042E"/>
    <w:pPr>
      <w:jc w:val="center"/>
    </w:pPr>
    <w:rPr>
      <w:lang w:bidi="en-US"/>
    </w:rPr>
  </w:style>
  <w:style w:type="paragraph" w:customStyle="1" w:styleId="Checkbox">
    <w:name w:val="Checkbox"/>
    <w:basedOn w:val="Normal"/>
    <w:next w:val="Normal"/>
    <w:rsid w:val="00B6042E"/>
    <w:pPr>
      <w:widowControl/>
      <w:autoSpaceDE/>
      <w:autoSpaceDN/>
      <w:adjustRightInd/>
      <w:jc w:val="center"/>
    </w:pPr>
    <w:rPr>
      <w:rFonts w:ascii="Arial" w:hAnsi="Arial" w:cs="Arial"/>
      <w:sz w:val="19"/>
      <w:szCs w:val="19"/>
      <w:lang w:val="en-US" w:eastAsia="en-US" w:bidi="en-US"/>
    </w:rPr>
  </w:style>
  <w:style w:type="character" w:customStyle="1" w:styleId="FieldTextChar">
    <w:name w:val="Field Text Char"/>
    <w:basedOn w:val="Fuentedeprrafopredeter"/>
    <w:link w:val="FieldText"/>
    <w:locked/>
    <w:rsid w:val="00B6042E"/>
    <w:rPr>
      <w:rFonts w:ascii="Arial" w:hAnsi="Arial" w:cs="Arial"/>
      <w:b/>
      <w:sz w:val="19"/>
      <w:szCs w:val="19"/>
      <w:lang w:val="en-US" w:eastAsia="en-US" w:bidi="en-US"/>
    </w:rPr>
  </w:style>
  <w:style w:type="paragraph" w:customStyle="1" w:styleId="FieldText">
    <w:name w:val="Field Text"/>
    <w:basedOn w:val="Normal"/>
    <w:link w:val="FieldTextChar"/>
    <w:rsid w:val="00B6042E"/>
    <w:pPr>
      <w:widowControl/>
      <w:autoSpaceDE/>
      <w:autoSpaceDN/>
      <w:adjustRightInd/>
    </w:pPr>
    <w:rPr>
      <w:rFonts w:ascii="Arial" w:hAnsi="Arial" w:cs="Arial"/>
      <w:b/>
      <w:sz w:val="19"/>
      <w:szCs w:val="19"/>
      <w:lang w:val="en-US" w:eastAsia="en-US" w:bidi="en-US"/>
    </w:rPr>
  </w:style>
  <w:style w:type="paragraph" w:customStyle="1" w:styleId="BodyText4">
    <w:name w:val="Body Text 4"/>
    <w:basedOn w:val="Normal"/>
    <w:next w:val="Normal"/>
    <w:rsid w:val="00B6042E"/>
    <w:pPr>
      <w:widowControl/>
      <w:autoSpaceDE/>
      <w:autoSpaceDN/>
      <w:adjustRightInd/>
      <w:spacing w:before="120"/>
    </w:pPr>
    <w:rPr>
      <w:rFonts w:ascii="Arial" w:hAnsi="Arial" w:cs="Arial"/>
      <w:i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oindependiente"/>
    <w:rsid w:val="00B6042E"/>
    <w:rPr>
      <w:b/>
      <w:lang w:bidi="en-US"/>
    </w:rPr>
  </w:style>
  <w:style w:type="paragraph" w:customStyle="1" w:styleId="FieldText2">
    <w:name w:val="Field Text 2"/>
    <w:basedOn w:val="FieldText"/>
    <w:rsid w:val="00B6042E"/>
    <w:pPr>
      <w:spacing w:after="120"/>
    </w:pPr>
  </w:style>
  <w:style w:type="paragraph" w:styleId="NormalWeb">
    <w:name w:val="Normal (Web)"/>
    <w:basedOn w:val="Normal"/>
    <w:rsid w:val="00B6042E"/>
    <w:pPr>
      <w:widowControl/>
      <w:autoSpaceDE/>
      <w:autoSpaceDN/>
      <w:adjustRightInd/>
      <w:spacing w:before="100" w:beforeAutospacing="1" w:after="100" w:afterAutospacing="1"/>
    </w:pPr>
    <w:rPr>
      <w:sz w:val="20"/>
      <w:szCs w:val="20"/>
    </w:rPr>
  </w:style>
  <w:style w:type="table" w:styleId="Tablabsica1">
    <w:name w:val="Table Simple 1"/>
    <w:basedOn w:val="Tablanormal"/>
    <w:rsid w:val="00346CD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oleObject" Target="embeddings/Documento_de_Microsoft_Word_97-20031.doc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 LOS RECURSOS FINANCIEROS</vt:lpstr>
    </vt:vector>
  </TitlesOfParts>
  <Company>Instituto Politecnico Nacional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LOS RECURSOS FINANCIEROS</dc:title>
  <dc:creator>Gerardo Mariscal</dc:creator>
  <cp:lastModifiedBy>Administrador1</cp:lastModifiedBy>
  <cp:revision>2</cp:revision>
  <cp:lastPrinted>2015-06-19T21:25:00Z</cp:lastPrinted>
  <dcterms:created xsi:type="dcterms:W3CDTF">2015-06-19T21:25:00Z</dcterms:created>
  <dcterms:modified xsi:type="dcterms:W3CDTF">2015-06-19T21:25:00Z</dcterms:modified>
</cp:coreProperties>
</file>