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741" w:rsidRDefault="00D56741" w:rsidP="00D56741">
      <w:pPr>
        <w:numPr>
          <w:ilvl w:val="0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bookmarkStart w:id="0" w:name="_GoBack"/>
      <w:bookmarkEnd w:id="0"/>
      <w:r>
        <w:rPr>
          <w:rFonts w:ascii="Arial" w:hAnsi="Arial" w:cs="Arial"/>
          <w:b/>
          <w:sz w:val="22"/>
          <w:szCs w:val="22"/>
          <w:lang w:val="es-ES"/>
        </w:rPr>
        <w:t>INFORMACIÓN GENERAL</w:t>
      </w:r>
    </w:p>
    <w:p w:rsidR="00760A5D" w:rsidRDefault="00760A5D">
      <w:pPr>
        <w:rPr>
          <w:rFonts w:ascii="Arial" w:hAnsi="Arial" w:cs="Arial"/>
          <w:lang w:val="es-ES"/>
        </w:rPr>
      </w:pPr>
    </w:p>
    <w:tbl>
      <w:tblPr>
        <w:tblW w:w="10490" w:type="dxa"/>
        <w:tblInd w:w="108" w:type="dxa"/>
        <w:tblLook w:val="01E0" w:firstRow="1" w:lastRow="1" w:firstColumn="1" w:lastColumn="1" w:noHBand="0" w:noVBand="0"/>
      </w:tblPr>
      <w:tblGrid>
        <w:gridCol w:w="2268"/>
        <w:gridCol w:w="8222"/>
      </w:tblGrid>
      <w:tr w:rsidR="00047EC9" w:rsidRPr="009D3DDA" w:rsidTr="00047EC9">
        <w:tc>
          <w:tcPr>
            <w:tcW w:w="2268" w:type="dxa"/>
            <w:tcBorders>
              <w:right w:val="single" w:sz="4" w:space="0" w:color="auto"/>
            </w:tcBorders>
          </w:tcPr>
          <w:p w:rsidR="00047EC9" w:rsidRPr="009D3DDA" w:rsidRDefault="00047EC9" w:rsidP="00021F0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3DDA">
              <w:rPr>
                <w:rFonts w:ascii="Arial" w:hAnsi="Arial" w:cs="Arial"/>
                <w:sz w:val="22"/>
                <w:szCs w:val="22"/>
                <w:lang w:val="es-ES"/>
              </w:rPr>
              <w:t>Cliente: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C9" w:rsidRPr="00FA5F1F" w:rsidRDefault="00047EC9" w:rsidP="00BC67C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047EC9" w:rsidRPr="008E5D28" w:rsidTr="00047EC9">
        <w:tc>
          <w:tcPr>
            <w:tcW w:w="2268" w:type="dxa"/>
            <w:tcBorders>
              <w:right w:val="single" w:sz="4" w:space="0" w:color="auto"/>
            </w:tcBorders>
          </w:tcPr>
          <w:p w:rsidR="00047EC9" w:rsidRPr="009D3DDA" w:rsidRDefault="00047EC9" w:rsidP="00021F0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9D3DDA">
              <w:rPr>
                <w:rFonts w:ascii="Arial" w:hAnsi="Arial" w:cs="Arial"/>
                <w:sz w:val="22"/>
                <w:szCs w:val="22"/>
                <w:lang w:val="es-ES"/>
              </w:rPr>
              <w:t>Dirección: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C9" w:rsidRPr="00FA5F1F" w:rsidRDefault="00047EC9" w:rsidP="00BC67C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047EC9" w:rsidRPr="008E5D28" w:rsidTr="00047EC9">
        <w:tc>
          <w:tcPr>
            <w:tcW w:w="2268" w:type="dxa"/>
            <w:tcBorders>
              <w:right w:val="single" w:sz="4" w:space="0" w:color="auto"/>
            </w:tcBorders>
          </w:tcPr>
          <w:p w:rsidR="00047EC9" w:rsidRPr="004E1599" w:rsidRDefault="00047EC9" w:rsidP="00021F0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Atención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EC9" w:rsidRPr="00FA5F1F" w:rsidRDefault="00047EC9" w:rsidP="00BC67C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760A5D" w:rsidRPr="004E1599" w:rsidRDefault="00760A5D">
      <w:pPr>
        <w:rPr>
          <w:rFonts w:ascii="Arial" w:hAnsi="Arial" w:cs="Arial"/>
          <w:lang w:val="es-ES"/>
        </w:rPr>
      </w:pPr>
    </w:p>
    <w:p w:rsidR="00CF4B8B" w:rsidRPr="004E1599" w:rsidRDefault="00CF4B8B">
      <w:pPr>
        <w:rPr>
          <w:rFonts w:ascii="Arial" w:hAnsi="Arial" w:cs="Arial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8304"/>
      </w:tblGrid>
      <w:tr w:rsidR="00D56741" w:rsidRPr="008E5D28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741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Plan de muestreo</w:t>
            </w: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D56741" w:rsidRPr="00BA1B93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741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Personal que realizó el muestreo</w:t>
            </w: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D56741" w:rsidRPr="008E5D28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119A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Lugar de muestreo</w:t>
            </w:r>
          </w:p>
          <w:p w:rsidR="00117618" w:rsidRPr="004E1599" w:rsidRDefault="00117618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503C18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D56741" w:rsidRPr="004E1599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2119A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Fecha de muestreo</w:t>
            </w:r>
          </w:p>
          <w:p w:rsidR="00117618" w:rsidRPr="004E1599" w:rsidRDefault="00117618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D56741" w:rsidRPr="004E1599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741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Identificación de la muestra</w:t>
            </w: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D56741" w:rsidRPr="008E5D28"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6741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Descripc</w:t>
            </w:r>
            <w:r w:rsidR="0047618A">
              <w:rPr>
                <w:rFonts w:ascii="Arial" w:hAnsi="Arial" w:cs="Arial"/>
                <w:sz w:val="22"/>
                <w:szCs w:val="22"/>
                <w:lang w:val="es-ES"/>
              </w:rPr>
              <w:t>ión de la</w:t>
            </w: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 xml:space="preserve"> muestra</w:t>
            </w:r>
          </w:p>
        </w:tc>
        <w:tc>
          <w:tcPr>
            <w:tcW w:w="8304" w:type="dxa"/>
            <w:tcBorders>
              <w:left w:val="single" w:sz="4" w:space="0" w:color="auto"/>
            </w:tcBorders>
          </w:tcPr>
          <w:p w:rsidR="00D56741" w:rsidRPr="004E1599" w:rsidRDefault="00D56741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DA11DF" w:rsidRPr="004E1599" w:rsidRDefault="00DA11DF" w:rsidP="00DA11DF">
      <w:pPr>
        <w:rPr>
          <w:rFonts w:ascii="Arial" w:hAnsi="Arial" w:cs="Arial"/>
          <w:b/>
          <w:sz w:val="22"/>
          <w:szCs w:val="22"/>
          <w:lang w:val="es-ES"/>
        </w:rPr>
      </w:pPr>
    </w:p>
    <w:p w:rsidR="00D56741" w:rsidRPr="004E1599" w:rsidRDefault="00D56741" w:rsidP="00DA11DF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8304"/>
      </w:tblGrid>
      <w:tr w:rsidR="0092119A" w:rsidRPr="00BA1B93">
        <w:tc>
          <w:tcPr>
            <w:tcW w:w="2376" w:type="dxa"/>
          </w:tcPr>
          <w:p w:rsidR="0092119A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Fecha de recepción de la muestra</w:t>
            </w:r>
          </w:p>
        </w:tc>
        <w:tc>
          <w:tcPr>
            <w:tcW w:w="8304" w:type="dxa"/>
          </w:tcPr>
          <w:p w:rsidR="0092119A" w:rsidRPr="004E1599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92119A" w:rsidRPr="008E5D28">
        <w:tc>
          <w:tcPr>
            <w:tcW w:w="2376" w:type="dxa"/>
          </w:tcPr>
          <w:p w:rsidR="0092119A" w:rsidRPr="009D3DDA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E1599">
              <w:rPr>
                <w:rFonts w:ascii="Arial" w:hAnsi="Arial" w:cs="Arial"/>
                <w:sz w:val="22"/>
                <w:szCs w:val="22"/>
                <w:lang w:val="es-ES"/>
              </w:rPr>
              <w:t>Condiciones de la muestra</w:t>
            </w:r>
          </w:p>
        </w:tc>
        <w:tc>
          <w:tcPr>
            <w:tcW w:w="8304" w:type="dxa"/>
          </w:tcPr>
          <w:p w:rsidR="0092119A" w:rsidRPr="009D3DDA" w:rsidRDefault="0092119A" w:rsidP="00DA11DF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</w:tbl>
    <w:p w:rsidR="0092119A" w:rsidRDefault="0092119A" w:rsidP="00DA11DF">
      <w:pPr>
        <w:rPr>
          <w:rFonts w:ascii="Arial" w:hAnsi="Arial" w:cs="Arial"/>
          <w:b/>
          <w:sz w:val="22"/>
          <w:szCs w:val="22"/>
          <w:lang w:val="es-ES"/>
        </w:rPr>
      </w:pPr>
    </w:p>
    <w:p w:rsidR="0092119A" w:rsidRDefault="0092119A" w:rsidP="00DA11DF">
      <w:pPr>
        <w:rPr>
          <w:rFonts w:ascii="Arial" w:hAnsi="Arial" w:cs="Arial"/>
          <w:b/>
          <w:sz w:val="22"/>
          <w:szCs w:val="22"/>
          <w:lang w:val="es-ES"/>
        </w:rPr>
      </w:pPr>
    </w:p>
    <w:p w:rsidR="0092119A" w:rsidRDefault="0092119A" w:rsidP="0092119A">
      <w:pPr>
        <w:numPr>
          <w:ilvl w:val="0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RESULTADO DE LOS ENSAYOS</w:t>
      </w:r>
    </w:p>
    <w:p w:rsidR="0092119A" w:rsidRDefault="0092119A" w:rsidP="0092119A">
      <w:pPr>
        <w:rPr>
          <w:rFonts w:ascii="Arial" w:hAnsi="Arial" w:cs="Arial"/>
          <w:lang w:val="es-ES"/>
        </w:rPr>
      </w:pPr>
    </w:p>
    <w:p w:rsidR="00B07253" w:rsidRDefault="00B07253" w:rsidP="0092119A">
      <w:pPr>
        <w:rPr>
          <w:rFonts w:ascii="Arial" w:hAnsi="Arial" w:cs="Arial"/>
          <w:lang w:val="es-ES"/>
        </w:rPr>
      </w:pPr>
    </w:p>
    <w:p w:rsidR="0092119A" w:rsidRDefault="006D152F" w:rsidP="00B1624C">
      <w:pPr>
        <w:numPr>
          <w:ilvl w:val="1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2.1 </w:t>
      </w:r>
      <w:r w:rsidR="00B1624C" w:rsidRPr="00B1624C">
        <w:rPr>
          <w:rFonts w:ascii="Arial" w:hAnsi="Arial" w:cs="Arial"/>
          <w:b/>
          <w:sz w:val="22"/>
          <w:szCs w:val="22"/>
          <w:lang w:val="es-ES"/>
        </w:rPr>
        <w:t>Mediciones en campo</w:t>
      </w:r>
    </w:p>
    <w:p w:rsidR="00B1624C" w:rsidRPr="00B1624C" w:rsidRDefault="00B1624C" w:rsidP="00B1624C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06"/>
        <w:gridCol w:w="1095"/>
        <w:gridCol w:w="1134"/>
        <w:gridCol w:w="1451"/>
        <w:gridCol w:w="1367"/>
        <w:gridCol w:w="2767"/>
      </w:tblGrid>
      <w:tr w:rsidR="00A33EEC" w:rsidRPr="00B1624C" w:rsidTr="00A33EEC">
        <w:trPr>
          <w:trHeight w:val="480"/>
          <w:jc w:val="center"/>
        </w:trPr>
        <w:tc>
          <w:tcPr>
            <w:tcW w:w="2306" w:type="dxa"/>
            <w:shd w:val="clear" w:color="auto" w:fill="auto"/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parámetro</w:t>
            </w:r>
          </w:p>
        </w:tc>
        <w:tc>
          <w:tcPr>
            <w:tcW w:w="1095" w:type="dxa"/>
            <w:shd w:val="clear" w:color="auto" w:fill="auto"/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valor obtenido</w:t>
            </w:r>
          </w:p>
        </w:tc>
        <w:tc>
          <w:tcPr>
            <w:tcW w:w="1134" w:type="dxa"/>
            <w:shd w:val="clear" w:color="auto" w:fill="auto"/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unidades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analista (iniciales)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fecha de análisis</w:t>
            </w: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B1624C" w:rsidRDefault="00A33EEC" w:rsidP="00B1624C">
            <w:pPr>
              <w:jc w:val="center"/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</w:pPr>
            <w:r w:rsidRPr="00B1624C">
              <w:rPr>
                <w:rFonts w:ascii="Arial" w:hAnsi="Arial" w:cs="Arial"/>
                <w:b/>
                <w:caps/>
                <w:sz w:val="18"/>
                <w:szCs w:val="18"/>
                <w:lang w:val="es-ES"/>
              </w:rPr>
              <w:t>metodología utilizada</w:t>
            </w:r>
          </w:p>
        </w:tc>
      </w:tr>
      <w:tr w:rsidR="00A33EEC" w:rsidRPr="00B1624C" w:rsidTr="00944303">
        <w:trPr>
          <w:cantSplit/>
          <w:trHeight w:val="255"/>
          <w:jc w:val="center"/>
        </w:trPr>
        <w:tc>
          <w:tcPr>
            <w:tcW w:w="2306" w:type="dxa"/>
            <w:shd w:val="clear" w:color="auto" w:fill="auto"/>
          </w:tcPr>
          <w:p w:rsidR="00A33EEC" w:rsidRPr="00B1624C" w:rsidRDefault="00A33EEC" w:rsidP="003E3A7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pH</w:t>
            </w:r>
            <w:r w:rsidR="003262CC">
              <w:rPr>
                <w:rFonts w:ascii="Arial" w:hAnsi="Arial" w:cs="Arial"/>
                <w:lang w:val="es-ES"/>
              </w:rPr>
              <w:t>*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33EEC" w:rsidRPr="00B1624C" w:rsidRDefault="00944303" w:rsidP="0094430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pH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A33EEC" w:rsidRDefault="00A33EEC" w:rsidP="00A33EEC">
            <w:pPr>
              <w:jc w:val="center"/>
              <w:rPr>
                <w:rFonts w:ascii="Arial" w:hAnsi="Arial" w:cs="Arial"/>
                <w:lang w:val="es-ES"/>
              </w:rPr>
            </w:pPr>
            <w:r w:rsidRPr="00A33EEC">
              <w:rPr>
                <w:rFonts w:ascii="Arial" w:hAnsi="Arial" w:cs="Arial"/>
                <w:bCs/>
                <w:lang w:val="es-ES"/>
              </w:rPr>
              <w:t>NMX-AA-008-SCFI-2000</w:t>
            </w:r>
          </w:p>
        </w:tc>
      </w:tr>
      <w:tr w:rsidR="00A33EEC" w:rsidRPr="00B1624C" w:rsidTr="00944303">
        <w:trPr>
          <w:cantSplit/>
          <w:trHeight w:val="274"/>
          <w:jc w:val="center"/>
        </w:trPr>
        <w:tc>
          <w:tcPr>
            <w:tcW w:w="2306" w:type="dxa"/>
            <w:shd w:val="clear" w:color="auto" w:fill="auto"/>
          </w:tcPr>
          <w:p w:rsidR="00A33EEC" w:rsidRPr="00B1624C" w:rsidRDefault="00A33EEC" w:rsidP="003E3A7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Temperatura</w:t>
            </w:r>
            <w:r w:rsidR="003262CC">
              <w:rPr>
                <w:rFonts w:ascii="Arial" w:hAnsi="Arial" w:cs="Arial"/>
                <w:lang w:val="es-ES"/>
              </w:rPr>
              <w:t>*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°C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9D683F" w:rsidRDefault="009D683F" w:rsidP="00A33EEC">
            <w:pPr>
              <w:jc w:val="center"/>
              <w:rPr>
                <w:rFonts w:ascii="Arial" w:hAnsi="Arial" w:cs="Arial"/>
                <w:lang w:val="es-ES"/>
              </w:rPr>
            </w:pPr>
            <w:r w:rsidRPr="009D683F">
              <w:rPr>
                <w:rFonts w:ascii="Arial" w:hAnsi="Arial" w:cs="Arial"/>
                <w:bCs/>
                <w:lang w:val="es-ES"/>
              </w:rPr>
              <w:t>NMX-AA-007-SCFI-2000</w:t>
            </w:r>
          </w:p>
        </w:tc>
      </w:tr>
      <w:tr w:rsidR="00A33EEC" w:rsidRPr="00B1624C" w:rsidTr="00944303">
        <w:trPr>
          <w:cantSplit/>
          <w:trHeight w:val="263"/>
          <w:jc w:val="center"/>
        </w:trPr>
        <w:tc>
          <w:tcPr>
            <w:tcW w:w="2306" w:type="dxa"/>
            <w:shd w:val="clear" w:color="auto" w:fill="auto"/>
          </w:tcPr>
          <w:p w:rsidR="00A33EEC" w:rsidRPr="00B1624C" w:rsidRDefault="00A33EEC" w:rsidP="003E3A7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Conductividad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33EEC" w:rsidRPr="00B1624C" w:rsidRDefault="009D683F" w:rsidP="00944303">
            <w:pPr>
              <w:jc w:val="center"/>
              <w:rPr>
                <w:rFonts w:ascii="Arial" w:hAnsi="Arial" w:cs="Arial"/>
                <w:lang w:val="es-ES"/>
              </w:rPr>
            </w:pPr>
            <w:r w:rsidRPr="009D683F">
              <w:rPr>
                <w:rFonts w:ascii="Arial" w:hAnsi="Arial" w:cs="Arial"/>
                <w:lang w:val="es-ES"/>
              </w:rPr>
              <w:t>S/m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8D33EF" w:rsidRDefault="008D33EF" w:rsidP="00A33EEC">
            <w:pPr>
              <w:jc w:val="center"/>
              <w:rPr>
                <w:rFonts w:ascii="Arial" w:hAnsi="Arial" w:cs="Arial"/>
                <w:lang w:val="es-ES"/>
              </w:rPr>
            </w:pPr>
            <w:r w:rsidRPr="008D33EF">
              <w:rPr>
                <w:rFonts w:ascii="Arial" w:hAnsi="Arial" w:cs="Arial"/>
                <w:bCs/>
                <w:lang w:val="es-ES"/>
              </w:rPr>
              <w:t>NMX-AA-093-SCFI-2000</w:t>
            </w:r>
          </w:p>
        </w:tc>
      </w:tr>
      <w:tr w:rsidR="00A33EEC" w:rsidRPr="00B1624C" w:rsidTr="00944303">
        <w:trPr>
          <w:cantSplit/>
          <w:trHeight w:val="203"/>
          <w:jc w:val="center"/>
        </w:trPr>
        <w:tc>
          <w:tcPr>
            <w:tcW w:w="2306" w:type="dxa"/>
            <w:shd w:val="clear" w:color="auto" w:fill="auto"/>
          </w:tcPr>
          <w:p w:rsidR="00A33EEC" w:rsidRPr="00B1624C" w:rsidRDefault="00A33EEC" w:rsidP="003E3A7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Materia flotante</w:t>
            </w:r>
            <w:r w:rsidR="003262CC">
              <w:rPr>
                <w:rFonts w:ascii="Arial" w:hAnsi="Arial" w:cs="Arial"/>
                <w:lang w:val="es-ES"/>
              </w:rPr>
              <w:t>*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33EEC" w:rsidRPr="00B07253" w:rsidRDefault="00B07253" w:rsidP="00944303">
            <w:pPr>
              <w:jc w:val="center"/>
              <w:rPr>
                <w:rFonts w:ascii="Arial" w:hAnsi="Arial" w:cs="Arial"/>
                <w:vertAlign w:val="superscript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S.U.</w:t>
            </w:r>
            <w:r>
              <w:rPr>
                <w:rFonts w:ascii="Arial" w:hAnsi="Arial" w:cs="Arial"/>
                <w:vertAlign w:val="superscript"/>
                <w:lang w:val="es-ES"/>
              </w:rPr>
              <w:t>1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8D33EF" w:rsidRDefault="008D33EF" w:rsidP="00A33EEC">
            <w:pPr>
              <w:jc w:val="center"/>
              <w:rPr>
                <w:rFonts w:ascii="Arial" w:hAnsi="Arial" w:cs="Arial"/>
                <w:lang w:val="es-ES"/>
              </w:rPr>
            </w:pPr>
            <w:r w:rsidRPr="008D33EF">
              <w:rPr>
                <w:rFonts w:ascii="Arial" w:hAnsi="Arial" w:cs="Arial"/>
                <w:bCs/>
                <w:lang w:val="es-ES"/>
              </w:rPr>
              <w:t>NMX-AA-006-SCFI-2000</w:t>
            </w:r>
          </w:p>
        </w:tc>
      </w:tr>
      <w:tr w:rsidR="00A33EEC" w:rsidRPr="00B1624C" w:rsidTr="00944303">
        <w:trPr>
          <w:cantSplit/>
          <w:trHeight w:val="203"/>
          <w:jc w:val="center"/>
        </w:trPr>
        <w:tc>
          <w:tcPr>
            <w:tcW w:w="2306" w:type="dxa"/>
            <w:shd w:val="clear" w:color="auto" w:fill="auto"/>
          </w:tcPr>
          <w:p w:rsidR="00A33EEC" w:rsidRDefault="00A33EEC" w:rsidP="003E3A77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Sólidos sedimentables</w:t>
            </w:r>
            <w:r w:rsidR="003262CC">
              <w:rPr>
                <w:rFonts w:ascii="Arial" w:hAnsi="Arial" w:cs="Arial"/>
                <w:lang w:val="es-ES"/>
              </w:rPr>
              <w:t>*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A33EEC" w:rsidRPr="00B1624C" w:rsidRDefault="00B07253" w:rsidP="00944303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</w:t>
            </w:r>
            <w:r w:rsidR="00BD2AFA">
              <w:rPr>
                <w:rFonts w:ascii="Arial" w:hAnsi="Arial" w:cs="Arial"/>
                <w:lang w:val="es-ES"/>
              </w:rPr>
              <w:t>L</w:t>
            </w:r>
            <w:r>
              <w:rPr>
                <w:rFonts w:ascii="Arial" w:hAnsi="Arial" w:cs="Arial"/>
                <w:lang w:val="es-ES"/>
              </w:rPr>
              <w:t>/</w:t>
            </w:r>
            <w:r w:rsidR="00BD2AFA">
              <w:rPr>
                <w:rFonts w:ascii="Arial" w:hAnsi="Arial" w:cs="Arial"/>
                <w:lang w:val="es-ES"/>
              </w:rPr>
              <w:t>L</w:t>
            </w:r>
          </w:p>
        </w:tc>
        <w:tc>
          <w:tcPr>
            <w:tcW w:w="145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A33EEC" w:rsidRPr="00B1624C" w:rsidRDefault="00A33EEC" w:rsidP="00944303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767" w:type="dxa"/>
            <w:tcBorders>
              <w:right w:val="single" w:sz="4" w:space="0" w:color="auto"/>
            </w:tcBorders>
          </w:tcPr>
          <w:p w:rsidR="00A33EEC" w:rsidRPr="00B07253" w:rsidRDefault="00B07253" w:rsidP="00A33EEC">
            <w:pPr>
              <w:jc w:val="center"/>
              <w:rPr>
                <w:rFonts w:ascii="Arial" w:hAnsi="Arial" w:cs="Arial"/>
                <w:lang w:val="es-ES"/>
              </w:rPr>
            </w:pPr>
            <w:r w:rsidRPr="00B07253">
              <w:rPr>
                <w:rFonts w:ascii="Arial" w:hAnsi="Arial" w:cs="Arial"/>
                <w:bCs/>
                <w:lang w:val="es-ES"/>
              </w:rPr>
              <w:t>NMX-AA-004-SCFI-2000</w:t>
            </w:r>
          </w:p>
        </w:tc>
      </w:tr>
    </w:tbl>
    <w:p w:rsidR="0092119A" w:rsidRPr="005E1437" w:rsidRDefault="00B07253" w:rsidP="0092119A">
      <w:pPr>
        <w:rPr>
          <w:rFonts w:ascii="Arial" w:hAnsi="Arial" w:cs="Arial"/>
          <w:sz w:val="18"/>
          <w:szCs w:val="18"/>
          <w:lang w:val="es-ES"/>
        </w:rPr>
      </w:pPr>
      <w:r w:rsidRPr="005E1437">
        <w:rPr>
          <w:rFonts w:ascii="Arial" w:hAnsi="Arial" w:cs="Arial"/>
          <w:sz w:val="18"/>
          <w:szCs w:val="18"/>
          <w:vertAlign w:val="superscript"/>
          <w:lang w:val="es-ES"/>
        </w:rPr>
        <w:t>1</w:t>
      </w:r>
      <w:r w:rsidRPr="005E1437">
        <w:rPr>
          <w:rFonts w:ascii="Arial" w:hAnsi="Arial" w:cs="Arial"/>
          <w:sz w:val="18"/>
          <w:szCs w:val="18"/>
          <w:lang w:val="es-ES"/>
        </w:rPr>
        <w:t>S.U.: sin unidades</w:t>
      </w:r>
    </w:p>
    <w:p w:rsidR="00B07253" w:rsidRDefault="00B07253" w:rsidP="0092119A">
      <w:pPr>
        <w:rPr>
          <w:rFonts w:ascii="Arial" w:hAnsi="Arial" w:cs="Arial"/>
          <w:b/>
          <w:sz w:val="22"/>
          <w:szCs w:val="22"/>
          <w:lang w:val="es-ES"/>
        </w:rPr>
      </w:pPr>
    </w:p>
    <w:p w:rsidR="00CE2729" w:rsidRDefault="00CE2729" w:rsidP="0092119A">
      <w:pPr>
        <w:rPr>
          <w:rFonts w:ascii="Arial" w:hAnsi="Arial" w:cs="Arial"/>
          <w:b/>
          <w:sz w:val="22"/>
          <w:szCs w:val="22"/>
          <w:lang w:val="es-ES"/>
        </w:rPr>
      </w:pPr>
    </w:p>
    <w:p w:rsidR="008E5D28" w:rsidRDefault="008E5D28" w:rsidP="00117618">
      <w:pPr>
        <w:numPr>
          <w:ilvl w:val="1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</w:p>
    <w:p w:rsidR="00117618" w:rsidRDefault="006D152F" w:rsidP="00117618">
      <w:pPr>
        <w:numPr>
          <w:ilvl w:val="1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 xml:space="preserve">2.2 </w:t>
      </w:r>
      <w:r w:rsidR="00117618">
        <w:rPr>
          <w:rFonts w:ascii="Arial" w:hAnsi="Arial" w:cs="Arial"/>
          <w:b/>
          <w:sz w:val="22"/>
          <w:szCs w:val="22"/>
          <w:lang w:val="es-ES"/>
        </w:rPr>
        <w:t>Mediciones en laboratorio</w:t>
      </w:r>
    </w:p>
    <w:p w:rsidR="009A642E" w:rsidRPr="00B1624C" w:rsidRDefault="009A642E" w:rsidP="00117618">
      <w:pPr>
        <w:rPr>
          <w:rFonts w:ascii="Arial" w:hAnsi="Arial" w:cs="Arial"/>
          <w:b/>
          <w:sz w:val="22"/>
          <w:szCs w:val="22"/>
          <w:lang w:val="es-ES"/>
        </w:rPr>
      </w:pPr>
    </w:p>
    <w:tbl>
      <w:tblPr>
        <w:tblW w:w="10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9"/>
        <w:gridCol w:w="1462"/>
        <w:gridCol w:w="1275"/>
        <w:gridCol w:w="993"/>
        <w:gridCol w:w="1275"/>
        <w:gridCol w:w="1176"/>
        <w:gridCol w:w="2359"/>
      </w:tblGrid>
      <w:tr w:rsidR="008A7A7A" w:rsidRPr="008F6E99" w:rsidTr="004D3ED3">
        <w:trPr>
          <w:trHeight w:val="480"/>
          <w:jc w:val="center"/>
        </w:trPr>
        <w:tc>
          <w:tcPr>
            <w:tcW w:w="1599" w:type="dxa"/>
            <w:shd w:val="clear" w:color="auto" w:fill="auto"/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parámetro</w:t>
            </w:r>
          </w:p>
        </w:tc>
        <w:tc>
          <w:tcPr>
            <w:tcW w:w="1462" w:type="dxa"/>
            <w:shd w:val="clear" w:color="auto" w:fill="auto"/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valor obtenido</w:t>
            </w:r>
          </w:p>
        </w:tc>
        <w:tc>
          <w:tcPr>
            <w:tcW w:w="1275" w:type="dxa"/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Dilución</w:t>
            </w:r>
          </w:p>
        </w:tc>
        <w:tc>
          <w:tcPr>
            <w:tcW w:w="993" w:type="dxa"/>
            <w:shd w:val="clear" w:color="auto" w:fill="auto"/>
          </w:tcPr>
          <w:p w:rsidR="008A7A7A" w:rsidRPr="008F6E99" w:rsidRDefault="008A7A7A" w:rsidP="008A7A7A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unidades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analista (iniciales)</w:t>
            </w: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fecha de análisis</w:t>
            </w: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8A7A7A" w:rsidRPr="008F6E99" w:rsidRDefault="008A7A7A" w:rsidP="005E0F47">
            <w:pPr>
              <w:jc w:val="center"/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</w:pPr>
            <w:r w:rsidRPr="008F6E99">
              <w:rPr>
                <w:rFonts w:ascii="Arial" w:hAnsi="Arial" w:cs="Arial"/>
                <w:b/>
                <w:caps/>
                <w:sz w:val="16"/>
                <w:szCs w:val="16"/>
                <w:lang w:val="es-ES"/>
              </w:rPr>
              <w:t>metodología utilizada</w:t>
            </w:r>
          </w:p>
        </w:tc>
      </w:tr>
      <w:tr w:rsidR="00BD2AFA" w:rsidRPr="00B1624C" w:rsidTr="004D3ED3">
        <w:trPr>
          <w:cantSplit/>
          <w:trHeight w:val="250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BD2AFA" w:rsidRPr="00117618" w:rsidRDefault="00BD2AFA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Sólidos sedimentables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2AFA" w:rsidRPr="00B1624C" w:rsidRDefault="00BD2AFA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D2AFA" w:rsidRPr="00B1624C" w:rsidRDefault="00BD2AFA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BD2AFA" w:rsidRPr="00B1624C" w:rsidRDefault="00BD2AFA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mL/L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AFA" w:rsidRPr="00B1624C" w:rsidRDefault="00BD2AFA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AFA" w:rsidRPr="00B1624C" w:rsidRDefault="00BD2AFA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BD2AFA" w:rsidRPr="00B07253" w:rsidRDefault="00BD2AFA" w:rsidP="00E4561A">
            <w:pPr>
              <w:jc w:val="center"/>
              <w:rPr>
                <w:rFonts w:ascii="Arial" w:hAnsi="Arial" w:cs="Arial"/>
                <w:lang w:val="es-ES"/>
              </w:rPr>
            </w:pPr>
            <w:r w:rsidRPr="00B07253">
              <w:rPr>
                <w:rFonts w:ascii="Arial" w:hAnsi="Arial" w:cs="Arial"/>
                <w:bCs/>
                <w:lang w:val="es-ES"/>
              </w:rPr>
              <w:t>NMX-AA-004-SCFI-2000</w:t>
            </w:r>
          </w:p>
        </w:tc>
      </w:tr>
      <w:tr w:rsidR="00AA322C" w:rsidRPr="00B1624C" w:rsidTr="004D3ED3">
        <w:trPr>
          <w:cantSplit/>
          <w:trHeight w:val="250"/>
          <w:jc w:val="center"/>
        </w:trPr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Default="00AA322C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Cromo hexavalente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A322C" w:rsidRPr="00B1624C" w:rsidRDefault="00AA322C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bottom w:val="single" w:sz="4" w:space="0" w:color="auto"/>
              <w:right w:val="single" w:sz="4" w:space="0" w:color="auto"/>
            </w:tcBorders>
          </w:tcPr>
          <w:p w:rsidR="00AA322C" w:rsidRPr="00316796" w:rsidRDefault="00316796" w:rsidP="005E0F47">
            <w:pPr>
              <w:rPr>
                <w:rFonts w:ascii="Arial" w:hAnsi="Arial" w:cs="Arial"/>
                <w:lang w:val="es-ES"/>
              </w:rPr>
            </w:pPr>
            <w:r w:rsidRPr="00316796">
              <w:rPr>
                <w:rFonts w:ascii="Arial" w:hAnsi="Arial" w:cs="Arial"/>
                <w:bCs/>
                <w:lang w:val="es-ES"/>
              </w:rPr>
              <w:t>NMX-AA-044-SCFI-2001</w:t>
            </w:r>
          </w:p>
        </w:tc>
      </w:tr>
      <w:tr w:rsidR="00AA322C" w:rsidRPr="00B1624C" w:rsidTr="004D3ED3">
        <w:trPr>
          <w:cantSplit/>
          <w:trHeight w:val="250"/>
          <w:jc w:val="center"/>
        </w:trPr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Default="00AA322C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Nitratos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AA322C" w:rsidRPr="00B1624C" w:rsidRDefault="00AA322C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A322C" w:rsidRPr="00B1624C" w:rsidRDefault="00AA322C" w:rsidP="00CA16D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bottom w:val="single" w:sz="4" w:space="0" w:color="auto"/>
              <w:right w:val="single" w:sz="4" w:space="0" w:color="auto"/>
            </w:tcBorders>
          </w:tcPr>
          <w:p w:rsidR="00AA322C" w:rsidRPr="00C00DA8" w:rsidRDefault="00C00DA8" w:rsidP="005E0F47">
            <w:pPr>
              <w:rPr>
                <w:rFonts w:ascii="Arial" w:hAnsi="Arial" w:cs="Arial"/>
                <w:lang w:val="es-ES"/>
              </w:rPr>
            </w:pPr>
            <w:r w:rsidRPr="00C00DA8">
              <w:rPr>
                <w:rFonts w:ascii="Arial" w:hAnsi="Arial" w:cs="Arial"/>
                <w:bCs/>
                <w:lang w:val="es-ES"/>
              </w:rPr>
              <w:t>NMX-AA-079-SCFI-2001</w:t>
            </w:r>
          </w:p>
        </w:tc>
      </w:tr>
      <w:tr w:rsidR="00C00DA8" w:rsidRPr="00B1624C" w:rsidTr="004D3ED3">
        <w:trPr>
          <w:cantSplit/>
          <w:trHeight w:val="250"/>
          <w:jc w:val="center"/>
        </w:trPr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Default="00C00DA8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Nitritos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00DA8" w:rsidRPr="00B1624C" w:rsidRDefault="00C00DA8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bottom w:val="single" w:sz="4" w:space="0" w:color="auto"/>
              <w:right w:val="single" w:sz="4" w:space="0" w:color="auto"/>
            </w:tcBorders>
          </w:tcPr>
          <w:p w:rsidR="00C00DA8" w:rsidRPr="00C00DA8" w:rsidRDefault="00C00DA8" w:rsidP="00E4561A">
            <w:pPr>
              <w:rPr>
                <w:rFonts w:ascii="Arial" w:hAnsi="Arial" w:cs="Arial"/>
                <w:lang w:val="es-ES"/>
              </w:rPr>
            </w:pPr>
            <w:r w:rsidRPr="00C00DA8">
              <w:rPr>
                <w:rFonts w:ascii="Arial" w:hAnsi="Arial" w:cs="Arial"/>
                <w:bCs/>
                <w:lang w:val="es-ES"/>
              </w:rPr>
              <w:t>NMX-AA-099-SCFI-2006</w:t>
            </w:r>
          </w:p>
        </w:tc>
      </w:tr>
      <w:tr w:rsidR="00C00DA8" w:rsidRPr="00B1624C" w:rsidTr="004D3ED3">
        <w:trPr>
          <w:cantSplit/>
          <w:trHeight w:val="250"/>
          <w:jc w:val="center"/>
        </w:trPr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Default="00C00DA8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Fósforo total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00DA8" w:rsidRPr="00B1624C" w:rsidRDefault="00C00DA8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bottom w:val="single" w:sz="4" w:space="0" w:color="auto"/>
              <w:right w:val="single" w:sz="4" w:space="0" w:color="auto"/>
            </w:tcBorders>
          </w:tcPr>
          <w:p w:rsidR="00C00DA8" w:rsidRPr="00CB7184" w:rsidRDefault="00CB7184" w:rsidP="005E0F47">
            <w:pPr>
              <w:rPr>
                <w:rFonts w:ascii="Arial" w:hAnsi="Arial" w:cs="Arial"/>
                <w:lang w:val="es-ES"/>
              </w:rPr>
            </w:pPr>
            <w:r w:rsidRPr="00CB7184">
              <w:rPr>
                <w:rFonts w:ascii="Arial" w:hAnsi="Arial" w:cs="Arial"/>
                <w:bCs/>
                <w:lang w:val="es-ES"/>
              </w:rPr>
              <w:t>NMX-AA-029-SCFI-2001</w:t>
            </w:r>
          </w:p>
        </w:tc>
      </w:tr>
      <w:tr w:rsidR="00C00DA8" w:rsidRPr="00B1624C" w:rsidTr="004D3ED3">
        <w:trPr>
          <w:cantSplit/>
          <w:trHeight w:val="250"/>
          <w:jc w:val="center"/>
        </w:trPr>
        <w:tc>
          <w:tcPr>
            <w:tcW w:w="159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Default="00C00DA8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DQO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00DA8" w:rsidRPr="00B1624C" w:rsidRDefault="00C00DA8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bottom w:val="single" w:sz="4" w:space="0" w:color="auto"/>
              <w:right w:val="single" w:sz="4" w:space="0" w:color="auto"/>
            </w:tcBorders>
          </w:tcPr>
          <w:p w:rsidR="00C00DA8" w:rsidRPr="00CB7184" w:rsidRDefault="00CB7184" w:rsidP="005E0F47">
            <w:pPr>
              <w:rPr>
                <w:rFonts w:ascii="Arial" w:hAnsi="Arial" w:cs="Arial"/>
                <w:lang w:val="es-ES"/>
              </w:rPr>
            </w:pPr>
            <w:r w:rsidRPr="00CB7184">
              <w:rPr>
                <w:rFonts w:ascii="Arial" w:hAnsi="Arial" w:cs="Arial"/>
                <w:bCs/>
                <w:lang w:val="es-ES"/>
              </w:rPr>
              <w:t>NMX-AA-030-SCFI-2001</w:t>
            </w:r>
          </w:p>
        </w:tc>
      </w:tr>
      <w:tr w:rsidR="00C00DA8" w:rsidRPr="00B1624C" w:rsidTr="004D3ED3">
        <w:trPr>
          <w:cantSplit/>
          <w:trHeight w:val="251"/>
          <w:jc w:val="center"/>
        </w:trPr>
        <w:tc>
          <w:tcPr>
            <w:tcW w:w="1599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C00DA8" w:rsidRPr="007832F6" w:rsidRDefault="00C00DA8" w:rsidP="005E0F47">
            <w:pPr>
              <w:rPr>
                <w:rFonts w:ascii="Arial" w:hAnsi="Arial" w:cs="Arial"/>
                <w:b/>
                <w:sz w:val="18"/>
                <w:szCs w:val="18"/>
                <w:vertAlign w:val="superscript"/>
                <w:lang w:val="es-ES"/>
              </w:rPr>
            </w:pPr>
            <w:r w:rsidRPr="007832F6">
              <w:rPr>
                <w:rFonts w:ascii="Arial" w:hAnsi="Arial" w:cs="Arial"/>
                <w:b/>
                <w:sz w:val="18"/>
                <w:szCs w:val="18"/>
                <w:lang w:val="es-ES"/>
              </w:rPr>
              <w:t>Metales (</w:t>
            </w:r>
            <w:r w:rsidRPr="007832F6"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ICP</w:t>
            </w:r>
            <w:r w:rsidRPr="007832F6">
              <w:rPr>
                <w:rFonts w:ascii="Arial" w:hAnsi="Arial" w:cs="Arial"/>
                <w:b/>
                <w:sz w:val="18"/>
                <w:szCs w:val="18"/>
                <w:lang w:val="es-ES"/>
              </w:rPr>
              <w:t>)</w:t>
            </w:r>
            <w:r>
              <w:rPr>
                <w:rFonts w:ascii="Arial" w:hAnsi="Arial" w:cs="Arial"/>
                <w:b/>
                <w:sz w:val="18"/>
                <w:szCs w:val="18"/>
                <w:vertAlign w:val="superscript"/>
                <w:lang w:val="es-ES"/>
              </w:rPr>
              <w:t>2</w:t>
            </w:r>
          </w:p>
        </w:tc>
        <w:tc>
          <w:tcPr>
            <w:tcW w:w="1462" w:type="dxa"/>
            <w:tcBorders>
              <w:left w:val="nil"/>
              <w:right w:val="nil"/>
            </w:tcBorders>
            <w:shd w:val="clear" w:color="auto" w:fill="auto"/>
          </w:tcPr>
          <w:p w:rsidR="00C00DA8" w:rsidRPr="00B1624C" w:rsidRDefault="00C00DA8" w:rsidP="004E1599">
            <w:pPr>
              <w:spacing w:line="320" w:lineRule="exact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</w:tcPr>
          <w:p w:rsidR="00C00DA8" w:rsidRPr="00B1624C" w:rsidRDefault="00C00DA8" w:rsidP="004E1599">
            <w:pPr>
              <w:spacing w:line="360" w:lineRule="exact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tcBorders>
              <w:left w:val="nil"/>
              <w:right w:val="nil"/>
            </w:tcBorders>
            <w:shd w:val="clear" w:color="auto" w:fill="auto"/>
          </w:tcPr>
          <w:p w:rsidR="00C00DA8" w:rsidRPr="00B1624C" w:rsidRDefault="00C00DA8" w:rsidP="008A7A7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left w:val="nil"/>
              <w:right w:val="nil"/>
            </w:tcBorders>
            <w:shd w:val="clear" w:color="auto" w:fill="auto"/>
          </w:tcPr>
          <w:p w:rsidR="00C00DA8" w:rsidRPr="00B1624C" w:rsidRDefault="00C00DA8" w:rsidP="005E0F4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left w:val="nil"/>
              <w:right w:val="nil"/>
            </w:tcBorders>
            <w:shd w:val="clear" w:color="auto" w:fill="auto"/>
          </w:tcPr>
          <w:p w:rsidR="00C00DA8" w:rsidRPr="00B1624C" w:rsidRDefault="00C00DA8" w:rsidP="005E0F4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left w:val="nil"/>
              <w:right w:val="nil"/>
            </w:tcBorders>
          </w:tcPr>
          <w:p w:rsidR="00C00DA8" w:rsidRPr="00B1624C" w:rsidRDefault="00C00DA8" w:rsidP="005E0F47">
            <w:pPr>
              <w:rPr>
                <w:rFonts w:ascii="Arial" w:hAnsi="Arial" w:cs="Arial"/>
                <w:lang w:val="es-ES"/>
              </w:rPr>
            </w:pPr>
          </w:p>
        </w:tc>
      </w:tr>
      <w:tr w:rsidR="00C00DA8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C00DA8" w:rsidRPr="00117618" w:rsidRDefault="00C00DA8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Arsénico</w:t>
            </w:r>
            <w:r w:rsidR="003262CC">
              <w:rPr>
                <w:rFonts w:ascii="Arial" w:hAnsi="Arial" w:cs="Arial"/>
                <w:sz w:val="18"/>
                <w:szCs w:val="18"/>
                <w:lang w:val="es-ES"/>
              </w:rPr>
              <w:t>*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C00DA8" w:rsidRPr="00B1624C" w:rsidRDefault="00C00DA8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C00DA8" w:rsidRPr="00B1624C" w:rsidRDefault="00C00DA8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00DA8" w:rsidRPr="00B1624C" w:rsidRDefault="00C00DA8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C00DA8" w:rsidRPr="00B1624C" w:rsidRDefault="0047618A" w:rsidP="0047618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 xml:space="preserve">EPA </w:t>
            </w:r>
            <w:r w:rsidR="00BC2519">
              <w:rPr>
                <w:rFonts w:ascii="Arial" w:hAnsi="Arial" w:cs="Arial"/>
                <w:lang w:val="es-ES"/>
              </w:rPr>
              <w:t>6</w:t>
            </w:r>
            <w:r>
              <w:rPr>
                <w:rFonts w:ascii="Arial" w:hAnsi="Arial" w:cs="Arial"/>
                <w:lang w:val="es-ES"/>
              </w:rPr>
              <w:t>0</w:t>
            </w:r>
            <w:r w:rsidR="00BC2519">
              <w:rPr>
                <w:rFonts w:ascii="Arial" w:hAnsi="Arial" w:cs="Arial"/>
                <w:lang w:val="es-ES"/>
              </w:rPr>
              <w:t>10C</w:t>
            </w:r>
            <w:r>
              <w:rPr>
                <w:rFonts w:ascii="Arial" w:hAnsi="Arial" w:cs="Arial"/>
                <w:lang w:val="es-ES"/>
              </w:rPr>
              <w:t>-2007</w:t>
            </w:r>
          </w:p>
        </w:tc>
      </w:tr>
      <w:tr w:rsidR="00154DF9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154DF9" w:rsidRPr="00117618" w:rsidRDefault="00154DF9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Cadmio*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54DF9" w:rsidRPr="00B1624C" w:rsidRDefault="00154DF9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154DF9" w:rsidRPr="00B1624C" w:rsidRDefault="00154DF9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Default="00154DF9" w:rsidP="00154DF9">
            <w:pPr>
              <w:jc w:val="center"/>
            </w:pP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154DF9" w:rsidRPr="00B1624C" w:rsidRDefault="00154DF9" w:rsidP="00E4561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EPA 6010C-2007</w:t>
            </w:r>
          </w:p>
        </w:tc>
      </w:tr>
      <w:tr w:rsidR="00154DF9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154DF9" w:rsidRPr="00117618" w:rsidRDefault="00154DF9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Cobre*</w:t>
            </w:r>
          </w:p>
        </w:tc>
        <w:tc>
          <w:tcPr>
            <w:tcW w:w="146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154DF9" w:rsidRPr="00B1624C" w:rsidRDefault="00154DF9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Default="00154DF9" w:rsidP="00154DF9">
            <w:pPr>
              <w:jc w:val="center"/>
            </w:pPr>
          </w:p>
        </w:tc>
        <w:tc>
          <w:tcPr>
            <w:tcW w:w="117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154DF9" w:rsidRPr="00B1624C" w:rsidRDefault="00154DF9" w:rsidP="00E4561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EPA 6010C-2007</w:t>
            </w:r>
          </w:p>
        </w:tc>
      </w:tr>
      <w:tr w:rsidR="00154DF9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154DF9" w:rsidRPr="00117618" w:rsidRDefault="00154DF9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Níquel*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54DF9" w:rsidRPr="00B1624C" w:rsidRDefault="00154DF9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154DF9" w:rsidRPr="00B1624C" w:rsidRDefault="00154DF9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Default="00154DF9" w:rsidP="00154DF9">
            <w:pPr>
              <w:jc w:val="center"/>
            </w:pP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154DF9" w:rsidRPr="00B1624C" w:rsidRDefault="00154DF9" w:rsidP="00E4561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EPA 6010C-2007</w:t>
            </w:r>
          </w:p>
        </w:tc>
      </w:tr>
      <w:tr w:rsidR="00154DF9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154DF9" w:rsidRPr="00117618" w:rsidRDefault="00154DF9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Plomo*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54DF9" w:rsidRPr="00B1624C" w:rsidRDefault="00154DF9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154DF9" w:rsidRPr="00B1624C" w:rsidRDefault="00154DF9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Default="00154DF9" w:rsidP="00154DF9">
            <w:pPr>
              <w:jc w:val="center"/>
            </w:pP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709DA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154DF9" w:rsidRPr="00B1624C" w:rsidRDefault="00154DF9" w:rsidP="00E4561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EPA 6010C-2007</w:t>
            </w:r>
          </w:p>
        </w:tc>
      </w:tr>
      <w:tr w:rsidR="00154DF9" w:rsidRPr="00B1624C" w:rsidTr="004D3ED3">
        <w:trPr>
          <w:cantSplit/>
          <w:trHeight w:val="251"/>
          <w:jc w:val="center"/>
        </w:trPr>
        <w:tc>
          <w:tcPr>
            <w:tcW w:w="1599" w:type="dxa"/>
            <w:shd w:val="clear" w:color="auto" w:fill="auto"/>
            <w:vAlign w:val="center"/>
          </w:tcPr>
          <w:p w:rsidR="00154DF9" w:rsidRPr="00117618" w:rsidRDefault="00154DF9" w:rsidP="005E0F47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Zinc*</w:t>
            </w:r>
          </w:p>
        </w:tc>
        <w:tc>
          <w:tcPr>
            <w:tcW w:w="1462" w:type="dxa"/>
            <w:shd w:val="clear" w:color="auto" w:fill="auto"/>
            <w:vAlign w:val="center"/>
          </w:tcPr>
          <w:p w:rsidR="00154DF9" w:rsidRPr="00B1624C" w:rsidRDefault="00154DF9" w:rsidP="00154DF9">
            <w:pPr>
              <w:spacing w:line="32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1275" w:type="dxa"/>
            <w:vAlign w:val="center"/>
          </w:tcPr>
          <w:p w:rsidR="00154DF9" w:rsidRPr="00B1624C" w:rsidRDefault="00154DF9" w:rsidP="00154DF9">
            <w:pPr>
              <w:spacing w:line="360" w:lineRule="exact"/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mg/L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Default="00154DF9" w:rsidP="00154DF9">
            <w:pPr>
              <w:jc w:val="center"/>
            </w:pPr>
          </w:p>
        </w:tc>
        <w:tc>
          <w:tcPr>
            <w:tcW w:w="11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154DF9" w:rsidRPr="00B1624C" w:rsidRDefault="00154DF9" w:rsidP="00154DF9">
            <w:pPr>
              <w:jc w:val="center"/>
              <w:rPr>
                <w:rFonts w:ascii="Arial" w:hAnsi="Arial" w:cs="Arial"/>
                <w:lang w:val="es-ES"/>
              </w:rPr>
            </w:pPr>
          </w:p>
        </w:tc>
        <w:tc>
          <w:tcPr>
            <w:tcW w:w="2359" w:type="dxa"/>
            <w:tcBorders>
              <w:right w:val="single" w:sz="4" w:space="0" w:color="auto"/>
            </w:tcBorders>
          </w:tcPr>
          <w:p w:rsidR="00154DF9" w:rsidRPr="00B1624C" w:rsidRDefault="00154DF9" w:rsidP="00E4561A">
            <w:pPr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EPA 6010C-2007</w:t>
            </w:r>
          </w:p>
        </w:tc>
      </w:tr>
    </w:tbl>
    <w:p w:rsidR="00F006AA" w:rsidRPr="005E1437" w:rsidRDefault="00F006AA" w:rsidP="00F006AA">
      <w:pPr>
        <w:rPr>
          <w:rFonts w:ascii="Arial" w:hAnsi="Arial" w:cs="Arial"/>
          <w:sz w:val="18"/>
          <w:szCs w:val="18"/>
          <w:lang w:val="es-ES"/>
        </w:rPr>
      </w:pPr>
      <w:r w:rsidRPr="005E1437">
        <w:rPr>
          <w:rFonts w:ascii="Arial" w:hAnsi="Arial" w:cs="Arial"/>
          <w:sz w:val="18"/>
          <w:szCs w:val="18"/>
          <w:vertAlign w:val="superscript"/>
          <w:lang w:val="es-ES"/>
        </w:rPr>
        <w:t>1</w:t>
      </w:r>
      <w:r w:rsidRPr="005E1437">
        <w:rPr>
          <w:rFonts w:ascii="Arial" w:hAnsi="Arial" w:cs="Arial"/>
          <w:sz w:val="18"/>
          <w:szCs w:val="18"/>
          <w:lang w:val="es-ES"/>
        </w:rPr>
        <w:t>Suma de nitratos, nitritos y nitrógeno total Kjeldhal</w:t>
      </w:r>
    </w:p>
    <w:p w:rsidR="0092119A" w:rsidRDefault="00F006AA" w:rsidP="00DA11DF">
      <w:pPr>
        <w:rPr>
          <w:rFonts w:ascii="Arial" w:hAnsi="Arial" w:cs="Arial"/>
          <w:bCs/>
          <w:sz w:val="18"/>
          <w:szCs w:val="18"/>
          <w:lang w:val="es-ES"/>
        </w:rPr>
      </w:pPr>
      <w:r w:rsidRPr="005E1437">
        <w:rPr>
          <w:rFonts w:ascii="Arial" w:hAnsi="Arial" w:cs="Arial"/>
          <w:sz w:val="18"/>
          <w:szCs w:val="18"/>
          <w:vertAlign w:val="superscript"/>
          <w:lang w:val="es-ES"/>
        </w:rPr>
        <w:t>2</w:t>
      </w:r>
      <w:r w:rsidR="00421E6C" w:rsidRPr="005E1437">
        <w:rPr>
          <w:rFonts w:ascii="Arial" w:hAnsi="Arial" w:cs="Arial"/>
          <w:bCs/>
          <w:sz w:val="18"/>
          <w:szCs w:val="18"/>
          <w:lang w:val="es-ES"/>
        </w:rPr>
        <w:t>Espectrometría de Emisión Atómica–Plasma Acoplado Inductivamente</w:t>
      </w:r>
    </w:p>
    <w:p w:rsidR="00440AF3" w:rsidRPr="00440AF3" w:rsidRDefault="00440AF3" w:rsidP="00440AF3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"/>
        </w:rPr>
        <w:t>*</w:t>
      </w:r>
      <w:r w:rsidRPr="00BA1B93">
        <w:rPr>
          <w:rFonts w:ascii="Arial" w:hAnsi="Arial" w:cs="Arial"/>
          <w:b/>
          <w:sz w:val="18"/>
          <w:szCs w:val="18"/>
          <w:lang w:val="es-ES"/>
        </w:rPr>
        <w:t>Parámetros acreditados</w:t>
      </w:r>
    </w:p>
    <w:p w:rsidR="009A751F" w:rsidRDefault="009A751F" w:rsidP="00DA11DF">
      <w:pPr>
        <w:rPr>
          <w:rFonts w:ascii="Arial" w:hAnsi="Arial" w:cs="Arial"/>
          <w:b/>
          <w:sz w:val="22"/>
          <w:szCs w:val="22"/>
          <w:lang w:val="es-ES"/>
        </w:rPr>
      </w:pPr>
    </w:p>
    <w:p w:rsidR="008F6E99" w:rsidRDefault="008F6E99" w:rsidP="008F6E99">
      <w:pPr>
        <w:rPr>
          <w:rFonts w:ascii="Arial" w:hAnsi="Arial" w:cs="Arial"/>
          <w:b/>
          <w:sz w:val="22"/>
          <w:szCs w:val="22"/>
          <w:lang w:val="es-ES"/>
        </w:rPr>
      </w:pPr>
    </w:p>
    <w:p w:rsidR="00BD2B2F" w:rsidRDefault="00BD2B2F" w:rsidP="00BD2B2F">
      <w:pPr>
        <w:numPr>
          <w:ilvl w:val="0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INTERPRETACIÓN DE LOS ENSAYOS</w:t>
      </w:r>
      <w:r w:rsidR="009963D4">
        <w:rPr>
          <w:rFonts w:ascii="Arial" w:hAnsi="Arial" w:cs="Arial"/>
          <w:b/>
          <w:sz w:val="22"/>
          <w:szCs w:val="22"/>
          <w:lang w:val="es-ES"/>
        </w:rPr>
        <w:t xml:space="preserve"> </w:t>
      </w:r>
      <w:r w:rsidR="009963D4" w:rsidRPr="009963D4">
        <w:rPr>
          <w:rFonts w:ascii="Arial" w:hAnsi="Arial" w:cs="Arial"/>
          <w:b/>
          <w:caps/>
          <w:sz w:val="22"/>
          <w:szCs w:val="22"/>
          <w:lang w:val="es-ES"/>
        </w:rPr>
        <w:t>(</w:t>
      </w:r>
      <w:r w:rsidR="00D036DB">
        <w:rPr>
          <w:rFonts w:ascii="Arial" w:hAnsi="Arial" w:cs="Arial"/>
          <w:b/>
          <w:caps/>
          <w:sz w:val="22"/>
          <w:szCs w:val="22"/>
          <w:lang w:val="es-ES"/>
        </w:rPr>
        <w:t>solicitado por el cli</w:t>
      </w:r>
      <w:r w:rsidR="00856E76">
        <w:rPr>
          <w:rFonts w:ascii="Arial" w:hAnsi="Arial" w:cs="Arial"/>
          <w:b/>
          <w:caps/>
          <w:sz w:val="22"/>
          <w:szCs w:val="22"/>
          <w:lang w:val="es-ES"/>
        </w:rPr>
        <w:t>e</w:t>
      </w:r>
      <w:r w:rsidR="00D036DB">
        <w:rPr>
          <w:rFonts w:ascii="Arial" w:hAnsi="Arial" w:cs="Arial"/>
          <w:b/>
          <w:caps/>
          <w:sz w:val="22"/>
          <w:szCs w:val="22"/>
          <w:lang w:val="es-ES"/>
        </w:rPr>
        <w:t>nte por escrito usando el formato de solicitud de análisis</w:t>
      </w:r>
      <w:r w:rsidR="009963D4" w:rsidRPr="009963D4">
        <w:rPr>
          <w:rFonts w:ascii="Arial" w:hAnsi="Arial" w:cs="Arial"/>
          <w:b/>
          <w:caps/>
          <w:sz w:val="22"/>
          <w:szCs w:val="22"/>
          <w:lang w:val="es-ES"/>
        </w:rPr>
        <w:t>)</w:t>
      </w:r>
    </w:p>
    <w:p w:rsidR="00BD2B2F" w:rsidRDefault="00BD2B2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BD2B2F" w:rsidRDefault="00BD2B2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tbl>
      <w:tblPr>
        <w:tblW w:w="10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6"/>
        <w:gridCol w:w="1685"/>
        <w:gridCol w:w="1543"/>
        <w:gridCol w:w="1843"/>
        <w:gridCol w:w="2726"/>
      </w:tblGrid>
      <w:tr w:rsidR="00BD2B2F" w:rsidRPr="00AA0E3C" w:rsidTr="00944303">
        <w:trPr>
          <w:trHeight w:val="480"/>
          <w:jc w:val="center"/>
        </w:trPr>
        <w:tc>
          <w:tcPr>
            <w:tcW w:w="24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2B2F" w:rsidRPr="00534EF0" w:rsidRDefault="00BD2B2F" w:rsidP="00021F00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CLAVE DE LA MUESTRA</w:t>
            </w:r>
          </w:p>
        </w:tc>
        <w:tc>
          <w:tcPr>
            <w:tcW w:w="1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D2B2F" w:rsidRDefault="00BD2B2F" w:rsidP="00021F00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ENSAYO PRACTICADO</w:t>
            </w:r>
          </w:p>
        </w:tc>
        <w:tc>
          <w:tcPr>
            <w:tcW w:w="15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D2B2F" w:rsidRPr="002769DC" w:rsidRDefault="00BD2B2F" w:rsidP="00021F00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RESULTADO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D2B2F" w:rsidRDefault="00BD2B2F" w:rsidP="00BD2B2F">
            <w:pPr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VALOR MÁXIMO P</w:t>
            </w:r>
            <w:r w:rsidR="003B04D1">
              <w:rPr>
                <w:rFonts w:ascii="Arial" w:hAnsi="Arial" w:cs="Arial"/>
                <w:b/>
                <w:lang w:val="es-ES"/>
              </w:rPr>
              <w:t>ERMITIDO</w:t>
            </w:r>
          </w:p>
        </w:tc>
        <w:tc>
          <w:tcPr>
            <w:tcW w:w="2726" w:type="dxa"/>
            <w:tcBorders>
              <w:right w:val="single" w:sz="4" w:space="0" w:color="auto"/>
            </w:tcBorders>
            <w:vAlign w:val="center"/>
          </w:tcPr>
          <w:p w:rsidR="00BD2B2F" w:rsidRPr="00BD2B2F" w:rsidRDefault="003B04D1" w:rsidP="00BD2B2F">
            <w:pPr>
              <w:jc w:val="center"/>
              <w:rPr>
                <w:rFonts w:ascii="Arial" w:hAnsi="Arial" w:cs="Arial"/>
                <w:b/>
                <w:caps/>
                <w:lang w:val="es-ES"/>
              </w:rPr>
            </w:pPr>
            <w:r>
              <w:rPr>
                <w:rFonts w:ascii="Arial" w:hAnsi="Arial" w:cs="Arial"/>
                <w:b/>
                <w:caps/>
                <w:lang w:val="es-ES"/>
              </w:rPr>
              <w:t>NORMA OFICIAL DE REFERENCIA</w:t>
            </w:r>
          </w:p>
        </w:tc>
      </w:tr>
      <w:tr w:rsidR="00BD2B2F" w:rsidRPr="00534EF0" w:rsidTr="00944303">
        <w:trPr>
          <w:cantSplit/>
          <w:trHeight w:val="480"/>
          <w:jc w:val="center"/>
        </w:trPr>
        <w:tc>
          <w:tcPr>
            <w:tcW w:w="2426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BD2B2F" w:rsidRPr="00534EF0" w:rsidRDefault="00BD2B2F" w:rsidP="00021F00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685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</w:tcPr>
          <w:p w:rsidR="00BD2B2F" w:rsidRPr="00534EF0" w:rsidRDefault="00BD2B2F" w:rsidP="00021F00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543" w:type="dxa"/>
            <w:tcBorders>
              <w:bottom w:val="single" w:sz="4" w:space="0" w:color="auto"/>
              <w:tr2bl w:val="single" w:sz="4" w:space="0" w:color="auto"/>
            </w:tcBorders>
            <w:shd w:val="clear" w:color="auto" w:fill="auto"/>
            <w:vAlign w:val="center"/>
          </w:tcPr>
          <w:p w:rsidR="00BD2B2F" w:rsidRPr="00534EF0" w:rsidRDefault="00BD2B2F" w:rsidP="00021F00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  <w:tr2bl w:val="single" w:sz="4" w:space="0" w:color="auto"/>
            </w:tcBorders>
          </w:tcPr>
          <w:p w:rsidR="00BD2B2F" w:rsidRPr="00534EF0" w:rsidRDefault="00BD2B2F" w:rsidP="00021F00">
            <w:pPr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726" w:type="dxa"/>
            <w:tcBorders>
              <w:bottom w:val="single" w:sz="4" w:space="0" w:color="auto"/>
            </w:tcBorders>
          </w:tcPr>
          <w:p w:rsidR="00BD2B2F" w:rsidRPr="008E5D28" w:rsidRDefault="006D152F" w:rsidP="00021F00">
            <w:pPr>
              <w:rPr>
                <w:rFonts w:ascii="Arial" w:hAnsi="Arial" w:cs="Arial"/>
              </w:rPr>
            </w:pPr>
            <w:r w:rsidRPr="008E5D28">
              <w:rPr>
                <w:rFonts w:ascii="Arial" w:hAnsi="Arial" w:cs="Arial"/>
              </w:rPr>
              <w:t>NOM-001-SEMARNAT-1996</w:t>
            </w:r>
          </w:p>
          <w:p w:rsidR="006D152F" w:rsidRPr="008E5D28" w:rsidRDefault="006D152F" w:rsidP="00021F00">
            <w:pPr>
              <w:rPr>
                <w:rFonts w:ascii="Arial" w:hAnsi="Arial" w:cs="Arial"/>
              </w:rPr>
            </w:pPr>
            <w:r w:rsidRPr="008E5D28">
              <w:rPr>
                <w:rFonts w:ascii="Arial" w:hAnsi="Arial" w:cs="Arial"/>
              </w:rPr>
              <w:t>NOM-002-SEMARNAT-1996</w:t>
            </w:r>
          </w:p>
          <w:p w:rsidR="006D152F" w:rsidRPr="008E5D28" w:rsidRDefault="006D152F" w:rsidP="00021F00">
            <w:pPr>
              <w:rPr>
                <w:rFonts w:ascii="Arial" w:hAnsi="Arial" w:cs="Arial"/>
              </w:rPr>
            </w:pPr>
            <w:r w:rsidRPr="008E5D28">
              <w:rPr>
                <w:rFonts w:ascii="Arial" w:hAnsi="Arial" w:cs="Arial"/>
              </w:rPr>
              <w:t>NOM-003-SEMARNAT-1997</w:t>
            </w:r>
          </w:p>
        </w:tc>
      </w:tr>
      <w:tr w:rsidR="00BD2B2F" w:rsidRPr="00534EF0" w:rsidTr="00944303">
        <w:trPr>
          <w:cantSplit/>
          <w:trHeight w:val="480"/>
          <w:jc w:val="center"/>
        </w:trPr>
        <w:tc>
          <w:tcPr>
            <w:tcW w:w="2426" w:type="dxa"/>
            <w:tcBorders>
              <w:tr2bl w:val="single" w:sz="4" w:space="0" w:color="auto"/>
            </w:tcBorders>
            <w:shd w:val="clear" w:color="auto" w:fill="auto"/>
          </w:tcPr>
          <w:p w:rsidR="00BD2B2F" w:rsidRPr="008E5D28" w:rsidRDefault="00BD2B2F" w:rsidP="00021F00">
            <w:pPr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r2bl w:val="single" w:sz="4" w:space="0" w:color="auto"/>
            </w:tcBorders>
            <w:shd w:val="clear" w:color="auto" w:fill="auto"/>
          </w:tcPr>
          <w:p w:rsidR="00BD2B2F" w:rsidRPr="008E5D28" w:rsidRDefault="00BD2B2F" w:rsidP="00021F00">
            <w:pPr>
              <w:rPr>
                <w:rFonts w:ascii="Arial" w:hAnsi="Arial" w:cs="Arial"/>
              </w:rPr>
            </w:pPr>
          </w:p>
        </w:tc>
        <w:tc>
          <w:tcPr>
            <w:tcW w:w="1543" w:type="dxa"/>
            <w:tcBorders>
              <w:tr2bl w:val="single" w:sz="4" w:space="0" w:color="auto"/>
            </w:tcBorders>
            <w:shd w:val="clear" w:color="auto" w:fill="auto"/>
            <w:vAlign w:val="center"/>
          </w:tcPr>
          <w:p w:rsidR="00BD2B2F" w:rsidRPr="008E5D28" w:rsidRDefault="00BD2B2F" w:rsidP="00021F00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r2bl w:val="single" w:sz="4" w:space="0" w:color="auto"/>
            </w:tcBorders>
          </w:tcPr>
          <w:p w:rsidR="00BD2B2F" w:rsidRPr="008E5D28" w:rsidRDefault="00BD2B2F" w:rsidP="00021F00">
            <w:pPr>
              <w:rPr>
                <w:rFonts w:ascii="Arial" w:hAnsi="Arial" w:cs="Arial"/>
              </w:rPr>
            </w:pPr>
          </w:p>
        </w:tc>
        <w:tc>
          <w:tcPr>
            <w:tcW w:w="2726" w:type="dxa"/>
            <w:tcBorders>
              <w:tr2bl w:val="single" w:sz="4" w:space="0" w:color="auto"/>
            </w:tcBorders>
          </w:tcPr>
          <w:p w:rsidR="00BD2B2F" w:rsidRPr="008E5D28" w:rsidRDefault="00BD2B2F" w:rsidP="00021F00">
            <w:pPr>
              <w:rPr>
                <w:rFonts w:ascii="Arial" w:hAnsi="Arial" w:cs="Arial"/>
              </w:rPr>
            </w:pPr>
          </w:p>
        </w:tc>
      </w:tr>
      <w:tr w:rsidR="00BD2B2F" w:rsidRPr="00BD2B2F" w:rsidTr="00944303">
        <w:trPr>
          <w:cantSplit/>
          <w:trHeight w:val="517"/>
          <w:jc w:val="center"/>
        </w:trPr>
        <w:tc>
          <w:tcPr>
            <w:tcW w:w="2426" w:type="dxa"/>
            <w:tcBorders>
              <w:tr2bl w:val="single" w:sz="4" w:space="0" w:color="auto"/>
            </w:tcBorders>
            <w:shd w:val="clear" w:color="auto" w:fill="auto"/>
          </w:tcPr>
          <w:p w:rsidR="00BD2B2F" w:rsidRPr="008E5D28" w:rsidRDefault="00BD2B2F" w:rsidP="00021F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85" w:type="dxa"/>
            <w:tcBorders>
              <w:tr2bl w:val="single" w:sz="4" w:space="0" w:color="auto"/>
            </w:tcBorders>
            <w:shd w:val="clear" w:color="auto" w:fill="auto"/>
          </w:tcPr>
          <w:p w:rsidR="00BD2B2F" w:rsidRPr="008E5D28" w:rsidRDefault="00BD2B2F" w:rsidP="00021F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43" w:type="dxa"/>
            <w:tcBorders>
              <w:tr2bl w:val="single" w:sz="4" w:space="0" w:color="auto"/>
            </w:tcBorders>
            <w:shd w:val="clear" w:color="auto" w:fill="auto"/>
          </w:tcPr>
          <w:p w:rsidR="00BD2B2F" w:rsidRPr="008E5D28" w:rsidRDefault="00BD2B2F" w:rsidP="00021F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  <w:tcBorders>
              <w:tr2bl w:val="single" w:sz="4" w:space="0" w:color="auto"/>
            </w:tcBorders>
          </w:tcPr>
          <w:p w:rsidR="00BD2B2F" w:rsidRPr="008E5D28" w:rsidRDefault="00BD2B2F" w:rsidP="00021F0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26" w:type="dxa"/>
            <w:tcBorders>
              <w:tr2bl w:val="single" w:sz="4" w:space="0" w:color="auto"/>
            </w:tcBorders>
          </w:tcPr>
          <w:p w:rsidR="00BD2B2F" w:rsidRPr="008E5D28" w:rsidRDefault="00BD2B2F" w:rsidP="00021F0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8F6E99" w:rsidRPr="008E5D28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:rsidR="008F6E99" w:rsidRPr="00C11E72" w:rsidRDefault="008F6E99" w:rsidP="008F6E99">
      <w:pPr>
        <w:pStyle w:val="Encabezado"/>
        <w:tabs>
          <w:tab w:val="clear" w:pos="4252"/>
          <w:tab w:val="clear" w:pos="8504"/>
        </w:tabs>
        <w:jc w:val="both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b/>
          <w:i/>
          <w:lang w:val="es-ES"/>
        </w:rPr>
        <w:t>Declaramos que los resultados mostrados en este informe solo están relacionados con las muestras analizadas”</w:t>
      </w: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E5D28" w:rsidP="008E5D28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Ing. Ma. de Lourdes Soto Guzmán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="009A5A9F">
        <w:rPr>
          <w:rFonts w:ascii="Arial" w:hAnsi="Arial" w:cs="Arial"/>
          <w:lang w:val="es-ES"/>
        </w:rPr>
        <w:t>Dr</w:t>
      </w:r>
      <w:r>
        <w:rPr>
          <w:rFonts w:ascii="Arial" w:hAnsi="Arial" w:cs="Arial"/>
          <w:lang w:val="es-ES"/>
        </w:rPr>
        <w:t>a</w:t>
      </w:r>
      <w:r w:rsidR="009A5A9F"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lang w:val="es-ES"/>
        </w:rPr>
        <w:t>S</w:t>
      </w:r>
      <w:r w:rsidR="009A5A9F">
        <w:rPr>
          <w:rFonts w:ascii="Arial" w:hAnsi="Arial" w:cs="Arial"/>
          <w:lang w:val="es-ES"/>
        </w:rPr>
        <w:t>an</w:t>
      </w:r>
      <w:r>
        <w:rPr>
          <w:rFonts w:ascii="Arial" w:hAnsi="Arial" w:cs="Arial"/>
          <w:lang w:val="es-ES"/>
        </w:rPr>
        <w:t>dra S. Morales García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6"/>
        <w:gridCol w:w="992"/>
        <w:gridCol w:w="4902"/>
      </w:tblGrid>
      <w:tr w:rsidR="008F6E99" w:rsidRPr="009D3DDA">
        <w:tc>
          <w:tcPr>
            <w:tcW w:w="4786" w:type="dxa"/>
            <w:tcBorders>
              <w:top w:val="single" w:sz="4" w:space="0" w:color="auto"/>
            </w:tcBorders>
          </w:tcPr>
          <w:p w:rsidR="008F6E99" w:rsidRPr="009D3DDA" w:rsidRDefault="008F6E99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lang w:val="es-ES"/>
              </w:rPr>
            </w:pPr>
            <w:r w:rsidRPr="009D3DD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992" w:type="dxa"/>
          </w:tcPr>
          <w:p w:rsidR="008F6E99" w:rsidRPr="009D3DDA" w:rsidRDefault="008F6E99" w:rsidP="009D3DD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4902" w:type="dxa"/>
            <w:tcBorders>
              <w:top w:val="single" w:sz="4" w:space="0" w:color="auto"/>
            </w:tcBorders>
          </w:tcPr>
          <w:p w:rsidR="008F6E99" w:rsidRPr="009D3DDA" w:rsidRDefault="008F6E99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lang w:val="es-ES"/>
              </w:rPr>
            </w:pPr>
            <w:r w:rsidRPr="009D3DDA">
              <w:rPr>
                <w:rFonts w:ascii="Arial" w:hAnsi="Arial" w:cs="Arial"/>
                <w:b/>
                <w:lang w:val="es-ES"/>
              </w:rPr>
              <w:t>Nombre</w:t>
            </w:r>
          </w:p>
        </w:tc>
      </w:tr>
      <w:tr w:rsidR="008F6E99" w:rsidRPr="009D3DDA">
        <w:tc>
          <w:tcPr>
            <w:tcW w:w="4786" w:type="dxa"/>
          </w:tcPr>
          <w:p w:rsidR="008F6E99" w:rsidRPr="009D3DDA" w:rsidRDefault="008F6E99" w:rsidP="009D3DDA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lang w:val="es-ES"/>
              </w:rPr>
            </w:pPr>
            <w:r w:rsidRPr="009D3DDA">
              <w:rPr>
                <w:rFonts w:ascii="Arial" w:hAnsi="Arial" w:cs="Arial"/>
                <w:b/>
                <w:lang w:val="es-ES"/>
              </w:rPr>
              <w:t>Jefe del laboratorio</w:t>
            </w:r>
          </w:p>
        </w:tc>
        <w:tc>
          <w:tcPr>
            <w:tcW w:w="992" w:type="dxa"/>
          </w:tcPr>
          <w:p w:rsidR="008F6E99" w:rsidRPr="009D3DDA" w:rsidRDefault="008F6E99" w:rsidP="009D3DDA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lang w:val="es-ES"/>
              </w:rPr>
            </w:pPr>
          </w:p>
        </w:tc>
        <w:tc>
          <w:tcPr>
            <w:tcW w:w="4902" w:type="dxa"/>
          </w:tcPr>
          <w:p w:rsidR="008F6E99" w:rsidRPr="009D3DDA" w:rsidRDefault="008F6E99" w:rsidP="008E5D2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lang w:val="es-ES"/>
              </w:rPr>
            </w:pPr>
            <w:r w:rsidRPr="009D3DDA">
              <w:rPr>
                <w:rFonts w:ascii="Arial" w:hAnsi="Arial" w:cs="Arial"/>
                <w:b/>
                <w:lang w:val="es-ES"/>
              </w:rPr>
              <w:t>Subdirector</w:t>
            </w:r>
            <w:r w:rsidR="008E5D28">
              <w:rPr>
                <w:rFonts w:ascii="Arial" w:hAnsi="Arial" w:cs="Arial"/>
                <w:b/>
                <w:lang w:val="es-ES"/>
              </w:rPr>
              <w:t>a Técnica</w:t>
            </w:r>
          </w:p>
        </w:tc>
      </w:tr>
    </w:tbl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2E17EF" w:rsidRPr="00C11E72" w:rsidRDefault="002E17EF" w:rsidP="002E17EF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lang w:val="es-ES"/>
        </w:rPr>
        <w:t>“</w:t>
      </w:r>
      <w:r>
        <w:rPr>
          <w:rFonts w:ascii="Arial" w:hAnsi="Arial" w:cs="Arial"/>
          <w:b/>
          <w:i/>
          <w:lang w:val="es-ES"/>
        </w:rPr>
        <w:t>Este informe de ensayo no es válido sin las firmas originales”</w:t>
      </w: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Pr="008F6E99" w:rsidRDefault="008F6E99" w:rsidP="008F6E99">
      <w:pPr>
        <w:jc w:val="center"/>
        <w:rPr>
          <w:rFonts w:ascii="Arial" w:hAnsi="Arial"/>
          <w:i/>
          <w:sz w:val="12"/>
          <w:lang w:val="es-ES"/>
        </w:rPr>
      </w:pPr>
      <w:r w:rsidRPr="008F6E99">
        <w:rPr>
          <w:rFonts w:ascii="Arial" w:hAnsi="Arial"/>
          <w:i/>
          <w:sz w:val="12"/>
          <w:lang w:val="es-ES"/>
        </w:rPr>
        <w:t xml:space="preserve">LABORATORIO DE PRUEBAS CON ACREDITACIÓN NO. </w:t>
      </w:r>
      <w:r w:rsidR="00440AF3">
        <w:rPr>
          <w:rFonts w:ascii="Arial" w:hAnsi="Arial"/>
          <w:i/>
          <w:sz w:val="12"/>
          <w:lang w:val="es-ES"/>
        </w:rPr>
        <w:t>AG-0424-042/12</w:t>
      </w:r>
      <w:r w:rsidRPr="008F6E99">
        <w:rPr>
          <w:rFonts w:ascii="Arial" w:hAnsi="Arial"/>
          <w:i/>
          <w:sz w:val="12"/>
          <w:lang w:val="es-ES"/>
        </w:rPr>
        <w:t xml:space="preserve"> VIGENCIA DE ACREDITACIÓN A PARTIR DE </w:t>
      </w:r>
      <w:r w:rsidR="00440AF3">
        <w:rPr>
          <w:rFonts w:ascii="Arial" w:hAnsi="Arial"/>
          <w:i/>
          <w:sz w:val="12"/>
          <w:lang w:val="es-ES"/>
        </w:rPr>
        <w:t>20</w:t>
      </w:r>
      <w:r w:rsidR="00CE2729">
        <w:rPr>
          <w:rFonts w:ascii="Arial" w:hAnsi="Arial"/>
          <w:i/>
          <w:sz w:val="12"/>
          <w:lang w:val="es-ES"/>
        </w:rPr>
        <w:t>1</w:t>
      </w:r>
      <w:r w:rsidR="00440AF3">
        <w:rPr>
          <w:rFonts w:ascii="Arial" w:hAnsi="Arial"/>
          <w:i/>
          <w:sz w:val="12"/>
          <w:lang w:val="es-ES"/>
        </w:rPr>
        <w:t>2</w:t>
      </w:r>
      <w:r w:rsidR="00CE2729">
        <w:rPr>
          <w:rFonts w:ascii="Arial" w:hAnsi="Arial"/>
          <w:i/>
          <w:sz w:val="12"/>
          <w:lang w:val="es-ES"/>
        </w:rPr>
        <w:t>-</w:t>
      </w:r>
      <w:r w:rsidR="00440AF3">
        <w:rPr>
          <w:rFonts w:ascii="Arial" w:hAnsi="Arial"/>
          <w:i/>
          <w:sz w:val="12"/>
          <w:lang w:val="es-ES"/>
        </w:rPr>
        <w:t>12</w:t>
      </w:r>
      <w:r w:rsidR="00CE2729">
        <w:rPr>
          <w:rFonts w:ascii="Arial" w:hAnsi="Arial"/>
          <w:i/>
          <w:sz w:val="12"/>
          <w:lang w:val="es-ES"/>
        </w:rPr>
        <w:t>-</w:t>
      </w:r>
      <w:r w:rsidR="00440AF3">
        <w:rPr>
          <w:rFonts w:ascii="Arial" w:hAnsi="Arial"/>
          <w:i/>
          <w:sz w:val="12"/>
          <w:lang w:val="es-ES"/>
        </w:rPr>
        <w:t>12</w:t>
      </w:r>
      <w:r w:rsidRPr="008F6E99">
        <w:rPr>
          <w:rFonts w:ascii="Arial" w:hAnsi="Arial"/>
          <w:i/>
          <w:sz w:val="12"/>
          <w:lang w:val="es-ES"/>
        </w:rPr>
        <w:t xml:space="preserve"> CON VENCIMIENTO </w:t>
      </w:r>
      <w:r w:rsidR="00CE2729">
        <w:rPr>
          <w:rFonts w:ascii="Arial" w:hAnsi="Arial"/>
          <w:i/>
          <w:sz w:val="12"/>
          <w:lang w:val="es-ES"/>
        </w:rPr>
        <w:t>sujeto a evaluaciones de ema,a.c.</w:t>
      </w:r>
      <w:r w:rsidRPr="008F6E99">
        <w:rPr>
          <w:rFonts w:ascii="Arial" w:hAnsi="Arial"/>
          <w:i/>
          <w:sz w:val="12"/>
          <w:lang w:val="es-ES"/>
        </w:rPr>
        <w:t xml:space="preserve"> </w:t>
      </w:r>
    </w:p>
    <w:p w:rsidR="008F6E99" w:rsidRPr="008F6E99" w:rsidRDefault="008F6E99" w:rsidP="008F6E99">
      <w:pPr>
        <w:jc w:val="center"/>
        <w:rPr>
          <w:rFonts w:ascii="Arial" w:hAnsi="Arial"/>
          <w:i/>
          <w:sz w:val="12"/>
          <w:lang w:val="es-ES"/>
        </w:rPr>
      </w:pPr>
      <w:r w:rsidRPr="008F6E99">
        <w:rPr>
          <w:rFonts w:ascii="Arial" w:hAnsi="Arial"/>
          <w:i/>
          <w:sz w:val="12"/>
          <w:lang w:val="es-ES"/>
        </w:rPr>
        <w:t>ACREDITACIÓN OTORGADA BAJO LA NORMA NMX-EC-17025-IMNC-200</w:t>
      </w:r>
      <w:r w:rsidR="00CE2729">
        <w:rPr>
          <w:rFonts w:ascii="Arial" w:hAnsi="Arial"/>
          <w:i/>
          <w:sz w:val="12"/>
          <w:lang w:val="es-ES"/>
        </w:rPr>
        <w:t>6</w:t>
      </w:r>
      <w:r w:rsidRPr="008F6E99">
        <w:rPr>
          <w:rFonts w:ascii="Arial" w:hAnsi="Arial"/>
          <w:i/>
          <w:sz w:val="12"/>
          <w:lang w:val="es-ES"/>
        </w:rPr>
        <w:t xml:space="preserve"> (ISO/IEC 17025:2005) </w:t>
      </w:r>
    </w:p>
    <w:p w:rsidR="008F6E99" w:rsidRPr="008F6E99" w:rsidRDefault="008F6E99" w:rsidP="008F6E99">
      <w:pPr>
        <w:jc w:val="center"/>
        <w:rPr>
          <w:rFonts w:ascii="Arial" w:hAnsi="Arial"/>
          <w:i/>
          <w:sz w:val="12"/>
          <w:lang w:val="es-ES"/>
        </w:rPr>
      </w:pPr>
      <w:r w:rsidRPr="008F6E99">
        <w:rPr>
          <w:rFonts w:ascii="Arial" w:hAnsi="Arial"/>
          <w:i/>
          <w:sz w:val="12"/>
          <w:lang w:val="es-ES"/>
        </w:rPr>
        <w:t xml:space="preserve">REQUISITOS GENERALES PARA </w:t>
      </w:r>
      <w:smartTag w:uri="urn:schemas-microsoft-com:office:smarttags" w:element="PersonName">
        <w:smartTagPr>
          <w:attr w:name="ProductID" w:val="LA COMPETENCIA DE"/>
        </w:smartTagPr>
        <w:r w:rsidRPr="008F6E99">
          <w:rPr>
            <w:rFonts w:ascii="Arial" w:hAnsi="Arial"/>
            <w:i/>
            <w:sz w:val="12"/>
            <w:lang w:val="es-ES"/>
          </w:rPr>
          <w:t>LA COMPETENCIA DE</w:t>
        </w:r>
      </w:smartTag>
      <w:r w:rsidRPr="008F6E99">
        <w:rPr>
          <w:rFonts w:ascii="Arial" w:hAnsi="Arial"/>
          <w:i/>
          <w:sz w:val="12"/>
          <w:lang w:val="es-ES"/>
        </w:rPr>
        <w:t xml:space="preserve"> LABORATORIOS DE ENSAYO Y DE CALIBRACIÓN</w:t>
      </w:r>
    </w:p>
    <w:p w:rsidR="008F6E99" w:rsidRPr="008F6E99" w:rsidRDefault="008F6E99" w:rsidP="008F6E99">
      <w:pPr>
        <w:jc w:val="center"/>
        <w:rPr>
          <w:rFonts w:ascii="Arial" w:hAnsi="Arial"/>
          <w:i/>
          <w:sz w:val="12"/>
          <w:lang w:val="es-ES"/>
        </w:rPr>
      </w:pPr>
    </w:p>
    <w:p w:rsidR="008F6E99" w:rsidRPr="008F6E99" w:rsidRDefault="008F6E99" w:rsidP="008F6E99">
      <w:pPr>
        <w:jc w:val="center"/>
        <w:rPr>
          <w:rFonts w:ascii="Arial" w:hAnsi="Arial"/>
          <w:i/>
          <w:sz w:val="12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8F6E99" w:rsidRDefault="008F6E99" w:rsidP="008F6E99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BD2B2F" w:rsidRDefault="00BD2B2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D036D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D036D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D036DB">
      <w:pPr>
        <w:numPr>
          <w:ilvl w:val="0"/>
          <w:numId w:val="10"/>
        </w:num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t>ANEXOS</w:t>
      </w:r>
    </w:p>
    <w:p w:rsidR="00D036DB" w:rsidRDefault="00D036DB" w:rsidP="00D036D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lang w:val="es-ES"/>
        </w:rPr>
      </w:pPr>
    </w:p>
    <w:p w:rsidR="00D036DB" w:rsidRPr="00EF1CB3" w:rsidRDefault="00D036DB" w:rsidP="00D036DB">
      <w:pPr>
        <w:pStyle w:val="Encabezado"/>
        <w:tabs>
          <w:tab w:val="clear" w:pos="4252"/>
          <w:tab w:val="clear" w:pos="8504"/>
        </w:tabs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Incluir diagramas, croquis o fotografía del sitio de muestreo (CUANDO APLIQUE)</w:t>
      </w: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Default="00D036D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noProof/>
          <w:lang w:val="es-MX" w:eastAsia="es-MX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CE2729" w:rsidRDefault="00CE2729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EF1CB3" w:rsidRDefault="00EF1CB3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60454B" w:rsidRDefault="0060454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9A5A9F" w:rsidRDefault="009A5A9F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60454B" w:rsidRDefault="0060454B" w:rsidP="007F4D7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/>
          <w:lang w:val="es-ES"/>
        </w:rPr>
      </w:pPr>
    </w:p>
    <w:p w:rsidR="00D036DB" w:rsidRPr="00926646" w:rsidRDefault="009A5A9F" w:rsidP="00926646">
      <w:pPr>
        <w:pStyle w:val="Encabezado"/>
        <w:tabs>
          <w:tab w:val="clear" w:pos="4252"/>
          <w:tab w:val="clear" w:pos="8504"/>
        </w:tabs>
        <w:jc w:val="center"/>
        <w:rPr>
          <w:rFonts w:ascii="Arial" w:hAnsi="Arial" w:cs="Arial"/>
          <w:b/>
          <w:i/>
          <w:lang w:val="es-ES"/>
        </w:rPr>
      </w:pPr>
      <w:r>
        <w:rPr>
          <w:rFonts w:ascii="Arial" w:hAnsi="Arial" w:cs="Arial"/>
          <w:b/>
          <w:i/>
          <w:lang w:val="es-ES"/>
        </w:rPr>
        <w:t>F</w:t>
      </w:r>
      <w:r w:rsidR="00D036DB">
        <w:rPr>
          <w:rFonts w:ascii="Arial" w:hAnsi="Arial" w:cs="Arial"/>
          <w:b/>
          <w:i/>
          <w:lang w:val="es-ES"/>
        </w:rPr>
        <w:t>IN DEL INFORME DE ENSAYO</w:t>
      </w:r>
    </w:p>
    <w:sectPr w:rsidR="00D036DB" w:rsidRPr="00926646" w:rsidSect="007D51AF">
      <w:headerReference w:type="default" r:id="rId8"/>
      <w:footerReference w:type="even" r:id="rId9"/>
      <w:footerReference w:type="default" r:id="rId10"/>
      <w:pgSz w:w="12242" w:h="15842" w:code="1"/>
      <w:pgMar w:top="1134" w:right="851" w:bottom="1134" w:left="851" w:header="567" w:footer="567" w:gutter="0"/>
      <w:pgBorders w:offsetFrom="page">
        <w:top w:val="single" w:sz="6" w:space="24" w:color="FFFFFF"/>
        <w:left w:val="single" w:sz="6" w:space="24" w:color="FFFFFF"/>
        <w:bottom w:val="single" w:sz="6" w:space="24" w:color="FFFFFF"/>
        <w:right w:val="single" w:sz="6" w:space="24" w:color="FFFFFF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91E" w:rsidRDefault="0027091E">
      <w:r>
        <w:separator/>
      </w:r>
    </w:p>
  </w:endnote>
  <w:endnote w:type="continuationSeparator" w:id="0">
    <w:p w:rsidR="0027091E" w:rsidRDefault="00270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99" w:rsidRDefault="00CE041E" w:rsidP="00021F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F6E9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6E99" w:rsidRDefault="008F6E99" w:rsidP="00CF4B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99" w:rsidRPr="00CF4B8B" w:rsidRDefault="008F6E99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Av. Acueducto s/n</w:t>
    </w:r>
  </w:p>
  <w:p w:rsidR="008F6E99" w:rsidRPr="00CF4B8B" w:rsidRDefault="008F6E99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Col. Barrio La laguna Ticomán</w:t>
    </w:r>
  </w:p>
  <w:p w:rsidR="008F6E99" w:rsidRPr="00CF4B8B" w:rsidRDefault="008F6E99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Delegación Gustavo A. Madero</w:t>
    </w:r>
  </w:p>
  <w:p w:rsidR="008F6E99" w:rsidRDefault="008F6E99" w:rsidP="00D56741">
    <w:pPr>
      <w:pStyle w:val="Encabezado"/>
      <w:jc w:val="right"/>
      <w:rPr>
        <w:rFonts w:ascii="Arial" w:hAnsi="Arial" w:cs="Arial"/>
        <w:lang w:val="es-ES"/>
      </w:rPr>
    </w:pPr>
    <w:r w:rsidRPr="00CF4B8B">
      <w:rPr>
        <w:rFonts w:ascii="Arial" w:hAnsi="Arial" w:cs="Arial"/>
        <w:lang w:val="es-ES"/>
      </w:rPr>
      <w:t>México D.F. 07340</w:t>
    </w:r>
  </w:p>
  <w:p w:rsidR="008F6E99" w:rsidRPr="00D56741" w:rsidRDefault="008F6E99" w:rsidP="00CF4B8B">
    <w:pPr>
      <w:pStyle w:val="Piedepgina"/>
      <w:ind w:right="360"/>
      <w:jc w:val="right"/>
      <w:rPr>
        <w:rFonts w:ascii="Arial" w:hAnsi="Arial"/>
        <w:b/>
        <w:sz w:val="22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91E" w:rsidRDefault="0027091E">
      <w:r>
        <w:separator/>
      </w:r>
    </w:p>
  </w:footnote>
  <w:footnote w:type="continuationSeparator" w:id="0">
    <w:p w:rsidR="0027091E" w:rsidRDefault="00270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E99" w:rsidRPr="007C0AB7" w:rsidRDefault="0027091E">
    <w:pPr>
      <w:pStyle w:val="Encabezado"/>
      <w:jc w:val="center"/>
      <w:rPr>
        <w:sz w:val="28"/>
        <w:szCs w:val="28"/>
        <w:lang w:val="es-ES"/>
      </w:rPr>
    </w:pPr>
    <w:r>
      <w:rPr>
        <w:rFonts w:ascii="Arial" w:hAnsi="Arial"/>
        <w:noProof/>
        <w:lang w:val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left:0;text-align:left;margin-left:-2.55pt;margin-top:5.7pt;width:99.3pt;height:32.95pt;z-index:251658240">
          <v:imagedata r:id="rId1" o:title=""/>
        </v:shape>
        <o:OLEObject Type="Embed" ProgID="PBrush" ShapeID="_x0000_s2057" DrawAspect="Content" ObjectID="_1496239342" r:id="rId2"/>
      </w:object>
    </w:r>
    <w:r w:rsidR="009A5A9F">
      <w:rPr>
        <w:noProof/>
        <w:sz w:val="28"/>
        <w:szCs w:val="28"/>
        <w:lang w:val="es-MX" w:eastAsia="es-MX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6105525</wp:posOffset>
          </wp:positionH>
          <wp:positionV relativeFrom="paragraph">
            <wp:posOffset>-13970</wp:posOffset>
          </wp:positionV>
          <wp:extent cx="624205" cy="914400"/>
          <wp:effectExtent l="19050" t="0" r="4445" b="0"/>
          <wp:wrapSquare wrapText="bothSides"/>
          <wp:docPr id="6" name="Imagen 6" descr="I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PN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6E99" w:rsidRPr="007C0AB7">
      <w:rPr>
        <w:rFonts w:ascii="Arial" w:hAnsi="Arial"/>
        <w:b/>
        <w:sz w:val="28"/>
        <w:szCs w:val="28"/>
        <w:lang w:val="es-ES"/>
      </w:rPr>
      <w:t>INSTITUTO POLITECNICO NACIONAL</w:t>
    </w:r>
  </w:p>
  <w:p w:rsidR="008F6E99" w:rsidRPr="007C0AB7" w:rsidRDefault="008F6E99">
    <w:pPr>
      <w:pStyle w:val="Encabezado"/>
      <w:jc w:val="center"/>
      <w:rPr>
        <w:rFonts w:ascii="Arial" w:hAnsi="Arial"/>
        <w:b/>
        <w:sz w:val="24"/>
        <w:szCs w:val="24"/>
        <w:lang w:val="es-ES"/>
      </w:rPr>
    </w:pPr>
    <w:r w:rsidRPr="007C0AB7">
      <w:rPr>
        <w:rFonts w:ascii="Arial" w:hAnsi="Arial"/>
        <w:b/>
        <w:sz w:val="24"/>
        <w:szCs w:val="24"/>
        <w:lang w:val="es-ES"/>
      </w:rPr>
      <w:t xml:space="preserve">CENTRO MEXICANO PARA </w:t>
    </w:r>
    <w:smartTag w:uri="urn:schemas-microsoft-com:office:smarttags" w:element="PersonName">
      <w:smartTagPr>
        <w:attr w:name="ProductID" w:val="LA PRODUCCION MAS LIMPIA"/>
      </w:smartTagPr>
      <w:smartTag w:uri="urn:schemas-microsoft-com:office:smarttags" w:element="PersonName">
        <w:smartTagPr>
          <w:attr w:name="ProductID" w:val="LA PRODUCCION MAS"/>
        </w:smartTagPr>
        <w:r w:rsidRPr="007C0AB7">
          <w:rPr>
            <w:rFonts w:ascii="Arial" w:hAnsi="Arial"/>
            <w:b/>
            <w:sz w:val="24"/>
            <w:szCs w:val="24"/>
            <w:lang w:val="es-ES"/>
          </w:rPr>
          <w:t>LA PRODUCCION MAS</w:t>
        </w:r>
      </w:smartTag>
      <w:r w:rsidRPr="007C0AB7">
        <w:rPr>
          <w:rFonts w:ascii="Arial" w:hAnsi="Arial"/>
          <w:b/>
          <w:sz w:val="24"/>
          <w:szCs w:val="24"/>
          <w:lang w:val="es-ES"/>
        </w:rPr>
        <w:t xml:space="preserve"> LIMPIA</w:t>
      </w:r>
    </w:smartTag>
  </w:p>
  <w:p w:rsidR="008F6E99" w:rsidRPr="008143B4" w:rsidRDefault="008F6E99">
    <w:pPr>
      <w:pStyle w:val="Encabezado"/>
      <w:tabs>
        <w:tab w:val="left" w:pos="580"/>
      </w:tabs>
      <w:rPr>
        <w:rFonts w:ascii="Arial" w:hAnsi="Arial"/>
        <w:lang w:val="es-ES"/>
      </w:rPr>
    </w:pPr>
    <w:r w:rsidRPr="008143B4">
      <w:rPr>
        <w:rFonts w:ascii="Arial" w:hAnsi="Arial"/>
        <w:lang w:val="es-ES"/>
      </w:rPr>
      <w:tab/>
    </w:r>
    <w:r w:rsidRPr="008143B4">
      <w:rPr>
        <w:rFonts w:ascii="Arial" w:hAnsi="Arial"/>
        <w:lang w:val="es-ES"/>
      </w:rPr>
      <w:tab/>
    </w:r>
    <w:r w:rsidRPr="008143B4">
      <w:rPr>
        <w:rFonts w:ascii="Arial" w:hAnsi="Arial"/>
        <w:lang w:val="es-ES"/>
      </w:rPr>
      <w:tab/>
    </w:r>
  </w:p>
  <w:p w:rsidR="008F6E99" w:rsidRDefault="008F6E99" w:rsidP="001C297D">
    <w:pPr>
      <w:pStyle w:val="Encabezado"/>
      <w:jc w:val="center"/>
      <w:rPr>
        <w:rFonts w:ascii="Arial" w:hAnsi="Arial" w:cs="Arial"/>
        <w:b/>
        <w:i/>
        <w:sz w:val="22"/>
        <w:szCs w:val="22"/>
        <w:lang w:val="es-ES"/>
      </w:rPr>
    </w:pPr>
    <w:r w:rsidRPr="001C297D">
      <w:rPr>
        <w:rFonts w:ascii="Arial" w:hAnsi="Arial" w:cs="Arial"/>
        <w:b/>
        <w:i/>
        <w:sz w:val="22"/>
        <w:szCs w:val="22"/>
        <w:lang w:val="es-ES"/>
      </w:rPr>
      <w:t>LABORATORIO</w:t>
    </w:r>
  </w:p>
  <w:p w:rsidR="008F6E99" w:rsidRPr="001C297D" w:rsidRDefault="008F6E99" w:rsidP="001C297D">
    <w:pPr>
      <w:pStyle w:val="Encabezado"/>
      <w:jc w:val="center"/>
      <w:rPr>
        <w:rFonts w:ascii="Arial" w:hAnsi="Arial" w:cs="Arial"/>
        <w:b/>
        <w:i/>
        <w:sz w:val="22"/>
        <w:szCs w:val="22"/>
        <w:lang w:val="es-ES"/>
      </w:rPr>
    </w:pPr>
  </w:p>
  <w:p w:rsidR="008F6E99" w:rsidRPr="00AE4E32" w:rsidRDefault="008F6E99" w:rsidP="00D56741">
    <w:pPr>
      <w:pStyle w:val="Encabezado"/>
      <w:jc w:val="center"/>
      <w:rPr>
        <w:rFonts w:ascii="Arial" w:hAnsi="Arial"/>
        <w:b/>
        <w:i/>
        <w:sz w:val="22"/>
        <w:lang w:val="es-ES"/>
      </w:rPr>
    </w:pPr>
    <w:r>
      <w:rPr>
        <w:rFonts w:ascii="Arial" w:hAnsi="Arial"/>
        <w:b/>
        <w:i/>
        <w:sz w:val="22"/>
        <w:lang w:val="es-ES"/>
      </w:rPr>
      <w:t>INFORME DE ENSAYO</w:t>
    </w:r>
    <w:r w:rsidR="008E5D28">
      <w:rPr>
        <w:rFonts w:ascii="Arial" w:hAnsi="Arial"/>
        <w:b/>
        <w:i/>
        <w:sz w:val="22"/>
        <w:lang w:val="es-ES"/>
      </w:rPr>
      <w:t xml:space="preserve"> PARA MUESTRAS DE AGUA</w:t>
    </w:r>
  </w:p>
  <w:p w:rsidR="008F6E99" w:rsidRDefault="008F6E99" w:rsidP="001C297D">
    <w:pPr>
      <w:pStyle w:val="Encabezado"/>
      <w:jc w:val="right"/>
      <w:rPr>
        <w:rFonts w:ascii="Arial" w:hAnsi="Arial" w:cs="Arial"/>
        <w:lang w:val="es-ES"/>
      </w:rPr>
    </w:pPr>
  </w:p>
  <w:tbl>
    <w:tblPr>
      <w:tblW w:w="5545" w:type="dxa"/>
      <w:jc w:val="right"/>
      <w:tblLook w:val="01E0" w:firstRow="1" w:lastRow="1" w:firstColumn="1" w:lastColumn="1" w:noHBand="0" w:noVBand="0"/>
    </w:tblPr>
    <w:tblGrid>
      <w:gridCol w:w="2977"/>
      <w:gridCol w:w="2568"/>
    </w:tblGrid>
    <w:tr w:rsidR="008F6E99" w:rsidRPr="00BA1B93" w:rsidTr="00BA1B93">
      <w:trPr>
        <w:jc w:val="right"/>
      </w:trPr>
      <w:tc>
        <w:tcPr>
          <w:tcW w:w="2977" w:type="dxa"/>
          <w:tcBorders>
            <w:right w:val="single" w:sz="4" w:space="0" w:color="auto"/>
          </w:tcBorders>
        </w:tcPr>
        <w:p w:rsidR="008F6E99" w:rsidRPr="009D3DDA" w:rsidRDefault="00BA1B93" w:rsidP="00BA1B93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 </w:t>
          </w:r>
          <w:r w:rsidR="008F6E99" w:rsidRPr="009D3DDA">
            <w:rPr>
              <w:rFonts w:ascii="Arial" w:hAnsi="Arial" w:cs="Arial"/>
              <w:b/>
              <w:sz w:val="18"/>
              <w:szCs w:val="18"/>
              <w:lang w:val="es-ES"/>
            </w:rPr>
            <w:t>Fecha de emisión  (dd/mm/aa):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6E99" w:rsidRPr="009D3DDA" w:rsidRDefault="008F6E99" w:rsidP="00047EC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</w:p>
      </w:tc>
    </w:tr>
    <w:tr w:rsidR="00BA1B93" w:rsidRPr="00BA1B93" w:rsidTr="00BA1B93">
      <w:trPr>
        <w:jc w:val="right"/>
      </w:trPr>
      <w:tc>
        <w:tcPr>
          <w:tcW w:w="2977" w:type="dxa"/>
          <w:tcBorders>
            <w:right w:val="single" w:sz="4" w:space="0" w:color="auto"/>
          </w:tcBorders>
        </w:tcPr>
        <w:p w:rsidR="00BA1B93" w:rsidRDefault="00BA1B93" w:rsidP="00BA1B93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 Fecha de vigencia (dd/mm/aa): 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A1B93" w:rsidRPr="009D3DDA" w:rsidRDefault="00BA1B93" w:rsidP="00047EC9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</w:p>
      </w:tc>
    </w:tr>
    <w:tr w:rsidR="008F6E99" w:rsidRPr="00BA1B93" w:rsidTr="00BA1B93">
      <w:trPr>
        <w:jc w:val="right"/>
      </w:trPr>
      <w:tc>
        <w:tcPr>
          <w:tcW w:w="2977" w:type="dxa"/>
          <w:tcBorders>
            <w:right w:val="single" w:sz="4" w:space="0" w:color="auto"/>
          </w:tcBorders>
        </w:tcPr>
        <w:p w:rsidR="008F6E99" w:rsidRPr="009D3DDA" w:rsidRDefault="008F6E99" w:rsidP="009D3DDA">
          <w:pPr>
            <w:jc w:val="right"/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9D3DDA">
            <w:rPr>
              <w:rFonts w:ascii="Arial" w:hAnsi="Arial" w:cs="Arial"/>
              <w:b/>
              <w:sz w:val="18"/>
              <w:szCs w:val="18"/>
              <w:lang w:val="es-ES"/>
            </w:rPr>
            <w:t>No. de informe de ensayo: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6E99" w:rsidRPr="009D3DDA" w:rsidRDefault="008F6E99" w:rsidP="005E0F47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</w:p>
      </w:tc>
    </w:tr>
    <w:tr w:rsidR="008F6E99" w:rsidRPr="009D3DDA" w:rsidTr="00BA1B93">
      <w:trPr>
        <w:jc w:val="right"/>
      </w:trPr>
      <w:tc>
        <w:tcPr>
          <w:tcW w:w="2977" w:type="dxa"/>
          <w:tcBorders>
            <w:right w:val="single" w:sz="4" w:space="0" w:color="auto"/>
          </w:tcBorders>
        </w:tcPr>
        <w:p w:rsidR="008F6E99" w:rsidRPr="004E1599" w:rsidRDefault="008F6E99" w:rsidP="009D3DDA">
          <w:pPr>
            <w:jc w:val="right"/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4E1599">
            <w:rPr>
              <w:rFonts w:ascii="Arial" w:hAnsi="Arial" w:cs="Arial"/>
              <w:b/>
              <w:sz w:val="18"/>
              <w:szCs w:val="18"/>
              <w:lang w:val="es-ES"/>
            </w:rPr>
            <w:t>Página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F6E99" w:rsidRPr="004E1599" w:rsidRDefault="00DB09D6" w:rsidP="005E0F47">
          <w:pPr>
            <w:rPr>
              <w:rFonts w:ascii="Arial" w:hAnsi="Arial" w:cs="Arial"/>
              <w:b/>
              <w:sz w:val="18"/>
              <w:szCs w:val="18"/>
              <w:lang w:val="es-ES"/>
            </w:rPr>
          </w:pPr>
          <w:r w:rsidRPr="004E1599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Página </w: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begin"/>
          </w:r>
          <w:r w:rsidRPr="004E1599">
            <w:rPr>
              <w:rFonts w:ascii="Arial" w:hAnsi="Arial" w:cs="Arial"/>
              <w:b/>
              <w:sz w:val="18"/>
              <w:szCs w:val="18"/>
              <w:lang w:val="es-ES"/>
            </w:rPr>
            <w:instrText xml:space="preserve"> PAGE </w:instrTex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separate"/>
          </w:r>
          <w:r w:rsidR="00DE4102"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t>1</w: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end"/>
          </w:r>
          <w:r w:rsidRPr="004E1599">
            <w:rPr>
              <w:rFonts w:ascii="Arial" w:hAnsi="Arial" w:cs="Arial"/>
              <w:b/>
              <w:sz w:val="18"/>
              <w:szCs w:val="18"/>
              <w:lang w:val="es-ES"/>
            </w:rPr>
            <w:t xml:space="preserve"> de </w: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begin"/>
          </w:r>
          <w:r w:rsidRPr="004E1599">
            <w:rPr>
              <w:rFonts w:ascii="Arial" w:hAnsi="Arial" w:cs="Arial"/>
              <w:b/>
              <w:sz w:val="18"/>
              <w:szCs w:val="18"/>
              <w:lang w:val="es-ES"/>
            </w:rPr>
            <w:instrText xml:space="preserve"> NUMPAGES </w:instrTex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separate"/>
          </w:r>
          <w:r w:rsidR="00DE4102">
            <w:rPr>
              <w:rFonts w:ascii="Arial" w:hAnsi="Arial" w:cs="Arial"/>
              <w:b/>
              <w:noProof/>
              <w:sz w:val="18"/>
              <w:szCs w:val="18"/>
              <w:lang w:val="es-ES"/>
            </w:rPr>
            <w:t>5</w:t>
          </w:r>
          <w:r w:rsidR="00CE041E" w:rsidRPr="004E1599">
            <w:rPr>
              <w:rFonts w:ascii="Arial" w:hAnsi="Arial" w:cs="Arial"/>
              <w:b/>
              <w:sz w:val="18"/>
              <w:szCs w:val="18"/>
              <w:lang w:val="es-ES"/>
            </w:rPr>
            <w:fldChar w:fldCharType="end"/>
          </w:r>
        </w:p>
      </w:tc>
    </w:tr>
  </w:tbl>
  <w:p w:rsidR="008F6E99" w:rsidRPr="00CF4B8B" w:rsidRDefault="008F6E99" w:rsidP="00D56741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D46628"/>
    <w:multiLevelType w:val="singleLevel"/>
    <w:tmpl w:val="91280DE2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" w15:restartNumberingAfterBreak="0">
    <w:nsid w:val="2D3B6131"/>
    <w:multiLevelType w:val="hybridMultilevel"/>
    <w:tmpl w:val="78DE7766"/>
    <w:lvl w:ilvl="0" w:tplc="F662B7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36BF0A">
      <w:numFmt w:val="none"/>
      <w:lvlText w:val=""/>
      <w:lvlJc w:val="left"/>
      <w:pPr>
        <w:tabs>
          <w:tab w:val="num" w:pos="360"/>
        </w:tabs>
      </w:pPr>
    </w:lvl>
    <w:lvl w:ilvl="2" w:tplc="537E6798">
      <w:numFmt w:val="none"/>
      <w:lvlText w:val=""/>
      <w:lvlJc w:val="left"/>
      <w:pPr>
        <w:tabs>
          <w:tab w:val="num" w:pos="360"/>
        </w:tabs>
      </w:pPr>
    </w:lvl>
    <w:lvl w:ilvl="3" w:tplc="A0C8B4CA">
      <w:numFmt w:val="none"/>
      <w:lvlText w:val=""/>
      <w:lvlJc w:val="left"/>
      <w:pPr>
        <w:tabs>
          <w:tab w:val="num" w:pos="360"/>
        </w:tabs>
      </w:pPr>
    </w:lvl>
    <w:lvl w:ilvl="4" w:tplc="5658F5C8">
      <w:numFmt w:val="none"/>
      <w:lvlText w:val=""/>
      <w:lvlJc w:val="left"/>
      <w:pPr>
        <w:tabs>
          <w:tab w:val="num" w:pos="360"/>
        </w:tabs>
      </w:pPr>
    </w:lvl>
    <w:lvl w:ilvl="5" w:tplc="8E4430BA">
      <w:numFmt w:val="none"/>
      <w:lvlText w:val=""/>
      <w:lvlJc w:val="left"/>
      <w:pPr>
        <w:tabs>
          <w:tab w:val="num" w:pos="360"/>
        </w:tabs>
      </w:pPr>
    </w:lvl>
    <w:lvl w:ilvl="6" w:tplc="B224C392">
      <w:numFmt w:val="none"/>
      <w:lvlText w:val=""/>
      <w:lvlJc w:val="left"/>
      <w:pPr>
        <w:tabs>
          <w:tab w:val="num" w:pos="360"/>
        </w:tabs>
      </w:pPr>
    </w:lvl>
    <w:lvl w:ilvl="7" w:tplc="3D1A65DE">
      <w:numFmt w:val="none"/>
      <w:lvlText w:val=""/>
      <w:lvlJc w:val="left"/>
      <w:pPr>
        <w:tabs>
          <w:tab w:val="num" w:pos="360"/>
        </w:tabs>
      </w:pPr>
    </w:lvl>
    <w:lvl w:ilvl="8" w:tplc="5A0E36F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3A41076E"/>
    <w:multiLevelType w:val="hybridMultilevel"/>
    <w:tmpl w:val="8B5017D6"/>
    <w:lvl w:ilvl="0" w:tplc="D8DE448E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D1D31"/>
    <w:multiLevelType w:val="hybridMultilevel"/>
    <w:tmpl w:val="C0A8A6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441E7075"/>
    <w:multiLevelType w:val="hybridMultilevel"/>
    <w:tmpl w:val="00ECDDE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8536441"/>
    <w:multiLevelType w:val="hybridMultilevel"/>
    <w:tmpl w:val="D09CA20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9D93EFD"/>
    <w:multiLevelType w:val="hybridMultilevel"/>
    <w:tmpl w:val="EC82EE6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9893868"/>
    <w:multiLevelType w:val="singleLevel"/>
    <w:tmpl w:val="796C8DE6"/>
    <w:lvl w:ilvl="0">
      <w:start w:val="3"/>
      <w:numFmt w:val="decimal"/>
      <w:lvlText w:val="%1)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8" w15:restartNumberingAfterBreak="0">
    <w:nsid w:val="63406D06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6AA629D8"/>
    <w:multiLevelType w:val="hybridMultilevel"/>
    <w:tmpl w:val="2B887CF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7D3071C5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143B4"/>
    <w:rsid w:val="00021F00"/>
    <w:rsid w:val="00047EC9"/>
    <w:rsid w:val="00057A43"/>
    <w:rsid w:val="00072FDF"/>
    <w:rsid w:val="000B042B"/>
    <w:rsid w:val="000D0A35"/>
    <w:rsid w:val="000E0185"/>
    <w:rsid w:val="000E01E0"/>
    <w:rsid w:val="000E40DC"/>
    <w:rsid w:val="000F114B"/>
    <w:rsid w:val="00117618"/>
    <w:rsid w:val="00136044"/>
    <w:rsid w:val="00145DC7"/>
    <w:rsid w:val="00154AA8"/>
    <w:rsid w:val="00154DF9"/>
    <w:rsid w:val="00161AC1"/>
    <w:rsid w:val="001703C6"/>
    <w:rsid w:val="001709DA"/>
    <w:rsid w:val="0019172D"/>
    <w:rsid w:val="001C297D"/>
    <w:rsid w:val="0021394E"/>
    <w:rsid w:val="00220A20"/>
    <w:rsid w:val="00256CF1"/>
    <w:rsid w:val="00266669"/>
    <w:rsid w:val="0027091E"/>
    <w:rsid w:val="002769DC"/>
    <w:rsid w:val="002C3795"/>
    <w:rsid w:val="002E17EF"/>
    <w:rsid w:val="00310697"/>
    <w:rsid w:val="00316796"/>
    <w:rsid w:val="0031695F"/>
    <w:rsid w:val="003262CC"/>
    <w:rsid w:val="00334A4D"/>
    <w:rsid w:val="00341E82"/>
    <w:rsid w:val="00357988"/>
    <w:rsid w:val="003774FC"/>
    <w:rsid w:val="00385924"/>
    <w:rsid w:val="00393DD5"/>
    <w:rsid w:val="0039431F"/>
    <w:rsid w:val="003B04D1"/>
    <w:rsid w:val="003B3307"/>
    <w:rsid w:val="003C42A1"/>
    <w:rsid w:val="003E3A77"/>
    <w:rsid w:val="00421E6C"/>
    <w:rsid w:val="004332A1"/>
    <w:rsid w:val="00440AF3"/>
    <w:rsid w:val="004575C4"/>
    <w:rsid w:val="0047618A"/>
    <w:rsid w:val="00492DC0"/>
    <w:rsid w:val="004A6E0E"/>
    <w:rsid w:val="004C5E62"/>
    <w:rsid w:val="004D3ED3"/>
    <w:rsid w:val="004E1599"/>
    <w:rsid w:val="005020D5"/>
    <w:rsid w:val="00502868"/>
    <w:rsid w:val="00503C18"/>
    <w:rsid w:val="00534EF0"/>
    <w:rsid w:val="00546639"/>
    <w:rsid w:val="00560BF8"/>
    <w:rsid w:val="00576905"/>
    <w:rsid w:val="0059229C"/>
    <w:rsid w:val="005E0F47"/>
    <w:rsid w:val="005E1437"/>
    <w:rsid w:val="005F38F7"/>
    <w:rsid w:val="0060454B"/>
    <w:rsid w:val="00640A13"/>
    <w:rsid w:val="00656DDB"/>
    <w:rsid w:val="0066734B"/>
    <w:rsid w:val="006675B1"/>
    <w:rsid w:val="006D152F"/>
    <w:rsid w:val="006D22AC"/>
    <w:rsid w:val="00701F39"/>
    <w:rsid w:val="00710646"/>
    <w:rsid w:val="00724AF1"/>
    <w:rsid w:val="00760A5D"/>
    <w:rsid w:val="0077031E"/>
    <w:rsid w:val="007832F6"/>
    <w:rsid w:val="00790218"/>
    <w:rsid w:val="007C0224"/>
    <w:rsid w:val="007C0AB7"/>
    <w:rsid w:val="007C3C15"/>
    <w:rsid w:val="007D51AF"/>
    <w:rsid w:val="007E24A6"/>
    <w:rsid w:val="007E7C4B"/>
    <w:rsid w:val="007F4D7D"/>
    <w:rsid w:val="008143B4"/>
    <w:rsid w:val="00821A54"/>
    <w:rsid w:val="00824BD6"/>
    <w:rsid w:val="00856E76"/>
    <w:rsid w:val="00861233"/>
    <w:rsid w:val="008A7A7A"/>
    <w:rsid w:val="008B0DB9"/>
    <w:rsid w:val="008B5978"/>
    <w:rsid w:val="008C24D3"/>
    <w:rsid w:val="008D33EF"/>
    <w:rsid w:val="008D76E6"/>
    <w:rsid w:val="008E5D28"/>
    <w:rsid w:val="008F6E99"/>
    <w:rsid w:val="0092119A"/>
    <w:rsid w:val="00923ABE"/>
    <w:rsid w:val="00926646"/>
    <w:rsid w:val="00934E81"/>
    <w:rsid w:val="00944303"/>
    <w:rsid w:val="009647ED"/>
    <w:rsid w:val="009850C6"/>
    <w:rsid w:val="00995B56"/>
    <w:rsid w:val="009963D4"/>
    <w:rsid w:val="009A5A9F"/>
    <w:rsid w:val="009A642E"/>
    <w:rsid w:val="009A751F"/>
    <w:rsid w:val="009B70A1"/>
    <w:rsid w:val="009D3DDA"/>
    <w:rsid w:val="009D683F"/>
    <w:rsid w:val="009D709E"/>
    <w:rsid w:val="009F01D0"/>
    <w:rsid w:val="00A0656D"/>
    <w:rsid w:val="00A33EEC"/>
    <w:rsid w:val="00A828AF"/>
    <w:rsid w:val="00AA0E3C"/>
    <w:rsid w:val="00AA2516"/>
    <w:rsid w:val="00AA275F"/>
    <w:rsid w:val="00AA322C"/>
    <w:rsid w:val="00AE4E32"/>
    <w:rsid w:val="00AF5AA3"/>
    <w:rsid w:val="00B07253"/>
    <w:rsid w:val="00B123C4"/>
    <w:rsid w:val="00B1624C"/>
    <w:rsid w:val="00B16A32"/>
    <w:rsid w:val="00B32F65"/>
    <w:rsid w:val="00B35A57"/>
    <w:rsid w:val="00B56718"/>
    <w:rsid w:val="00B620FD"/>
    <w:rsid w:val="00B812DC"/>
    <w:rsid w:val="00BA1B93"/>
    <w:rsid w:val="00BC2519"/>
    <w:rsid w:val="00BD2AFA"/>
    <w:rsid w:val="00BD2B2F"/>
    <w:rsid w:val="00C00DA8"/>
    <w:rsid w:val="00C11E72"/>
    <w:rsid w:val="00C16370"/>
    <w:rsid w:val="00C30DF3"/>
    <w:rsid w:val="00C44C2B"/>
    <w:rsid w:val="00C56389"/>
    <w:rsid w:val="00C63F48"/>
    <w:rsid w:val="00CA16DA"/>
    <w:rsid w:val="00CB7184"/>
    <w:rsid w:val="00CC6F07"/>
    <w:rsid w:val="00CD40C8"/>
    <w:rsid w:val="00CE041E"/>
    <w:rsid w:val="00CE1688"/>
    <w:rsid w:val="00CE2729"/>
    <w:rsid w:val="00CF1FDC"/>
    <w:rsid w:val="00CF4B8B"/>
    <w:rsid w:val="00D036DB"/>
    <w:rsid w:val="00D1794C"/>
    <w:rsid w:val="00D56741"/>
    <w:rsid w:val="00D665A4"/>
    <w:rsid w:val="00DA11DF"/>
    <w:rsid w:val="00DB09D6"/>
    <w:rsid w:val="00DE4102"/>
    <w:rsid w:val="00E07D04"/>
    <w:rsid w:val="00E4561A"/>
    <w:rsid w:val="00ED2148"/>
    <w:rsid w:val="00EE79E8"/>
    <w:rsid w:val="00EF0F3F"/>
    <w:rsid w:val="00EF1CB3"/>
    <w:rsid w:val="00F006AA"/>
    <w:rsid w:val="00F064CA"/>
    <w:rsid w:val="00F13E51"/>
    <w:rsid w:val="00F54987"/>
    <w:rsid w:val="00F54D37"/>
    <w:rsid w:val="00F742E7"/>
    <w:rsid w:val="00F84166"/>
    <w:rsid w:val="00FA6444"/>
    <w:rsid w:val="00FD4964"/>
    <w:rsid w:val="00FF1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8"/>
    <o:shapelayout v:ext="edit">
      <o:idmap v:ext="edit" data="1"/>
    </o:shapelayout>
  </w:shapeDefaults>
  <w:decimalSymbol w:val="."/>
  <w:listSeparator w:val=","/>
  <w15:docId w15:val="{EA17EECD-E1F4-433D-A341-039EBB57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1AF"/>
    <w:rPr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D51A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7D51AF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7D51AF"/>
    <w:rPr>
      <w:rFonts w:ascii="Arial" w:hAnsi="Arial"/>
      <w:b/>
    </w:rPr>
  </w:style>
  <w:style w:type="paragraph" w:styleId="Textoindependiente2">
    <w:name w:val="Body Text 2"/>
    <w:basedOn w:val="Normal"/>
    <w:rsid w:val="007D51AF"/>
    <w:pPr>
      <w:jc w:val="both"/>
    </w:pPr>
    <w:rPr>
      <w:rFonts w:ascii="Arial" w:hAnsi="Arial"/>
    </w:rPr>
  </w:style>
  <w:style w:type="character" w:styleId="Nmerodepgina">
    <w:name w:val="page number"/>
    <w:basedOn w:val="Fuentedeprrafopredeter"/>
    <w:rsid w:val="007D51AF"/>
  </w:style>
  <w:style w:type="table" w:styleId="Tablaconcuadrcula">
    <w:name w:val="Table Grid"/>
    <w:basedOn w:val="Tablanormal"/>
    <w:rsid w:val="00AA0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503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03C18"/>
    <w:rPr>
      <w:rFonts w:ascii="Tahoma" w:hAnsi="Tahoma" w:cs="Tahoma"/>
      <w:sz w:val="16"/>
      <w:szCs w:val="16"/>
      <w:lang w:val="en-US" w:eastAsia="es-ES"/>
    </w:rPr>
  </w:style>
  <w:style w:type="paragraph" w:styleId="Prrafodelista">
    <w:name w:val="List Paragraph"/>
    <w:basedOn w:val="Normal"/>
    <w:uiPriority w:val="34"/>
    <w:qFormat/>
    <w:rsid w:val="0044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C266B-181E-4DB7-88F7-0BD42361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 DE  ACTIVIDADES</vt:lpstr>
    </vt:vector>
  </TitlesOfParts>
  <Manager>psv</Manager>
  <Company>CMP+L</Company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 DE  ACTIVIDADES</dc:title>
  <dc:creator>CMP+L</dc:creator>
  <cp:lastModifiedBy>Administrador1</cp:lastModifiedBy>
  <cp:revision>2</cp:revision>
  <cp:lastPrinted>2015-06-19T22:15:00Z</cp:lastPrinted>
  <dcterms:created xsi:type="dcterms:W3CDTF">2015-06-19T22:15:00Z</dcterms:created>
  <dcterms:modified xsi:type="dcterms:W3CDTF">2015-06-19T22:15:00Z</dcterms:modified>
</cp:coreProperties>
</file>