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3B0" w:rsidRDefault="006C03B0"/>
    <w:p w:rsidR="006C03B0" w:rsidRDefault="006C03B0"/>
    <w:p w:rsidR="006C03B0" w:rsidRPr="006C03B0" w:rsidRDefault="006C03B0">
      <w:pPr>
        <w:rPr>
          <w:sz w:val="32"/>
        </w:rPr>
      </w:pPr>
    </w:p>
    <w:p w:rsidR="006C03B0" w:rsidRPr="006C03B0" w:rsidRDefault="006C03B0" w:rsidP="006C03B0">
      <w:pPr>
        <w:jc w:val="center"/>
        <w:rPr>
          <w:sz w:val="32"/>
        </w:rPr>
      </w:pPr>
      <w:r w:rsidRPr="006C03B0">
        <w:rPr>
          <w:sz w:val="32"/>
        </w:rPr>
        <w:t>SUBDIRECCIÓN TÉCNICA</w:t>
      </w:r>
    </w:p>
    <w:p w:rsidR="006C03B0" w:rsidRPr="006C03B0" w:rsidRDefault="006C03B0" w:rsidP="006C03B0">
      <w:pPr>
        <w:jc w:val="center"/>
        <w:rPr>
          <w:sz w:val="32"/>
        </w:rPr>
      </w:pPr>
    </w:p>
    <w:p w:rsidR="006C03B0" w:rsidRPr="006C03B0" w:rsidRDefault="006C03B0" w:rsidP="006C03B0">
      <w:pPr>
        <w:jc w:val="center"/>
        <w:rPr>
          <w:sz w:val="32"/>
        </w:rPr>
      </w:pPr>
      <w:r w:rsidRPr="006C03B0">
        <w:rPr>
          <w:sz w:val="32"/>
        </w:rPr>
        <w:t>OBJETIVOS ANUALES</w:t>
      </w:r>
    </w:p>
    <w:p w:rsidR="006C03B0" w:rsidRPr="006C03B0" w:rsidRDefault="006C03B0" w:rsidP="006C03B0">
      <w:pPr>
        <w:jc w:val="center"/>
        <w:rPr>
          <w:sz w:val="32"/>
        </w:rPr>
      </w:pPr>
    </w:p>
    <w:p w:rsidR="006C03B0" w:rsidRPr="006C03B0" w:rsidRDefault="006C03B0" w:rsidP="006C03B0">
      <w:pPr>
        <w:jc w:val="center"/>
        <w:rPr>
          <w:sz w:val="32"/>
        </w:rPr>
      </w:pPr>
      <w:r w:rsidRPr="006C03B0">
        <w:rPr>
          <w:sz w:val="32"/>
        </w:rPr>
        <w:t>2015</w:t>
      </w:r>
    </w:p>
    <w:p w:rsidR="006C03B0" w:rsidRDefault="006C03B0" w:rsidP="006C03B0">
      <w:pPr>
        <w:jc w:val="center"/>
      </w:pPr>
    </w:p>
    <w:p w:rsidR="006C03B0" w:rsidRDefault="006C03B0" w:rsidP="006C03B0">
      <w:pPr>
        <w:jc w:val="center"/>
      </w:pPr>
    </w:p>
    <w:p w:rsidR="006C03B0" w:rsidRDefault="006C03B0" w:rsidP="006C03B0">
      <w:pPr>
        <w:jc w:val="center"/>
      </w:pPr>
    </w:p>
    <w:p w:rsidR="006C03B0" w:rsidRDefault="006C03B0" w:rsidP="006C03B0">
      <w:pPr>
        <w:jc w:val="center"/>
      </w:pPr>
    </w:p>
    <w:p w:rsidR="006C03B0" w:rsidRDefault="006C03B0" w:rsidP="006C03B0">
      <w:pPr>
        <w:jc w:val="center"/>
      </w:pPr>
    </w:p>
    <w:p w:rsidR="006C03B0" w:rsidRDefault="006C03B0" w:rsidP="006C03B0">
      <w:pPr>
        <w:jc w:val="center"/>
      </w:pPr>
    </w:p>
    <w:p w:rsidR="006C03B0" w:rsidRDefault="006C03B0"/>
    <w:p w:rsidR="006C03B0" w:rsidRDefault="006C03B0"/>
    <w:p w:rsidR="006C03B0" w:rsidRDefault="006C03B0">
      <w:bookmarkStart w:id="0" w:name="_GoBack"/>
      <w:bookmarkEnd w:id="0"/>
    </w:p>
    <w:p w:rsidR="006C03B0" w:rsidRDefault="006C03B0"/>
    <w:p w:rsidR="006C03B0" w:rsidRDefault="006C03B0"/>
    <w:p w:rsidR="006C03B0" w:rsidRDefault="006C03B0"/>
    <w:p w:rsidR="006C03B0" w:rsidRDefault="006C03B0"/>
    <w:p w:rsidR="006C03B0" w:rsidRDefault="006C03B0"/>
    <w:p w:rsidR="006C03B0" w:rsidRDefault="006C03B0"/>
    <w:p w:rsidR="006C03B0" w:rsidRDefault="006C03B0" w:rsidP="006C03B0">
      <w:pPr>
        <w:jc w:val="right"/>
      </w:pPr>
      <w:r>
        <w:t>MARZO, 2015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48"/>
        <w:gridCol w:w="4987"/>
        <w:gridCol w:w="2819"/>
      </w:tblGrid>
      <w:tr w:rsidR="006C03B0" w:rsidTr="006C03B0">
        <w:trPr>
          <w:trHeight w:val="507"/>
        </w:trPr>
        <w:tc>
          <w:tcPr>
            <w:tcW w:w="689" w:type="pct"/>
            <w:vAlign w:val="center"/>
          </w:tcPr>
          <w:p w:rsidR="006054FF" w:rsidRDefault="006054FF" w:rsidP="006C03B0">
            <w:pPr>
              <w:jc w:val="center"/>
            </w:pPr>
            <w:r>
              <w:lastRenderedPageBreak/>
              <w:t>No.</w:t>
            </w:r>
          </w:p>
        </w:tc>
        <w:tc>
          <w:tcPr>
            <w:tcW w:w="2754" w:type="pct"/>
            <w:vAlign w:val="center"/>
          </w:tcPr>
          <w:p w:rsidR="006054FF" w:rsidRDefault="006054FF" w:rsidP="006C03B0">
            <w:pPr>
              <w:jc w:val="center"/>
            </w:pPr>
            <w:r>
              <w:t>OBJETIVO</w:t>
            </w:r>
          </w:p>
        </w:tc>
        <w:tc>
          <w:tcPr>
            <w:tcW w:w="1557" w:type="pct"/>
            <w:vAlign w:val="center"/>
          </w:tcPr>
          <w:p w:rsidR="006054FF" w:rsidRDefault="006054FF" w:rsidP="006C03B0">
            <w:pPr>
              <w:jc w:val="center"/>
            </w:pPr>
            <w:r>
              <w:t>META</w:t>
            </w:r>
          </w:p>
        </w:tc>
      </w:tr>
      <w:tr w:rsidR="006C03B0" w:rsidTr="006C03B0">
        <w:trPr>
          <w:trHeight w:val="1998"/>
        </w:trPr>
        <w:tc>
          <w:tcPr>
            <w:tcW w:w="689" w:type="pct"/>
            <w:vAlign w:val="center"/>
          </w:tcPr>
          <w:p w:rsidR="006054FF" w:rsidRDefault="006054FF" w:rsidP="006C03B0">
            <w:pPr>
              <w:jc w:val="center"/>
            </w:pPr>
            <w:r>
              <w:t>1</w:t>
            </w:r>
          </w:p>
        </w:tc>
        <w:tc>
          <w:tcPr>
            <w:tcW w:w="2754" w:type="pct"/>
            <w:vAlign w:val="center"/>
          </w:tcPr>
          <w:p w:rsidR="006054FF" w:rsidRDefault="006054FF" w:rsidP="006C03B0">
            <w:pPr>
              <w:jc w:val="center"/>
            </w:pPr>
            <w:r>
              <w:t xml:space="preserve">Participación en proyectos en la categoría de desarrollos tecnológicos, proyectos para la innovación, financiados con recursos internos </w:t>
            </w:r>
            <w:proofErr w:type="spellStart"/>
            <w:r>
              <w:t>ó</w:t>
            </w:r>
            <w:proofErr w:type="spellEnd"/>
            <w:r>
              <w:t xml:space="preserve"> con financiamiento externo; en Producción más Limpia, Eficiencia Energética y/o Medio Ambiente</w:t>
            </w:r>
          </w:p>
        </w:tc>
        <w:tc>
          <w:tcPr>
            <w:tcW w:w="1557" w:type="pct"/>
            <w:vAlign w:val="center"/>
          </w:tcPr>
          <w:p w:rsidR="006054FF" w:rsidRDefault="006054FF" w:rsidP="006C03B0">
            <w:pPr>
              <w:jc w:val="center"/>
            </w:pPr>
            <w:r>
              <w:t>4 proyectos</w:t>
            </w:r>
          </w:p>
        </w:tc>
      </w:tr>
      <w:tr w:rsidR="006C03B0" w:rsidTr="006C03B0">
        <w:trPr>
          <w:trHeight w:val="1013"/>
        </w:trPr>
        <w:tc>
          <w:tcPr>
            <w:tcW w:w="689" w:type="pct"/>
            <w:vAlign w:val="center"/>
          </w:tcPr>
          <w:p w:rsidR="006054FF" w:rsidRDefault="006054FF" w:rsidP="006C03B0">
            <w:pPr>
              <w:jc w:val="center"/>
            </w:pPr>
            <w:r>
              <w:t>2</w:t>
            </w:r>
          </w:p>
        </w:tc>
        <w:tc>
          <w:tcPr>
            <w:tcW w:w="2754" w:type="pct"/>
            <w:vAlign w:val="center"/>
          </w:tcPr>
          <w:p w:rsidR="006054FF" w:rsidRDefault="006054FF" w:rsidP="006C03B0">
            <w:pPr>
              <w:jc w:val="center"/>
            </w:pPr>
            <w:r>
              <w:t>Promover acciones para el mejoramiento ambiental en el CMPL en el marco del Programa Ambiental institucional</w:t>
            </w:r>
          </w:p>
        </w:tc>
        <w:tc>
          <w:tcPr>
            <w:tcW w:w="1557" w:type="pct"/>
            <w:vAlign w:val="center"/>
          </w:tcPr>
          <w:p w:rsidR="006054FF" w:rsidRDefault="006054FF" w:rsidP="006C03B0">
            <w:pPr>
              <w:jc w:val="center"/>
            </w:pPr>
            <w:r>
              <w:t>5 acciones de mejora</w:t>
            </w:r>
          </w:p>
        </w:tc>
      </w:tr>
      <w:tr w:rsidR="006C03B0" w:rsidTr="006C03B0">
        <w:trPr>
          <w:trHeight w:val="985"/>
        </w:trPr>
        <w:tc>
          <w:tcPr>
            <w:tcW w:w="689" w:type="pct"/>
            <w:vAlign w:val="center"/>
          </w:tcPr>
          <w:p w:rsidR="006054FF" w:rsidRDefault="006054FF" w:rsidP="006C03B0">
            <w:pPr>
              <w:jc w:val="center"/>
            </w:pPr>
            <w:r>
              <w:t>3</w:t>
            </w:r>
          </w:p>
        </w:tc>
        <w:tc>
          <w:tcPr>
            <w:tcW w:w="2754" w:type="pct"/>
            <w:vAlign w:val="center"/>
          </w:tcPr>
          <w:p w:rsidR="006054FF" w:rsidRDefault="006054FF" w:rsidP="006C03B0">
            <w:pPr>
              <w:jc w:val="center"/>
            </w:pPr>
            <w:r>
              <w:t>Editar la Guía de Producción más Limpia en Inmuebles</w:t>
            </w:r>
          </w:p>
        </w:tc>
        <w:tc>
          <w:tcPr>
            <w:tcW w:w="1557" w:type="pct"/>
            <w:vAlign w:val="center"/>
          </w:tcPr>
          <w:p w:rsidR="006054FF" w:rsidRDefault="006054FF" w:rsidP="006C03B0">
            <w:pPr>
              <w:jc w:val="center"/>
            </w:pPr>
            <w:r>
              <w:t>100 ejemplares</w:t>
            </w:r>
          </w:p>
        </w:tc>
      </w:tr>
      <w:tr w:rsidR="006C03B0" w:rsidTr="006C03B0">
        <w:trPr>
          <w:trHeight w:val="1013"/>
        </w:trPr>
        <w:tc>
          <w:tcPr>
            <w:tcW w:w="689" w:type="pct"/>
            <w:vAlign w:val="center"/>
          </w:tcPr>
          <w:p w:rsidR="006054FF" w:rsidRDefault="006054FF" w:rsidP="006C03B0">
            <w:pPr>
              <w:jc w:val="center"/>
            </w:pPr>
            <w:r>
              <w:t>4</w:t>
            </w:r>
          </w:p>
        </w:tc>
        <w:tc>
          <w:tcPr>
            <w:tcW w:w="2754" w:type="pct"/>
            <w:vAlign w:val="center"/>
          </w:tcPr>
          <w:p w:rsidR="006054FF" w:rsidRDefault="006054FF" w:rsidP="006C03B0">
            <w:pPr>
              <w:jc w:val="center"/>
            </w:pPr>
            <w:r>
              <w:t>Obtener la re-acreditación del Laboratorio del CMPL</w:t>
            </w:r>
          </w:p>
        </w:tc>
        <w:tc>
          <w:tcPr>
            <w:tcW w:w="1557" w:type="pct"/>
            <w:vAlign w:val="center"/>
          </w:tcPr>
          <w:p w:rsidR="006054FF" w:rsidRDefault="006054FF" w:rsidP="006C03B0">
            <w:pPr>
              <w:jc w:val="center"/>
            </w:pPr>
            <w:r>
              <w:t>1 re-acreditación</w:t>
            </w:r>
          </w:p>
        </w:tc>
      </w:tr>
      <w:tr w:rsidR="006C03B0" w:rsidTr="006C03B0">
        <w:trPr>
          <w:trHeight w:val="478"/>
        </w:trPr>
        <w:tc>
          <w:tcPr>
            <w:tcW w:w="689" w:type="pct"/>
            <w:vAlign w:val="center"/>
          </w:tcPr>
          <w:p w:rsidR="006054FF" w:rsidRDefault="006054FF" w:rsidP="006C03B0">
            <w:pPr>
              <w:jc w:val="center"/>
            </w:pPr>
            <w:r>
              <w:t>5</w:t>
            </w:r>
          </w:p>
        </w:tc>
        <w:tc>
          <w:tcPr>
            <w:tcW w:w="2754" w:type="pct"/>
            <w:vAlign w:val="center"/>
          </w:tcPr>
          <w:p w:rsidR="006054FF" w:rsidRDefault="006054FF" w:rsidP="006C03B0">
            <w:pPr>
              <w:jc w:val="center"/>
            </w:pPr>
            <w:r>
              <w:t>Realizar visitas de reconocimiento a empresas públicas y/o privadas</w:t>
            </w:r>
          </w:p>
        </w:tc>
        <w:tc>
          <w:tcPr>
            <w:tcW w:w="1557" w:type="pct"/>
            <w:vAlign w:val="center"/>
          </w:tcPr>
          <w:p w:rsidR="006054FF" w:rsidRDefault="006054FF" w:rsidP="006C03B0">
            <w:pPr>
              <w:jc w:val="center"/>
            </w:pPr>
            <w:r>
              <w:t>20</w:t>
            </w:r>
          </w:p>
        </w:tc>
      </w:tr>
      <w:tr w:rsidR="006C03B0" w:rsidTr="006C03B0">
        <w:trPr>
          <w:trHeight w:val="1013"/>
        </w:trPr>
        <w:tc>
          <w:tcPr>
            <w:tcW w:w="689" w:type="pct"/>
            <w:vAlign w:val="center"/>
          </w:tcPr>
          <w:p w:rsidR="006054FF" w:rsidRDefault="006054FF" w:rsidP="006C03B0">
            <w:pPr>
              <w:jc w:val="center"/>
            </w:pPr>
            <w:r>
              <w:t>6</w:t>
            </w:r>
          </w:p>
        </w:tc>
        <w:tc>
          <w:tcPr>
            <w:tcW w:w="2754" w:type="pct"/>
            <w:vAlign w:val="center"/>
          </w:tcPr>
          <w:p w:rsidR="006054FF" w:rsidRDefault="006054FF" w:rsidP="006C03B0">
            <w:pPr>
              <w:jc w:val="center"/>
            </w:pPr>
            <w:r>
              <w:t xml:space="preserve">Elaborar propuestas </w:t>
            </w:r>
            <w:r>
              <w:t>técnico-económicas para la prestación de servicios técnicos y tecnológicos</w:t>
            </w:r>
          </w:p>
        </w:tc>
        <w:tc>
          <w:tcPr>
            <w:tcW w:w="1557" w:type="pct"/>
            <w:vAlign w:val="center"/>
          </w:tcPr>
          <w:p w:rsidR="006054FF" w:rsidRDefault="006054FF" w:rsidP="006C03B0">
            <w:pPr>
              <w:jc w:val="center"/>
            </w:pPr>
            <w:r>
              <w:t>10</w:t>
            </w:r>
          </w:p>
        </w:tc>
      </w:tr>
      <w:tr w:rsidR="006C03B0" w:rsidTr="006C03B0">
        <w:trPr>
          <w:trHeight w:val="1492"/>
        </w:trPr>
        <w:tc>
          <w:tcPr>
            <w:tcW w:w="689" w:type="pct"/>
            <w:vAlign w:val="center"/>
          </w:tcPr>
          <w:p w:rsidR="006054FF" w:rsidRDefault="006054FF" w:rsidP="006C03B0">
            <w:pPr>
              <w:jc w:val="center"/>
            </w:pPr>
            <w:r>
              <w:t>7</w:t>
            </w:r>
          </w:p>
        </w:tc>
        <w:tc>
          <w:tcPr>
            <w:tcW w:w="2754" w:type="pct"/>
            <w:vAlign w:val="center"/>
          </w:tcPr>
          <w:p w:rsidR="006C03B0" w:rsidRDefault="006054FF" w:rsidP="006C03B0">
            <w:pPr>
              <w:jc w:val="center"/>
            </w:pPr>
            <w:r>
              <w:t xml:space="preserve">Realizar proyectos vinculados de Producción más Limpia, Eficiencia Energética </w:t>
            </w:r>
            <w:r w:rsidR="006C03B0">
              <w:t>y/o Medio Ambiente</w:t>
            </w:r>
          </w:p>
          <w:p w:rsidR="006054FF" w:rsidRDefault="006054FF" w:rsidP="006C03B0">
            <w:pPr>
              <w:jc w:val="center"/>
            </w:pPr>
          </w:p>
        </w:tc>
        <w:tc>
          <w:tcPr>
            <w:tcW w:w="1557" w:type="pct"/>
            <w:vAlign w:val="center"/>
          </w:tcPr>
          <w:p w:rsidR="006054FF" w:rsidRDefault="006054FF" w:rsidP="006C03B0">
            <w:pPr>
              <w:jc w:val="center"/>
            </w:pPr>
            <w:r>
              <w:t>4 proyectos</w:t>
            </w:r>
          </w:p>
        </w:tc>
      </w:tr>
      <w:tr w:rsidR="006C03B0" w:rsidTr="006C03B0">
        <w:trPr>
          <w:trHeight w:val="507"/>
        </w:trPr>
        <w:tc>
          <w:tcPr>
            <w:tcW w:w="689" w:type="pct"/>
            <w:vAlign w:val="center"/>
          </w:tcPr>
          <w:p w:rsidR="006054FF" w:rsidRDefault="006C03B0" w:rsidP="006C03B0">
            <w:pPr>
              <w:jc w:val="center"/>
            </w:pPr>
            <w:r>
              <w:t>8</w:t>
            </w:r>
          </w:p>
        </w:tc>
        <w:tc>
          <w:tcPr>
            <w:tcW w:w="2754" w:type="pct"/>
            <w:vAlign w:val="center"/>
          </w:tcPr>
          <w:p w:rsidR="006054FF" w:rsidRDefault="006C03B0" w:rsidP="006C03B0">
            <w:pPr>
              <w:jc w:val="center"/>
            </w:pPr>
            <w:r>
              <w:t xml:space="preserve">Realizar diagnósticos de Eficiencia Energética </w:t>
            </w:r>
            <w:r>
              <w:t>a Nivel Institucional</w:t>
            </w:r>
          </w:p>
        </w:tc>
        <w:tc>
          <w:tcPr>
            <w:tcW w:w="1557" w:type="pct"/>
            <w:vAlign w:val="center"/>
          </w:tcPr>
          <w:p w:rsidR="006054FF" w:rsidRDefault="006C03B0" w:rsidP="006C03B0">
            <w:pPr>
              <w:jc w:val="center"/>
            </w:pPr>
            <w:r>
              <w:t>8</w:t>
            </w:r>
          </w:p>
        </w:tc>
      </w:tr>
      <w:tr w:rsidR="006C03B0" w:rsidTr="006C03B0">
        <w:trPr>
          <w:trHeight w:val="985"/>
        </w:trPr>
        <w:tc>
          <w:tcPr>
            <w:tcW w:w="689" w:type="pct"/>
            <w:vAlign w:val="center"/>
          </w:tcPr>
          <w:p w:rsidR="006C03B0" w:rsidRDefault="006C03B0" w:rsidP="006C03B0">
            <w:pPr>
              <w:jc w:val="center"/>
            </w:pPr>
            <w:r>
              <w:t>9</w:t>
            </w:r>
          </w:p>
        </w:tc>
        <w:tc>
          <w:tcPr>
            <w:tcW w:w="2754" w:type="pct"/>
            <w:vAlign w:val="center"/>
          </w:tcPr>
          <w:p w:rsidR="006C03B0" w:rsidRDefault="006C03B0" w:rsidP="006C03B0">
            <w:pPr>
              <w:jc w:val="center"/>
            </w:pPr>
            <w:r>
              <w:t>Mantener actualizadas las medidas de uso eficiente de la energía, agua y manejo de residuos</w:t>
            </w:r>
          </w:p>
        </w:tc>
        <w:tc>
          <w:tcPr>
            <w:tcW w:w="1557" w:type="pct"/>
            <w:vAlign w:val="center"/>
          </w:tcPr>
          <w:p w:rsidR="006C03B0" w:rsidRDefault="006C03B0" w:rsidP="006C03B0">
            <w:pPr>
              <w:jc w:val="center"/>
            </w:pPr>
            <w:r>
              <w:t>3 acciones de mejora</w:t>
            </w:r>
          </w:p>
        </w:tc>
      </w:tr>
      <w:tr w:rsidR="006C03B0" w:rsidTr="006C03B0">
        <w:trPr>
          <w:trHeight w:val="1013"/>
        </w:trPr>
        <w:tc>
          <w:tcPr>
            <w:tcW w:w="689" w:type="pct"/>
            <w:vAlign w:val="center"/>
          </w:tcPr>
          <w:p w:rsidR="006C03B0" w:rsidRDefault="006C03B0" w:rsidP="006C03B0">
            <w:pPr>
              <w:jc w:val="center"/>
            </w:pPr>
            <w:r>
              <w:t>10</w:t>
            </w:r>
          </w:p>
        </w:tc>
        <w:tc>
          <w:tcPr>
            <w:tcW w:w="2754" w:type="pct"/>
            <w:vAlign w:val="center"/>
          </w:tcPr>
          <w:p w:rsidR="006C03B0" w:rsidRDefault="006C03B0" w:rsidP="006C03B0">
            <w:pPr>
              <w:jc w:val="center"/>
            </w:pPr>
            <w:r>
              <w:t>Actualizar los ensayos de Sólidos Sedimentables y Demanda Química de Oxígeno a la normatividad vigente</w:t>
            </w:r>
          </w:p>
        </w:tc>
        <w:tc>
          <w:tcPr>
            <w:tcW w:w="1557" w:type="pct"/>
            <w:vAlign w:val="center"/>
          </w:tcPr>
          <w:p w:rsidR="006C03B0" w:rsidRDefault="006C03B0" w:rsidP="006C03B0">
            <w:pPr>
              <w:jc w:val="center"/>
            </w:pPr>
            <w:r>
              <w:t>1 actualización</w:t>
            </w:r>
          </w:p>
        </w:tc>
      </w:tr>
      <w:tr w:rsidR="006C03B0" w:rsidTr="006C03B0">
        <w:trPr>
          <w:trHeight w:val="478"/>
        </w:trPr>
        <w:tc>
          <w:tcPr>
            <w:tcW w:w="689" w:type="pct"/>
            <w:vAlign w:val="center"/>
          </w:tcPr>
          <w:p w:rsidR="006C03B0" w:rsidRDefault="006C03B0" w:rsidP="006C03B0">
            <w:pPr>
              <w:jc w:val="center"/>
            </w:pPr>
            <w:r>
              <w:t>11</w:t>
            </w:r>
          </w:p>
        </w:tc>
        <w:tc>
          <w:tcPr>
            <w:tcW w:w="2754" w:type="pct"/>
            <w:vAlign w:val="center"/>
          </w:tcPr>
          <w:p w:rsidR="006C03B0" w:rsidRDefault="006C03B0" w:rsidP="006C03B0">
            <w:pPr>
              <w:jc w:val="center"/>
            </w:pPr>
            <w:r>
              <w:t>Prestar servicios internos y externos en el laboratorio</w:t>
            </w:r>
          </w:p>
        </w:tc>
        <w:tc>
          <w:tcPr>
            <w:tcW w:w="1557" w:type="pct"/>
            <w:vAlign w:val="center"/>
          </w:tcPr>
          <w:p w:rsidR="006C03B0" w:rsidRDefault="006C03B0" w:rsidP="006C03B0">
            <w:pPr>
              <w:jc w:val="center"/>
            </w:pPr>
            <w:r>
              <w:t>19 servicios</w:t>
            </w:r>
          </w:p>
        </w:tc>
      </w:tr>
      <w:tr w:rsidR="006C03B0" w:rsidTr="006C03B0">
        <w:trPr>
          <w:trHeight w:val="1013"/>
        </w:trPr>
        <w:tc>
          <w:tcPr>
            <w:tcW w:w="689" w:type="pct"/>
            <w:vAlign w:val="center"/>
          </w:tcPr>
          <w:p w:rsidR="006C03B0" w:rsidRDefault="006C03B0" w:rsidP="006C03B0">
            <w:pPr>
              <w:jc w:val="center"/>
            </w:pPr>
            <w:r>
              <w:t>12</w:t>
            </w:r>
          </w:p>
        </w:tc>
        <w:tc>
          <w:tcPr>
            <w:tcW w:w="2754" w:type="pct"/>
            <w:vAlign w:val="center"/>
          </w:tcPr>
          <w:p w:rsidR="006C03B0" w:rsidRDefault="006C03B0" w:rsidP="006C03B0">
            <w:pPr>
              <w:jc w:val="center"/>
            </w:pPr>
            <w:r>
              <w:t>Dar seguimiento y cumplimiento al programa de calibración y mantenimiento de equipos de laboratorio</w:t>
            </w:r>
          </w:p>
        </w:tc>
        <w:tc>
          <w:tcPr>
            <w:tcW w:w="1557" w:type="pct"/>
            <w:vAlign w:val="center"/>
          </w:tcPr>
          <w:p w:rsidR="006C03B0" w:rsidRDefault="006C03B0" w:rsidP="006C03B0">
            <w:pPr>
              <w:jc w:val="center"/>
            </w:pPr>
            <w:r>
              <w:t>6 equipos</w:t>
            </w:r>
          </w:p>
        </w:tc>
      </w:tr>
    </w:tbl>
    <w:p w:rsidR="00270C09" w:rsidRDefault="00270C09"/>
    <w:sectPr w:rsidR="00270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4FF"/>
    <w:rsid w:val="00270C09"/>
    <w:rsid w:val="006054FF"/>
    <w:rsid w:val="006C03B0"/>
    <w:rsid w:val="00791914"/>
    <w:rsid w:val="007D4B3A"/>
    <w:rsid w:val="009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COMPUTO_5</dc:creator>
  <cp:lastModifiedBy>COMPUTO_5</cp:lastModifiedBy>
  <cp:revision>1</cp:revision>
  <dcterms:created xsi:type="dcterms:W3CDTF">2015-07-31T14:12:00Z</dcterms:created>
  <dcterms:modified xsi:type="dcterms:W3CDTF">2015-07-31T14:31:00Z</dcterms:modified>
</cp:coreProperties>
</file>