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729" w:rsidRPr="00752D59" w:rsidRDefault="00DB2191">
      <w:pPr>
        <w:rPr>
          <w:b/>
          <w:lang w:val="es-MX"/>
        </w:rPr>
      </w:pPr>
      <w:bookmarkStart w:id="0" w:name="_GoBack"/>
      <w:bookmarkEnd w:id="0"/>
      <w:r w:rsidRPr="00752D59">
        <w:rPr>
          <w:b/>
          <w:lang w:val="es-MX"/>
        </w:rPr>
        <w:t>PERMISOS NICHOS</w:t>
      </w:r>
    </w:p>
    <w:p w:rsidR="00752D59" w:rsidRDefault="00752D59">
      <w:pPr>
        <w:rPr>
          <w:lang w:val="es-MX"/>
        </w:rPr>
      </w:pPr>
      <w:r>
        <w:rPr>
          <w:lang w:val="es-MX"/>
        </w:rPr>
        <w:t>Primero buscar los datos del nicho:</w:t>
      </w:r>
    </w:p>
    <w:p w:rsidR="00752D59" w:rsidRDefault="00752D59" w:rsidP="00752D59">
      <w:pPr>
        <w:rPr>
          <w:lang w:val="es-MX"/>
        </w:rPr>
      </w:pPr>
      <w:r>
        <w:rPr>
          <w:lang w:val="es-MX"/>
        </w:rPr>
        <w:t xml:space="preserve">Ay. </w:t>
      </w:r>
      <w:proofErr w:type="spellStart"/>
      <w:r>
        <w:rPr>
          <w:lang w:val="es-MX"/>
        </w:rPr>
        <w:t>Econom</w:t>
      </w:r>
      <w:proofErr w:type="spellEnd"/>
      <w:r>
        <w:rPr>
          <w:lang w:val="es-MX"/>
        </w:rPr>
        <w:t xml:space="preserve">. – panteón </w:t>
      </w:r>
      <w:proofErr w:type="spellStart"/>
      <w:r>
        <w:rPr>
          <w:lang w:val="es-MX"/>
        </w:rPr>
        <w:t>soc.</w:t>
      </w:r>
      <w:proofErr w:type="spellEnd"/>
      <w:r>
        <w:rPr>
          <w:lang w:val="es-MX"/>
        </w:rPr>
        <w:t xml:space="preserve"> – nichos </w:t>
      </w:r>
      <w:r w:rsidR="00CB6F47">
        <w:rPr>
          <w:lang w:val="es-MX"/>
        </w:rPr>
        <w:t>–</w:t>
      </w:r>
      <w:r>
        <w:rPr>
          <w:lang w:val="es-MX"/>
        </w:rPr>
        <w:t xml:space="preserve"> mantenimiento</w:t>
      </w:r>
      <w:r w:rsidR="00CB6F47">
        <w:rPr>
          <w:lang w:val="es-MX"/>
        </w:rPr>
        <w:t>:</w:t>
      </w:r>
    </w:p>
    <w:p w:rsidR="00CB6F47" w:rsidRDefault="00CB6F47" w:rsidP="00752D59">
      <w:pPr>
        <w:rPr>
          <w:lang w:val="es-MX"/>
        </w:rPr>
      </w:pPr>
      <w:r>
        <w:rPr>
          <w:lang w:val="es-MX"/>
        </w:rPr>
        <w:t>OBRA, MODULO, FILA, NICHO, SIMPLE, DOBLE o URNARIO</w:t>
      </w:r>
    </w:p>
    <w:p w:rsidR="00752D59" w:rsidRDefault="00752D59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 wp14:anchorId="088802BE" wp14:editId="03F4E34D">
            <wp:extent cx="3072809" cy="3350609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3018" cy="337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D59" w:rsidRDefault="00752D59">
      <w:pPr>
        <w:rPr>
          <w:lang w:val="es-MX"/>
        </w:rPr>
      </w:pPr>
      <w:r>
        <w:rPr>
          <w:lang w:val="es-MX"/>
        </w:rPr>
        <w:t>Una vez con esos datos armar el permiso:</w:t>
      </w:r>
    </w:p>
    <w:p w:rsidR="00DB2191" w:rsidRDefault="00DB2191">
      <w:pPr>
        <w:rPr>
          <w:lang w:val="es-MX"/>
        </w:rPr>
      </w:pPr>
      <w:r>
        <w:rPr>
          <w:lang w:val="es-MX"/>
        </w:rPr>
        <w:t xml:space="preserve">Ay. </w:t>
      </w:r>
      <w:proofErr w:type="spellStart"/>
      <w:r>
        <w:rPr>
          <w:lang w:val="es-MX"/>
        </w:rPr>
        <w:t>Econom</w:t>
      </w:r>
      <w:proofErr w:type="spellEnd"/>
      <w:r>
        <w:rPr>
          <w:lang w:val="es-MX"/>
        </w:rPr>
        <w:t xml:space="preserve">. – panteón </w:t>
      </w:r>
      <w:proofErr w:type="spellStart"/>
      <w:r>
        <w:rPr>
          <w:lang w:val="es-MX"/>
        </w:rPr>
        <w:t>soc.</w:t>
      </w:r>
      <w:proofErr w:type="spellEnd"/>
      <w:r>
        <w:rPr>
          <w:lang w:val="es-MX"/>
        </w:rPr>
        <w:t xml:space="preserve"> – nichos – AUTORIZACIONES</w:t>
      </w:r>
    </w:p>
    <w:p w:rsidR="00DB2191" w:rsidRDefault="00DB2191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 wp14:anchorId="5A40F51F" wp14:editId="205A56A7">
            <wp:extent cx="2923953" cy="224832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495" cy="226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191" w:rsidRDefault="00DB2191">
      <w:pPr>
        <w:rPr>
          <w:lang w:val="es-MX"/>
        </w:rPr>
      </w:pPr>
      <w:r>
        <w:rPr>
          <w:lang w:val="es-MX"/>
        </w:rPr>
        <w:t>Si es para ocupar un nicho nuestro tildar OCUPACION NICHO</w:t>
      </w:r>
    </w:p>
    <w:p w:rsidR="00DB2191" w:rsidRDefault="00DB2191">
      <w:pPr>
        <w:rPr>
          <w:lang w:val="es-MX"/>
        </w:rPr>
      </w:pPr>
      <w:r>
        <w:rPr>
          <w:lang w:val="es-MX"/>
        </w:rPr>
        <w:t>Colocar los datos del fallecido, si recién falleció en Origen o destino no se pone nada, y si lo traen de otro nicho colocar: NICHO MUNICIPAL o de donde venga.</w:t>
      </w:r>
    </w:p>
    <w:p w:rsidR="00DB2191" w:rsidRDefault="00DB2191">
      <w:pPr>
        <w:rPr>
          <w:lang w:val="es-MX"/>
        </w:rPr>
      </w:pPr>
      <w:r>
        <w:rPr>
          <w:lang w:val="es-MX"/>
        </w:rPr>
        <w:t>Los datos de la ubicación del nicho, la fecha de hoy y marcar que cochería le hace el servicio.</w:t>
      </w:r>
    </w:p>
    <w:p w:rsidR="00DB2191" w:rsidRDefault="00DB2191">
      <w:pPr>
        <w:rPr>
          <w:lang w:val="es-MX"/>
        </w:rPr>
      </w:pPr>
      <w:r>
        <w:rPr>
          <w:lang w:val="es-MX"/>
        </w:rPr>
        <w:t>Datos de quién lo solicita y tel. GRABAR</w:t>
      </w:r>
    </w:p>
    <w:p w:rsidR="00DB2191" w:rsidRDefault="00DB2191">
      <w:pPr>
        <w:rPr>
          <w:lang w:val="es-MX"/>
        </w:rPr>
      </w:pPr>
      <w:r>
        <w:rPr>
          <w:lang w:val="es-MX"/>
        </w:rPr>
        <w:t>Imprimir dos copias, una para la persona</w:t>
      </w:r>
      <w:r w:rsidR="00752D59">
        <w:rPr>
          <w:lang w:val="es-MX"/>
        </w:rPr>
        <w:t xml:space="preserve"> que la lleve a </w:t>
      </w:r>
      <w:proofErr w:type="spellStart"/>
      <w:r w:rsidR="00752D59">
        <w:rPr>
          <w:lang w:val="es-MX"/>
        </w:rPr>
        <w:t>Sunchales</w:t>
      </w:r>
      <w:proofErr w:type="spellEnd"/>
      <w:r w:rsidR="00752D59">
        <w:rPr>
          <w:lang w:val="es-MX"/>
        </w:rPr>
        <w:t xml:space="preserve"> Servicios Sociales </w:t>
      </w:r>
      <w:r>
        <w:rPr>
          <w:lang w:val="es-MX"/>
        </w:rPr>
        <w:t xml:space="preserve"> y otra para archivar, firmarlas con sello.</w:t>
      </w:r>
    </w:p>
    <w:p w:rsidR="00752D59" w:rsidRDefault="00752D59">
      <w:pPr>
        <w:rPr>
          <w:lang w:val="es-MX"/>
        </w:rPr>
      </w:pPr>
    </w:p>
    <w:p w:rsidR="00DB2191" w:rsidRPr="00DB2191" w:rsidRDefault="00DB2191">
      <w:pPr>
        <w:rPr>
          <w:lang w:val="es-MX"/>
        </w:rPr>
      </w:pPr>
      <w:r>
        <w:rPr>
          <w:lang w:val="es-MX"/>
        </w:rPr>
        <w:lastRenderedPageBreak/>
        <w:t xml:space="preserve">Si quieren </w:t>
      </w:r>
      <w:r w:rsidRPr="00752D59">
        <w:rPr>
          <w:b/>
          <w:lang w:val="es-MX"/>
        </w:rPr>
        <w:t>consultar</w:t>
      </w:r>
      <w:r>
        <w:rPr>
          <w:lang w:val="es-MX"/>
        </w:rPr>
        <w:t xml:space="preserve"> los nichos emitidos vas a CONSULTA DE MOVIMIENTOS y elegís la fecha, te tira listado de todos lo que se emitieron en ese período</w:t>
      </w:r>
    </w:p>
    <w:sectPr w:rsidR="00DB2191" w:rsidRPr="00DB2191" w:rsidSect="00752D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191"/>
    <w:rsid w:val="000B4729"/>
    <w:rsid w:val="00281ACA"/>
    <w:rsid w:val="00752D59"/>
    <w:rsid w:val="0080761A"/>
    <w:rsid w:val="00A17519"/>
    <w:rsid w:val="00CB6F47"/>
    <w:rsid w:val="00DB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7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75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7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75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LAressi</dc:creator>
  <cp:lastModifiedBy>User</cp:lastModifiedBy>
  <cp:revision>2</cp:revision>
  <dcterms:created xsi:type="dcterms:W3CDTF">2026-08-13T17:25:00Z</dcterms:created>
  <dcterms:modified xsi:type="dcterms:W3CDTF">2026-08-13T17:25:00Z</dcterms:modified>
</cp:coreProperties>
</file>