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327D" w:rsidRPr="00740326" w:rsidRDefault="005E2789" w:rsidP="00525481">
      <w:pPr>
        <w:jc w:val="center"/>
        <w:rPr>
          <w:b/>
          <w:sz w:val="30"/>
          <w:szCs w:val="30"/>
          <w:lang w:val="es-MX"/>
        </w:rPr>
      </w:pPr>
      <w:r w:rsidRPr="00016F85">
        <w:rPr>
          <w:b/>
          <w:sz w:val="30"/>
          <w:szCs w:val="30"/>
          <w:u w:val="single"/>
          <w:lang w:val="es-MX"/>
        </w:rPr>
        <w:t xml:space="preserve">Proceso </w:t>
      </w:r>
      <w:proofErr w:type="spellStart"/>
      <w:r w:rsidRPr="00016F85">
        <w:rPr>
          <w:b/>
          <w:sz w:val="30"/>
          <w:szCs w:val="30"/>
          <w:u w:val="single"/>
          <w:lang w:val="es-MX"/>
        </w:rPr>
        <w:t>Cosefar</w:t>
      </w:r>
      <w:proofErr w:type="spellEnd"/>
      <w:r w:rsidR="00016F85">
        <w:rPr>
          <w:b/>
          <w:sz w:val="30"/>
          <w:szCs w:val="30"/>
          <w:u w:val="single"/>
          <w:lang w:val="es-MX"/>
        </w:rPr>
        <w:t>.</w:t>
      </w:r>
    </w:p>
    <w:p w:rsidR="00383AEE" w:rsidRPr="00740326" w:rsidRDefault="00383AEE">
      <w:pPr>
        <w:rPr>
          <w:b/>
          <w:sz w:val="30"/>
          <w:szCs w:val="30"/>
          <w:lang w:val="es-MX"/>
        </w:rPr>
      </w:pPr>
    </w:p>
    <w:p w:rsidR="005E2789" w:rsidRDefault="00740326">
      <w:pPr>
        <w:rPr>
          <w:lang w:val="es-MX"/>
        </w:rPr>
      </w:pPr>
      <w:r>
        <w:rPr>
          <w:lang w:val="es-MX"/>
        </w:rPr>
        <w:t xml:space="preserve">El último día hábil antes del proceso de caja de ahorro, </w:t>
      </w:r>
      <w:r w:rsidR="005E2789">
        <w:rPr>
          <w:lang w:val="es-MX"/>
        </w:rPr>
        <w:t>ingresar a ver la cantidad de socios pa</w:t>
      </w:r>
      <w:r>
        <w:rPr>
          <w:lang w:val="es-MX"/>
        </w:rPr>
        <w:t xml:space="preserve">gos en el mes </w:t>
      </w:r>
      <w:r w:rsidR="005E2789">
        <w:rPr>
          <w:lang w:val="es-MX"/>
        </w:rPr>
        <w:t>y multiplicar por el valor per cápita de cada asoci</w:t>
      </w:r>
      <w:r>
        <w:rPr>
          <w:lang w:val="es-MX"/>
        </w:rPr>
        <w:t>ado, en la actualidad es $ 908,16 a partir de agosto 2026</w:t>
      </w:r>
      <w:r w:rsidR="00145D97">
        <w:rPr>
          <w:lang w:val="es-MX"/>
        </w:rPr>
        <w:t>.-</w:t>
      </w:r>
    </w:p>
    <w:p w:rsidR="00525481" w:rsidRDefault="00525481">
      <w:pPr>
        <w:rPr>
          <w:lang w:val="es-MX"/>
        </w:rPr>
      </w:pPr>
      <w:r>
        <w:rPr>
          <w:lang w:val="es-MX"/>
        </w:rPr>
        <w:t xml:space="preserve">Para saber la cantidad de socios pagados ingresar a: Sistema/Socio/Consulta/Pagos/Al día. Tildar en listados y Archivos </w:t>
      </w:r>
      <w:proofErr w:type="spellStart"/>
      <w:r>
        <w:rPr>
          <w:lang w:val="es-MX"/>
        </w:rPr>
        <w:t>Cosefar</w:t>
      </w:r>
      <w:proofErr w:type="spellEnd"/>
      <w:r>
        <w:rPr>
          <w:lang w:val="es-MX"/>
        </w:rPr>
        <w:t xml:space="preserve">. Dar Aceptar y aparecerán la cantidad de socios con cuotas pagas en el mes. </w:t>
      </w:r>
    </w:p>
    <w:p w:rsidR="005E2789" w:rsidRDefault="00525481">
      <w:pPr>
        <w:rPr>
          <w:lang w:val="es-MX"/>
        </w:rPr>
      </w:pPr>
      <w:r>
        <w:rPr>
          <w:lang w:val="es-MX"/>
        </w:rPr>
        <w:t>Por último contabilizar</w:t>
      </w:r>
      <w:r w:rsidR="005E2789">
        <w:rPr>
          <w:lang w:val="es-MX"/>
        </w:rPr>
        <w:t xml:space="preserve"> una entrada en la </w:t>
      </w:r>
      <w:proofErr w:type="spellStart"/>
      <w:r w:rsidR="005E2789">
        <w:rPr>
          <w:lang w:val="es-MX"/>
        </w:rPr>
        <w:t>cta</w:t>
      </w:r>
      <w:proofErr w:type="spellEnd"/>
      <w:r w:rsidR="00153431">
        <w:rPr>
          <w:lang w:val="es-MX"/>
        </w:rPr>
        <w:t xml:space="preserve"> 561</w:t>
      </w:r>
      <w:r w:rsidR="005E2789">
        <w:rPr>
          <w:lang w:val="es-MX"/>
        </w:rPr>
        <w:t xml:space="preserve"> y una salida en la </w:t>
      </w:r>
      <w:proofErr w:type="spellStart"/>
      <w:r w:rsidR="005E2789">
        <w:rPr>
          <w:lang w:val="es-MX"/>
        </w:rPr>
        <w:t>cta</w:t>
      </w:r>
      <w:proofErr w:type="spellEnd"/>
      <w:r w:rsidR="00153431">
        <w:rPr>
          <w:lang w:val="es-MX"/>
        </w:rPr>
        <w:t xml:space="preserve"> 278</w:t>
      </w:r>
      <w:r w:rsidR="005E2789">
        <w:rPr>
          <w:lang w:val="es-MX"/>
        </w:rPr>
        <w:t>, comprobantes por separado, no</w:t>
      </w:r>
      <w:r w:rsidR="0028325C">
        <w:rPr>
          <w:lang w:val="es-MX"/>
        </w:rPr>
        <w:t xml:space="preserve"> </w:t>
      </w:r>
      <w:r>
        <w:rPr>
          <w:lang w:val="es-MX"/>
        </w:rPr>
        <w:t xml:space="preserve">una </w:t>
      </w:r>
      <w:r w:rsidR="0028325C">
        <w:rPr>
          <w:lang w:val="es-MX"/>
        </w:rPr>
        <w:t>minuta,</w:t>
      </w:r>
      <w:r w:rsidR="005E2789">
        <w:rPr>
          <w:lang w:val="es-MX"/>
        </w:rPr>
        <w:t xml:space="preserve"> </w:t>
      </w:r>
      <w:r w:rsidR="0028325C">
        <w:rPr>
          <w:lang w:val="es-MX"/>
        </w:rPr>
        <w:t>p</w:t>
      </w:r>
      <w:r>
        <w:rPr>
          <w:lang w:val="es-MX"/>
        </w:rPr>
        <w:t>orque si no a Rafaela no le llega el mail</w:t>
      </w:r>
      <w:r w:rsidR="005E2789">
        <w:rPr>
          <w:lang w:val="es-MX"/>
        </w:rPr>
        <w:t>. En ambos comprobantes registrar la cantidad de socios pagos.</w:t>
      </w:r>
      <w:bookmarkStart w:id="0" w:name="_GoBack"/>
      <w:bookmarkEnd w:id="0"/>
    </w:p>
    <w:p w:rsidR="00740326" w:rsidRPr="005E2789" w:rsidRDefault="00740326">
      <w:pPr>
        <w:rPr>
          <w:lang w:val="es-MX"/>
        </w:rPr>
      </w:pPr>
      <w:r>
        <w:rPr>
          <w:noProof/>
          <w:lang w:eastAsia="es-AR"/>
        </w:rPr>
        <w:drawing>
          <wp:inline distT="0" distB="0" distL="0" distR="0" wp14:anchorId="4629DD8B" wp14:editId="32D200E6">
            <wp:extent cx="5400040" cy="3036071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6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147A" w:rsidRPr="005E2789" w:rsidRDefault="00E3147A">
      <w:pPr>
        <w:rPr>
          <w:lang w:val="es-MX"/>
        </w:rPr>
      </w:pPr>
      <w:r>
        <w:rPr>
          <w:noProof/>
          <w:lang w:eastAsia="es-AR"/>
        </w:rPr>
        <w:drawing>
          <wp:inline distT="0" distB="0" distL="0" distR="0" wp14:anchorId="638723B5" wp14:editId="5EBE0812">
            <wp:extent cx="5400040" cy="3036071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6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147A" w:rsidRPr="005E27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2789"/>
    <w:rsid w:val="00016F85"/>
    <w:rsid w:val="00145D97"/>
    <w:rsid w:val="00153431"/>
    <w:rsid w:val="0028325C"/>
    <w:rsid w:val="00383AEE"/>
    <w:rsid w:val="00525481"/>
    <w:rsid w:val="005E2789"/>
    <w:rsid w:val="006E4CA7"/>
    <w:rsid w:val="00707C40"/>
    <w:rsid w:val="00740326"/>
    <w:rsid w:val="00DD4F04"/>
    <w:rsid w:val="00E3147A"/>
    <w:rsid w:val="00FF7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548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403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4032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548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403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4032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103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Caja2</dc:creator>
  <cp:lastModifiedBy>User</cp:lastModifiedBy>
  <cp:revision>13</cp:revision>
  <dcterms:created xsi:type="dcterms:W3CDTF">2025-03-26T16:51:00Z</dcterms:created>
  <dcterms:modified xsi:type="dcterms:W3CDTF">2026-08-13T17:17:00Z</dcterms:modified>
</cp:coreProperties>
</file>