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22"/>
        </w:rPr>
        <w:t>RESUMO DA 1:1 #1 · 28/07/2026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40"/>
        </w:rPr>
        <w:t>Ana Karina</w:t>
      </w:r>
    </w:p>
    <w:p/>
    <w:p>
      <w:r>
        <w:rPr>
          <w:rFonts w:ascii="Calibri" w:hAnsi="Calibri" w:eastAsia="Calibri"/>
          <w:b/>
          <w:i w:val="0"/>
          <w:sz w:val="22"/>
        </w:rPr>
        <w:t>1:1 #1 · 28/07/2026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People Lead: Jônatas · Cliente: </w:t>
      </w:r>
      <w:r>
        <w:rPr>
          <w:rFonts w:ascii="Calibri" w:hAnsi="Calibri" w:eastAsia="Calibri"/>
          <w:b/>
          <w:i w:val="0"/>
          <w:sz w:val="22"/>
        </w:rPr>
        <w:t>BANCO BRADESCO</w:t>
      </w:r>
      <w:r>
        <w:rPr>
          <w:rFonts w:ascii="Calibri" w:hAnsi="Calibri" w:eastAsia="Calibri"/>
          <w:b w:val="0"/>
          <w:i w:val="0"/>
          <w:sz w:val="22"/>
        </w:rPr>
        <w:t xml:space="preserve"> · Cargo: Associate, Mobile &amp; Device Dev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Em uma frase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Primeira conversa após a troca de CA: Ana está </w:t>
      </w:r>
      <w:r>
        <w:rPr>
          <w:rFonts w:ascii="Calibri" w:hAnsi="Calibri" w:eastAsia="Calibri"/>
          <w:b/>
          <w:i w:val="0"/>
          <w:sz w:val="22"/>
        </w:rPr>
        <w:t>motivada no Bradesco</w:t>
      </w:r>
      <w:r>
        <w:rPr>
          <w:rFonts w:ascii="Calibri" w:hAnsi="Calibri" w:eastAsia="Calibri"/>
          <w:b w:val="0"/>
          <w:i w:val="0"/>
          <w:sz w:val="22"/>
        </w:rPr>
        <w:t xml:space="preserve">, já usa </w:t>
      </w:r>
      <w:r>
        <w:rPr>
          <w:rFonts w:ascii="Calibri" w:hAnsi="Calibri" w:eastAsia="Calibri"/>
          <w:b/>
          <w:i w:val="0"/>
          <w:sz w:val="22"/>
        </w:rPr>
        <w:t>Copilot/IA de verdade</w:t>
      </w:r>
      <w:r>
        <w:rPr>
          <w:rFonts w:ascii="Calibri" w:hAnsi="Calibri" w:eastAsia="Calibri"/>
          <w:b w:val="0"/>
          <w:i w:val="0"/>
          <w:sz w:val="22"/>
        </w:rPr>
        <w:t xml:space="preserve"> no app, tem norte claro de </w:t>
      </w:r>
      <w:r>
        <w:rPr>
          <w:rFonts w:ascii="Calibri" w:hAnsi="Calibri" w:eastAsia="Calibri"/>
          <w:b/>
          <w:i w:val="0"/>
          <w:sz w:val="22"/>
        </w:rPr>
        <w:t>arquitetura mobile</w:t>
      </w:r>
      <w:r>
        <w:rPr>
          <w:rFonts w:ascii="Calibri" w:hAnsi="Calibri" w:eastAsia="Calibri"/>
          <w:b w:val="0"/>
          <w:i w:val="0"/>
          <w:sz w:val="22"/>
        </w:rPr>
        <w:t xml:space="preserve">, e o gargalo é </w:t>
      </w:r>
      <w:r>
        <w:rPr>
          <w:rFonts w:ascii="Calibri" w:hAnsi="Calibri" w:eastAsia="Calibri"/>
          <w:b/>
          <w:i w:val="0"/>
          <w:sz w:val="22"/>
        </w:rPr>
        <w:t>tempo/foco</w:t>
      </w:r>
      <w:r>
        <w:rPr>
          <w:rFonts w:ascii="Calibri" w:hAnsi="Calibri" w:eastAsia="Calibri"/>
          <w:b w:val="0"/>
          <w:i w:val="0"/>
          <w:sz w:val="22"/>
        </w:rPr>
        <w:t xml:space="preserve"> (faculdade presencial) — não desmotivação.</w:t>
      </w:r>
    </w:p>
    <w:p>
      <w:pPr>
        <w:pStyle w:val="Heading2"/>
      </w:pPr>
      <w:r>
        <w:t>Contexto da reunião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Apresentação do novo People Lead (antes: Paula).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Começo atropelado (entrega no time / contexto Recife).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Cadência combinada: </w:t>
      </w:r>
      <w:r>
        <w:rPr>
          <w:rFonts w:ascii="Calibri" w:hAnsi="Calibri" w:eastAsia="Calibri"/>
          <w:b/>
          <w:i w:val="0"/>
          <w:sz w:val="22"/>
        </w:rPr>
        <w:t>1x por mês</w:t>
      </w:r>
      <w:r>
        <w:rPr>
          <w:rFonts w:ascii="Calibri" w:hAnsi="Calibri" w:eastAsia="Calibri"/>
          <w:b w:val="0"/>
          <w:i w:val="0"/>
          <w:sz w:val="22"/>
        </w:rPr>
        <w:t xml:space="preserve"> (com Paula era ~bimestral, mas com plano T/S/A).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Objetivo: conhecer, alinhar expectativa e recriar o rito de planejamento.</w:t>
      </w:r>
    </w:p>
    <w:p>
      <w:pPr>
        <w:pStyle w:val="Heading2"/>
      </w:pPr>
      <w:r>
        <w:t>O que ela trouxe do projeto (BANCO BRADESCO)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App nativo novo; atua em </w:t>
      </w:r>
      <w:r>
        <w:rPr>
          <w:rFonts w:ascii="Calibri" w:hAnsi="Calibri" w:eastAsia="Calibri"/>
          <w:b/>
          <w:i w:val="0"/>
          <w:sz w:val="22"/>
        </w:rPr>
        <w:t>Kotlin / Android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Aprendeu a linguagem junto com a evolução do produto.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Gosta muito do time e do projeto.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Já usa </w:t>
      </w:r>
      <w:r>
        <w:rPr>
          <w:rFonts w:ascii="Calibri" w:hAnsi="Calibri" w:eastAsia="Calibri"/>
          <w:b/>
          <w:i w:val="0"/>
          <w:sz w:val="22"/>
        </w:rPr>
        <w:t>Copilot</w:t>
      </w:r>
      <w:r>
        <w:rPr>
          <w:rFonts w:ascii="Calibri" w:hAnsi="Calibri" w:eastAsia="Calibri"/>
          <w:b w:val="0"/>
          <w:i w:val="0"/>
          <w:sz w:val="22"/>
        </w:rPr>
        <w:t xml:space="preserve"> no fluxo: prompts, agente de acessibilidade, otimização de token.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Quer prompt que sirva para Android </w:t>
      </w:r>
      <w:r>
        <w:rPr>
          <w:rFonts w:ascii="Calibri" w:hAnsi="Calibri" w:eastAsia="Calibri"/>
          <w:b/>
          <w:i w:val="0"/>
          <w:sz w:val="22"/>
        </w:rPr>
        <w:t>e</w:t>
      </w:r>
      <w:r>
        <w:rPr>
          <w:rFonts w:ascii="Calibri" w:hAnsi="Calibri" w:eastAsia="Calibri"/>
          <w:b w:val="0"/>
          <w:i w:val="0"/>
          <w:sz w:val="22"/>
        </w:rPr>
        <w:t xml:space="preserve"> para a metade iOS.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Faculdade presencial → priorizou cliente em vez de certificação no curto prazo.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Gestor: </w:t>
      </w:r>
      <w:r>
        <w:rPr>
          <w:rFonts w:ascii="Calibri" w:hAnsi="Calibri" w:eastAsia="Calibri"/>
          <w:b/>
          <w:i w:val="0"/>
          <w:sz w:val="22"/>
        </w:rPr>
        <w:t>Rafael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</w:pPr>
      <w:r>
        <w:t>Carreira e desenvolvimento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Posição dela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Norte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Arquitetura mobile / arquitetura de solução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Certificação IA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Importante no longo prazo; adiada agora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Swift / iOS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Começou, gostou, falta Mac/tempo;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não abandonou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Inglês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B2 → C1+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no goFluent (já entregue)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 a Paula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Metas de trimestre / semestre / ano — quer manter esse rito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Outros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Curiosidade sobre jornada mobile → consultoria/decisão</w:t>
            </w:r>
          </w:p>
        </w:tc>
      </w:tr>
    </w:tbl>
    <w:p/>
    <w:p>
      <w:pPr>
        <w:pStyle w:val="Heading2"/>
      </w:pPr>
      <w:r>
        <w:t>Operacional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Compliance: tinha adiantado; ia conferir se entrou item novo.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Canal no chat aberto (PL pode demorar se estiver em entrega no próprio projeto).</w:t>
      </w:r>
    </w:p>
    <w:p>
      <w:pPr>
        <w:pStyle w:val="Heading2"/>
      </w:pPr>
      <w:r>
        <w:t>Combinados da call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1:1 mensal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Combinado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Dados/e-mail da Paula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Pendente (confirmar)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Planejamento T/S/A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Pendente → pauta da #2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Conferir compliance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Pendente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Material Flutter ↔ nativo (interesse)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Opcional, não é ciclo</w:t>
            </w:r>
          </w:p>
        </w:tc>
      </w:tr>
    </w:tbl>
    <w:p/>
    <w:p>
      <w:pPr>
        <w:pStyle w:val="Heading2"/>
      </w:pPr>
      <w:r>
        <w:t>Leitura do People Lead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Está no projeto certo para o momento (energia oposta à da Andressa).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Diferencial real: </w:t>
      </w:r>
      <w:r>
        <w:rPr>
          <w:rFonts w:ascii="Calibri" w:hAnsi="Calibri" w:eastAsia="Calibri"/>
          <w:b/>
          <w:i w:val="0"/>
          <w:sz w:val="22"/>
        </w:rPr>
        <w:t>Copilot aplicado</w:t>
      </w:r>
      <w:r>
        <w:rPr>
          <w:rFonts w:ascii="Calibri" w:hAnsi="Calibri" w:eastAsia="Calibri"/>
          <w:b w:val="0"/>
          <w:i w:val="0"/>
          <w:sz w:val="22"/>
        </w:rPr>
        <w:t xml:space="preserve"> — precisa virar evidência no Workday.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Risco: </w:t>
      </w:r>
      <w:r>
        <w:rPr>
          <w:rFonts w:ascii="Calibri" w:hAnsi="Calibri" w:eastAsia="Calibri"/>
          <w:b/>
          <w:i w:val="0"/>
          <w:sz w:val="22"/>
        </w:rPr>
        <w:t>7 prioridades</w:t>
      </w:r>
      <w:r>
        <w:rPr>
          <w:rFonts w:ascii="Calibri" w:hAnsi="Calibri" w:eastAsia="Calibri"/>
          <w:b w:val="0"/>
          <w:i w:val="0"/>
          <w:sz w:val="22"/>
        </w:rPr>
        <w:t xml:space="preserve"> diluem o que já é forte.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Este FY: consolidar Associate excelente; Analyst/arquitetura/Swift no FY27.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Próxima call deve </w:t>
      </w:r>
      <w:r>
        <w:rPr>
          <w:rFonts w:ascii="Calibri" w:hAnsi="Calibri" w:eastAsia="Calibri"/>
          <w:b/>
          <w:i w:val="0"/>
          <w:sz w:val="22"/>
        </w:rPr>
        <w:t>recortar prioridades</w:t>
      </w:r>
      <w:r>
        <w:rPr>
          <w:rFonts w:ascii="Calibri" w:hAnsi="Calibri" w:eastAsia="Calibri"/>
          <w:b w:val="0"/>
          <w:i w:val="0"/>
          <w:sz w:val="22"/>
        </w:rPr>
        <w:t>, pedir case de Copilot e preencher o quadro trimestre/semestre/ano.</w:t>
      </w:r>
    </w:p>
    <w:p>
      <w:pPr>
        <w:pStyle w:val="Heading2"/>
      </w:pPr>
      <w:r>
        <w:t>Ajuda para preencher a Autorreflexão (ABCD) — até 28/08</w:t>
      </w:r>
    </w:p>
    <w:p>
      <w:r>
        <w:rPr>
          <w:rFonts w:ascii="Calibri" w:hAnsi="Calibri" w:eastAsia="Calibri"/>
          <w:b w:val="0"/>
          <w:i w:val="0"/>
          <w:sz w:val="22"/>
        </w:rPr>
        <w:t>Doc pronto com passo a passo na tela + textos para colar + Atualidade ≤150 caracteres: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Markdown: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people-lead/ana/09-autorreflexao-passo-a-passo.md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Word: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DOCS-PEOPLE-LEAD/Ana-Karina/05-Autorreflexao-passo-a-passo.docx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Resumo do caminho: Priorities Homepage → </w:t>
      </w:r>
      <w:r>
        <w:rPr>
          <w:rFonts w:ascii="Calibri" w:hAnsi="Calibri" w:eastAsia="Calibri"/>
          <w:b/>
          <w:i w:val="0"/>
          <w:sz w:val="22"/>
        </w:rPr>
        <w:t>Edit &gt;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sz w:val="22"/>
        </w:rPr>
        <w:t>Submeta e Refleta</w:t>
      </w:r>
      <w:r>
        <w:rPr>
          <w:rFonts w:ascii="Calibri" w:hAnsi="Calibri" w:eastAsia="Calibri"/>
          <w:b w:val="0"/>
          <w:i w:val="0"/>
          <w:sz w:val="22"/>
        </w:rPr>
        <w:t xml:space="preserve"> → colar reflexão → slider → Atualidade (máx. 150) → </w:t>
      </w:r>
      <w:r>
        <w:rPr>
          <w:rFonts w:ascii="Calibri" w:hAnsi="Calibri" w:eastAsia="Calibri"/>
          <w:b/>
          <w:i w:val="0"/>
          <w:sz w:val="22"/>
        </w:rPr>
        <w:t>Enviar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>Agrupe as 7 metas em 4 categorias antes de refletir.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555555"/>
        <w:sz w:val="16"/>
      </w:rPr>
      <w:t>People Lead · Ana Karina · documento vivo · atualizar a cada 1:1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