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Dossiê People Lead — Andressa Silva</w:t>
      </w:r>
    </w:p>
    <w:p>
      <w:r>
        <w:rPr>
          <w:i/>
          <w:color w:val="555555"/>
          <w:sz w:val="22"/>
        </w:rPr>
        <w:t>Histórico editável · prioridades · plano de carreira · December Cycle FY26</w:t>
      </w:r>
    </w:p>
    <w:p/>
    <w:p>
      <w:pPr>
        <w:pStyle w:val="Heading1"/>
      </w:pPr>
      <w:r>
        <w:t>Andressa Silva — ficha</w:t>
      </w:r>
    </w:p>
    <w:p>
      <w:r>
        <w:t>Atualizar o topo desta ficha sempre que mudar alocação, cargo ou sinal de risco.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Atualizado em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Nome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Analyst, Back-End Developer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/ projeto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MAPFRE</w:t>
            </w:r>
            <w:r>
              <w:rPr>
                <w:sz w:val="20"/>
              </w:rPr>
              <w:t xml:space="preserve"> (sustentação; time pequeno, stack legado)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no 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Rafael Martins — </w:t>
            </w:r>
            <w:r>
              <w:rPr>
                <w:b/>
                <w:sz w:val="20"/>
              </w:rPr>
              <w:t>confirmar e-mail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People Lead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Jônatas (desde jul/2026; anterior: Josias, agora CA)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Base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Guararema / região de São José dos Campos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Na Avanade desde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2022 (contratação atrasada por COVID; promoção próxima da entrada)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1:1 cadência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Mensal (combinado na call 1)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Próxima 1:1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Agendar imediatamente</w:t>
            </w:r>
            <w:r>
              <w:rPr>
                <w:sz w:val="20"/>
              </w:rPr>
              <w:t xml:space="preserve"> (call 1 foi 28/07; ciclo fecha em setembro)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</w:tr>
    </w:tbl>
    <w:p/>
    <w:p>
      <w:pPr>
        <w:ind w:left="425"/>
      </w:pPr>
      <w:r>
        <w:rPr>
          <w:i/>
          <w:color w:val="444444"/>
        </w:rPr>
        <w:t xml:space="preserve">Correção 24/08: cliente oficial é </w:t>
      </w:r>
      <w:r>
        <w:rPr>
          <w:b/>
          <w:color w:val="444444"/>
        </w:rPr>
        <w:t>MAPFRE</w:t>
      </w:r>
      <w:r>
        <w:rPr>
          <w:i/>
          <w:color w:val="444444"/>
        </w:rPr>
        <w:t>. Não confundir com Ana Karina (BANCO BRADESCO).</w:t>
      </w:r>
    </w:p>
    <w:p>
      <w:pPr>
        <w:pStyle w:val="Heading2"/>
      </w:pPr>
      <w:r>
        <w:t>Leitura rápida para o People Lead</w:t>
      </w:r>
    </w:p>
    <w:p>
      <w:r>
        <w:t xml:space="preserve">Andressa Silva é Analyst de backend com histórico forte em </w:t>
      </w:r>
      <w:r>
        <w:rPr>
          <w:b/>
        </w:rPr>
        <w:t>.NET + Pix + microsserviços</w:t>
      </w:r>
      <w:r>
        <w:t xml:space="preserve"> (primeiro projeto, até fim de 2024). O projeto atual na </w:t>
      </w:r>
      <w:r>
        <w:rPr>
          <w:b/>
        </w:rPr>
        <w:t>MAPFRE</w:t>
      </w:r>
      <w:r>
        <w:t xml:space="preserve"> é o oposto disso: stack antiga, TFS, SOAP, DLLs, trabalho de análise/suporte. Ela descreve a sensação de “ter sido reprovada numa prova”. Isso não é drama de 1:1 — é </w:t>
      </w:r>
      <w:r>
        <w:rPr>
          <w:b/>
        </w:rPr>
        <w:t>risco de desengajamento e de avaliação fraca</w:t>
      </w:r>
      <w:r>
        <w:t>, porque o ciclo premia evidência de entrega e stack visível, e o trabalho dela hoje é pouco visível.</w:t>
      </w:r>
    </w:p>
    <w:p>
      <w:r>
        <w:t xml:space="preserve">As duas prioridades que ela cadastrou (AI-900 e Women In Tech) </w:t>
      </w:r>
      <w:r>
        <w:rPr>
          <w:b/>
        </w:rPr>
        <w:t>não descrevem o trabalho dela na MAPFRE</w:t>
      </w:r>
      <w:r>
        <w:t>. Sem uma prioridade de performance no projeto, a autoavaliação fica deslocada do que o Talent vai calibrar.</w:t>
      </w:r>
    </w:p>
    <w:p>
      <w:pPr>
        <w:pStyle w:val="Heading2"/>
      </w:pPr>
      <w:r>
        <w:t>Trajetória (como ela contou)</w:t>
      </w:r>
    </w:p>
    <w:p>
      <w:pPr>
        <w:pStyle w:val="ListNumber"/>
      </w:pPr>
      <w:r>
        <w:rPr>
          <w:b/>
        </w:rPr>
        <w:t>2022 → fim de 2024 — fintech / Pix (melhor projeto dela)</w:t>
      </w:r>
    </w:p>
    <w:p>
      <w:pPr>
        <w:pStyle w:val="ListBullet"/>
      </w:pPr>
      <w:r>
        <w:t>Backend .NET, microsserviços, Pix.</w:t>
      </w:r>
    </w:p>
    <w:p>
      <w:pPr>
        <w:pStyle w:val="ListBullet"/>
      </w:pPr>
      <w:r>
        <w:t>.NET Core ~6, coisas novas, ritmo alto.</w:t>
      </w:r>
    </w:p>
    <w:p>
      <w:pPr>
        <w:pStyle w:val="ListBullet"/>
      </w:pPr>
      <w:r>
        <w:t>Gostava do domínio (não perder transação, controle de erro).</w:t>
      </w:r>
    </w:p>
    <w:p>
      <w:pPr>
        <w:pStyle w:val="ListBullet"/>
      </w:pPr>
      <w:r>
        <w:t>Saiu porque a fintech fechou / projeto acabou.</w:t>
      </w:r>
    </w:p>
    <w:p>
      <w:pPr>
        <w:pStyle w:val="ListNumber"/>
      </w:pPr>
      <w:r>
        <w:rPr>
          <w:b/>
        </w:rPr>
        <w:t>Projeto intermediário — inovação</w:t>
      </w:r>
    </w:p>
    <w:p>
      <w:pPr>
        <w:pStyle w:val="ListBullet"/>
      </w:pPr>
      <w:r>
        <w:t>Poucos meses. Time foi desalocado; ela saiu no meio.</w:t>
      </w:r>
    </w:p>
    <w:p>
      <w:pPr>
        <w:pStyle w:val="ListNumber"/>
      </w:pPr>
      <w:r>
        <w:rPr>
          <w:b/>
        </w:rPr>
        <w:t>Outubro/2025 → hoje — MAPFRE (sustentação)</w:t>
      </w:r>
    </w:p>
    <w:p>
      <w:pPr>
        <w:pStyle w:val="ListBullet"/>
      </w:pPr>
      <w:r>
        <w:t>.NET Framework ~3 (ela veio do Core 6).</w:t>
      </w:r>
    </w:p>
    <w:p>
      <w:pPr>
        <w:pStyle w:val="ListBullet"/>
      </w:pPr>
      <w:r>
        <w:t>TFS, não Git. SOAP no lugar de API. Compartilhamento de DLL.</w:t>
      </w:r>
    </w:p>
    <w:p>
      <w:pPr>
        <w:pStyle w:val="ListBullet"/>
      </w:pPr>
      <w:r>
        <w:t>Trabalho: análise de erro apontado pelo parceiro, suporte, “fazer o sistema funcionar”.</w:t>
      </w:r>
    </w:p>
    <w:p>
      <w:pPr>
        <w:pStyle w:val="ListBullet"/>
      </w:pPr>
      <w:r>
        <w:t>Time: ela + uma colega da Avanade + 2 pessoas do cliente. Outros times em paralelo (Avanade e Accenture).</w:t>
      </w:r>
    </w:p>
    <w:p>
      <w:pPr>
        <w:pStyle w:val="ListBullet"/>
      </w:pPr>
      <w:r>
        <w:t xml:space="preserve">Pessoal é “bem legal” e ajuda. A frustração é a </w:t>
      </w:r>
      <w:r>
        <w:rPr>
          <w:b/>
        </w:rPr>
        <w:t>tecnologia e o tipo de trabalho</w:t>
      </w:r>
      <w:r>
        <w:t>, não o clima.</w:t>
      </w:r>
    </w:p>
    <w:p>
      <w:pPr>
        <w:pStyle w:val="Heading2"/>
      </w:pPr>
      <w:r>
        <w:t>Forças observadas</w:t>
      </w:r>
    </w:p>
    <w:p>
      <w:pPr>
        <w:pStyle w:val="ListBullet"/>
      </w:pPr>
      <w:r>
        <w:t>Histórico de entrega em domínio financeiro crítico (Pix).</w:t>
      </w:r>
    </w:p>
    <w:p>
      <w:pPr>
        <w:pStyle w:val="ListBullet"/>
      </w:pPr>
      <w:r>
        <w:t>Consciência técnica: ela sabe exatamente o que perdeu ao ir para o legado.</w:t>
      </w:r>
    </w:p>
    <w:p>
      <w:pPr>
        <w:pStyle w:val="ListBullet"/>
      </w:pPr>
      <w:r>
        <w:t xml:space="preserve">Já tem </w:t>
      </w:r>
      <w:r>
        <w:rPr>
          <w:b/>
        </w:rPr>
        <w:t>SC-900</w:t>
      </w:r>
      <w:r>
        <w:t xml:space="preserve"> e </w:t>
      </w:r>
      <w:r>
        <w:rPr>
          <w:b/>
        </w:rPr>
        <w:t>DP-900</w:t>
      </w:r>
      <w:r>
        <w:t>.</w:t>
      </w:r>
    </w:p>
    <w:p>
      <w:pPr>
        <w:pStyle w:val="ListBullet"/>
      </w:pPr>
      <w:r>
        <w:t xml:space="preserve">Entrou no voluntariado </w:t>
      </w:r>
      <w:r>
        <w:rPr>
          <w:b/>
        </w:rPr>
        <w:t>Women In Tech</w:t>
      </w:r>
      <w:r>
        <w:t xml:space="preserve"> (onboarding de novas participantes).</w:t>
      </w:r>
    </w:p>
    <w:p>
      <w:pPr>
        <w:pStyle w:val="ListBullet"/>
      </w:pPr>
      <w:r>
        <w:t xml:space="preserve">Faz </w:t>
      </w:r>
      <w:r>
        <w:rPr>
          <w:b/>
        </w:rPr>
        <w:t>Power Skills</w:t>
      </w:r>
      <w:r>
        <w:t xml:space="preserve"> (última aula em agosto; 8h–9h30, 1x/mês).</w:t>
      </w:r>
    </w:p>
    <w:p>
      <w:pPr>
        <w:pStyle w:val="ListBullet"/>
      </w:pPr>
      <w:r>
        <w:t>Compliance, pelo que ela viu, estava em dia em 28/07.</w:t>
      </w:r>
    </w:p>
    <w:p>
      <w:pPr>
        <w:pStyle w:val="ListBullet"/>
      </w:pPr>
      <w:r>
        <w:t>Comunica ausência ao gestor do projeto.</w:t>
      </w:r>
    </w:p>
    <w:p>
      <w:pPr>
        <w:pStyle w:val="Heading2"/>
      </w:pPr>
      <w:r>
        <w:t>Tensões /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que importa no ciclo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o PL faz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Stack e modelo de trabalho aquém do cargo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Avaliação e staffing olham Git, API, cloud, Copilot — ela está em TFS/SOAP/DLL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Documentar o impacto real na MAPFRE </w:t>
            </w:r>
            <w:r>
              <w:rPr>
                <w:b/>
                <w:sz w:val="20"/>
              </w:rPr>
              <w:t>e</w:t>
            </w:r>
            <w:r>
              <w:rPr>
                <w:sz w:val="20"/>
              </w:rPr>
              <w:t xml:space="preserve"> preparar mobilidade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Certificações como ferida aberta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Estudou quase o ano inteiro, tentou AZ-900 e AI-900 várias vezes, não passou; prova agora só em inglês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Tirar AI-900 do centro do FY26; montar escada realista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injusto no passado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Troca de projeto + “falaram que eu não estudo” depois de um ano estudando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Separar percepção de projeto de evidência de desenvolvimento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Baixa visibilidade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 minúsculo, trabalho reativo de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feedback escrito ao Rafael Martins e à colega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insuficiente para prova cronometrada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Bloqueia AI-900/901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 vira habilitador, não “hobby”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Perde CALL da prática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Power Skills e daily do cliente coincidem com a call das 9h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Combinar gravação / resumo; ela não pode sumir da prática no fechamento</w:t>
            </w:r>
          </w:p>
        </w:tc>
      </w:tr>
    </w:tbl>
    <w:p/>
    <w:p>
      <w:pPr>
        <w:pStyle w:val="Heading2"/>
      </w:pPr>
      <w:r>
        <w:t>Dados a confirmar na próxima 1:1</w:t>
      </w:r>
    </w:p>
    <w:p>
      <w:pPr>
        <w:pStyle w:val="ListBullet"/>
      </w:pPr>
      <w:r>
        <w:t>☐ E-mail do Rafael Martins</w:t>
      </w:r>
    </w:p>
    <w:p>
      <w:pPr>
        <w:pStyle w:val="ListBullet"/>
      </w:pPr>
      <w:r>
        <w:t>☐ Nome oficial do projeto / contrato na MAPFRE</w:t>
      </w:r>
    </w:p>
    <w:p>
      <w:pPr>
        <w:pStyle w:val="ListBullet"/>
      </w:pPr>
      <w:r>
        <w:t>☐ Workday: prioridades fechadas? self-review iniciado?</w:t>
      </w:r>
    </w:p>
    <w:p>
      <w:pPr>
        <w:pStyle w:val="ListBullet"/>
      </w:pPr>
      <w:r>
        <w:t>☐ Mini CV e skill Copilot</w:t>
      </w:r>
    </w:p>
    <w:p>
      <w:pPr>
        <w:pStyle w:val="ListBullet"/>
      </w:pPr>
      <w:r>
        <w:t>☐ Situação real da AI-900 vs AI-901 (o que a empresa está cobrando agora)</w:t>
      </w:r>
    </w:p>
    <w:p>
      <w:pPr>
        <w:pStyle w:val="ListBullet"/>
      </w:pPr>
      <w:r>
        <w:t>☐ Interesse concreto de mobilidade (sim / ainda não / só depois do ciclo)</w:t>
      </w:r>
    </w:p>
    <w:p>
      <w:r>
        <w:br w:type="page"/>
      </w:r>
    </w:p>
    <w:p>
      <w:pPr>
        <w:pStyle w:val="Heading1"/>
      </w:pPr>
      <w:r>
        <w:t>Andressa Silva — histórico de 1:1s</w:t>
      </w:r>
    </w:p>
    <w:p>
      <w:r>
        <w:t xml:space="preserve">Arquivo </w:t>
      </w:r>
      <w:r>
        <w:rPr>
          <w:b/>
        </w:rPr>
        <w:t>append-only</w:t>
      </w:r>
      <w:r>
        <w:t>: a conversa nova entra no topo. Não reescreva o passado; se algo mudou, registre na 1:1 nova.</w:t>
      </w:r>
    </w:p>
    <w:p>
      <w:r>
        <w:t xml:space="preserve">Cadência combinada: </w:t>
      </w:r>
      <w:r>
        <w:rPr>
          <w:b/>
        </w:rPr>
        <w:t>no mínimo 1x por mês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#2 — a agendar (alvo: semana de 25/08 a 05/09)</w:t>
      </w:r>
    </w:p>
    <w:p>
      <w:r>
        <w:t>Pauta obrigatória do ciclo (não é call de “como vai”):</w:t>
      </w:r>
    </w:p>
    <w:p>
      <w:pPr>
        <w:pStyle w:val="ListNumber"/>
      </w:pPr>
      <w:r>
        <w:t>Fechamento das prioridades no Workday — o que entra, o que sai, o que se reorienta.</w:t>
      </w:r>
    </w:p>
    <w:p>
      <w:pPr>
        <w:pStyle w:val="ListNumber"/>
      </w:pPr>
      <w:r>
        <w:t>Autoavaliação: ela leva rascunho; vocês calibram a narrativa.</w:t>
      </w:r>
    </w:p>
    <w:p>
      <w:pPr>
        <w:pStyle w:val="ListNumber"/>
      </w:pPr>
      <w:r>
        <w:t>Revisores: Rafael Martins + colega Avanade + alguém do cliente, se possível.</w:t>
      </w:r>
    </w:p>
    <w:p>
      <w:pPr>
        <w:pStyle w:val="ListNumber"/>
      </w:pPr>
      <w:r>
        <w:t>Percepção dela vs. percepção do projeto (café com o líder).</w:t>
      </w:r>
    </w:p>
    <w:p>
      <w:pPr>
        <w:pStyle w:val="ListNumber"/>
      </w:pPr>
      <w:r>
        <w:t>Mini CV, Copilot skill, compliance.</w:t>
      </w:r>
    </w:p>
    <w:p>
      <w:pPr>
        <w:pStyle w:val="ListNumber"/>
      </w:pPr>
      <w:r>
        <w:t>Combinar evidências até meados de setembro.</w:t>
      </w:r>
    </w:p>
    <w:p>
      <w:r>
        <w:t>Roteiro curto (30–40 min):</w:t>
      </w:r>
    </w:p>
    <w:p>
      <w:pPr>
        <w:pStyle w:val="ListBullet"/>
      </w:pPr>
      <w:r>
        <w:t>5 min: como está o projeto nesta semana.</w:t>
      </w:r>
    </w:p>
    <w:p>
      <w:pPr>
        <w:pStyle w:val="ListBullet"/>
      </w:pPr>
      <w:r>
        <w:t>10 min: cada prioridade, com exemplo.</w:t>
      </w:r>
    </w:p>
    <w:p>
      <w:pPr>
        <w:pStyle w:val="ListBullet"/>
      </w:pPr>
      <w:r>
        <w:t>10 min: o que falta para o Workday ficar “defensável”.</w:t>
      </w:r>
    </w:p>
    <w:p>
      <w:pPr>
        <w:pStyle w:val="ListBullet"/>
      </w:pPr>
      <w:r>
        <w:t>10 min: carreira (certificação realista + mobilidade, sem resolver os dois no mesmo fôlego).</w:t>
      </w:r>
    </w:p>
    <w:p>
      <w:pPr>
        <w:pStyle w:val="ListBullet"/>
      </w:pPr>
      <w:r>
        <w:t>5 min: combinados.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#1 — 2026-07-28 (primeira reunião com Jônatas)</w:t>
      </w:r>
    </w:p>
    <w:p>
      <w:pPr>
        <w:pStyle w:val="ListBullet"/>
      </w:pPr>
      <w:r>
        <w:rPr>
          <w:b/>
        </w:rPr>
        <w:t>Formato:</w:t>
      </w:r>
      <w:r>
        <w:t xml:space="preserve"> call</w:t>
      </w:r>
    </w:p>
    <w:p>
      <w:pPr>
        <w:pStyle w:val="ListBullet"/>
      </w:pPr>
      <w:r>
        <w:rPr>
          <w:b/>
        </w:rPr>
        <w:t>Contexto:</w:t>
      </w:r>
      <w:r>
        <w:t xml:space="preserve"> troca de CA/People Lead (Josias → Jônatas). Andressa conhece o Josias desde a entrada; relação boa.</w:t>
      </w:r>
    </w:p>
    <w:p>
      <w:pPr>
        <w:pStyle w:val="ListBullet"/>
      </w:pPr>
      <w:r>
        <w:rPr>
          <w:b/>
        </w:rPr>
        <w:t>Cadência:</w:t>
      </w:r>
      <w:r>
        <w:t xml:space="preserve"> PL propôs mensal. Ela aceitou.</w:t>
      </w:r>
    </w:p>
    <w:p>
      <w:pPr>
        <w:pStyle w:val="ListBullet"/>
      </w:pPr>
      <w:r>
        <w:rPr>
          <w:b/>
        </w:rPr>
        <w:t>Alocação:</w:t>
      </w:r>
      <w:r>
        <w:t xml:space="preserve"> MAPFRE, sustentação, desde outubro/2025.</w:t>
      </w:r>
    </w:p>
    <w:p>
      <w:pPr>
        <w:pStyle w:val="Heading3"/>
      </w:pPr>
      <w:r>
        <w:t>Como está o trabalho</w:t>
      </w:r>
    </w:p>
    <w:p>
      <w:r>
        <w:t>Relato central: o projeto atual é tecnicamente antigo e operacionalmente reativo.</w:t>
      </w:r>
    </w:p>
    <w:p>
      <w:pPr>
        <w:pStyle w:val="ListBullet"/>
      </w:pPr>
      <w:r>
        <w:t>Stack: .NET Framework ~3, TFS, SOAP, DLLs compartilhadas.</w:t>
      </w:r>
    </w:p>
    <w:p>
      <w:pPr>
        <w:pStyle w:val="ListBullet"/>
      </w:pPr>
      <w:r>
        <w:t>Contraste: no Pix usava .NET Core ~6, microsserviços, Git.</w:t>
      </w:r>
    </w:p>
    <w:p>
      <w:pPr>
        <w:pStyle w:val="ListBullet"/>
      </w:pPr>
      <w:r>
        <w:t>Dia típico: parceiro aponta erro → análise → boa parte do dia pode ir embora só para o sistema “subir”.</w:t>
      </w:r>
    </w:p>
    <w:p>
      <w:pPr>
        <w:pStyle w:val="ListBullet"/>
      </w:pPr>
      <w:r>
        <w:t>Time: ela + 1 Avanade + 2 cliente. Não é squad clássica.</w:t>
      </w:r>
    </w:p>
    <w:p>
      <w:pPr>
        <w:pStyle w:val="ListBullet"/>
      </w:pPr>
      <w:r>
        <w:t>Clima: pessoal ajuda. Frustração é conteúdo do trabalho, não as pessoas.</w:t>
      </w:r>
    </w:p>
    <w:p>
      <w:pPr>
        <w:pStyle w:val="ListBullet"/>
      </w:pPr>
      <w:r>
        <w:t>Frase dela: parece que “foi reprovada numa prova” / “voltou para 2017–18”.</w:t>
      </w:r>
    </w:p>
    <w:p>
      <w:pPr>
        <w:pStyle w:val="ListBullet"/>
      </w:pPr>
      <w:r>
        <w:t>Já pediu troca ao Josias; resposta foi esperar.</w:t>
      </w:r>
    </w:p>
    <w:p>
      <w:r>
        <w:t xml:space="preserve">Pedido de feedback que ela temia: demora ou pouca comunicação. O feedback que veio </w:t>
      </w:r>
      <w:r>
        <w:rPr>
          <w:b/>
        </w:rPr>
        <w:t>não</w:t>
      </w:r>
      <w:r>
        <w:t xml:space="preserve"> foi esse — alívio. Mesmo assim, o trabalho legado deixa ela na defensiva.</w:t>
      </w:r>
    </w:p>
    <w:p>
      <w:pPr>
        <w:pStyle w:val="Heading3"/>
      </w:pPr>
      <w:r>
        <w:t>Carreira e desenvolvimento</w:t>
      </w:r>
    </w:p>
    <w:p>
      <w:pPr>
        <w:pStyle w:val="ListBullet"/>
      </w:pPr>
      <w:r>
        <w:t xml:space="preserve">Tentou </w:t>
      </w:r>
      <w:r>
        <w:rPr>
          <w:b/>
        </w:rPr>
        <w:t>AZ-900</w:t>
      </w:r>
      <w:r>
        <w:t xml:space="preserve"> várias vezes (3–4) no projeto anterior, porque usava Azure o tempo todo. Não passou.</w:t>
      </w:r>
    </w:p>
    <w:p>
      <w:pPr>
        <w:pStyle w:val="ListBullet"/>
      </w:pPr>
      <w:r>
        <w:t xml:space="preserve">Empresa passou a cobrar </w:t>
      </w:r>
      <w:r>
        <w:rPr>
          <w:b/>
        </w:rPr>
        <w:t>AI-900</w:t>
      </w:r>
      <w:r>
        <w:t xml:space="preserve"> (depois comentaram </w:t>
      </w:r>
      <w:r>
        <w:rPr>
          <w:b/>
        </w:rPr>
        <w:t>AI-901</w:t>
      </w:r>
      <w:r>
        <w:t>). Pausou Azure para estudar IA.</w:t>
      </w:r>
    </w:p>
    <w:p>
      <w:pPr>
        <w:pStyle w:val="ListBullet"/>
      </w:pPr>
      <w:r>
        <w:t>Tentou AI-900 mais 3–4 vezes. Também não passou.</w:t>
      </w:r>
    </w:p>
    <w:p>
      <w:pPr>
        <w:pStyle w:val="ListBullet"/>
      </w:pPr>
      <w:r>
        <w:t>Desanimou: quase um ano estudando, duas frentes, zero certificação nova.</w:t>
      </w:r>
    </w:p>
    <w:p>
      <w:pPr>
        <w:pStyle w:val="ListBullet"/>
      </w:pPr>
      <w:r>
        <w:t xml:space="preserve">Prova agora </w:t>
      </w:r>
      <w:r>
        <w:rPr>
          <w:b/>
        </w:rPr>
        <w:t>só em inglês</w:t>
      </w:r>
      <w:r>
        <w:t>. Fez curso da empresa (80% de desconto), mas não se sente pronta para 1–1,5 min por questão.</w:t>
      </w:r>
    </w:p>
    <w:p>
      <w:pPr>
        <w:pStyle w:val="ListBullet"/>
      </w:pPr>
      <w:r>
        <w:t xml:space="preserve">Já tem </w:t>
      </w:r>
      <w:r>
        <w:rPr>
          <w:b/>
        </w:rPr>
        <w:t>SC-900</w:t>
      </w:r>
      <w:r>
        <w:t xml:space="preserve"> e </w:t>
      </w:r>
      <w:r>
        <w:rPr>
          <w:b/>
        </w:rPr>
        <w:t>DP-900</w:t>
      </w:r>
      <w:r>
        <w:t>.</w:t>
      </w:r>
    </w:p>
    <w:p>
      <w:pPr>
        <w:pStyle w:val="ListBullet"/>
      </w:pPr>
      <w:r>
        <w:t xml:space="preserve">Cogitou </w:t>
      </w:r>
      <w:r>
        <w:rPr>
          <w:b/>
        </w:rPr>
        <w:t>MS-900</w:t>
      </w:r>
      <w:r>
        <w:t xml:space="preserve"> (Office) e descartou: não puxa carreira.</w:t>
      </w:r>
    </w:p>
    <w:p>
      <w:pPr>
        <w:pStyle w:val="ListBullet"/>
      </w:pPr>
      <w:r>
        <w:t xml:space="preserve">Cogitou </w:t>
      </w:r>
      <w:r>
        <w:rPr>
          <w:b/>
        </w:rPr>
        <w:t>GH-900</w:t>
      </w:r>
      <w:r>
        <w:t xml:space="preserve"> (GitHub Foundations): faz sentido de mercado, embora o projeto atual use TFS.</w:t>
      </w:r>
    </w:p>
    <w:p>
      <w:pPr>
        <w:pStyle w:val="ListBullet"/>
      </w:pPr>
      <w:r>
        <w:t>PL sugeriu: começar por certificação “mais simples”, ir subindo o nível, não desistir das reprovações.</w:t>
      </w:r>
    </w:p>
    <w:p>
      <w:pPr>
        <w:pStyle w:val="ListBullet"/>
      </w:pPr>
      <w:r>
        <w:rPr>
          <w:b/>
        </w:rPr>
        <w:t>Women In Tech:</w:t>
      </w:r>
      <w:r>
        <w:t xml:space="preserve"> entrou no voluntariado de onboarding de novas participantes.</w:t>
      </w:r>
    </w:p>
    <w:p>
      <w:pPr>
        <w:pStyle w:val="ListBullet"/>
      </w:pPr>
      <w:r>
        <w:rPr>
          <w:b/>
        </w:rPr>
        <w:t>Power Skills:</w:t>
      </w:r>
      <w:r>
        <w:t xml:space="preserve"> 1x/mês, 8h–9h30, última aula em agosto. Às vezes atrasa a daily (9h, 3x/semana). Perde CALL da prática com frequência.</w:t>
      </w:r>
    </w:p>
    <w:p>
      <w:pPr>
        <w:pStyle w:val="Heading3"/>
      </w:pPr>
      <w:r>
        <w:t>Ciclo / operacional</w:t>
      </w:r>
    </w:p>
    <w:p>
      <w:pPr>
        <w:pStyle w:val="ListBullet"/>
      </w:pPr>
      <w:r>
        <w:t>Compliance: ela conferiu cobrança até 31/07 e não viu item vencido. PL combinou olhar também.</w:t>
      </w:r>
    </w:p>
    <w:p>
      <w:pPr>
        <w:pStyle w:val="ListBullet"/>
      </w:pPr>
      <w:r>
        <w:t>Ausências: avisa o gestor do projeto. Pediu para o PL saber que, se ela se ausentar, o projeto pode procurar o PL. Combinado: avisar o PL conforme a necessidade.</w:t>
      </w:r>
    </w:p>
    <w:p>
      <w:pPr>
        <w:pStyle w:val="Heading3"/>
      </w:pPr>
      <w:r>
        <w:t>Bem-estar</w:t>
      </w:r>
    </w:p>
    <w:p>
      <w:r>
        <w:t>Há demandas familiares pontuais. Ela já comunica o gestor do projeto quando precisa se ausentar. People Lead: oferecer flexibilidade e cobertura, sem transformar a 1:1 em espaço clínico. Não detalhar o quadro neste histórico.</w:t>
      </w:r>
    </w:p>
    <w:p>
      <w:pPr>
        <w:pStyle w:val="Heading3"/>
      </w:pPr>
      <w:r>
        <w:t>Pedidos da pessoa</w:t>
      </w:r>
    </w:p>
    <w:p>
      <w:pPr>
        <w:pStyle w:val="ListBullet"/>
      </w:pPr>
      <w:r>
        <w:t>Ajuda para destravar certificação / planejamento passo a passo.</w:t>
      </w:r>
    </w:p>
    <w:p>
      <w:pPr>
        <w:pStyle w:val="ListBullet"/>
      </w:pPr>
      <w:r>
        <w:t>Canal aberto para problema no projeto.</w:t>
      </w:r>
    </w:p>
    <w:p>
      <w:pPr>
        <w:pStyle w:val="ListBullet"/>
      </w:pPr>
      <w:r>
        <w:t>Olhar compliance.</w:t>
      </w:r>
    </w:p>
    <w:p>
      <w:pPr>
        <w:pStyle w:val="Heading3"/>
      </w:pPr>
      <w:r>
        <w:t>Combinados</w:t>
      </w:r>
    </w:p>
    <w:p>
      <w:pPr>
        <w:pStyle w:val="ListBullet"/>
      </w:pPr>
      <w:r>
        <w:t>☑ PL: 1:1 mensal recorrente</w:t>
      </w:r>
    </w:p>
    <w:p>
      <w:pPr>
        <w:pStyle w:val="ListBullet"/>
      </w:pPr>
      <w:r>
        <w:t xml:space="preserve">☐ PL: receber e-mail do Rafael Martins </w:t>
      </w:r>
      <w:r>
        <w:rPr>
          <w:i/>
        </w:rPr>
        <w:t>(ainda pendente)</w:t>
      </w:r>
    </w:p>
    <w:p>
      <w:pPr>
        <w:pStyle w:val="ListBullet"/>
      </w:pPr>
      <w:r>
        <w:t>☐ Pessoa: mandar e-mail do gestor</w:t>
      </w:r>
    </w:p>
    <w:p>
      <w:pPr>
        <w:pStyle w:val="ListBullet"/>
      </w:pPr>
      <w:r>
        <w:t xml:space="preserve">☐ Ambos: montar planejamento de certificação passo a passo </w:t>
      </w:r>
      <w:r>
        <w:rPr>
          <w:i/>
        </w:rPr>
        <w:t>(ainda não aconteceu — pauta da #2)</w:t>
      </w:r>
    </w:p>
    <w:p>
      <w:pPr>
        <w:pStyle w:val="ListBullet"/>
      </w:pPr>
      <w:r>
        <w:t>☐ Pessoa: avisar o PL em ausências relevantes</w:t>
      </w:r>
    </w:p>
    <w:p>
      <w:pPr>
        <w:pStyle w:val="Heading3"/>
      </w:pPr>
      <w:r>
        <w:t>Notas do PL (não ler na call)</w:t>
      </w:r>
    </w:p>
    <w:p>
      <w:pPr>
        <w:pStyle w:val="ListBullet"/>
      </w:pPr>
      <w:r>
        <w:t xml:space="preserve">A energia da call foi boa, mas o conteúdo é de </w:t>
      </w:r>
      <w:r>
        <w:rPr>
          <w:b/>
        </w:rPr>
        <w:t>profissional estagnada num legado</w:t>
      </w:r>
      <w:r>
        <w:t>. Se o FY26 fechar só com “não passou na AI-900” + voluntariado, a calibração fica fraca.</w:t>
      </w:r>
    </w:p>
    <w:p>
      <w:pPr>
        <w:pStyle w:val="ListBullet"/>
      </w:pPr>
      <w:r>
        <w:t>O feedback “você não estuda” no projeto anterior é um ferimento. Na autoavaliação, não usar tom de defesa — usar evidência (tentativas, cursos, SC/DP-900, Power Skills, Women In Tech).</w:t>
      </w:r>
    </w:p>
    <w:p>
      <w:pPr>
        <w:pStyle w:val="ListBullet"/>
      </w:pPr>
      <w:r>
        <w:t xml:space="preserve">Mobilidade: não promete tirar ela da MAPFRE na 1:1 #2. Promete </w:t>
      </w:r>
      <w:r>
        <w:rPr>
          <w:b/>
        </w:rPr>
        <w:t>documentar o caso</w:t>
      </w:r>
      <w:r>
        <w:t xml:space="preserve"> e, depois do input de setembro, conversar staffing com clareza.</w:t>
      </w:r>
    </w:p>
    <w:p>
      <w:pPr>
        <w:pStyle w:val="ListBullet"/>
      </w:pPr>
      <w:r>
        <w:t>Confirmar se a daily 9h + Power Skills realmente a isolam da prática. Se sim, o PL vira ponte (repassa recados da CALL).</w:t>
      </w:r>
    </w:p>
    <w:p>
      <w:r>
        <w:br w:type="page"/>
      </w:r>
    </w:p>
    <w:p>
      <w:pPr>
        <w:pStyle w:val="Heading1"/>
      </w:pPr>
      <w:r>
        <w:t>Andressa Silva — prioridades</w:t>
      </w:r>
    </w:p>
    <w:p>
      <w:r>
        <w:t xml:space="preserve">Prioridades </w:t>
      </w:r>
      <w:r>
        <w:rPr>
          <w:b/>
        </w:rPr>
        <w:t>declaradas por ela</w:t>
      </w:r>
      <w:r>
        <w:t xml:space="preserve"> no início / meio do FY, mais o parecer do People Lead para o fechamento do December Cycle.</w:t>
      </w:r>
    </w:p>
    <w:p>
      <w:pPr>
        <w:pStyle w:val="Heading2"/>
      </w:pPr>
      <w:r>
        <w:t>O que ela cadastrou</w:t>
      </w:r>
    </w:p>
    <w:p>
      <w:pPr>
        <w:pStyle w:val="Heading3"/>
      </w:pPr>
      <w:r>
        <w:t>1. Tirar a certificação AI-900</w:t>
      </w:r>
    </w:p>
    <w:p>
      <w:r>
        <w:t>Continuar estudando e revendo materiais para conseguir tirar a AI-900.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[BLOQUEADO]</w:t>
            </w:r>
            <w:r>
              <w:rPr>
                <w:sz w:val="20"/>
              </w:rPr>
              <w:t xml:space="preserve"> / candidato a </w:t>
            </w:r>
            <w:r>
              <w:rPr>
                <w:rFonts w:ascii="Consolas" w:hAnsi="Consolas"/>
                <w:color w:val="333333"/>
                <w:sz w:val="20"/>
              </w:rPr>
              <w:t>[REORIENTAR]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Alto no discurso (IA virou pauta obrigatória da prática)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cargo /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Baixo no dia a dia (MAPFRE legado, TFS, SOAP, suporte)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Já tentou 3–4 vezes; prova em inglês; histórico de desânimo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hoje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Tentativas + estudo. </w:t>
            </w:r>
            <w:r>
              <w:rPr>
                <w:b/>
                <w:sz w:val="20"/>
              </w:rPr>
              <w:t>Não há badge.</w:t>
            </w:r>
            <w:r>
              <w:rPr>
                <w:sz w:val="20"/>
              </w:rPr>
              <w:t xml:space="preserve"> Também tem SC-900 e DP-900, que não estão nesta prioridade</w:t>
            </w:r>
          </w:p>
        </w:tc>
      </w:tr>
    </w:tbl>
    <w:p/>
    <w:p>
      <w:pPr>
        <w:pStyle w:val="Heading3"/>
      </w:pPr>
      <w:r>
        <w:t>2. Voluntariado Women In Tech</w:t>
      </w:r>
    </w:p>
    <w:p>
      <w:r>
        <w:t>Entrou no voluntariado do grupo para apoiar o onboarding de novas participantes.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 em 24/08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333333"/>
                <w:sz w:val="20"/>
              </w:rPr>
              <w:t>[EM ANDAMENTO]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empresa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Médio-alto (cultura, inclusão, visibilidade)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Alinhamento cargo /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Complementar — não carrega avaliação de Analyst sozinha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Vira “prioridade principal” na falta de entrega de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a pedir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Quantas pessoas apoiou, o que fez no onboarding, depoimento da liderança do grupo</w:t>
            </w:r>
          </w:p>
        </w:tc>
      </w:tr>
    </w:tbl>
    <w:p/>
    <w:p>
      <w:pPr>
        <w:pStyle w:val="Heading2"/>
      </w:pPr>
      <w:r>
        <w:t>Parecer: essas prioridades fazem sentido?</w:t>
      </w:r>
    </w:p>
    <w:p>
      <w:r>
        <w:rPr>
          <w:b/>
        </w:rPr>
        <w:t>Parcialmente. Estão incompletas para o ciclo.</w:t>
      </w:r>
    </w:p>
    <w:p>
      <w:r>
        <w:t xml:space="preserve">Elas descrevem a profissional que Andressa </w:t>
      </w:r>
      <w:r>
        <w:rPr>
          <w:b/>
        </w:rPr>
        <w:t>quer ser</w:t>
      </w:r>
      <w:r>
        <w:t xml:space="preserve"> (IA + comunidade). Não descrevem a profissional que a MAPFRE </w:t>
      </w:r>
      <w:r>
        <w:rPr>
          <w:b/>
        </w:rPr>
        <w:t>avalia hoje</w:t>
      </w:r>
      <w:r>
        <w:t xml:space="preserve"> (Analyst de backend em sustentação).</w:t>
      </w:r>
    </w:p>
    <w:p>
      <w:r>
        <w:t>No December Cycle, Talent e prática cruzam:</w:t>
      </w:r>
    </w:p>
    <w:p>
      <w:pPr>
        <w:pStyle w:val="ListNumber"/>
      </w:pPr>
      <w:r>
        <w:t>atuação no projeto,</w:t>
      </w:r>
    </w:p>
    <w:p>
      <w:pPr>
        <w:pStyle w:val="ListNumber"/>
      </w:pPr>
      <w:r>
        <w:t>autoavaliação,</w:t>
      </w:r>
    </w:p>
    <w:p>
      <w:pPr>
        <w:pStyle w:val="ListNumber"/>
      </w:pPr>
      <w:r>
        <w:t>olho do People Lead,</w:t>
      </w:r>
    </w:p>
    <w:p>
      <w:pPr>
        <w:pStyle w:val="ListNumber"/>
      </w:pPr>
      <w:r>
        <w:t>critérios de pronto para o próximo nível.</w:t>
      </w:r>
    </w:p>
    <w:p>
      <w:r>
        <w:t xml:space="preserve">Se as únicas prioridades no Workday forem uma certificação que ela provavelmente </w:t>
      </w:r>
      <w:r>
        <w:rPr>
          <w:b/>
        </w:rPr>
        <w:t>não vai tirar até setembro</w:t>
      </w:r>
      <w:r>
        <w:t xml:space="preserve"> e um voluntariado, a narrativa fica: “não atingiu o principal e fez ação de cultura”. Isso é injusto com o trabalho real dela, e fraco para mérito/promoção.</w:t>
      </w:r>
    </w:p>
    <w:p>
      <w:pPr>
        <w:pStyle w:val="Heading3"/>
      </w:pPr>
      <w:r>
        <w:t>Prioridade 1 — AI-900</w:t>
      </w:r>
    </w:p>
    <w:p>
      <w:r>
        <w:t xml:space="preserve">Faz sentido como </w:t>
      </w:r>
      <w:r>
        <w:rPr>
          <w:b/>
        </w:rPr>
        <w:t>direção de carreira da empresa</w:t>
      </w:r>
      <w:r>
        <w:t xml:space="preserve">. Não faz sentido como </w:t>
      </w:r>
      <w:r>
        <w:rPr>
          <w:b/>
        </w:rPr>
        <w:t>meta de fechamento do FY26</w:t>
      </w:r>
      <w:r>
        <w:t>, do jeito que está escrita (“tirar a certificação”).</w:t>
      </w:r>
    </w:p>
    <w:p>
      <w:r>
        <w:t>Motivos:</w:t>
      </w:r>
    </w:p>
    <w:p>
      <w:pPr>
        <w:pStyle w:val="ListBullet"/>
      </w:pPr>
      <w:r>
        <w:t>Tentou muitas vezes e não passou. Repetir a mesma meta sem mudar o plano é só reabrir a ferida.</w:t>
      </w:r>
    </w:p>
    <w:p>
      <w:pPr>
        <w:pStyle w:val="ListBullet"/>
      </w:pPr>
      <w:r>
        <w:t>A prova está em inglês e o tempo por questão é o gargalo que ela mesma identificou.</w:t>
      </w:r>
    </w:p>
    <w:p>
      <w:pPr>
        <w:pStyle w:val="ListBullet"/>
      </w:pPr>
      <w:r>
        <w:t xml:space="preserve">No projeto atual ela </w:t>
      </w:r>
      <w:r>
        <w:rPr>
          <w:b/>
        </w:rPr>
        <w:t>não pratica</w:t>
      </w:r>
      <w:r>
        <w:t xml:space="preserve"> o conteúdo da prova.</w:t>
      </w:r>
    </w:p>
    <w:p>
      <w:pPr>
        <w:pStyle w:val="ListBullet"/>
      </w:pPr>
      <w:r>
        <w:t>A prática está falando de Copilot, agentes e skill no mini CV — isso é evidência mais próxima do que a empresa está staffing agora.</w:t>
      </w:r>
    </w:p>
    <w:p>
      <w:pPr>
        <w:pStyle w:val="ListBullet"/>
      </w:pPr>
      <w:r>
        <w:t>GH-900, que ela mesma levantou, é mais honesta com a lacuna Git vs TFS e mais útil para sair do legado.</w:t>
      </w:r>
    </w:p>
    <w:p>
      <w:r>
        <w:t>O que fazer no Workday:</w:t>
      </w:r>
    </w:p>
    <w:p>
      <w:pPr>
        <w:pStyle w:val="ListBullet"/>
      </w:pPr>
      <w:r>
        <w:rPr>
          <w:b/>
        </w:rPr>
        <w:t>Não apagar</w:t>
      </w:r>
      <w:r>
        <w:t xml:space="preserve"> a prioridade (foi a combinada). Fechar com honestidade: estudo contínuo, tentativas, bloqueio de idioma, decisão de reencaminhar.</w:t>
      </w:r>
    </w:p>
    <w:p>
      <w:pPr>
        <w:pStyle w:val="ListBullet"/>
      </w:pPr>
      <w:r>
        <w:t>Acrescentar evidências laterais: SC-900, DP-900, Power Skills, estudo de IA mesmo sem badge.</w:t>
      </w:r>
    </w:p>
    <w:p>
      <w:pPr>
        <w:pStyle w:val="ListBullet"/>
      </w:pPr>
      <w:r>
        <w:t xml:space="preserve">Combinar a meta FY27: inglês + nova tentativa de AI-900/901 </w:t>
      </w:r>
      <w:r>
        <w:rPr>
          <w:b/>
        </w:rPr>
        <w:t>ou</w:t>
      </w:r>
      <w:r>
        <w:t xml:space="preserve"> escada GH-900 → AZ-900 → AI.</w:t>
      </w:r>
    </w:p>
    <w:p>
      <w:pPr>
        <w:pStyle w:val="Heading3"/>
      </w:pPr>
      <w:r>
        <w:t>Prioridade 2 — Women In Tech</w:t>
      </w:r>
    </w:p>
    <w:p>
      <w:r>
        <w:t>Faz sentido. Manter.</w:t>
      </w:r>
    </w:p>
    <w:p>
      <w:r>
        <w:t>É visibilidade, colaboração e liderança informal — exatamente o tipo de coisa que um Analyst precisa mostrar além de ticket de suporte. Só não pode ser o capítulo 1 da avaliação.</w:t>
      </w:r>
    </w:p>
    <w:p>
      <w:r>
        <w:t>Pedir para ela transformar em número e história: “apoiei o onboarding de X participantes; criei Y material; participei de Z encontros”.</w:t>
      </w:r>
    </w:p>
    <w:p>
      <w:pPr>
        <w:pStyle w:val="Heading3"/>
      </w:pPr>
      <w:r>
        <w:t>O que está faltando (buraco crítico)</w:t>
      </w:r>
    </w:p>
    <w:p>
      <w:r>
        <w:t xml:space="preserve">Não existe prioridade de </w:t>
      </w:r>
      <w:r>
        <w:rPr>
          <w:b/>
        </w:rPr>
        <w:t>performance no cliente</w:t>
      </w:r>
      <w:r>
        <w:t>. Para Analyst backend, isso é o centro.</w:t>
      </w:r>
    </w:p>
    <w:p>
      <w:r>
        <w:t>Também não aparece:</w:t>
      </w:r>
    </w:p>
    <w:p>
      <w:pPr>
        <w:pStyle w:val="ListBullet"/>
      </w:pPr>
      <w:r>
        <w:t>qualidade da análise / redução de tempo para diagnosticar incidente,</w:t>
      </w:r>
    </w:p>
    <w:p>
      <w:pPr>
        <w:pStyle w:val="ListBullet"/>
      </w:pPr>
      <w:r>
        <w:t>parceria com o time do cliente,</w:t>
      </w:r>
    </w:p>
    <w:p>
      <w:pPr>
        <w:pStyle w:val="ListBullet"/>
      </w:pPr>
      <w:r>
        <w:t>Copilot (mesmo no legado, dá para usar em análise),</w:t>
      </w:r>
    </w:p>
    <w:p>
      <w:pPr>
        <w:pStyle w:val="ListBullet"/>
      </w:pPr>
      <w:r>
        <w:t>atualização de mini CV,</w:t>
      </w:r>
    </w:p>
    <w:p>
      <w:pPr>
        <w:pStyle w:val="ListBullet"/>
      </w:pPr>
      <w:r>
        <w:t>inglês como habilitador.</w:t>
      </w:r>
    </w:p>
    <w:p>
      <w:pPr>
        <w:pStyle w:val="Heading2"/>
      </w:pPr>
      <w:r>
        <w:t>Versão recomendada para o fechamento (Workday + 1:1 #2)</w:t>
      </w:r>
    </w:p>
    <w:p>
      <w:r>
        <w:t>Não inventar um FY que não existiu. Reorganizar o que ela já fez em três frentes defensáveis: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 para fechar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escrever o 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Atuação na MAPFRE — sustentação com qualidade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implícita na 1:1; precisa entrar no texto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Casos de incidente, tempo de análise, o que evitou para o parceiro, feedback do Rafael Martins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Desenvolvimento técnico direcionado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reframing da AI-900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Estudo + tentativas + SC/DP-900 + Copilot skill + decisão da próxima certificação realista (GH-900 ou retomar AI quando o inglês aguentar)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Women In Tech — onboarding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 original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Evidência de contribuição no grupo</w:t>
            </w:r>
          </w:p>
        </w:tc>
      </w:tr>
    </w:tbl>
    <w:p/>
    <w:p>
      <w:pPr>
        <w:pStyle w:val="Heading3"/>
      </w:pPr>
      <w:r>
        <w:t>O que dizer para ela (tom)</w:t>
      </w:r>
    </w:p>
    <w:p>
      <w:pPr>
        <w:ind w:left="425"/>
      </w:pPr>
      <w:r>
        <w:rPr>
          <w:i/>
          <w:color w:val="444444"/>
        </w:rPr>
        <w:t xml:space="preserve">Suas duas prioridades mostram quem você quer ser, e isso está alinhado com a Avanade. Para o ciclo, a gente precisa que o Workday também mostre o que você </w:t>
      </w:r>
      <w:r>
        <w:rPr>
          <w:b/>
          <w:color w:val="444444"/>
        </w:rPr>
        <w:t>entregou na MAPFRE</w:t>
      </w:r>
      <w:r>
        <w:rPr>
          <w:i/>
          <w:color w:val="444444"/>
        </w:rPr>
        <w:t>. Certificação sem badge não pode ser o capítulo principal. Women In Tech entra como evidência de cultura. Desenvolvimento técnico a gente reescreve como trilha, não como reprovação.</w:t>
      </w:r>
    </w:p>
    <w:p>
      <w:pPr>
        <w:pStyle w:val="Heading2"/>
      </w:pPr>
      <w:r>
        <w:t>Registro de evolução das prioridades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mudou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lidas na 1:1 #1: AI-900 + Women In Tech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do PL: incompletas para o ciclo; falta performance de projeto; AI-900 bloqueada por inglês e histórico de tentativas</w:t>
            </w:r>
          </w:p>
        </w:tc>
      </w:tr>
    </w:tbl>
    <w:p/>
    <w:p>
      <w:pPr>
        <w:ind w:left="425"/>
      </w:pPr>
      <w:r>
        <w:rPr>
          <w:i/>
          <w:color w:val="444444"/>
        </w:rPr>
        <w:t>Próxima linha: resultado da 1:1 #2.</w:t>
      </w:r>
    </w:p>
    <w:p>
      <w:r>
        <w:br w:type="page"/>
      </w:r>
    </w:p>
    <w:p>
      <w:pPr>
        <w:pStyle w:val="Heading1"/>
      </w:pPr>
      <w:r>
        <w:t>Andressa Silva — plano de carreira</w:t>
      </w:r>
    </w:p>
    <w:p>
      <w:r>
        <w:t xml:space="preserve">Cargo atual: </w:t>
      </w:r>
      <w:r>
        <w:rPr>
          <w:b/>
        </w:rPr>
        <w:t>Analyst, Back-End Developer</w:t>
      </w:r>
      <w:r>
        <w:t>.</w:t>
      </w:r>
    </w:p>
    <w:p>
      <w:r>
        <w:t xml:space="preserve">Projeto atual: </w:t>
      </w:r>
      <w:r>
        <w:rPr>
          <w:b/>
        </w:rPr>
        <w:t>MAPFRE / sustentação legado</w:t>
      </w:r>
      <w:r>
        <w:t>.</w:t>
      </w:r>
    </w:p>
    <w:p>
      <w:r>
        <w:t>Horizonte: sair da estagnação técnica sem fingir que a alocação mudou amanhã.</w:t>
      </w:r>
    </w:p>
    <w:p>
      <w:pPr>
        <w:pStyle w:val="Heading2"/>
      </w:pPr>
      <w:r>
        <w:t>Norte</w:t>
      </w:r>
    </w:p>
    <w:p>
      <w:r>
        <w:t xml:space="preserve">Andressa Silva já provou que performa em backend moderno (Pix, microsserviços, .NET Core). O plano não é “ensiná-la a ser dev”. É </w:t>
      </w:r>
      <w:r>
        <w:rPr>
          <w:b/>
        </w:rPr>
        <w:t>recuperar trajetória de Analyst que o mercado interno reconhece</w:t>
      </w:r>
      <w:r>
        <w:t>: Git, API, cloud, Copilot, inglês suficiente para prova e para projeto, evidência no Workday.</w:t>
      </w:r>
    </w:p>
    <w:p>
      <w:r>
        <w:t xml:space="preserve">Próximo nível (quando a prática considerar): consolidar Analyst com alocação mais nobre → Consultant. </w:t>
      </w:r>
      <w:r>
        <w:rPr>
          <w:b/>
        </w:rPr>
        <w:t>Não forçar promoção no FY26</w:t>
      </w:r>
      <w:r>
        <w:t xml:space="preserve"> se a evidência do ano estiver concentrada em sustentação + certificação não concluída. O jogo honesto deste ciclo é </w:t>
      </w:r>
      <w:r>
        <w:rPr>
          <w:b/>
        </w:rPr>
        <w:t>avaliação justa + preparo de mobilidade para o FY27</w:t>
      </w:r>
      <w:r>
        <w:t>.</w:t>
      </w:r>
    </w:p>
    <w:p>
      <w:pPr>
        <w:pStyle w:val="Heading2"/>
      </w:pPr>
      <w:r>
        <w:t>Mapa em três horizontes</w:t>
      </w:r>
    </w:p>
    <w:p>
      <w:pPr>
        <w:pStyle w:val="Heading3"/>
      </w:pPr>
      <w:r>
        <w:t>90 dias (agora → novembro/2026) — fechar o FY com dignidade</w:t>
      </w:r>
    </w:p>
    <w:p>
      <w:r>
        <w:t>Objetivo: ela não chegar em novembro sem história.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Dono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Ciclo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Prioridades fechadas, self-review no Workday, 2–3 feedbacks escritos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Narrativa de impacto em sustentação validada pelo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Ferramentas internas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atualizado; skill Copilot preenchido; compliance zerado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Uma</w:t>
            </w:r>
            <w:r>
              <w:rPr>
                <w:sz w:val="20"/>
              </w:rPr>
              <w:t xml:space="preserve"> aposta realista combinada (ver escada abaixo), com data, não com desejo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+ PL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Comunidade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 com evidência; assistir replay das CALLs da prática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PL mapeia interesse de mobilidade </w:t>
            </w:r>
            <w:r>
              <w:rPr>
                <w:b/>
                <w:sz w:val="20"/>
              </w:rPr>
              <w:t>depois</w:t>
            </w:r>
            <w:r>
              <w:rPr>
                <w:sz w:val="20"/>
              </w:rPr>
              <w:t xml:space="preserve"> do input de setembro, sem criar expectativa falsa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</w:tr>
    </w:tbl>
    <w:p/>
    <w:p>
      <w:pPr>
        <w:pStyle w:val="Heading3"/>
      </w:pPr>
      <w:r>
        <w:t>6 meses (dez/2026 → mar/2027) — recuperar stack e idioma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Rotina curta e constante (goFluent + prova de certificação em inglês). Meta: aguentar questão em ~90s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Badge da aposta combinada (GH-900 é a mais coerente se AI-900 continuar bloqueada)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Técnica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Git no dia a dia (mesmo que em repo pessoal / kata), API, .NET atual — para entrevista interna de projeto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Conversas concretas de mobilidade se a MAPFRE continuar 100% legado</w:t>
            </w:r>
          </w:p>
        </w:tc>
      </w:tr>
    </w:tbl>
    <w:p/>
    <w:p>
      <w:pPr>
        <w:pStyle w:val="Heading3"/>
      </w:pPr>
      <w:r>
        <w:t>12 meses (FY27) — voltar para trabalho de construção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 visível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de construção (API, cloud, Git, Copilot), não só sustentação SOAP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AI-900/901 ou equivalente, agora com inglês e prática de Copilot no projeto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Pacote de Analyst “difícil de recusar” em calibração: entrega moderna + cert + inglês + cultura</w:t>
            </w:r>
          </w:p>
        </w:tc>
      </w:tr>
    </w:tbl>
    <w:p/>
    <w:p>
      <w:pPr>
        <w:pStyle w:val="Heading2"/>
      </w:pPr>
      <w:r>
        <w:t>Escada de certificação (para não repetir o ano perdido)</w:t>
      </w:r>
    </w:p>
    <w:p>
      <w:r>
        <w:t>Ordem sugerida, alinhada ao que ela já tem (SC-900, DP-900) e ao que a empresa pede:</w:t>
      </w:r>
    </w:p>
    <w:p>
      <w:pPr>
        <w:ind w:left="283"/>
      </w:pPr>
      <w:r>
        <w:rPr>
          <w:rFonts w:ascii="Consolas" w:hAnsi="Consolas"/>
          <w:sz w:val="18"/>
        </w:rPr>
        <w:t>1. GH-900 (GitHub Foundations)     ← vitória rápida, fecha lacuna Git vs TFS</w:t>
        <w:br/>
        <w:t>2. Inglês aplicado a prova         ← habilitador, não vaidade</w:t>
        <w:br/>
        <w:t>3. AZ-900 (retomada)               ← ela já estudou; domínio que já viveu no Pix</w:t>
        <w:br/>
        <w:t>4. AI-900 / AI-901                 ← meta empresa, quando 1–3 existirem</w:t>
      </w:r>
    </w:p>
    <w:p>
      <w:r>
        <w:t>Regras:</w:t>
      </w:r>
    </w:p>
    <w:p>
      <w:pPr>
        <w:pStyle w:val="ListBullet"/>
      </w:pPr>
      <w:r>
        <w:t>Uma certificação de cada vez.</w:t>
      </w:r>
    </w:p>
    <w:p>
      <w:pPr>
        <w:pStyle w:val="ListBullet"/>
      </w:pPr>
      <w:r>
        <w:t>Data de prova marcada só quando simulados estiverem consistentemente acima da linha de corte.</w:t>
      </w:r>
    </w:p>
    <w:p>
      <w:pPr>
        <w:pStyle w:val="ListBullet"/>
      </w:pPr>
      <w:r>
        <w:t xml:space="preserve">Se a empresa </w:t>
      </w:r>
      <w:r>
        <w:rPr>
          <w:b/>
        </w:rPr>
        <w:t>exigir</w:t>
      </w:r>
      <w:r>
        <w:t xml:space="preserve"> AI-900/901 neste ciclo, a gente documenta o esforço e o bloqueio de idioma — não deixa parecer omissão.</w:t>
      </w:r>
    </w:p>
    <w:p>
      <w:r>
        <w:t xml:space="preserve">MS-900 (Office): </w:t>
      </w:r>
      <w:r>
        <w:rPr>
          <w:b/>
        </w:rPr>
        <w:t>não</w:t>
      </w:r>
      <w:r>
        <w:t>. Ela mesma já viu que não puxa carreira.</w:t>
      </w:r>
    </w:p>
    <w:p>
      <w:pPr>
        <w:pStyle w:val="Heading2"/>
      </w:pPr>
      <w:r>
        <w:t>Mobilidade — como o PL conduz</w:t>
      </w:r>
    </w:p>
    <w:p>
      <w:r>
        <w:t>Ela já pediu troca. Josias pediu para esperar. Na 1:1 #2:</w:t>
      </w:r>
    </w:p>
    <w:p>
      <w:pPr>
        <w:pStyle w:val="ListNumber"/>
      </w:pPr>
      <w:r>
        <w:t>Validar se o pedido continua.</w:t>
      </w:r>
    </w:p>
    <w:p>
      <w:pPr>
        <w:pStyle w:val="ListNumber"/>
      </w:pPr>
      <w:r>
        <w:t>Explicar o timing: setembro é input de avaliação, não janela mágica de staffing.</w:t>
      </w:r>
    </w:p>
    <w:p>
      <w:pPr>
        <w:pStyle w:val="ListNumber"/>
      </w:pPr>
      <w:r>
        <w:t>Combinar o que ela precisa ter no mini CV para ser encontrada (Git, .NET, Copilot, Pix/microsserviços).</w:t>
      </w:r>
    </w:p>
    <w:p>
      <w:pPr>
        <w:pStyle w:val="ListNumber"/>
      </w:pPr>
      <w:r>
        <w:t xml:space="preserve">PL conversa com prática / staffing </w:t>
      </w:r>
      <w:r>
        <w:rPr>
          <w:b/>
        </w:rPr>
        <w:t>com fatos</w:t>
      </w:r>
      <w:r>
        <w:t>, não com “ela está infeliz”.</w:t>
      </w:r>
    </w:p>
    <w:p>
      <w:r>
        <w:t xml:space="preserve">Fato útil: ela não está pedindo para sair da Avanade. Está pedindo para </w:t>
      </w:r>
      <w:r>
        <w:rPr>
          <w:b/>
        </w:rPr>
        <w:t>voltar a construir</w:t>
      </w:r>
      <w:r>
        <w:t>.</w:t>
      </w:r>
    </w:p>
    <w:p>
      <w:pPr>
        <w:pStyle w:val="Heading2"/>
      </w:pPr>
      <w:r>
        <w:t>O que não fazer</w:t>
      </w:r>
    </w:p>
    <w:p>
      <w:pPr>
        <w:pStyle w:val="ListBullet"/>
      </w:pPr>
      <w:r>
        <w:t>Transformar a 1:1 num desabafo recorrente sobre TFS sem gerar evidência.</w:t>
      </w:r>
    </w:p>
    <w:p>
      <w:pPr>
        <w:pStyle w:val="ListBullet"/>
      </w:pPr>
      <w:r>
        <w:t>Prometer promoção ou saída do projeto.</w:t>
      </w:r>
    </w:p>
    <w:p>
      <w:pPr>
        <w:pStyle w:val="ListBullet"/>
      </w:pPr>
      <w:r>
        <w:t>Empurrar AI-900 de novo sem mudar inglês e método.</w:t>
      </w:r>
    </w:p>
    <w:p>
      <w:pPr>
        <w:pStyle w:val="ListBullet"/>
      </w:pPr>
      <w:r>
        <w:t>Ignorar Women In Tech — é um dos poucos sinais de protagonismo fora do legado.</w:t>
      </w:r>
    </w:p>
    <w:p>
      <w:pPr>
        <w:pStyle w:val="Heading2"/>
      </w:pPr>
      <w:r>
        <w:t>Sinais de que o plano está funcionando</w:t>
      </w:r>
    </w:p>
    <w:p>
      <w:pPr>
        <w:pStyle w:val="ListBullet"/>
      </w:pPr>
      <w:r>
        <w:t>Workday preenchido com projeto + desenvolvimento + cultura.</w:t>
      </w:r>
    </w:p>
    <w:p>
      <w:pPr>
        <w:pStyle w:val="ListBullet"/>
      </w:pPr>
      <w:r>
        <w:t>Feedback do Rafael Martins não é surpresa.</w:t>
      </w:r>
    </w:p>
    <w:p>
      <w:pPr>
        <w:pStyle w:val="ListBullet"/>
      </w:pPr>
      <w:r>
        <w:t xml:space="preserve">Uma certificação nova </w:t>
      </w:r>
      <w:r>
        <w:rPr>
          <w:b/>
        </w:rPr>
        <w:t>ou</w:t>
      </w:r>
      <w:r>
        <w:t xml:space="preserve"> um plano de prova com simulado.</w:t>
      </w:r>
    </w:p>
    <w:p>
      <w:pPr>
        <w:pStyle w:val="ListBullet"/>
      </w:pPr>
      <w:r>
        <w:t>Mini CV conta Pix + .NET moderno, não só o suporte atual.</w:t>
      </w:r>
    </w:p>
    <w:p>
      <w:pPr>
        <w:pStyle w:val="ListBullet"/>
      </w:pPr>
      <w:r>
        <w:t>Energia da 1:1 deixa de ser só frustração.</w:t>
      </w:r>
    </w:p>
    <w:p>
      <w:r>
        <w:br w:type="page"/>
      </w:r>
    </w:p>
    <w:p>
      <w:pPr>
        <w:pStyle w:val="Heading1"/>
      </w:pPr>
      <w:r>
        <w:t>Andressa Silva — insumos para o December Cycle</w:t>
      </w:r>
    </w:p>
    <w:p>
      <w:r>
        <w:t>Briefing do People Lead para Workday, calibração da prática e feedback de novembro. Preencher os buracos com ela na 1:1 #2.</w:t>
      </w:r>
    </w:p>
    <w:p>
      <w:pPr>
        <w:pStyle w:val="Heading2"/>
      </w:pPr>
      <w:r>
        <w:t>Posição sugerida neste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 da calibração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Leitura atual (24/08)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Confirmar em setembro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Pronta para promoção?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Provavelmente não neste FY</w:t>
            </w:r>
            <w:r>
              <w:rPr>
                <w:sz w:val="20"/>
              </w:rPr>
              <w:t>, se a evidência continuar só legado + certificação sem badge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Feedback do projeto + tempo de Analyst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Mérito?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Depende de como a sustentação for narrada e do feedback do Rafael Martins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Precisa de evidência escrita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Mensagem de 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“Você não estagnou por falta de vontade. O ano foi um projeto estreito. Vamos recuperar stack, idioma e visibilidade.”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Ajustar ao que o projeto disser</w:t>
            </w:r>
          </w:p>
        </w:tc>
      </w:tr>
    </w:tbl>
    <w:p/>
    <w:p>
      <w:r>
        <w:t xml:space="preserve">Não levar para a prática a frase “ela está frustrada”. Levar: </w:t>
      </w:r>
      <w:r>
        <w:rPr>
          <w:b/>
        </w:rPr>
        <w:t>Analyst com histórico de Pix/microsserviços, hoje em sustentação legado, com esforço real de certificação e atuação em Women In Tech. Risco de subutilização.</w:t>
      </w:r>
    </w:p>
    <w:p>
      <w:pPr>
        <w:pStyle w:val="Heading2"/>
      </w:pPr>
      <w:r>
        <w:t>Roteiro da autoavaliação (ela escreve; PL revisa)</w:t>
      </w:r>
    </w:p>
    <w:p>
      <w:pPr>
        <w:pStyle w:val="Heading3"/>
      </w:pPr>
      <w:r>
        <w:t>1. O que eu entreguei no cliente</w:t>
      </w:r>
    </w:p>
    <w:p>
      <w:r>
        <w:t>Puxar 3 casos, mesmo que “pequenos”:</w:t>
      </w:r>
    </w:p>
    <w:p>
      <w:pPr>
        <w:pStyle w:val="ListBullet"/>
      </w:pPr>
      <w:r>
        <w:t>incidente X → causa → o que evitou para o parceiro;</w:t>
      </w:r>
    </w:p>
    <w:p>
      <w:pPr>
        <w:pStyle w:val="ListBullet"/>
      </w:pPr>
      <w:r>
        <w:t>conhecimento de sistema legado que destravou o time;</w:t>
      </w:r>
    </w:p>
    <w:p>
      <w:pPr>
        <w:pStyle w:val="ListBullet"/>
      </w:pPr>
      <w:r>
        <w:t>parceria com a colega Avanade / pessoas do cliente.</w:t>
      </w:r>
    </w:p>
    <w:p>
      <w:r>
        <w:t>Tom: profissional de sustentação crítica, não “só suporte”.</w:t>
      </w:r>
    </w:p>
    <w:p>
      <w:pPr>
        <w:pStyle w:val="Heading3"/>
      </w:pPr>
      <w:r>
        <w:t>2. O que eu desenvolvi</w:t>
      </w:r>
    </w:p>
    <w:p>
      <w:pPr>
        <w:pStyle w:val="ListBullet"/>
      </w:pPr>
      <w:r>
        <w:t xml:space="preserve">SC-900, DP-900 (já conquistadas — </w:t>
      </w:r>
      <w:r>
        <w:rPr>
          <w:b/>
        </w:rPr>
        <w:t>entrar no texto</w:t>
      </w:r>
      <w:r>
        <w:t>, mesmo que não estejam na prioridade original).</w:t>
      </w:r>
    </w:p>
    <w:p>
      <w:pPr>
        <w:pStyle w:val="ListBullet"/>
      </w:pPr>
      <w:r>
        <w:t>Estudo e tentativas de AZ-900 e AI-900: esforço, aprendizado, bloqueio (prova em inglês).</w:t>
      </w:r>
    </w:p>
    <w:p>
      <w:pPr>
        <w:pStyle w:val="ListBullet"/>
      </w:pPr>
      <w:r>
        <w:t>Power Skills (conclui em agosto).</w:t>
      </w:r>
    </w:p>
    <w:p>
      <w:pPr>
        <w:pStyle w:val="ListBullet"/>
      </w:pPr>
      <w:r>
        <w:t>Próximo passo combinado com o PL (GH-900 ou trilha de inglês + IA).</w:t>
      </w:r>
    </w:p>
    <w:p>
      <w:r>
        <w:t>Tom: desenvolvimento contínuo, não lista de reprovações.</w:t>
      </w:r>
    </w:p>
    <w:p>
      <w:pPr>
        <w:pStyle w:val="Heading3"/>
      </w:pPr>
      <w:r>
        <w:t>3. Como eu colaborei além do projeto</w:t>
      </w:r>
    </w:p>
    <w:p>
      <w:pPr>
        <w:pStyle w:val="ListBullet"/>
      </w:pPr>
      <w:r>
        <w:t>Women In Tech, onboarding.</w:t>
      </w:r>
    </w:p>
    <w:p>
      <w:pPr>
        <w:pStyle w:val="ListBullet"/>
      </w:pPr>
      <w:r>
        <w:t>Comunicação de ausências com o gestor.</w:t>
      </w:r>
    </w:p>
    <w:p>
      <w:pPr>
        <w:pStyle w:val="ListBullet"/>
      </w:pPr>
      <w:r>
        <w:t>Abertura com o People Lead.</w:t>
      </w:r>
    </w:p>
    <w:p>
      <w:pPr>
        <w:pStyle w:val="Heading3"/>
      </w:pPr>
      <w:r>
        <w:t>4. O que ficou abaixo do combinado</w:t>
      </w:r>
    </w:p>
    <w:p>
      <w:r>
        <w:t>Ser honesta: AI-900 não saiu. Explicar causa (idioma + formato da prova + pouca prática no projeto) e o plano. Isso é maduro. Omitir é pior.</w:t>
      </w:r>
    </w:p>
    <w:p>
      <w:pPr>
        <w:pStyle w:val="Heading2"/>
      </w:pPr>
      <w:r>
        <w:t>Revisores a acionar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Martins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do projeto; leitura de 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e-mail; Andressa agenda café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Colega Avanade do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 no dia a dia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pede feedback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Pessoa do cliente (se houver confiança)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Valor percebido pelo parceiro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Opcional, alto valor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Referência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 a prioridade 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pede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Josias (CA anterior)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Contexto de carreira 2022–2026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 pode alinhar se precisar</w:t>
            </w:r>
          </w:p>
        </w:tc>
      </w:tr>
    </w:tbl>
    <w:p/>
    <w:p>
      <w:pPr>
        <w:pStyle w:val="Heading2"/>
      </w:pPr>
      <w:r>
        <w:t>Checklist Workday / empresa</w:t>
      </w:r>
    </w:p>
    <w:p>
      <w:pPr>
        <w:pStyle w:val="ListBullet"/>
      </w:pPr>
      <w:r>
        <w:t>☐ Prioridades com texto de fechamento (não só título)</w:t>
      </w:r>
    </w:p>
    <w:p>
      <w:pPr>
        <w:pStyle w:val="ListBullet"/>
      </w:pPr>
      <w:r>
        <w:t>☐ Self-review submetido</w:t>
      </w:r>
    </w:p>
    <w:p>
      <w:pPr>
        <w:pStyle w:val="ListBullet"/>
      </w:pPr>
      <w:r>
        <w:t>☐ Revisores convidados / conversados</w:t>
      </w:r>
    </w:p>
    <w:p>
      <w:pPr>
        <w:pStyle w:val="ListBullet"/>
      </w:pPr>
      <w:r>
        <w:t>☐ Compliance zerado</w:t>
      </w:r>
    </w:p>
    <w:p>
      <w:pPr>
        <w:pStyle w:val="ListBullet"/>
      </w:pPr>
      <w:r>
        <w:t>☐ Mini CV: Pix, .NET, sustentação MAPFRE, Women In Tech</w:t>
      </w:r>
    </w:p>
    <w:p>
      <w:pPr>
        <w:pStyle w:val="ListBullet"/>
      </w:pPr>
      <w:r>
        <w:t>☐ Skill Copilot (secundário se ainda usa pouco; primário se já usa na análise)</w:t>
      </w:r>
    </w:p>
    <w:p>
      <w:pPr>
        <w:pStyle w:val="ListBullet"/>
      </w:pPr>
      <w:r>
        <w:t>☐ goFluent em dia, se ainda não fez o teste recente</w:t>
      </w:r>
    </w:p>
    <w:p>
      <w:pPr>
        <w:pStyle w:val="Heading2"/>
      </w:pPr>
      <w:r>
        <w:t>Perguntas que a prática pode fazer — e a resposta pronta</w:t>
      </w:r>
    </w:p>
    <w:p>
      <w:r>
        <w:rPr>
          <w:b/>
        </w:rPr>
        <w:t>“Por que não tirou a AI-900?”</w:t>
      </w:r>
    </w:p>
    <w:p>
      <w:r>
        <w:t>Estudou ao longo do ano, tentou múltiplas vezes, prova migrou para inglês. Já possui SC-900 e DP-900. Combinamos trilha realista (inglês + certificação mais próxima do gap de Git / retomada Azure) e nova janela para AI no FY27.</w:t>
      </w:r>
    </w:p>
    <w:p>
      <w:r>
        <w:rPr>
          <w:b/>
        </w:rPr>
        <w:t>“O que ela entrega na MAPFRE?”</w:t>
      </w:r>
    </w:p>
    <w:p>
      <w:r>
        <w:rPr>
          <w:i/>
        </w:rPr>
        <w:t>(preencher com os 3 casos — hoje está vazio; é o maior furo)</w:t>
      </w:r>
    </w:p>
    <w:p>
      <w:r>
        <w:rPr>
          <w:b/>
        </w:rPr>
        <w:t>“Ela quer sair do projeto?”</w:t>
      </w:r>
    </w:p>
    <w:p>
      <w:r>
        <w:t>Sinalizou interesse em voltar para construção (API, Git, .NET atual). Não há pedido de saída da empresa. Staffing depois do ciclo, com mini CV alinhado.</w:t>
      </w:r>
    </w:p>
    <w:p>
      <w:r>
        <w:rPr>
          <w:b/>
        </w:rPr>
        <w:t>“Comportamental?”</w:t>
      </w:r>
    </w:p>
    <w:p>
      <w:r>
        <w:t>Relação boa no time. Comunica ausência. Houve ferimento com feedback antigo de “não estuda”; no ciclo atual, evidência aponta o contrário.</w:t>
      </w:r>
    </w:p>
    <w:p>
      <w:r>
        <w:br w:type="page"/>
      </w:r>
    </w:p>
    <w:p>
      <w:pPr>
        <w:pStyle w:val="Heading1"/>
      </w:pPr>
      <w:r>
        <w:t>Andressa Silva — ações</w:t>
      </w:r>
    </w:p>
    <w:p>
      <w:r>
        <w:t>Lista operacional. Marque, datar, mover para o histórico quando concluir.</w:t>
      </w:r>
    </w:p>
    <w:p>
      <w:pPr>
        <w:pStyle w:val="Heading2"/>
      </w:pPr>
      <w:r>
        <w:t>Urgente (antes de meados de setembro)</w:t>
      </w:r>
    </w:p>
    <w:p>
      <w:pPr>
        <w:pStyle w:val="Heading3"/>
      </w:pPr>
      <w:r>
        <w:t>People Lead</w:t>
      </w:r>
    </w:p>
    <w:p>
      <w:pPr>
        <w:pStyle w:val="ListBullet"/>
      </w:pPr>
      <w:r>
        <w:t>☐ Agendar 1:1 #2 (esta semana / próxima)</w:t>
      </w:r>
    </w:p>
    <w:p>
      <w:pPr>
        <w:pStyle w:val="ListBullet"/>
      </w:pPr>
      <w:r>
        <w:t>☐ Pedir o e-mail do Rafael Martins e se apresentar como PL</w:t>
      </w:r>
    </w:p>
    <w:p>
      <w:pPr>
        <w:pStyle w:val="ListBullet"/>
      </w:pPr>
      <w:r>
        <w:t xml:space="preserve">☐ Revisar rascunho da autoavaliação dela </w:t>
      </w:r>
      <w:r>
        <w:rPr>
          <w:b/>
        </w:rPr>
        <w:t>antes</w:t>
      </w:r>
      <w:r>
        <w:t xml:space="preserve"> dela submeter</w:t>
      </w:r>
    </w:p>
    <w:p>
      <w:pPr>
        <w:pStyle w:val="ListBullet"/>
      </w:pPr>
      <w:r>
        <w:t>☐ Confirmar compliance no que o PL consegue ver</w:t>
      </w:r>
    </w:p>
    <w:p>
      <w:pPr>
        <w:pStyle w:val="ListBullet"/>
      </w:pPr>
      <w:r>
        <w:t>☐ Anotar no dashboard o status depois da #2</w:t>
      </w:r>
    </w:p>
    <w:p>
      <w:pPr>
        <w:pStyle w:val="Heading3"/>
      </w:pPr>
      <w:r>
        <w:t>Andressa Silva</w:t>
      </w:r>
    </w:p>
    <w:p>
      <w:pPr>
        <w:pStyle w:val="ListBullet"/>
      </w:pPr>
      <w:r>
        <w:t>☐ Fechar prioridades no Workday (incluindo narrativa de projeto)</w:t>
      </w:r>
    </w:p>
    <w:p>
      <w:pPr>
        <w:pStyle w:val="ListBullet"/>
      </w:pPr>
      <w:r>
        <w:t>☐ Escrever self-review com 3 evidências da MAPFRE</w:t>
      </w:r>
    </w:p>
    <w:p>
      <w:pPr>
        <w:pStyle w:val="ListBullet"/>
      </w:pPr>
      <w:r>
        <w:t>☐ Café / conversa com Rafael Martins: “minha leitura vs. a sua”</w:t>
      </w:r>
    </w:p>
    <w:p>
      <w:pPr>
        <w:pStyle w:val="ListBullet"/>
      </w:pPr>
      <w:r>
        <w:t>☐ Feedback escrito da colega Avanade</w:t>
      </w:r>
    </w:p>
    <w:p>
      <w:pPr>
        <w:pStyle w:val="ListBullet"/>
      </w:pPr>
      <w:r>
        <w:t>☐ Evidência Women In Tech (números + o que fez)</w:t>
      </w:r>
    </w:p>
    <w:p>
      <w:pPr>
        <w:pStyle w:val="ListBullet"/>
      </w:pPr>
      <w:r>
        <w:t>☐ Mini CV + skill Copilot</w:t>
      </w:r>
    </w:p>
    <w:p>
      <w:pPr>
        <w:pStyle w:val="ListBullet"/>
      </w:pPr>
      <w:r>
        <w:t>☐ Mandar ao PL: e-mail do gestor, rascunho da autoavaliação, feedbacks</w:t>
      </w:r>
    </w:p>
    <w:p>
      <w:pPr>
        <w:pStyle w:val="Heading2"/>
      </w:pPr>
      <w:r>
        <w:t>Até o feedback de novembro</w:t>
      </w:r>
    </w:p>
    <w:p>
      <w:pPr>
        <w:pStyle w:val="ListBullet"/>
      </w:pPr>
      <w:r>
        <w:t>☐ PL: avaliação no sistema</w:t>
      </w:r>
    </w:p>
    <w:p>
      <w:pPr>
        <w:pStyle w:val="ListBullet"/>
      </w:pPr>
      <w:r>
        <w:t xml:space="preserve">☐ PL: insumos para calibração da prática (usar </w:t>
      </w:r>
      <w:r>
        <w:rPr>
          <w:rFonts w:ascii="Consolas" w:hAnsi="Consolas"/>
          <w:color w:val="333333"/>
          <w:sz w:val="18"/>
        </w:rPr>
        <w:t>04-insumos-ciclo.md</w:t>
      </w:r>
      <w:r>
        <w:t>)</w:t>
      </w:r>
    </w:p>
    <w:p>
      <w:pPr>
        <w:pStyle w:val="ListBullet"/>
      </w:pPr>
      <w:r>
        <w:t xml:space="preserve">☐ Combinar a certificação da escada e </w:t>
      </w:r>
      <w:r>
        <w:rPr>
          <w:b/>
        </w:rPr>
        <w:t>data de estudo</w:t>
      </w:r>
      <w:r>
        <w:t>, não só o nome da prova</w:t>
      </w:r>
    </w:p>
    <w:p>
      <w:pPr>
        <w:pStyle w:val="ListBullet"/>
      </w:pPr>
      <w:r>
        <w:t>☐ Rotina de inglês (goFluent) amarrada à prova</w:t>
      </w:r>
    </w:p>
    <w:p>
      <w:pPr>
        <w:pStyle w:val="ListBullet"/>
      </w:pPr>
      <w:r>
        <w:t>☐ Decisão consciente sobre mobilidade pós-ciclo</w:t>
      </w:r>
    </w:p>
    <w:p>
      <w:pPr>
        <w:pStyle w:val="Heading2"/>
      </w:pPr>
      <w:r>
        <w:t>Backlog de carreira (não é setembro)</w:t>
      </w:r>
    </w:p>
    <w:p>
      <w:pPr>
        <w:pStyle w:val="ListBullet"/>
      </w:pPr>
      <w:r>
        <w:t>☐ GH-900 ou equivalente GitHub</w:t>
      </w:r>
    </w:p>
    <w:p>
      <w:pPr>
        <w:pStyle w:val="ListBullet"/>
      </w:pPr>
      <w:r>
        <w:t>☐ Retomada AZ-900</w:t>
      </w:r>
    </w:p>
    <w:p>
      <w:pPr>
        <w:pStyle w:val="ListBullet"/>
      </w:pPr>
      <w:r>
        <w:t>☐ AI-900/901 quando o inglês aguentar</w:t>
      </w:r>
    </w:p>
    <w:p>
      <w:pPr>
        <w:pStyle w:val="ListBullet"/>
      </w:pPr>
      <w:r>
        <w:t>☐ Projeto de construção (.NET atual, API, Git)</w:t>
      </w:r>
    </w:p>
    <w:p>
      <w:pPr>
        <w:pStyle w:val="Heading2"/>
      </w:pPr>
      <w:r>
        <w:t>Log de 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Ação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2026-07-28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1:1 #1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ambos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Cadência mensal combinada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2026-08-24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Dossiê inicial do 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de prioridades + plano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