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r w:rsidRPr="00124657">
        <w:rPr>
          <w:rFonts w:cstheme="minorHAnsi"/>
          <w:b/>
          <w:sz w:val="52"/>
          <w:szCs w:val="52"/>
        </w:rPr>
        <w:t xml:space="preserve">Skeleton Extraction </w:t>
      </w:r>
    </w:p>
    <w:p w:rsidR="00124657" w:rsidRDefault="00124657" w:rsidP="00124657">
      <w:pPr>
        <w:autoSpaceDE w:val="0"/>
        <w:autoSpaceDN w:val="0"/>
        <w:adjustRightInd w:val="0"/>
        <w:spacing w:after="0" w:line="240" w:lineRule="auto"/>
        <w:jc w:val="center"/>
        <w:rPr>
          <w:rFonts w:cstheme="minorHAnsi"/>
          <w:b/>
          <w:sz w:val="52"/>
          <w:szCs w:val="52"/>
        </w:rPr>
      </w:pPr>
      <w:r>
        <w:rPr>
          <w:rFonts w:cstheme="minorHAnsi"/>
          <w:b/>
          <w:sz w:val="52"/>
          <w:szCs w:val="52"/>
        </w:rPr>
        <w:t>f</w:t>
      </w:r>
      <w:r w:rsidRPr="00124657">
        <w:rPr>
          <w:rFonts w:cstheme="minorHAnsi"/>
          <w:b/>
          <w:sz w:val="52"/>
          <w:szCs w:val="52"/>
        </w:rPr>
        <w:t>rom</w:t>
      </w:r>
      <w:r>
        <w:rPr>
          <w:rFonts w:cstheme="minorHAnsi"/>
          <w:b/>
          <w:sz w:val="52"/>
          <w:szCs w:val="52"/>
        </w:rPr>
        <w:t xml:space="preserve"> </w:t>
      </w:r>
      <w:r w:rsidRPr="00124657">
        <w:rPr>
          <w:rFonts w:cstheme="minorHAnsi"/>
          <w:b/>
          <w:sz w:val="52"/>
          <w:szCs w:val="52"/>
        </w:rPr>
        <w:t>Mesh Contraction</w:t>
      </w:r>
    </w:p>
    <w:p w:rsidR="0064433C" w:rsidRDefault="0064433C" w:rsidP="00124657">
      <w:pPr>
        <w:autoSpaceDE w:val="0"/>
        <w:autoSpaceDN w:val="0"/>
        <w:adjustRightInd w:val="0"/>
        <w:spacing w:after="0" w:line="240" w:lineRule="auto"/>
        <w:jc w:val="center"/>
        <w:rPr>
          <w:rFonts w:cstheme="minorHAnsi"/>
          <w:b/>
          <w:sz w:val="52"/>
          <w:szCs w:val="52"/>
        </w:rPr>
      </w:pPr>
    </w:p>
    <w:p w:rsidR="0064433C" w:rsidRDefault="0064433C" w:rsidP="00124657">
      <w:pPr>
        <w:autoSpaceDE w:val="0"/>
        <w:autoSpaceDN w:val="0"/>
        <w:adjustRightInd w:val="0"/>
        <w:spacing w:after="0" w:line="240" w:lineRule="auto"/>
        <w:jc w:val="center"/>
        <w:rPr>
          <w:rFonts w:cstheme="minorHAnsi"/>
          <w:b/>
          <w:sz w:val="52"/>
          <w:szCs w:val="52"/>
        </w:rPr>
      </w:pPr>
    </w:p>
    <w:p w:rsidR="0064433C" w:rsidRDefault="0064433C" w:rsidP="00124657">
      <w:pPr>
        <w:autoSpaceDE w:val="0"/>
        <w:autoSpaceDN w:val="0"/>
        <w:adjustRightInd w:val="0"/>
        <w:spacing w:after="0" w:line="240" w:lineRule="auto"/>
        <w:jc w:val="center"/>
        <w:rPr>
          <w:rFonts w:cstheme="minorHAnsi"/>
          <w:b/>
          <w:sz w:val="52"/>
          <w:szCs w:val="52"/>
        </w:rPr>
      </w:pPr>
    </w:p>
    <w:p w:rsidR="0064433C" w:rsidRDefault="0064433C" w:rsidP="00124657">
      <w:pPr>
        <w:autoSpaceDE w:val="0"/>
        <w:autoSpaceDN w:val="0"/>
        <w:adjustRightInd w:val="0"/>
        <w:spacing w:after="0" w:line="240" w:lineRule="auto"/>
        <w:jc w:val="center"/>
        <w:rPr>
          <w:rFonts w:cstheme="minorHAnsi"/>
          <w:b/>
          <w:sz w:val="52"/>
          <w:szCs w:val="52"/>
        </w:rPr>
      </w:pPr>
    </w:p>
    <w:p w:rsidR="0064433C" w:rsidRDefault="0064433C" w:rsidP="00124657">
      <w:pPr>
        <w:autoSpaceDE w:val="0"/>
        <w:autoSpaceDN w:val="0"/>
        <w:adjustRightInd w:val="0"/>
        <w:spacing w:after="0" w:line="240" w:lineRule="auto"/>
        <w:jc w:val="center"/>
        <w:rPr>
          <w:rFonts w:cstheme="minorHAnsi"/>
          <w:b/>
          <w:sz w:val="52"/>
          <w:szCs w:val="52"/>
        </w:rPr>
      </w:pPr>
    </w:p>
    <w:p w:rsidR="0064433C" w:rsidRPr="0064433C" w:rsidRDefault="0064433C" w:rsidP="00124657">
      <w:pPr>
        <w:autoSpaceDE w:val="0"/>
        <w:autoSpaceDN w:val="0"/>
        <w:adjustRightInd w:val="0"/>
        <w:spacing w:after="0" w:line="240" w:lineRule="auto"/>
        <w:jc w:val="center"/>
        <w:rPr>
          <w:rFonts w:cstheme="minorHAnsi"/>
          <w:sz w:val="36"/>
          <w:szCs w:val="36"/>
        </w:rPr>
      </w:pPr>
      <w:proofErr w:type="spellStart"/>
      <w:r w:rsidRPr="0064433C">
        <w:rPr>
          <w:rFonts w:cstheme="minorHAnsi"/>
          <w:sz w:val="36"/>
          <w:szCs w:val="36"/>
        </w:rPr>
        <w:t>Guilherme</w:t>
      </w:r>
      <w:proofErr w:type="spellEnd"/>
      <w:r w:rsidRPr="0064433C">
        <w:rPr>
          <w:rFonts w:cstheme="minorHAnsi"/>
          <w:sz w:val="36"/>
          <w:szCs w:val="36"/>
        </w:rPr>
        <w:t xml:space="preserve"> N. Oliveira</w:t>
      </w:r>
    </w:p>
    <w:p w:rsidR="0064433C" w:rsidRPr="001D715A" w:rsidRDefault="0064433C" w:rsidP="00124657">
      <w:pPr>
        <w:autoSpaceDE w:val="0"/>
        <w:autoSpaceDN w:val="0"/>
        <w:adjustRightInd w:val="0"/>
        <w:spacing w:after="0" w:line="240" w:lineRule="auto"/>
        <w:jc w:val="center"/>
        <w:rPr>
          <w:rFonts w:cstheme="minorHAnsi"/>
          <w:sz w:val="36"/>
          <w:szCs w:val="36"/>
          <w:lang w:val="pt-BR"/>
        </w:rPr>
      </w:pPr>
      <w:r w:rsidRPr="001D715A">
        <w:rPr>
          <w:rFonts w:cstheme="minorHAnsi"/>
          <w:sz w:val="36"/>
          <w:szCs w:val="36"/>
          <w:lang w:val="pt-BR"/>
        </w:rPr>
        <w:t>Jonatas Medeiros</w:t>
      </w:r>
    </w:p>
    <w:p w:rsidR="0064433C" w:rsidRPr="001D715A" w:rsidRDefault="0064433C" w:rsidP="00124657">
      <w:pPr>
        <w:autoSpaceDE w:val="0"/>
        <w:autoSpaceDN w:val="0"/>
        <w:adjustRightInd w:val="0"/>
        <w:spacing w:after="0" w:line="240" w:lineRule="auto"/>
        <w:jc w:val="center"/>
        <w:rPr>
          <w:rFonts w:cstheme="minorHAnsi"/>
          <w:sz w:val="36"/>
          <w:szCs w:val="36"/>
          <w:lang w:val="pt-BR"/>
        </w:rPr>
      </w:pPr>
      <w:r w:rsidRPr="001D715A">
        <w:rPr>
          <w:rFonts w:cstheme="minorHAnsi"/>
          <w:sz w:val="36"/>
          <w:szCs w:val="36"/>
          <w:lang w:val="pt-BR"/>
        </w:rPr>
        <w:t>Rosália G. Schneider</w:t>
      </w:r>
    </w:p>
    <w:p w:rsidR="0064433C" w:rsidRPr="001D715A" w:rsidRDefault="0064433C" w:rsidP="00124657">
      <w:pPr>
        <w:autoSpaceDE w:val="0"/>
        <w:autoSpaceDN w:val="0"/>
        <w:adjustRightInd w:val="0"/>
        <w:spacing w:after="0" w:line="240" w:lineRule="auto"/>
        <w:jc w:val="center"/>
        <w:rPr>
          <w:rFonts w:cstheme="minorHAnsi"/>
          <w:b/>
          <w:sz w:val="36"/>
          <w:szCs w:val="36"/>
          <w:lang w:val="pt-BR"/>
        </w:rPr>
      </w:pPr>
    </w:p>
    <w:p w:rsidR="00124657" w:rsidRPr="001D715A" w:rsidRDefault="00124657">
      <w:pPr>
        <w:rPr>
          <w:b/>
          <w:sz w:val="36"/>
          <w:szCs w:val="36"/>
          <w:lang w:val="pt-BR"/>
        </w:rPr>
      </w:pPr>
      <w:r w:rsidRPr="001D715A">
        <w:rPr>
          <w:b/>
          <w:sz w:val="36"/>
          <w:szCs w:val="36"/>
          <w:lang w:val="pt-BR"/>
        </w:rPr>
        <w:br w:type="page"/>
      </w:r>
    </w:p>
    <w:p w:rsidR="0064433C" w:rsidRPr="001D715A" w:rsidRDefault="0064433C">
      <w:pPr>
        <w:rPr>
          <w:b/>
          <w:sz w:val="36"/>
          <w:szCs w:val="36"/>
          <w:lang w:val="pt-BR"/>
        </w:rPr>
      </w:pPr>
    </w:p>
    <w:p w:rsidR="004E05BD" w:rsidRPr="001D715A" w:rsidRDefault="004E05BD" w:rsidP="004E05BD">
      <w:pPr>
        <w:jc w:val="center"/>
        <w:rPr>
          <w:b/>
          <w:sz w:val="36"/>
          <w:szCs w:val="36"/>
          <w:lang w:val="pt-BR"/>
        </w:rPr>
      </w:pPr>
    </w:p>
    <w:p w:rsidR="00E00DC4" w:rsidRDefault="004E05BD" w:rsidP="004E05BD">
      <w:pPr>
        <w:rPr>
          <w:b/>
          <w:sz w:val="36"/>
          <w:szCs w:val="36"/>
        </w:rPr>
      </w:pPr>
      <w:proofErr w:type="spellStart"/>
      <w:r w:rsidRPr="001D715A">
        <w:rPr>
          <w:b/>
          <w:sz w:val="36"/>
          <w:szCs w:val="36"/>
          <w:lang w:val="pt-BR"/>
        </w:rPr>
        <w:t>Chapter</w:t>
      </w:r>
      <w:proofErr w:type="spellEnd"/>
      <w:r w:rsidRPr="001D715A">
        <w:rPr>
          <w:b/>
          <w:sz w:val="36"/>
          <w:szCs w:val="36"/>
          <w:lang w:val="pt-BR"/>
        </w:rPr>
        <w:t xml:space="preserve"> 1. </w:t>
      </w:r>
      <w:r w:rsidRPr="004E05BD">
        <w:rPr>
          <w:b/>
          <w:sz w:val="36"/>
          <w:szCs w:val="36"/>
        </w:rPr>
        <w:t>Introduction</w:t>
      </w:r>
    </w:p>
    <w:p w:rsidR="004E05BD" w:rsidRDefault="004E05BD" w:rsidP="004E05BD">
      <w:pPr>
        <w:jc w:val="center"/>
        <w:rPr>
          <w:b/>
          <w:sz w:val="36"/>
          <w:szCs w:val="36"/>
        </w:rPr>
      </w:pPr>
    </w:p>
    <w:p w:rsidR="004E05BD" w:rsidRPr="004E05BD" w:rsidRDefault="004E05BD" w:rsidP="004E05BD">
      <w:pPr>
        <w:autoSpaceDE w:val="0"/>
        <w:autoSpaceDN w:val="0"/>
        <w:adjustRightInd w:val="0"/>
        <w:spacing w:after="0" w:line="240" w:lineRule="auto"/>
        <w:jc w:val="both"/>
        <w:rPr>
          <w:rFonts w:cstheme="minorHAnsi"/>
          <w:sz w:val="28"/>
          <w:szCs w:val="28"/>
        </w:rPr>
      </w:pPr>
      <w:r w:rsidRPr="004E05BD">
        <w:rPr>
          <w:rFonts w:cstheme="minorHAnsi"/>
          <w:sz w:val="28"/>
          <w:szCs w:val="28"/>
        </w:rPr>
        <w:t xml:space="preserve">The extraction of curve-skeletons from 3D meshes has </w:t>
      </w:r>
      <w:proofErr w:type="spellStart"/>
      <w:r w:rsidRPr="004E05BD">
        <w:rPr>
          <w:rFonts w:cstheme="minorHAnsi"/>
          <w:sz w:val="28"/>
          <w:szCs w:val="28"/>
        </w:rPr>
        <w:t>inumerous</w:t>
      </w:r>
      <w:proofErr w:type="spellEnd"/>
      <w:r w:rsidRPr="004E05BD">
        <w:rPr>
          <w:rFonts w:cstheme="minorHAnsi"/>
          <w:sz w:val="28"/>
          <w:szCs w:val="28"/>
        </w:rPr>
        <w:t xml:space="preserve"> applications in computer graphics and visualization. The most obvious is the animation of models using the curve as a controller, but other possibilities include shape retrieval, shape deformation and morphing. Overall, the dimensionality reduction of a representation can be useful in many domains, as it simplifies the data structures and the subsequent analysis. Despite the importance of the problem, [</w:t>
      </w:r>
      <w:r w:rsidR="00124657">
        <w:rPr>
          <w:rFonts w:cstheme="minorHAnsi"/>
          <w:sz w:val="28"/>
          <w:szCs w:val="28"/>
        </w:rPr>
        <w:t>Cornea et al. 2007</w:t>
      </w:r>
      <w:r w:rsidRPr="004E05BD">
        <w:rPr>
          <w:rFonts w:cstheme="minorHAnsi"/>
          <w:sz w:val="28"/>
          <w:szCs w:val="28"/>
        </w:rPr>
        <w:t>] stated in 2007 that there were still no efficient and robust algorithms to automatically generate a skeleton from a mesh.</w:t>
      </w:r>
    </w:p>
    <w:p w:rsidR="004E05BD" w:rsidRPr="004E05BD" w:rsidRDefault="004E05BD" w:rsidP="004E05BD">
      <w:pPr>
        <w:autoSpaceDE w:val="0"/>
        <w:autoSpaceDN w:val="0"/>
        <w:adjustRightInd w:val="0"/>
        <w:spacing w:after="0" w:line="240" w:lineRule="auto"/>
        <w:jc w:val="both"/>
        <w:rPr>
          <w:rFonts w:cstheme="minorHAnsi"/>
          <w:sz w:val="28"/>
          <w:szCs w:val="28"/>
        </w:rPr>
      </w:pPr>
    </w:p>
    <w:p w:rsidR="004E05BD" w:rsidRPr="004E05BD" w:rsidRDefault="004E05BD" w:rsidP="004E05BD">
      <w:pPr>
        <w:spacing w:after="0" w:line="240" w:lineRule="auto"/>
        <w:jc w:val="both"/>
        <w:rPr>
          <w:rFonts w:cstheme="minorHAnsi"/>
          <w:sz w:val="28"/>
          <w:szCs w:val="28"/>
        </w:rPr>
      </w:pPr>
      <w:r w:rsidRPr="004E05BD">
        <w:rPr>
          <w:rFonts w:cstheme="minorHAnsi"/>
          <w:sz w:val="28"/>
          <w:szCs w:val="28"/>
        </w:rPr>
        <w:t xml:space="preserve">In this work, we'll implement the article "Skeleton Extraction by Mesh Contraction", presented at SIGGRAPH 2008. The method efficiently extracts a curve-skeleton directly from the mesh, without converting </w:t>
      </w:r>
      <w:r w:rsidR="00124657">
        <w:rPr>
          <w:rFonts w:cstheme="minorHAnsi"/>
          <w:sz w:val="28"/>
          <w:szCs w:val="28"/>
        </w:rPr>
        <w:t xml:space="preserve">it to a volumetric counterpart. </w:t>
      </w:r>
      <w:r w:rsidRPr="004E05BD">
        <w:rPr>
          <w:rFonts w:cstheme="minorHAnsi"/>
          <w:sz w:val="28"/>
          <w:szCs w:val="28"/>
        </w:rPr>
        <w:t xml:space="preserve">The algorithm can be divided in three steps: (a) geometric smoothing (b) topological simplification and (c) embedding correction. The first step consists of applying a constrained </w:t>
      </w:r>
      <w:proofErr w:type="spellStart"/>
      <w:r w:rsidRPr="004E05BD">
        <w:rPr>
          <w:rFonts w:cstheme="minorHAnsi"/>
          <w:sz w:val="28"/>
          <w:szCs w:val="28"/>
        </w:rPr>
        <w:t>Laplacian</w:t>
      </w:r>
      <w:proofErr w:type="spellEnd"/>
      <w:r w:rsidRPr="004E05BD">
        <w:rPr>
          <w:rFonts w:cstheme="minorHAnsi"/>
          <w:sz w:val="28"/>
          <w:szCs w:val="28"/>
        </w:rPr>
        <w:t xml:space="preserve"> smoothing until the volume of the mesh is near zero. After that, we simplify the topology by collapsing edges that do not contribute to the overall shape of the skeleton. The metric used to decide which edges to collapse is derived from the seminal paper by Garland and </w:t>
      </w:r>
      <w:proofErr w:type="spellStart"/>
      <w:r w:rsidRPr="004E05BD">
        <w:rPr>
          <w:rFonts w:cstheme="minorHAnsi"/>
          <w:sz w:val="28"/>
          <w:szCs w:val="28"/>
        </w:rPr>
        <w:t>Heckbert</w:t>
      </w:r>
      <w:proofErr w:type="spellEnd"/>
      <w:r w:rsidRPr="004E05BD">
        <w:rPr>
          <w:rFonts w:cstheme="minorHAnsi"/>
          <w:sz w:val="28"/>
          <w:szCs w:val="28"/>
        </w:rPr>
        <w:t xml:space="preserve"> on Quadric Error Metrics [</w:t>
      </w:r>
      <w:r w:rsidR="00124657">
        <w:rPr>
          <w:rFonts w:cstheme="minorHAnsi"/>
          <w:sz w:val="28"/>
          <w:szCs w:val="28"/>
        </w:rPr>
        <w:t xml:space="preserve">Garland and </w:t>
      </w:r>
      <w:proofErr w:type="spellStart"/>
      <w:r w:rsidR="00124657">
        <w:rPr>
          <w:rFonts w:cstheme="minorHAnsi"/>
          <w:sz w:val="28"/>
          <w:szCs w:val="28"/>
        </w:rPr>
        <w:t>Heckbert</w:t>
      </w:r>
      <w:proofErr w:type="spellEnd"/>
      <w:r w:rsidR="00124657">
        <w:rPr>
          <w:rFonts w:cstheme="minorHAnsi"/>
          <w:sz w:val="28"/>
          <w:szCs w:val="28"/>
        </w:rPr>
        <w:t xml:space="preserve"> 1997</w:t>
      </w:r>
      <w:r w:rsidRPr="004E05BD">
        <w:rPr>
          <w:rFonts w:cstheme="minorHAnsi"/>
          <w:sz w:val="28"/>
          <w:szCs w:val="28"/>
        </w:rPr>
        <w:t>]. Finally, we perform a correction on the embedding of the skeleton, so that every part of the skeleton is guaranteed to lie within the mesh.</w:t>
      </w:r>
    </w:p>
    <w:p w:rsidR="004E05BD" w:rsidRDefault="004E05BD">
      <w:pPr>
        <w:rPr>
          <w:rFonts w:ascii="Courier New" w:hAnsi="Courier New" w:cs="Courier New"/>
          <w:sz w:val="24"/>
          <w:szCs w:val="24"/>
        </w:rPr>
      </w:pPr>
      <w:r>
        <w:rPr>
          <w:rFonts w:ascii="Courier New" w:hAnsi="Courier New" w:cs="Courier New"/>
          <w:sz w:val="24"/>
          <w:szCs w:val="24"/>
        </w:rPr>
        <w:br w:type="page"/>
      </w:r>
    </w:p>
    <w:p w:rsidR="004E05BD" w:rsidRDefault="004E05BD" w:rsidP="004E05BD">
      <w:pPr>
        <w:rPr>
          <w:b/>
          <w:sz w:val="36"/>
          <w:szCs w:val="36"/>
        </w:rPr>
      </w:pPr>
    </w:p>
    <w:p w:rsidR="00415F70" w:rsidRDefault="00415F70" w:rsidP="004E05BD">
      <w:pPr>
        <w:rPr>
          <w:b/>
          <w:sz w:val="36"/>
          <w:szCs w:val="36"/>
        </w:rPr>
      </w:pPr>
    </w:p>
    <w:p w:rsidR="004E05BD" w:rsidRDefault="004E05BD" w:rsidP="004E05BD">
      <w:pPr>
        <w:rPr>
          <w:b/>
          <w:sz w:val="36"/>
          <w:szCs w:val="36"/>
        </w:rPr>
      </w:pPr>
      <w:r>
        <w:rPr>
          <w:b/>
          <w:sz w:val="36"/>
          <w:szCs w:val="36"/>
        </w:rPr>
        <w:t>Chapter 2. Theoretical Background</w:t>
      </w:r>
    </w:p>
    <w:p w:rsidR="004E05BD" w:rsidRDefault="004E05BD" w:rsidP="004E05BD">
      <w:pPr>
        <w:jc w:val="center"/>
        <w:rPr>
          <w:b/>
          <w:sz w:val="36"/>
          <w:szCs w:val="36"/>
        </w:rPr>
      </w:pPr>
    </w:p>
    <w:p w:rsidR="00124657" w:rsidRPr="00124657" w:rsidRDefault="00023D26" w:rsidP="00124657">
      <w:pPr>
        <w:autoSpaceDE w:val="0"/>
        <w:autoSpaceDN w:val="0"/>
        <w:adjustRightInd w:val="0"/>
        <w:spacing w:after="0" w:line="240" w:lineRule="auto"/>
        <w:jc w:val="both"/>
        <w:rPr>
          <w:rFonts w:cstheme="minorHAnsi"/>
          <w:sz w:val="28"/>
          <w:szCs w:val="28"/>
        </w:rPr>
      </w:pPr>
      <w:r>
        <w:rPr>
          <w:rFonts w:cstheme="minorHAnsi"/>
          <w:sz w:val="28"/>
          <w:szCs w:val="28"/>
        </w:rPr>
        <w:t>The method we implemented can b</w:t>
      </w:r>
      <w:r w:rsidR="00124657" w:rsidRPr="00124657">
        <w:rPr>
          <w:rFonts w:cstheme="minorHAnsi"/>
          <w:sz w:val="28"/>
          <w:szCs w:val="28"/>
        </w:rPr>
        <w:t xml:space="preserve">e divided in three main parts: (a) geometric smoothing (b) topological simplification and (c) embedding correction. The first part is based on the minimization of the </w:t>
      </w:r>
      <w:proofErr w:type="spellStart"/>
      <w:r w:rsidR="00124657" w:rsidRPr="00124657">
        <w:rPr>
          <w:rFonts w:cstheme="minorHAnsi"/>
          <w:sz w:val="28"/>
          <w:szCs w:val="28"/>
        </w:rPr>
        <w:t>Laplacian</w:t>
      </w:r>
      <w:proofErr w:type="spellEnd"/>
      <w:r w:rsidR="00124657" w:rsidRPr="00124657">
        <w:rPr>
          <w:rFonts w:cstheme="minorHAnsi"/>
          <w:sz w:val="28"/>
          <w:szCs w:val="28"/>
        </w:rPr>
        <w:t xml:space="preserve"> coordinates of the mesh. In Sections 2.1 and 2.2, we'</w:t>
      </w:r>
      <w:r w:rsidR="00124657">
        <w:rPr>
          <w:rFonts w:cstheme="minorHAnsi"/>
          <w:sz w:val="28"/>
          <w:szCs w:val="28"/>
        </w:rPr>
        <w:t>ll</w:t>
      </w:r>
      <w:r w:rsidR="00124657" w:rsidRPr="00124657">
        <w:rPr>
          <w:rFonts w:cstheme="minorHAnsi"/>
          <w:sz w:val="28"/>
          <w:szCs w:val="28"/>
        </w:rPr>
        <w:t xml:space="preserve"> go through the definition of the Laplace Operator in continuous domains and the </w:t>
      </w:r>
      <w:proofErr w:type="spellStart"/>
      <w:r w:rsidR="00124657" w:rsidRPr="00124657">
        <w:rPr>
          <w:rFonts w:cstheme="minorHAnsi"/>
          <w:sz w:val="28"/>
          <w:szCs w:val="28"/>
        </w:rPr>
        <w:t>discretization</w:t>
      </w:r>
      <w:proofErr w:type="spellEnd"/>
      <w:r w:rsidR="00124657" w:rsidRPr="00124657">
        <w:rPr>
          <w:rFonts w:cstheme="minorHAnsi"/>
          <w:sz w:val="28"/>
          <w:szCs w:val="28"/>
        </w:rPr>
        <w:t xml:space="preserve"> of this operator to be applied to 3</w:t>
      </w:r>
      <w:r w:rsidR="00FD277C">
        <w:rPr>
          <w:rFonts w:cstheme="minorHAnsi"/>
          <w:sz w:val="28"/>
          <w:szCs w:val="28"/>
        </w:rPr>
        <w:t>D</w:t>
      </w:r>
      <w:r w:rsidR="00124657" w:rsidRPr="00124657">
        <w:rPr>
          <w:rFonts w:cstheme="minorHAnsi"/>
          <w:sz w:val="28"/>
          <w:szCs w:val="28"/>
        </w:rPr>
        <w:t xml:space="preserve"> meshes. For the sake of completeness, we briefly review Least Squares Minimization in Section 2.3. We also added a short explanation of the column compressed format for sparse matrices in Section 2.4, since the </w:t>
      </w:r>
      <w:proofErr w:type="spellStart"/>
      <w:r w:rsidR="00124657" w:rsidRPr="00124657">
        <w:rPr>
          <w:rFonts w:cstheme="minorHAnsi"/>
          <w:sz w:val="28"/>
          <w:szCs w:val="28"/>
        </w:rPr>
        <w:t>skeletonization</w:t>
      </w:r>
      <w:proofErr w:type="spellEnd"/>
      <w:r w:rsidR="00124657" w:rsidRPr="00124657">
        <w:rPr>
          <w:rFonts w:cstheme="minorHAnsi"/>
          <w:sz w:val="28"/>
          <w:szCs w:val="28"/>
        </w:rPr>
        <w:t xml:space="preserve"> of any mesh except very small ones would be unfeasible without it. Finally, in Section 2.5, we will discuss the Quadric Error Metric, as we used an </w:t>
      </w:r>
      <w:r w:rsidR="00544028" w:rsidRPr="00124657">
        <w:rPr>
          <w:rFonts w:cstheme="minorHAnsi"/>
          <w:sz w:val="28"/>
          <w:szCs w:val="28"/>
        </w:rPr>
        <w:t>adaptation</w:t>
      </w:r>
      <w:r w:rsidR="00124657" w:rsidRPr="00124657">
        <w:rPr>
          <w:rFonts w:cstheme="minorHAnsi"/>
          <w:sz w:val="28"/>
          <w:szCs w:val="28"/>
        </w:rPr>
        <w:t xml:space="preserve"> of this metric in the topological simplification.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2.1. The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FD277C"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Laplace operator</w:t>
      </w:r>
      <w:r w:rsidR="00FD277C">
        <w:rPr>
          <w:rFonts w:cstheme="minorHAnsi"/>
          <w:sz w:val="28"/>
          <w:szCs w:val="28"/>
        </w:rPr>
        <w:t xml:space="preserve"> (or </w:t>
      </w:r>
      <w:proofErr w:type="spellStart"/>
      <w:r w:rsidR="00FD277C">
        <w:rPr>
          <w:rFonts w:cstheme="minorHAnsi"/>
          <w:sz w:val="28"/>
          <w:szCs w:val="28"/>
        </w:rPr>
        <w:t>Laplacian</w:t>
      </w:r>
      <w:proofErr w:type="spellEnd"/>
      <w:r w:rsidR="00FD277C">
        <w:rPr>
          <w:rFonts w:cstheme="minorHAnsi"/>
          <w:sz w:val="28"/>
          <w:szCs w:val="28"/>
        </w:rPr>
        <w:t>)</w:t>
      </w:r>
      <w:r w:rsidRPr="00124657">
        <w:rPr>
          <w:rFonts w:cstheme="minorHAnsi"/>
          <w:sz w:val="28"/>
          <w:szCs w:val="28"/>
        </w:rPr>
        <w:t xml:space="preserve"> is defined as the divergence of the gradient of a function on Euclidean space. Given a vector field, the divergence is a measure of the </w:t>
      </w:r>
      <w:r w:rsidR="00FD277C">
        <w:rPr>
          <w:rFonts w:cstheme="minorHAnsi"/>
          <w:sz w:val="28"/>
          <w:szCs w:val="28"/>
        </w:rPr>
        <w:t>“outgoingness”</w:t>
      </w:r>
      <w:r w:rsidRPr="00124657">
        <w:rPr>
          <w:rFonts w:cstheme="minorHAnsi"/>
          <w:sz w:val="28"/>
          <w:szCs w:val="28"/>
        </w:rPr>
        <w:t xml:space="preserve"> of this vector field around an infinitesimal region. Suppose we have a vector field that describes the movement of a fluid. The divergence would be, for an infinitesimal region, the difference how much of the fluid is going into this region and how much fluid is going out of it. </w:t>
      </w:r>
      <w:r w:rsidR="00FD277C" w:rsidRPr="00124657">
        <w:rPr>
          <w:rFonts w:cstheme="minorHAnsi"/>
          <w:sz w:val="28"/>
          <w:szCs w:val="28"/>
        </w:rPr>
        <w:t xml:space="preserve">Equivalently, the </w:t>
      </w:r>
      <w:proofErr w:type="spellStart"/>
      <w:r w:rsidR="00FD277C" w:rsidRPr="00124657">
        <w:rPr>
          <w:rFonts w:cstheme="minorHAnsi"/>
          <w:sz w:val="28"/>
          <w:szCs w:val="28"/>
        </w:rPr>
        <w:t>Laplacian</w:t>
      </w:r>
      <w:proofErr w:type="spellEnd"/>
      <w:r w:rsidR="00FD277C" w:rsidRPr="00124657">
        <w:rPr>
          <w:rFonts w:cstheme="minorHAnsi"/>
          <w:sz w:val="28"/>
          <w:szCs w:val="28"/>
        </w:rPr>
        <w:t xml:space="preserve"> is the sum of all unmixed </w:t>
      </w:r>
      <w:r w:rsidR="00FD277C">
        <w:rPr>
          <w:rFonts w:cstheme="minorHAnsi"/>
          <w:sz w:val="28"/>
          <w:szCs w:val="28"/>
        </w:rPr>
        <w:t xml:space="preserve">second </w:t>
      </w:r>
      <w:r w:rsidR="00FD277C" w:rsidRPr="00124657">
        <w:rPr>
          <w:rFonts w:cstheme="minorHAnsi"/>
          <w:sz w:val="28"/>
          <w:szCs w:val="28"/>
        </w:rPr>
        <w:t>partial derivatives of the function.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2.2. The Discrete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discrete Laplace operator is the analogous of the continuous Laplace operator, defined on graphs and discrete grids, instead of functions. It is commonly called </w:t>
      </w:r>
      <w:proofErr w:type="spellStart"/>
      <w:r w:rsidRPr="00124657">
        <w:rPr>
          <w:rFonts w:cstheme="minorHAnsi"/>
          <w:sz w:val="28"/>
          <w:szCs w:val="28"/>
        </w:rPr>
        <w:t>Laplacian</w:t>
      </w:r>
      <w:proofErr w:type="spellEnd"/>
      <w:r w:rsidRPr="00124657">
        <w:rPr>
          <w:rFonts w:cstheme="minorHAnsi"/>
          <w:sz w:val="28"/>
          <w:szCs w:val="28"/>
        </w:rPr>
        <w:t xml:space="preserve"> matrix, since its representation is a matrix, when applied to finite graphs. The application of the Laplace operator to infinite graphs is out of the scope of this work.</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Default="00124657" w:rsidP="004F5D9D">
      <w:pPr>
        <w:autoSpaceDE w:val="0"/>
        <w:autoSpaceDN w:val="0"/>
        <w:adjustRightInd w:val="0"/>
        <w:spacing w:after="0" w:line="240" w:lineRule="auto"/>
        <w:jc w:val="both"/>
        <w:rPr>
          <w:rFonts w:cstheme="minorHAnsi"/>
          <w:sz w:val="28"/>
          <w:szCs w:val="28"/>
        </w:rPr>
      </w:pPr>
      <w:r w:rsidRPr="00124657">
        <w:rPr>
          <w:rFonts w:cstheme="minorHAnsi"/>
          <w:sz w:val="28"/>
          <w:szCs w:val="28"/>
        </w:rPr>
        <w:t>While the mathematical theory behind the discrete Laplace operator is the sam</w:t>
      </w:r>
      <w:r w:rsidR="00FD277C">
        <w:rPr>
          <w:rFonts w:cstheme="minorHAnsi"/>
          <w:sz w:val="28"/>
          <w:szCs w:val="28"/>
        </w:rPr>
        <w:t>e as in the continuous case, it</w:t>
      </w:r>
      <w:r w:rsidRPr="00124657">
        <w:rPr>
          <w:rFonts w:cstheme="minorHAnsi"/>
          <w:sz w:val="28"/>
          <w:szCs w:val="28"/>
        </w:rPr>
        <w:t xml:space="preserve">s implementation on graphs is very simple. For every node, the </w:t>
      </w:r>
      <w:proofErr w:type="spellStart"/>
      <w:r w:rsidRPr="00124657">
        <w:rPr>
          <w:rFonts w:cstheme="minorHAnsi"/>
          <w:sz w:val="28"/>
          <w:szCs w:val="28"/>
        </w:rPr>
        <w:t>Laplacian</w:t>
      </w:r>
      <w:proofErr w:type="spellEnd"/>
      <w:r w:rsidRPr="00124657">
        <w:rPr>
          <w:rFonts w:cstheme="minorHAnsi"/>
          <w:sz w:val="28"/>
          <w:szCs w:val="28"/>
        </w:rPr>
        <w:t xml:space="preserve"> matrix calculates the difference between the value of the node and the weighted sum of its </w:t>
      </w:r>
      <w:r w:rsidR="00F86397" w:rsidRPr="00124657">
        <w:rPr>
          <w:rFonts w:cstheme="minorHAnsi"/>
          <w:sz w:val="28"/>
          <w:szCs w:val="28"/>
        </w:rPr>
        <w:t>neighbors</w:t>
      </w:r>
      <w:r w:rsidR="00A1282C">
        <w:rPr>
          <w:rFonts w:cstheme="minorHAnsi"/>
          <w:sz w:val="28"/>
          <w:szCs w:val="28"/>
        </w:rPr>
        <w:t xml:space="preserve">, as in </w:t>
      </w:r>
      <w:r w:rsidR="001D6B64">
        <w:rPr>
          <w:rFonts w:cstheme="minorHAnsi"/>
          <w:sz w:val="28"/>
          <w:szCs w:val="28"/>
        </w:rPr>
        <w:t>the following equation:</w:t>
      </w:r>
    </w:p>
    <w:p w:rsidR="004F5D9D" w:rsidRDefault="004F5D9D" w:rsidP="001D6B64">
      <w:pPr>
        <w:autoSpaceDE w:val="0"/>
        <w:autoSpaceDN w:val="0"/>
        <w:adjustRightInd w:val="0"/>
        <w:spacing w:after="0" w:line="240" w:lineRule="auto"/>
        <w:jc w:val="center"/>
        <w:rPr>
          <w:rFonts w:cstheme="minorHAnsi"/>
          <w:sz w:val="28"/>
          <w:szCs w:val="28"/>
        </w:rPr>
      </w:pPr>
    </w:p>
    <w:p w:rsidR="004F5D9D" w:rsidRDefault="004F5D9D" w:rsidP="001D6B64">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 θ)(v)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w</m:t>
            </m:r>
          </m:sub>
          <m:sup/>
          <m:e>
            <m:sSub>
              <m:sSubPr>
                <m:ctrlPr>
                  <w:rPr>
                    <w:rFonts w:ascii="Cambria Math" w:hAnsi="Cambria Math" w:cstheme="minorHAnsi"/>
                    <w:i/>
                    <w:sz w:val="28"/>
                    <w:szCs w:val="28"/>
                  </w:rPr>
                </m:ctrlPr>
              </m:sSubPr>
              <m:e>
                <m:r>
                  <w:rPr>
                    <w:rFonts w:ascii="Cambria Math" w:hAnsi="Cambria Math" w:cstheme="minorHAnsi"/>
                    <w:sz w:val="28"/>
                    <w:szCs w:val="28"/>
                  </w:rPr>
                  <m:t>γ</m:t>
                </m:r>
              </m:e>
              <m:sub>
                <m:r>
                  <w:rPr>
                    <w:rFonts w:ascii="Cambria Math" w:hAnsi="Cambria Math" w:cstheme="minorHAnsi"/>
                    <w:sz w:val="28"/>
                    <w:szCs w:val="28"/>
                  </w:rPr>
                  <m:t>wv</m:t>
                </m:r>
              </m:sub>
            </m:sSub>
            <m:d>
              <m:dPr>
                <m:begChr m:val="["/>
                <m:endChr m:val="]"/>
                <m:ctrlPr>
                  <w:rPr>
                    <w:rFonts w:ascii="Cambria Math" w:hAnsi="Cambria Math" w:cstheme="minorHAnsi"/>
                    <w:i/>
                    <w:sz w:val="28"/>
                    <w:szCs w:val="28"/>
                  </w:rPr>
                </m:ctrlPr>
              </m:dPr>
              <m:e>
                <m:r>
                  <w:rPr>
                    <w:rFonts w:ascii="Cambria Math" w:hAnsi="Cambria Math" w:cstheme="minorHAnsi"/>
                    <w:sz w:val="28"/>
                    <w:szCs w:val="28"/>
                  </w:rPr>
                  <m:t>θ(w) - θ(v)</m:t>
                </m:r>
              </m:e>
            </m:d>
          </m:e>
        </m:nary>
      </m:oMath>
      <w:r>
        <w:rPr>
          <w:rFonts w:cstheme="minorHAnsi"/>
          <w:sz w:val="28"/>
          <w:szCs w:val="28"/>
        </w:rPr>
        <w:t xml:space="preserve">             (</w:t>
      </w:r>
      <w:r w:rsidR="00415F70">
        <w:rPr>
          <w:rFonts w:cstheme="minorHAnsi"/>
          <w:sz w:val="28"/>
          <w:szCs w:val="28"/>
        </w:rPr>
        <w:t>2.2.</w:t>
      </w:r>
      <w:r>
        <w:rPr>
          <w:rFonts w:cstheme="minorHAnsi"/>
          <w:sz w:val="28"/>
          <w:szCs w:val="28"/>
        </w:rPr>
        <w:t>1)</w:t>
      </w:r>
    </w:p>
    <w:p w:rsidR="001D6B64" w:rsidRDefault="001D6B64" w:rsidP="001D6B64">
      <w:pPr>
        <w:autoSpaceDE w:val="0"/>
        <w:autoSpaceDN w:val="0"/>
        <w:adjustRightInd w:val="0"/>
        <w:spacing w:after="0" w:line="240" w:lineRule="auto"/>
        <w:jc w:val="center"/>
        <w:rPr>
          <w:rFonts w:cstheme="minorHAnsi"/>
          <w:sz w:val="28"/>
          <w:szCs w:val="28"/>
        </w:rPr>
      </w:pPr>
    </w:p>
    <w:p w:rsidR="008F164E" w:rsidRDefault="009F6B5D" w:rsidP="008F164E">
      <w:pPr>
        <w:autoSpaceDE w:val="0"/>
        <w:autoSpaceDN w:val="0"/>
        <w:adjustRightInd w:val="0"/>
        <w:spacing w:after="0" w:line="240" w:lineRule="auto"/>
        <w:jc w:val="both"/>
        <w:rPr>
          <w:rFonts w:cstheme="minorHAnsi"/>
          <w:sz w:val="28"/>
          <w:szCs w:val="28"/>
        </w:rPr>
      </w:pPr>
      <w:r>
        <w:rPr>
          <w:rFonts w:cstheme="minorHAnsi"/>
          <w:sz w:val="28"/>
          <w:szCs w:val="28"/>
        </w:rPr>
        <w:t>w</w:t>
      </w:r>
      <w:r w:rsidR="001D6B64" w:rsidRPr="001D6B64">
        <w:rPr>
          <w:rFonts w:cstheme="minorHAnsi"/>
          <w:sz w:val="28"/>
          <w:szCs w:val="28"/>
        </w:rPr>
        <w:t xml:space="preserve">here </w:t>
      </w:r>
      <w:r w:rsidR="001D6B64" w:rsidRPr="001D6B64">
        <w:rPr>
          <w:rStyle w:val="texhtml"/>
          <w:rFonts w:cstheme="minorHAnsi"/>
          <w:color w:val="000000"/>
          <w:sz w:val="28"/>
          <w:szCs w:val="28"/>
        </w:rPr>
        <w:t xml:space="preserve"> </w:t>
      </w:r>
      <m:oMath>
        <m:r>
          <w:rPr>
            <w:rFonts w:ascii="Cambria Math" w:hAnsi="Cambria Math" w:cstheme="minorHAnsi"/>
            <w:sz w:val="28"/>
            <w:szCs w:val="28"/>
          </w:rPr>
          <m:t>θ</m:t>
        </m:r>
      </m:oMath>
      <w:r w:rsidR="001D6B64" w:rsidRPr="001D6B64">
        <w:rPr>
          <w:rStyle w:val="texhtml"/>
          <w:rFonts w:cstheme="minorHAnsi"/>
          <w:color w:val="000000"/>
          <w:sz w:val="28"/>
          <w:szCs w:val="28"/>
        </w:rPr>
        <w:t xml:space="preserve"> is a function defined in each node of the graph, w is a node adjacent to v, and </w:t>
      </w:r>
      <w:proofErr w:type="spellStart"/>
      <w:r w:rsidR="001D6B64" w:rsidRPr="001D6B64">
        <w:rPr>
          <w:rStyle w:val="texhtml"/>
          <w:rFonts w:cstheme="minorHAnsi"/>
          <w:color w:val="000000"/>
          <w:sz w:val="28"/>
          <w:szCs w:val="28"/>
        </w:rPr>
        <w:t>γ</w:t>
      </w:r>
      <w:r w:rsidR="001D6B64" w:rsidRPr="001D6B64">
        <w:rPr>
          <w:rStyle w:val="texhtml"/>
          <w:rFonts w:cstheme="minorHAnsi"/>
          <w:i/>
          <w:iCs/>
          <w:color w:val="000000"/>
          <w:sz w:val="28"/>
          <w:szCs w:val="28"/>
          <w:vertAlign w:val="subscript"/>
        </w:rPr>
        <w:t>wv</w:t>
      </w:r>
      <w:proofErr w:type="spellEnd"/>
      <w:r w:rsidR="001D6B64" w:rsidRPr="001D6B64">
        <w:rPr>
          <w:rStyle w:val="apple-converted-space"/>
          <w:rFonts w:cstheme="minorHAnsi"/>
          <w:color w:val="000000"/>
          <w:sz w:val="28"/>
          <w:szCs w:val="28"/>
        </w:rPr>
        <w:t xml:space="preserve"> is the weight for the </w:t>
      </w:r>
      <w:proofErr w:type="spellStart"/>
      <w:r w:rsidR="001D6B64" w:rsidRPr="001D6B64">
        <w:rPr>
          <w:rStyle w:val="apple-converted-space"/>
          <w:rFonts w:cstheme="minorHAnsi"/>
          <w:color w:val="000000"/>
          <w:sz w:val="28"/>
          <w:szCs w:val="28"/>
        </w:rPr>
        <w:t>wv</w:t>
      </w:r>
      <w:proofErr w:type="spellEnd"/>
      <w:r w:rsidR="001D6B64" w:rsidRPr="001D6B64">
        <w:rPr>
          <w:rStyle w:val="apple-converted-space"/>
          <w:rFonts w:cstheme="minorHAnsi"/>
          <w:color w:val="000000"/>
          <w:sz w:val="28"/>
          <w:szCs w:val="28"/>
        </w:rPr>
        <w:t xml:space="preserve"> edge, </w:t>
      </w:r>
      <w:r w:rsidR="00FD277C" w:rsidRPr="00FD277C">
        <w:rPr>
          <w:rStyle w:val="apple-converted-space"/>
          <w:rFonts w:cstheme="minorHAnsi"/>
          <w:i/>
          <w:color w:val="000000"/>
          <w:sz w:val="28"/>
          <w:szCs w:val="28"/>
        </w:rPr>
        <w:t>e.g.</w:t>
      </w:r>
      <w:r w:rsidR="00FD277C">
        <w:rPr>
          <w:rStyle w:val="apple-converted-space"/>
          <w:rFonts w:cstheme="minorHAnsi"/>
          <w:color w:val="000000"/>
          <w:sz w:val="28"/>
          <w:szCs w:val="28"/>
        </w:rPr>
        <w:t xml:space="preserve"> </w:t>
      </w:r>
      <w:r w:rsidR="001D6B64" w:rsidRPr="001D6B64">
        <w:rPr>
          <w:rStyle w:val="apple-converted-space"/>
          <w:rFonts w:cstheme="minorHAnsi"/>
          <w:color w:val="000000"/>
          <w:sz w:val="28"/>
          <w:szCs w:val="28"/>
        </w:rPr>
        <w:t>its length.</w:t>
      </w:r>
      <w:r w:rsidR="008F164E">
        <w:rPr>
          <w:rStyle w:val="apple-converted-space"/>
          <w:rFonts w:cstheme="minorHAnsi"/>
          <w:color w:val="000000"/>
          <w:sz w:val="28"/>
          <w:szCs w:val="28"/>
        </w:rPr>
        <w:t xml:space="preserve"> </w:t>
      </w:r>
    </w:p>
    <w:p w:rsidR="00124657" w:rsidRPr="001D6B64"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When </w:t>
      </w:r>
      <w:proofErr w:type="spellStart"/>
      <w:r w:rsidRPr="00124657">
        <w:rPr>
          <w:rFonts w:cstheme="minorHAnsi"/>
          <w:sz w:val="28"/>
          <w:szCs w:val="28"/>
        </w:rPr>
        <w:t>discretizing</w:t>
      </w:r>
      <w:proofErr w:type="spellEnd"/>
      <w:r w:rsidRPr="00124657">
        <w:rPr>
          <w:rFonts w:cstheme="minorHAnsi"/>
          <w:sz w:val="28"/>
          <w:szCs w:val="28"/>
        </w:rPr>
        <w:t xml:space="preserve"> the </w:t>
      </w:r>
      <w:proofErr w:type="spellStart"/>
      <w:r w:rsidRPr="00124657">
        <w:rPr>
          <w:rFonts w:cstheme="minorHAnsi"/>
          <w:sz w:val="28"/>
          <w:szCs w:val="28"/>
        </w:rPr>
        <w:t>Laplacian</w:t>
      </w:r>
      <w:proofErr w:type="spellEnd"/>
      <w:r w:rsidRPr="00124657">
        <w:rPr>
          <w:rFonts w:cstheme="minorHAnsi"/>
          <w:sz w:val="28"/>
          <w:szCs w:val="28"/>
        </w:rPr>
        <w:t>, we would probably wish to keep (a subset of) the properties of the continuous case. Which properties we wish to maintain will have an influence in the weight matrix. Indee</w:t>
      </w:r>
      <w:r w:rsidR="00A1282C">
        <w:rPr>
          <w:rFonts w:cstheme="minorHAnsi"/>
          <w:sz w:val="28"/>
          <w:szCs w:val="28"/>
        </w:rPr>
        <w:t>d</w:t>
      </w:r>
      <w:r w:rsidRPr="00124657">
        <w:rPr>
          <w:rFonts w:cstheme="minorHAnsi"/>
          <w:sz w:val="28"/>
          <w:szCs w:val="28"/>
        </w:rPr>
        <w:t>, it has been proved [</w:t>
      </w:r>
      <w:proofErr w:type="spellStart"/>
      <w:r w:rsidR="00415F70" w:rsidRPr="00124657">
        <w:rPr>
          <w:rFonts w:cstheme="minorHAnsi"/>
          <w:sz w:val="28"/>
          <w:szCs w:val="28"/>
        </w:rPr>
        <w:t>Wardetzky</w:t>
      </w:r>
      <w:proofErr w:type="spellEnd"/>
      <w:r w:rsidR="00415F70">
        <w:rPr>
          <w:rFonts w:cstheme="minorHAnsi"/>
          <w:sz w:val="28"/>
          <w:szCs w:val="28"/>
        </w:rPr>
        <w:t xml:space="preserve"> et al. 2007</w:t>
      </w:r>
      <w:r w:rsidRPr="00124657">
        <w:rPr>
          <w:rFonts w:cstheme="minorHAnsi"/>
          <w:sz w:val="28"/>
          <w:szCs w:val="28"/>
        </w:rPr>
        <w:t xml:space="preserve">] that a perfect </w:t>
      </w:r>
      <w:proofErr w:type="spellStart"/>
      <w:r w:rsidRPr="00124657">
        <w:rPr>
          <w:rFonts w:cstheme="minorHAnsi"/>
          <w:sz w:val="28"/>
          <w:szCs w:val="28"/>
        </w:rPr>
        <w:t>discretization</w:t>
      </w:r>
      <w:proofErr w:type="spellEnd"/>
      <w:r w:rsidRPr="00124657">
        <w:rPr>
          <w:rFonts w:cstheme="minorHAnsi"/>
          <w:sz w:val="28"/>
          <w:szCs w:val="28"/>
        </w:rPr>
        <w:t xml:space="preserve"> of the </w:t>
      </w:r>
      <w:proofErr w:type="spellStart"/>
      <w:r w:rsidRPr="00124657">
        <w:rPr>
          <w:rFonts w:cstheme="minorHAnsi"/>
          <w:sz w:val="28"/>
          <w:szCs w:val="28"/>
        </w:rPr>
        <w:t>Laplacian</w:t>
      </w:r>
      <w:proofErr w:type="spellEnd"/>
      <w:r w:rsidRPr="00124657">
        <w:rPr>
          <w:rFonts w:cstheme="minorHAnsi"/>
          <w:sz w:val="28"/>
          <w:szCs w:val="28"/>
        </w:rPr>
        <w:t xml:space="preserve"> operator, </w:t>
      </w:r>
      <w:r w:rsidRPr="00FD277C">
        <w:rPr>
          <w:rFonts w:cstheme="minorHAnsi"/>
          <w:i/>
          <w:sz w:val="28"/>
          <w:szCs w:val="28"/>
        </w:rPr>
        <w:t>i.e.</w:t>
      </w:r>
      <w:r w:rsidRPr="00124657">
        <w:rPr>
          <w:rFonts w:cstheme="minorHAnsi"/>
          <w:sz w:val="28"/>
          <w:szCs w:val="28"/>
        </w:rPr>
        <w:t xml:space="preserve"> one that has all desirable properties of the continuous case, cannot exist.</w:t>
      </w:r>
      <w:r w:rsidR="00FD277C">
        <w:rPr>
          <w:rFonts w:cstheme="minorHAnsi"/>
          <w:sz w:val="28"/>
          <w:szCs w:val="28"/>
        </w:rPr>
        <w:t xml:space="preserve"> We’ll discuss this further on Chapter 3, as we use the </w:t>
      </w:r>
      <w:proofErr w:type="spellStart"/>
      <w:r w:rsidR="00FD277C">
        <w:rPr>
          <w:rFonts w:cstheme="minorHAnsi"/>
          <w:sz w:val="28"/>
          <w:szCs w:val="28"/>
        </w:rPr>
        <w:t>Laplacian</w:t>
      </w:r>
      <w:proofErr w:type="spellEnd"/>
      <w:r w:rsidR="00FD277C">
        <w:rPr>
          <w:rFonts w:cstheme="minorHAnsi"/>
          <w:sz w:val="28"/>
          <w:szCs w:val="28"/>
        </w:rPr>
        <w:t xml:space="preserve"> operator of the curvature function of the mesh on our implementation.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E00B4E" w:rsidRPr="00124657" w:rsidRDefault="00E00B4E"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2.3</w:t>
      </w:r>
      <w:r>
        <w:rPr>
          <w:rFonts w:cstheme="minorHAnsi"/>
          <w:b/>
          <w:sz w:val="32"/>
          <w:szCs w:val="32"/>
        </w:rPr>
        <w:t>.</w:t>
      </w:r>
      <w:r w:rsidR="001F5A46">
        <w:rPr>
          <w:rFonts w:cstheme="minorHAnsi"/>
          <w:b/>
          <w:sz w:val="32"/>
          <w:szCs w:val="32"/>
        </w:rPr>
        <w:t xml:space="preserve"> Least Squares Fitting</w:t>
      </w:r>
    </w:p>
    <w:p w:rsidR="00124657" w:rsidRDefault="00124657" w:rsidP="00124657">
      <w:pPr>
        <w:autoSpaceDE w:val="0"/>
        <w:autoSpaceDN w:val="0"/>
        <w:adjustRightInd w:val="0"/>
        <w:spacing w:after="0" w:line="240" w:lineRule="auto"/>
        <w:jc w:val="both"/>
        <w:rPr>
          <w:rFonts w:cstheme="minorHAnsi"/>
          <w:sz w:val="28"/>
          <w:szCs w:val="28"/>
        </w:rPr>
      </w:pPr>
    </w:p>
    <w:p w:rsidR="001F5A46" w:rsidRDefault="001F5A46" w:rsidP="00124657">
      <w:pPr>
        <w:autoSpaceDE w:val="0"/>
        <w:autoSpaceDN w:val="0"/>
        <w:adjustRightInd w:val="0"/>
        <w:spacing w:after="0" w:line="240" w:lineRule="auto"/>
        <w:jc w:val="both"/>
        <w:rPr>
          <w:rFonts w:cstheme="minorHAnsi"/>
          <w:sz w:val="28"/>
          <w:szCs w:val="28"/>
        </w:rPr>
      </w:pPr>
      <w:r>
        <w:rPr>
          <w:rFonts w:cstheme="minorHAnsi"/>
          <w:sz w:val="28"/>
          <w:szCs w:val="28"/>
        </w:rPr>
        <w:t xml:space="preserve">Least Squares is the standard approach to find as-good-as-possible solutions to </w:t>
      </w:r>
      <w:proofErr w:type="spellStart"/>
      <w:r>
        <w:rPr>
          <w:rFonts w:cstheme="minorHAnsi"/>
          <w:sz w:val="28"/>
          <w:szCs w:val="28"/>
        </w:rPr>
        <w:t>overdetermined</w:t>
      </w:r>
      <w:proofErr w:type="spellEnd"/>
      <w:r>
        <w:rPr>
          <w:rFonts w:cstheme="minorHAnsi"/>
          <w:sz w:val="28"/>
          <w:szCs w:val="28"/>
        </w:rPr>
        <w:t xml:space="preserve"> systems that have no exact solution. The solution found minimizes the squared error in each equation.</w:t>
      </w:r>
    </w:p>
    <w:p w:rsidR="001F5A46" w:rsidRDefault="001F5A46" w:rsidP="00124657">
      <w:pPr>
        <w:autoSpaceDE w:val="0"/>
        <w:autoSpaceDN w:val="0"/>
        <w:adjustRightInd w:val="0"/>
        <w:spacing w:after="0" w:line="240" w:lineRule="auto"/>
        <w:jc w:val="both"/>
        <w:rPr>
          <w:rFonts w:cstheme="minorHAnsi"/>
          <w:sz w:val="28"/>
          <w:szCs w:val="28"/>
        </w:rPr>
      </w:pPr>
    </w:p>
    <w:p w:rsidR="001F5A46" w:rsidRPr="00124657" w:rsidRDefault="001F5A46" w:rsidP="00124657">
      <w:pPr>
        <w:autoSpaceDE w:val="0"/>
        <w:autoSpaceDN w:val="0"/>
        <w:adjustRightInd w:val="0"/>
        <w:spacing w:after="0" w:line="240" w:lineRule="auto"/>
        <w:jc w:val="both"/>
        <w:rPr>
          <w:rFonts w:cstheme="minorHAnsi"/>
          <w:sz w:val="28"/>
          <w:szCs w:val="28"/>
        </w:rPr>
      </w:pPr>
      <w:r>
        <w:rPr>
          <w:rFonts w:cstheme="minorHAnsi"/>
          <w:sz w:val="28"/>
          <w:szCs w:val="28"/>
        </w:rPr>
        <w:t xml:space="preserve">In our case, we are dealing with Linear Least Squares. Given a system of equations Ax = b, the least squares solution can be found simply by solving </w:t>
      </w:r>
      <w:proofErr w:type="spellStart"/>
      <w:r>
        <w:rPr>
          <w:rFonts w:cstheme="minorHAnsi"/>
          <w:sz w:val="28"/>
          <w:szCs w:val="28"/>
        </w:rPr>
        <w:t>A</w:t>
      </w:r>
      <w:r w:rsidRPr="001F5A46">
        <w:rPr>
          <w:rFonts w:cstheme="minorHAnsi"/>
          <w:sz w:val="28"/>
          <w:szCs w:val="28"/>
          <w:vertAlign w:val="superscript"/>
        </w:rPr>
        <w:t>T</w:t>
      </w:r>
      <w:r>
        <w:rPr>
          <w:rFonts w:cstheme="minorHAnsi"/>
          <w:sz w:val="28"/>
          <w:szCs w:val="28"/>
        </w:rPr>
        <w:t>Ax</w:t>
      </w:r>
      <w:proofErr w:type="spellEnd"/>
      <w:r>
        <w:rPr>
          <w:rFonts w:cstheme="minorHAnsi"/>
          <w:sz w:val="28"/>
          <w:szCs w:val="28"/>
        </w:rPr>
        <w:t xml:space="preserve"> = </w:t>
      </w:r>
      <w:proofErr w:type="spellStart"/>
      <w:r>
        <w:rPr>
          <w:rFonts w:cstheme="minorHAnsi"/>
          <w:sz w:val="28"/>
          <w:szCs w:val="28"/>
        </w:rPr>
        <w:t>A</w:t>
      </w:r>
      <w:r w:rsidRPr="001F5A46">
        <w:rPr>
          <w:rFonts w:cstheme="minorHAnsi"/>
          <w:sz w:val="28"/>
          <w:szCs w:val="28"/>
          <w:vertAlign w:val="superscript"/>
        </w:rPr>
        <w:t>T</w:t>
      </w:r>
      <w:r>
        <w:rPr>
          <w:rFonts w:cstheme="minorHAnsi"/>
          <w:sz w:val="28"/>
          <w:szCs w:val="28"/>
        </w:rPr>
        <w:t>b</w:t>
      </w:r>
      <w:proofErr w:type="spellEnd"/>
      <w:r>
        <w:rPr>
          <w:rFonts w:cstheme="minorHAnsi"/>
          <w:sz w:val="28"/>
          <w:szCs w:val="28"/>
        </w:rPr>
        <w:t xml:space="preserve"> instead.</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2.4. </w:t>
      </w:r>
      <w:r w:rsidRPr="00124657">
        <w:rPr>
          <w:rFonts w:cstheme="minorHAnsi"/>
          <w:b/>
          <w:sz w:val="32"/>
          <w:szCs w:val="32"/>
        </w:rPr>
        <w:t>Column Compressed Format for Sparse Matrices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representation of an object as a 3D mesh often deman</w:t>
      </w:r>
      <w:r>
        <w:rPr>
          <w:rFonts w:cstheme="minorHAnsi"/>
          <w:sz w:val="28"/>
          <w:szCs w:val="28"/>
        </w:rPr>
        <w:t>ds thousands of vertices. A naï</w:t>
      </w:r>
      <w:r w:rsidRPr="00124657">
        <w:rPr>
          <w:rFonts w:cstheme="minorHAnsi"/>
          <w:sz w:val="28"/>
          <w:szCs w:val="28"/>
        </w:rPr>
        <w:t xml:space="preserve">ve data structure to hold the </w:t>
      </w:r>
      <w:proofErr w:type="spellStart"/>
      <w:r w:rsidRPr="00124657">
        <w:rPr>
          <w:rFonts w:cstheme="minorHAnsi"/>
          <w:sz w:val="28"/>
          <w:szCs w:val="28"/>
        </w:rPr>
        <w:t>Laplacian</w:t>
      </w:r>
      <w:proofErr w:type="spellEnd"/>
      <w:r w:rsidRPr="00124657">
        <w:rPr>
          <w:rFonts w:cstheme="minorHAnsi"/>
          <w:sz w:val="28"/>
          <w:szCs w:val="28"/>
        </w:rPr>
        <w:t xml:space="preserve"> of such a shape would need huge amounts of memory and would impair the usage of the algorithm in any but very small meshes. </w:t>
      </w:r>
      <w:r w:rsidR="0022617B">
        <w:rPr>
          <w:rFonts w:cstheme="minorHAnsi"/>
          <w:sz w:val="28"/>
          <w:szCs w:val="28"/>
        </w:rPr>
        <w:t>Fortunately</w:t>
      </w:r>
      <w:r w:rsidRPr="00124657">
        <w:rPr>
          <w:rFonts w:cstheme="minorHAnsi"/>
          <w:sz w:val="28"/>
          <w:szCs w:val="28"/>
        </w:rPr>
        <w:t xml:space="preserve"> the </w:t>
      </w:r>
      <w:proofErr w:type="spellStart"/>
      <w:r w:rsidRPr="00124657">
        <w:rPr>
          <w:rFonts w:cstheme="minorHAnsi"/>
          <w:sz w:val="28"/>
          <w:szCs w:val="28"/>
        </w:rPr>
        <w:t>Laplacian</w:t>
      </w:r>
      <w:proofErr w:type="spellEnd"/>
      <w:r w:rsidRPr="00124657">
        <w:rPr>
          <w:rFonts w:cstheme="minorHAnsi"/>
          <w:sz w:val="28"/>
          <w:szCs w:val="28"/>
        </w:rPr>
        <w:t xml:space="preserve"> matrix is very sparse, </w:t>
      </w:r>
      <w:r w:rsidRPr="00FD277C">
        <w:rPr>
          <w:rFonts w:cstheme="minorHAnsi"/>
          <w:i/>
          <w:sz w:val="28"/>
          <w:szCs w:val="28"/>
        </w:rPr>
        <w:t>i.e.</w:t>
      </w:r>
      <w:r w:rsidRPr="00124657">
        <w:rPr>
          <w:rFonts w:cstheme="minorHAnsi"/>
          <w:sz w:val="28"/>
          <w:szCs w:val="28"/>
        </w:rPr>
        <w:t xml:space="preserve">, </w:t>
      </w:r>
      <w:r w:rsidR="0022617B">
        <w:rPr>
          <w:rFonts w:cstheme="minorHAnsi"/>
          <w:sz w:val="28"/>
          <w:szCs w:val="28"/>
        </w:rPr>
        <w:t xml:space="preserve">most of its </w:t>
      </w:r>
      <w:r w:rsidR="0022617B">
        <w:rPr>
          <w:rFonts w:cstheme="minorHAnsi"/>
          <w:sz w:val="28"/>
          <w:szCs w:val="28"/>
        </w:rPr>
        <w:lastRenderedPageBreak/>
        <w:t>elements are</w:t>
      </w:r>
      <w:r w:rsidRPr="00124657">
        <w:rPr>
          <w:rFonts w:cstheme="minorHAnsi"/>
          <w:sz w:val="28"/>
          <w:szCs w:val="28"/>
        </w:rPr>
        <w:t xml:space="preserve"> zeros. This has a straightforward geometric intuition: while there may be thousands of vertices in a mesh, every vertex is usually connected to only a few neighbors.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0C4205" w:rsidRDefault="00124657" w:rsidP="00124657">
      <w:pPr>
        <w:spacing w:line="240" w:lineRule="auto"/>
        <w:jc w:val="both"/>
        <w:rPr>
          <w:rFonts w:cstheme="minorHAnsi"/>
          <w:sz w:val="28"/>
          <w:szCs w:val="28"/>
        </w:rPr>
      </w:pPr>
      <w:r w:rsidRPr="00124657">
        <w:rPr>
          <w:rFonts w:cstheme="minorHAnsi"/>
          <w:sz w:val="28"/>
          <w:szCs w:val="28"/>
        </w:rPr>
        <w:t>The column compressed representation is very simple. Instead of enumerating every value in every row and column, it assumes the whole matrix is filled with zeros, and then enumerates the exceptions.</w:t>
      </w:r>
      <w:r w:rsidR="00FD277C">
        <w:rPr>
          <w:rFonts w:cstheme="minorHAnsi"/>
          <w:sz w:val="28"/>
          <w:szCs w:val="28"/>
        </w:rPr>
        <w:t xml:space="preserve"> </w:t>
      </w:r>
    </w:p>
    <w:p w:rsidR="004E05BD" w:rsidRDefault="00FD277C" w:rsidP="00124657">
      <w:pPr>
        <w:spacing w:line="240" w:lineRule="auto"/>
        <w:jc w:val="both"/>
        <w:rPr>
          <w:rFonts w:cstheme="minorHAnsi"/>
          <w:sz w:val="28"/>
          <w:szCs w:val="28"/>
        </w:rPr>
      </w:pPr>
      <w:r>
        <w:rPr>
          <w:rFonts w:cstheme="minorHAnsi"/>
          <w:sz w:val="28"/>
          <w:szCs w:val="28"/>
        </w:rPr>
        <w:t>The average valence</w:t>
      </w:r>
      <w:r w:rsidR="000C4205">
        <w:rPr>
          <w:rFonts w:cstheme="minorHAnsi"/>
          <w:sz w:val="28"/>
          <w:szCs w:val="28"/>
        </w:rPr>
        <w:t>, the number of neighbors of a vertex,</w:t>
      </w:r>
      <w:r>
        <w:rPr>
          <w:rFonts w:cstheme="minorHAnsi"/>
          <w:sz w:val="28"/>
          <w:szCs w:val="28"/>
        </w:rPr>
        <w:t xml:space="preserve"> of a triangle mesh </w:t>
      </w:r>
      <w:r w:rsidR="000C4205">
        <w:rPr>
          <w:rFonts w:cstheme="minorHAnsi"/>
          <w:sz w:val="28"/>
          <w:szCs w:val="28"/>
        </w:rPr>
        <w:t>is approximately 6 (it</w:t>
      </w:r>
      <w:r w:rsidR="0064433C">
        <w:rPr>
          <w:rFonts w:cstheme="minorHAnsi"/>
          <w:sz w:val="28"/>
          <w:szCs w:val="28"/>
        </w:rPr>
        <w:t xml:space="preserve"> can be  </w:t>
      </w:r>
      <w:r w:rsidR="000C4205">
        <w:rPr>
          <w:rFonts w:cstheme="minorHAnsi"/>
          <w:sz w:val="28"/>
          <w:szCs w:val="28"/>
        </w:rPr>
        <w:t xml:space="preserve">derived from Euler’s formula, </w:t>
      </w:r>
      <w:r w:rsidR="000C4205" w:rsidRPr="000C4205">
        <w:rPr>
          <w:rFonts w:cstheme="minorHAnsi"/>
          <w:sz w:val="28"/>
          <w:szCs w:val="28"/>
        </w:rPr>
        <w:t>V</w:t>
      </w:r>
      <w:r w:rsidR="000C4205">
        <w:rPr>
          <w:rFonts w:cstheme="minorHAnsi"/>
          <w:sz w:val="28"/>
          <w:szCs w:val="28"/>
        </w:rPr>
        <w:t xml:space="preserve"> - </w:t>
      </w:r>
      <w:r w:rsidR="000C4205" w:rsidRPr="000C4205">
        <w:rPr>
          <w:rFonts w:cstheme="minorHAnsi"/>
          <w:sz w:val="28"/>
          <w:szCs w:val="28"/>
        </w:rPr>
        <w:t>E</w:t>
      </w:r>
      <w:r w:rsidR="000C4205">
        <w:rPr>
          <w:rFonts w:cstheme="minorHAnsi"/>
          <w:sz w:val="28"/>
          <w:szCs w:val="28"/>
        </w:rPr>
        <w:t xml:space="preserve"> </w:t>
      </w:r>
      <w:r w:rsidR="000C4205" w:rsidRPr="000C4205">
        <w:rPr>
          <w:rFonts w:cstheme="minorHAnsi"/>
          <w:sz w:val="28"/>
          <w:szCs w:val="28"/>
        </w:rPr>
        <w:t>+</w:t>
      </w:r>
      <w:r w:rsidR="000C4205">
        <w:rPr>
          <w:rFonts w:cstheme="minorHAnsi"/>
          <w:sz w:val="28"/>
          <w:szCs w:val="28"/>
        </w:rPr>
        <w:t xml:space="preserve"> </w:t>
      </w:r>
      <w:r w:rsidR="000C4205" w:rsidRPr="000C4205">
        <w:rPr>
          <w:rFonts w:cstheme="minorHAnsi"/>
          <w:sz w:val="28"/>
          <w:szCs w:val="28"/>
        </w:rPr>
        <w:t>F</w:t>
      </w:r>
      <w:r w:rsidR="000C4205">
        <w:rPr>
          <w:rFonts w:cstheme="minorHAnsi"/>
          <w:sz w:val="28"/>
          <w:szCs w:val="28"/>
        </w:rPr>
        <w:t xml:space="preserve"> </w:t>
      </w:r>
      <w:r w:rsidR="000C4205" w:rsidRPr="000C4205">
        <w:rPr>
          <w:rFonts w:cstheme="minorHAnsi"/>
          <w:sz w:val="28"/>
          <w:szCs w:val="28"/>
        </w:rPr>
        <w:t>=</w:t>
      </w:r>
      <w:r w:rsidR="000C4205">
        <w:rPr>
          <w:rFonts w:cstheme="minorHAnsi"/>
          <w:sz w:val="28"/>
          <w:szCs w:val="28"/>
        </w:rPr>
        <w:t xml:space="preserve"> </w:t>
      </w:r>
      <w:r w:rsidR="000C4205" w:rsidRPr="000C4205">
        <w:rPr>
          <w:rFonts w:cstheme="minorHAnsi"/>
          <w:sz w:val="28"/>
          <w:szCs w:val="28"/>
        </w:rPr>
        <w:t>2(1</w:t>
      </w:r>
      <w:r w:rsidR="000C4205">
        <w:rPr>
          <w:rFonts w:cstheme="minorHAnsi"/>
          <w:sz w:val="28"/>
          <w:szCs w:val="28"/>
        </w:rPr>
        <w:t>-</w:t>
      </w:r>
      <w:r w:rsidR="000C4205" w:rsidRPr="000C4205">
        <w:rPr>
          <w:rFonts w:cstheme="minorHAnsi"/>
          <w:sz w:val="28"/>
          <w:szCs w:val="28"/>
        </w:rPr>
        <w:t>g)</w:t>
      </w:r>
      <w:r w:rsidR="000C4205">
        <w:rPr>
          <w:rFonts w:cstheme="minorHAnsi"/>
          <w:sz w:val="28"/>
          <w:szCs w:val="28"/>
        </w:rPr>
        <w:t>, where V is the number of vertices, E the number of edges, F the number of faces and g the genus - we assume most meshes have a low genus). Using that fact, we can see that the memory usage was reduced from Θ(n</w:t>
      </w:r>
      <w:r w:rsidR="000C4205" w:rsidRPr="000C4205">
        <w:rPr>
          <w:rFonts w:cstheme="minorHAnsi"/>
          <w:sz w:val="28"/>
          <w:szCs w:val="28"/>
          <w:vertAlign w:val="superscript"/>
        </w:rPr>
        <w:t>2</w:t>
      </w:r>
      <w:r w:rsidR="000C4205">
        <w:rPr>
          <w:rFonts w:cstheme="minorHAnsi"/>
          <w:sz w:val="28"/>
          <w:szCs w:val="28"/>
        </w:rPr>
        <w:t>) to Θ(n).</w:t>
      </w:r>
    </w:p>
    <w:p w:rsidR="00124657" w:rsidRDefault="00124657" w:rsidP="00124657">
      <w:pPr>
        <w:spacing w:line="240" w:lineRule="auto"/>
        <w:jc w:val="both"/>
        <w:rPr>
          <w:rFonts w:cstheme="minorHAnsi"/>
          <w:sz w:val="28"/>
          <w:szCs w:val="28"/>
        </w:rPr>
      </w:pPr>
    </w:p>
    <w:p w:rsid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2.5. Quadric Error </w:t>
      </w:r>
      <w:r w:rsidR="000C4205">
        <w:rPr>
          <w:rFonts w:cstheme="minorHAnsi"/>
          <w:b/>
          <w:sz w:val="32"/>
          <w:szCs w:val="32"/>
        </w:rPr>
        <w:t>Metric</w:t>
      </w:r>
    </w:p>
    <w:p w:rsidR="00124657" w:rsidRDefault="00124657" w:rsidP="00124657">
      <w:pPr>
        <w:spacing w:line="240" w:lineRule="auto"/>
        <w:jc w:val="both"/>
        <w:rPr>
          <w:rFonts w:cstheme="minorHAnsi"/>
          <w:sz w:val="28"/>
          <w:szCs w:val="28"/>
        </w:rPr>
      </w:pPr>
    </w:p>
    <w:p w:rsidR="006C3A5A" w:rsidRDefault="00FD277C" w:rsidP="00FD277C">
      <w:pPr>
        <w:spacing w:line="240" w:lineRule="auto"/>
        <w:jc w:val="both"/>
        <w:rPr>
          <w:rFonts w:cstheme="minorHAnsi"/>
          <w:sz w:val="28"/>
          <w:szCs w:val="28"/>
        </w:rPr>
      </w:pPr>
      <w:r>
        <w:rPr>
          <w:rFonts w:cstheme="minorHAnsi"/>
          <w:sz w:val="28"/>
          <w:szCs w:val="28"/>
        </w:rPr>
        <w:t>To simplify the connectivity of our mesh once its volume is small, we use an adaptation of the Quadric Error Metric Simplification, introduce</w:t>
      </w:r>
      <w:r w:rsidR="006C3A5A">
        <w:rPr>
          <w:rFonts w:cstheme="minorHAnsi"/>
          <w:sz w:val="28"/>
          <w:szCs w:val="28"/>
        </w:rPr>
        <w:t>d</w:t>
      </w:r>
      <w:r>
        <w:rPr>
          <w:rFonts w:cstheme="minorHAnsi"/>
          <w:sz w:val="28"/>
          <w:szCs w:val="28"/>
        </w:rPr>
        <w:t xml:space="preserve"> by Garland and </w:t>
      </w:r>
      <w:proofErr w:type="spellStart"/>
      <w:r>
        <w:rPr>
          <w:rFonts w:cstheme="minorHAnsi"/>
          <w:sz w:val="28"/>
          <w:szCs w:val="28"/>
        </w:rPr>
        <w:t>Heckbert</w:t>
      </w:r>
      <w:proofErr w:type="spellEnd"/>
      <w:r>
        <w:rPr>
          <w:rFonts w:cstheme="minorHAnsi"/>
          <w:sz w:val="28"/>
          <w:szCs w:val="28"/>
        </w:rPr>
        <w:t xml:space="preserve"> [Garland and </w:t>
      </w:r>
      <w:proofErr w:type="spellStart"/>
      <w:r>
        <w:rPr>
          <w:rFonts w:cstheme="minorHAnsi"/>
          <w:sz w:val="28"/>
          <w:szCs w:val="28"/>
        </w:rPr>
        <w:t>Heckbert</w:t>
      </w:r>
      <w:proofErr w:type="spellEnd"/>
      <w:r>
        <w:rPr>
          <w:rFonts w:cstheme="minorHAnsi"/>
          <w:sz w:val="28"/>
          <w:szCs w:val="28"/>
        </w:rPr>
        <w:t xml:space="preserve"> 1997].</w:t>
      </w:r>
      <w:r w:rsidR="006C3A5A">
        <w:rPr>
          <w:rFonts w:cstheme="minorHAnsi"/>
          <w:sz w:val="28"/>
          <w:szCs w:val="28"/>
        </w:rPr>
        <w:t xml:space="preserve">  This technique takes as input a triangle mesh and outputs a simplified model that approximates the original shape as much as possible.</w:t>
      </w:r>
    </w:p>
    <w:p w:rsidR="00FD277C" w:rsidRDefault="006C3A5A" w:rsidP="00FD277C">
      <w:pPr>
        <w:spacing w:line="240" w:lineRule="auto"/>
        <w:jc w:val="both"/>
        <w:rPr>
          <w:rFonts w:cstheme="minorHAnsi"/>
          <w:sz w:val="28"/>
          <w:szCs w:val="28"/>
        </w:rPr>
      </w:pPr>
      <w:r>
        <w:rPr>
          <w:rFonts w:cstheme="minorHAnsi"/>
          <w:sz w:val="28"/>
          <w:szCs w:val="28"/>
        </w:rPr>
        <w:t>The algorithm is based in getting two vertices near each other and collapsing them into one (see Figure 2.5.1). Note that this is different from edge collapsing, since the vertices are not required to be connected.</w:t>
      </w:r>
    </w:p>
    <w:p w:rsidR="006C3A5A" w:rsidRDefault="006C3A5A" w:rsidP="00FD277C">
      <w:pPr>
        <w:spacing w:line="240" w:lineRule="auto"/>
        <w:jc w:val="both"/>
        <w:rPr>
          <w:rFonts w:cstheme="minorHAnsi"/>
          <w:sz w:val="28"/>
          <w:szCs w:val="28"/>
        </w:rPr>
      </w:pPr>
    </w:p>
    <w:p w:rsidR="006C3A5A" w:rsidRDefault="006C3A5A" w:rsidP="00FD277C">
      <w:pPr>
        <w:spacing w:line="240" w:lineRule="auto"/>
        <w:jc w:val="both"/>
        <w:rPr>
          <w:rFonts w:cstheme="minorHAnsi"/>
          <w:sz w:val="28"/>
          <w:szCs w:val="28"/>
        </w:rPr>
      </w:pPr>
      <w:r>
        <w:rPr>
          <w:rFonts w:cstheme="minorHAnsi"/>
          <w:noProof/>
          <w:sz w:val="28"/>
          <w:szCs w:val="28"/>
          <w:lang w:val="pt-BR" w:eastAsia="pt-BR"/>
        </w:rPr>
        <w:drawing>
          <wp:inline distT="0" distB="0" distL="0" distR="0">
            <wp:extent cx="5943600" cy="1123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FD277C" w:rsidRPr="006C3A5A" w:rsidRDefault="006C3A5A" w:rsidP="006C3A5A">
      <w:pPr>
        <w:spacing w:line="240" w:lineRule="auto"/>
        <w:jc w:val="both"/>
        <w:rPr>
          <w:rFonts w:cstheme="minorHAnsi"/>
          <w:sz w:val="24"/>
          <w:szCs w:val="24"/>
        </w:rPr>
      </w:pPr>
      <w:r w:rsidRPr="006C3A5A">
        <w:rPr>
          <w:rFonts w:cstheme="minorHAnsi"/>
          <w:b/>
          <w:sz w:val="24"/>
          <w:szCs w:val="24"/>
        </w:rPr>
        <w:t>Figure 2.5.1.</w:t>
      </w:r>
      <w:r w:rsidRPr="006C3A5A">
        <w:rPr>
          <w:rFonts w:cstheme="minorHAnsi"/>
          <w:sz w:val="24"/>
          <w:szCs w:val="24"/>
        </w:rPr>
        <w:t xml:space="preserve"> The two cases in vertex contraction. The algorithm does not preserve topology or even guarantees that the resulting mesh will be a manifold.</w:t>
      </w:r>
      <w:r w:rsidR="00415F70">
        <w:rPr>
          <w:rFonts w:cstheme="minorHAnsi"/>
          <w:sz w:val="24"/>
          <w:szCs w:val="24"/>
        </w:rPr>
        <w:t xml:space="preserve"> Taken from [Garland and </w:t>
      </w:r>
      <w:proofErr w:type="spellStart"/>
      <w:r w:rsidR="00415F70">
        <w:rPr>
          <w:rFonts w:cstheme="minorHAnsi"/>
          <w:sz w:val="24"/>
          <w:szCs w:val="24"/>
        </w:rPr>
        <w:t>Heckbert</w:t>
      </w:r>
      <w:proofErr w:type="spellEnd"/>
      <w:r w:rsidR="00415F70">
        <w:rPr>
          <w:rFonts w:cstheme="minorHAnsi"/>
          <w:sz w:val="24"/>
          <w:szCs w:val="24"/>
        </w:rPr>
        <w:t xml:space="preserve"> 1997].</w:t>
      </w:r>
    </w:p>
    <w:p w:rsidR="006C3A5A" w:rsidRDefault="006C3A5A" w:rsidP="00124657">
      <w:pPr>
        <w:spacing w:line="240" w:lineRule="auto"/>
        <w:jc w:val="both"/>
        <w:rPr>
          <w:rFonts w:cstheme="minorHAnsi"/>
          <w:sz w:val="28"/>
          <w:szCs w:val="28"/>
        </w:rPr>
      </w:pPr>
    </w:p>
    <w:p w:rsidR="006C3A5A" w:rsidRDefault="006C3A5A" w:rsidP="00124657">
      <w:pPr>
        <w:spacing w:line="240" w:lineRule="auto"/>
        <w:jc w:val="both"/>
        <w:rPr>
          <w:rFonts w:cstheme="minorHAnsi"/>
          <w:sz w:val="28"/>
          <w:szCs w:val="28"/>
        </w:rPr>
      </w:pPr>
      <w:r>
        <w:rPr>
          <w:rFonts w:cstheme="minorHAnsi"/>
          <w:sz w:val="28"/>
          <w:szCs w:val="28"/>
        </w:rPr>
        <w:t>Once we understood the basic operation, we are left with two questions: (1) which vertices should be considered for collapsing and (2) which contractions should be performed first, in order to achieve the best possible simplified mesh?</w:t>
      </w:r>
    </w:p>
    <w:p w:rsidR="006C3A5A" w:rsidRDefault="006C3A5A" w:rsidP="00124657">
      <w:pPr>
        <w:spacing w:line="240" w:lineRule="auto"/>
        <w:jc w:val="both"/>
        <w:rPr>
          <w:rFonts w:cstheme="minorHAnsi"/>
          <w:sz w:val="28"/>
          <w:szCs w:val="28"/>
        </w:rPr>
      </w:pPr>
      <w:r>
        <w:rPr>
          <w:rFonts w:cstheme="minorHAnsi"/>
          <w:sz w:val="28"/>
          <w:szCs w:val="28"/>
        </w:rPr>
        <w:t>For the first question, the authors adopted a very simple solution</w:t>
      </w:r>
      <w:r w:rsidR="00C4500D">
        <w:rPr>
          <w:rFonts w:cstheme="minorHAnsi"/>
          <w:sz w:val="28"/>
          <w:szCs w:val="28"/>
        </w:rPr>
        <w:t>: A vertex pair can be connected if it is connected by an edge or is the distance between them is smaller than a threshold.</w:t>
      </w:r>
    </w:p>
    <w:p w:rsidR="00C4500D" w:rsidRDefault="00C4500D" w:rsidP="00124657">
      <w:pPr>
        <w:spacing w:line="240" w:lineRule="auto"/>
        <w:jc w:val="both"/>
        <w:rPr>
          <w:rFonts w:cstheme="minorHAnsi"/>
          <w:sz w:val="28"/>
          <w:szCs w:val="28"/>
        </w:rPr>
      </w:pPr>
      <w:r>
        <w:rPr>
          <w:rFonts w:cstheme="minorHAnsi"/>
          <w:sz w:val="28"/>
          <w:szCs w:val="28"/>
        </w:rPr>
        <w:t xml:space="preserve">The </w:t>
      </w:r>
      <w:r w:rsidR="00415F70">
        <w:rPr>
          <w:rFonts w:cstheme="minorHAnsi"/>
          <w:sz w:val="28"/>
          <w:szCs w:val="28"/>
        </w:rPr>
        <w:t xml:space="preserve">answer to the </w:t>
      </w:r>
      <w:r>
        <w:rPr>
          <w:rFonts w:cstheme="minorHAnsi"/>
          <w:sz w:val="28"/>
          <w:szCs w:val="28"/>
        </w:rPr>
        <w:t xml:space="preserve">second question is to use quadric error matrices. The authors associate a matrix </w:t>
      </w:r>
      <w:proofErr w:type="spellStart"/>
      <w:r>
        <w:rPr>
          <w:rFonts w:cstheme="minorHAnsi"/>
          <w:sz w:val="28"/>
          <w:szCs w:val="28"/>
        </w:rPr>
        <w:t>Q</w:t>
      </w:r>
      <w:r w:rsidRPr="00C4500D">
        <w:rPr>
          <w:rFonts w:cstheme="minorHAnsi"/>
          <w:sz w:val="28"/>
          <w:szCs w:val="28"/>
          <w:vertAlign w:val="subscript"/>
        </w:rPr>
        <w:t>i</w:t>
      </w:r>
      <w:proofErr w:type="spellEnd"/>
      <w:r w:rsidRPr="00C4500D">
        <w:rPr>
          <w:rFonts w:cstheme="minorHAnsi"/>
          <w:sz w:val="28"/>
          <w:szCs w:val="28"/>
          <w:vertAlign w:val="subscript"/>
        </w:rPr>
        <w:t xml:space="preserve"> </w:t>
      </w:r>
      <w:r>
        <w:rPr>
          <w:rFonts w:cstheme="minorHAnsi"/>
          <w:sz w:val="28"/>
          <w:szCs w:val="28"/>
        </w:rPr>
        <w:t>to each vertex v</w:t>
      </w:r>
      <w:r w:rsidRPr="00C4500D">
        <w:rPr>
          <w:rFonts w:cstheme="minorHAnsi"/>
          <w:sz w:val="28"/>
          <w:szCs w:val="28"/>
          <w:vertAlign w:val="subscript"/>
        </w:rPr>
        <w:t>i</w:t>
      </w:r>
      <w:r>
        <w:rPr>
          <w:rFonts w:cstheme="minorHAnsi"/>
          <w:sz w:val="28"/>
          <w:szCs w:val="28"/>
        </w:rPr>
        <w:t xml:space="preserve"> and define the error to be </w:t>
      </w:r>
      <w:proofErr w:type="spellStart"/>
      <w:r>
        <w:rPr>
          <w:rFonts w:cstheme="minorHAnsi"/>
          <w:sz w:val="28"/>
          <w:szCs w:val="28"/>
        </w:rPr>
        <w:t>v</w:t>
      </w:r>
      <w:r w:rsidRPr="00C4500D">
        <w:rPr>
          <w:rFonts w:cstheme="minorHAnsi"/>
          <w:sz w:val="28"/>
          <w:szCs w:val="28"/>
          <w:vertAlign w:val="subscript"/>
        </w:rPr>
        <w:t>i</w:t>
      </w:r>
      <w:r w:rsidRPr="00C4500D">
        <w:rPr>
          <w:rFonts w:cstheme="minorHAnsi"/>
          <w:sz w:val="28"/>
          <w:szCs w:val="28"/>
          <w:vertAlign w:val="superscript"/>
        </w:rPr>
        <w:t>T</w:t>
      </w:r>
      <w:r>
        <w:rPr>
          <w:rFonts w:cstheme="minorHAnsi"/>
          <w:sz w:val="28"/>
          <w:szCs w:val="28"/>
        </w:rPr>
        <w:t>Q</w:t>
      </w:r>
      <w:r w:rsidRPr="00C4500D">
        <w:rPr>
          <w:rFonts w:cstheme="minorHAnsi"/>
          <w:sz w:val="28"/>
          <w:szCs w:val="28"/>
          <w:vertAlign w:val="subscript"/>
        </w:rPr>
        <w:t>i</w:t>
      </w:r>
      <w:r>
        <w:rPr>
          <w:rFonts w:cstheme="minorHAnsi"/>
          <w:sz w:val="28"/>
          <w:szCs w:val="28"/>
        </w:rPr>
        <w:t>v</w:t>
      </w:r>
      <w:r w:rsidRPr="00C4500D">
        <w:rPr>
          <w:rFonts w:cstheme="minorHAnsi"/>
          <w:sz w:val="28"/>
          <w:szCs w:val="28"/>
          <w:vertAlign w:val="subscript"/>
        </w:rPr>
        <w:t>i</w:t>
      </w:r>
      <w:proofErr w:type="spellEnd"/>
      <w:r>
        <w:rPr>
          <w:rFonts w:cstheme="minorHAnsi"/>
          <w:sz w:val="28"/>
          <w:szCs w:val="28"/>
        </w:rPr>
        <w:t>. Given a contraction (v</w:t>
      </w:r>
      <w:r w:rsidRPr="00C4500D">
        <w:rPr>
          <w:rFonts w:cstheme="minorHAnsi"/>
          <w:sz w:val="28"/>
          <w:szCs w:val="28"/>
          <w:vertAlign w:val="subscript"/>
        </w:rPr>
        <w:t>1</w:t>
      </w:r>
      <w:r>
        <w:rPr>
          <w:rFonts w:cstheme="minorHAnsi"/>
          <w:sz w:val="28"/>
          <w:szCs w:val="28"/>
        </w:rPr>
        <w:t>, v</w:t>
      </w:r>
      <w:r w:rsidRPr="00C4500D">
        <w:rPr>
          <w:rFonts w:cstheme="minorHAnsi"/>
          <w:sz w:val="28"/>
          <w:szCs w:val="28"/>
          <w:vertAlign w:val="subscript"/>
        </w:rPr>
        <w:t>2</w:t>
      </w:r>
      <w:r>
        <w:rPr>
          <w:rFonts w:cstheme="minorHAnsi"/>
          <w:sz w:val="28"/>
          <w:szCs w:val="28"/>
        </w:rPr>
        <w:t xml:space="preserve">) → v’, the error at v’ is given by </w:t>
      </w:r>
      <w:proofErr w:type="spellStart"/>
      <w:r>
        <w:rPr>
          <w:rFonts w:cstheme="minorHAnsi"/>
          <w:sz w:val="28"/>
          <w:szCs w:val="28"/>
        </w:rPr>
        <w:t>v’</w:t>
      </w:r>
      <w:r w:rsidRPr="00C4500D">
        <w:rPr>
          <w:rFonts w:cstheme="minorHAnsi"/>
          <w:sz w:val="28"/>
          <w:szCs w:val="28"/>
          <w:vertAlign w:val="superscript"/>
        </w:rPr>
        <w:t>T</w:t>
      </w:r>
      <w:r>
        <w:rPr>
          <w:rFonts w:cstheme="minorHAnsi"/>
          <w:sz w:val="28"/>
          <w:szCs w:val="28"/>
        </w:rPr>
        <w:t>Q’v</w:t>
      </w:r>
      <w:proofErr w:type="spellEnd"/>
      <w:r>
        <w:rPr>
          <w:rFonts w:cstheme="minorHAnsi"/>
          <w:sz w:val="28"/>
          <w:szCs w:val="28"/>
        </w:rPr>
        <w:t>’, where Q’ = Q</w:t>
      </w:r>
      <w:r w:rsidRPr="00C4500D">
        <w:rPr>
          <w:rFonts w:cstheme="minorHAnsi"/>
          <w:sz w:val="28"/>
          <w:szCs w:val="28"/>
          <w:vertAlign w:val="subscript"/>
        </w:rPr>
        <w:t>1</w:t>
      </w:r>
      <w:r>
        <w:rPr>
          <w:rFonts w:cstheme="minorHAnsi"/>
          <w:sz w:val="28"/>
          <w:szCs w:val="28"/>
        </w:rPr>
        <w:t>+Q</w:t>
      </w:r>
      <w:r w:rsidRPr="00C4500D">
        <w:rPr>
          <w:rFonts w:cstheme="minorHAnsi"/>
          <w:sz w:val="28"/>
          <w:szCs w:val="28"/>
          <w:vertAlign w:val="subscript"/>
        </w:rPr>
        <w:t>2</w:t>
      </w:r>
      <w:r>
        <w:rPr>
          <w:rFonts w:cstheme="minorHAnsi"/>
          <w:sz w:val="28"/>
          <w:szCs w:val="28"/>
        </w:rPr>
        <w:t xml:space="preserve">. </w:t>
      </w:r>
      <w:r w:rsidR="001F5A46">
        <w:rPr>
          <w:rFonts w:cstheme="minorHAnsi"/>
          <w:sz w:val="28"/>
          <w:szCs w:val="28"/>
        </w:rPr>
        <w:t>The original algorithm finds a</w:t>
      </w:r>
      <w:r w:rsidR="004143AF">
        <w:rPr>
          <w:rFonts w:cstheme="minorHAnsi"/>
          <w:sz w:val="28"/>
          <w:szCs w:val="28"/>
        </w:rPr>
        <w:t>n</w:t>
      </w:r>
      <w:r w:rsidR="001F5A46">
        <w:rPr>
          <w:rFonts w:cstheme="minorHAnsi"/>
          <w:sz w:val="28"/>
          <w:szCs w:val="28"/>
        </w:rPr>
        <w:t xml:space="preserve"> optimal v’ between v</w:t>
      </w:r>
      <w:r w:rsidR="001F5A46" w:rsidRPr="001F5A46">
        <w:rPr>
          <w:rFonts w:cstheme="minorHAnsi"/>
          <w:sz w:val="28"/>
          <w:szCs w:val="28"/>
          <w:vertAlign w:val="subscript"/>
        </w:rPr>
        <w:t>1</w:t>
      </w:r>
      <w:r w:rsidR="001F5A46">
        <w:rPr>
          <w:rFonts w:cstheme="minorHAnsi"/>
          <w:sz w:val="28"/>
          <w:szCs w:val="28"/>
        </w:rPr>
        <w:t xml:space="preserve"> and v</w:t>
      </w:r>
      <w:r w:rsidR="001F5A46" w:rsidRPr="001F5A46">
        <w:rPr>
          <w:rFonts w:cstheme="minorHAnsi"/>
          <w:sz w:val="28"/>
          <w:szCs w:val="28"/>
          <w:vertAlign w:val="subscript"/>
        </w:rPr>
        <w:t>2</w:t>
      </w:r>
      <w:r w:rsidR="001F5A46">
        <w:rPr>
          <w:rFonts w:cstheme="minorHAnsi"/>
          <w:sz w:val="28"/>
          <w:szCs w:val="28"/>
        </w:rPr>
        <w:t>.</w:t>
      </w:r>
    </w:p>
    <w:p w:rsidR="00C4500D" w:rsidRDefault="00C4500D" w:rsidP="00124657">
      <w:pPr>
        <w:spacing w:line="240" w:lineRule="auto"/>
        <w:jc w:val="both"/>
        <w:rPr>
          <w:rFonts w:cstheme="minorHAnsi"/>
          <w:sz w:val="28"/>
          <w:szCs w:val="28"/>
        </w:rPr>
      </w:pPr>
      <w:r>
        <w:rPr>
          <w:rFonts w:cstheme="minorHAnsi"/>
          <w:sz w:val="28"/>
          <w:szCs w:val="28"/>
        </w:rPr>
        <w:t>The algorithm is the</w:t>
      </w:r>
      <w:r w:rsidR="001D715A">
        <w:rPr>
          <w:rFonts w:cstheme="minorHAnsi"/>
          <w:sz w:val="28"/>
          <w:szCs w:val="28"/>
        </w:rPr>
        <w:t>n</w:t>
      </w:r>
      <w:r>
        <w:rPr>
          <w:rFonts w:cstheme="minorHAnsi"/>
          <w:sz w:val="28"/>
          <w:szCs w:val="28"/>
        </w:rPr>
        <w:t xml:space="preserve"> a repetition of the following steps:</w:t>
      </w:r>
    </w:p>
    <w:p w:rsidR="00C4500D" w:rsidRDefault="00C4500D" w:rsidP="00C4500D">
      <w:pPr>
        <w:pStyle w:val="PargrafodaLista"/>
        <w:numPr>
          <w:ilvl w:val="0"/>
          <w:numId w:val="3"/>
        </w:numPr>
        <w:spacing w:line="240" w:lineRule="auto"/>
        <w:jc w:val="both"/>
        <w:rPr>
          <w:rFonts w:cstheme="minorHAnsi"/>
          <w:sz w:val="28"/>
          <w:szCs w:val="28"/>
        </w:rPr>
      </w:pPr>
      <w:r>
        <w:rPr>
          <w:rFonts w:cstheme="minorHAnsi"/>
          <w:sz w:val="28"/>
          <w:szCs w:val="28"/>
        </w:rPr>
        <w:t>Select valid pairs</w:t>
      </w:r>
    </w:p>
    <w:p w:rsidR="00C4500D" w:rsidRDefault="00C4500D" w:rsidP="00C4500D">
      <w:pPr>
        <w:pStyle w:val="PargrafodaLista"/>
        <w:numPr>
          <w:ilvl w:val="0"/>
          <w:numId w:val="3"/>
        </w:numPr>
        <w:spacing w:line="240" w:lineRule="auto"/>
        <w:jc w:val="both"/>
        <w:rPr>
          <w:rFonts w:cstheme="minorHAnsi"/>
          <w:sz w:val="28"/>
          <w:szCs w:val="28"/>
        </w:rPr>
      </w:pPr>
      <w:r>
        <w:rPr>
          <w:rFonts w:cstheme="minorHAnsi"/>
          <w:sz w:val="28"/>
          <w:szCs w:val="28"/>
        </w:rPr>
        <w:t xml:space="preserve">Associate a </w:t>
      </w:r>
      <w:proofErr w:type="spellStart"/>
      <w:r>
        <w:rPr>
          <w:rFonts w:cstheme="minorHAnsi"/>
          <w:sz w:val="28"/>
          <w:szCs w:val="28"/>
        </w:rPr>
        <w:t>Q</w:t>
      </w:r>
      <w:r w:rsidRPr="00C4500D">
        <w:rPr>
          <w:rFonts w:cstheme="minorHAnsi"/>
          <w:sz w:val="28"/>
          <w:szCs w:val="28"/>
          <w:vertAlign w:val="subscript"/>
        </w:rPr>
        <w:t>i</w:t>
      </w:r>
      <w:proofErr w:type="spellEnd"/>
      <w:r>
        <w:rPr>
          <w:rFonts w:cstheme="minorHAnsi"/>
          <w:sz w:val="28"/>
          <w:szCs w:val="28"/>
        </w:rPr>
        <w:t xml:space="preserve"> matrix with every vertex</w:t>
      </w:r>
    </w:p>
    <w:p w:rsidR="00C4500D" w:rsidRDefault="00C4500D" w:rsidP="00C4500D">
      <w:pPr>
        <w:pStyle w:val="PargrafodaLista"/>
        <w:numPr>
          <w:ilvl w:val="0"/>
          <w:numId w:val="3"/>
        </w:numPr>
        <w:spacing w:line="240" w:lineRule="auto"/>
        <w:jc w:val="both"/>
        <w:rPr>
          <w:rFonts w:cstheme="minorHAnsi"/>
          <w:sz w:val="28"/>
          <w:szCs w:val="28"/>
        </w:rPr>
      </w:pPr>
      <w:r>
        <w:rPr>
          <w:rFonts w:cstheme="minorHAnsi"/>
          <w:sz w:val="28"/>
          <w:szCs w:val="28"/>
        </w:rPr>
        <w:t>Compute the optimal position for v’ for every possible contraction</w:t>
      </w:r>
    </w:p>
    <w:p w:rsidR="00C4500D" w:rsidRDefault="00C4500D" w:rsidP="00C4500D">
      <w:pPr>
        <w:pStyle w:val="PargrafodaLista"/>
        <w:numPr>
          <w:ilvl w:val="0"/>
          <w:numId w:val="3"/>
        </w:numPr>
        <w:spacing w:line="240" w:lineRule="auto"/>
        <w:jc w:val="both"/>
        <w:rPr>
          <w:rFonts w:cstheme="minorHAnsi"/>
          <w:sz w:val="28"/>
          <w:szCs w:val="28"/>
        </w:rPr>
      </w:pPr>
      <w:r>
        <w:rPr>
          <w:rFonts w:cstheme="minorHAnsi"/>
          <w:sz w:val="28"/>
          <w:szCs w:val="28"/>
        </w:rPr>
        <w:t>Contract the edge with the least cost.</w:t>
      </w:r>
    </w:p>
    <w:p w:rsidR="00C4500D" w:rsidRDefault="00C4500D" w:rsidP="00C4500D">
      <w:pPr>
        <w:pStyle w:val="PargrafodaLista"/>
        <w:spacing w:line="240" w:lineRule="auto"/>
        <w:ind w:left="360"/>
        <w:jc w:val="both"/>
        <w:rPr>
          <w:rFonts w:cstheme="minorHAnsi"/>
          <w:sz w:val="28"/>
          <w:szCs w:val="28"/>
        </w:rPr>
      </w:pPr>
    </w:p>
    <w:p w:rsidR="0022617B" w:rsidRDefault="00C4500D" w:rsidP="0022617B">
      <w:pPr>
        <w:pStyle w:val="PargrafodaLista"/>
        <w:spacing w:line="240" w:lineRule="auto"/>
        <w:ind w:left="0"/>
        <w:jc w:val="both"/>
        <w:rPr>
          <w:rFonts w:cstheme="minorHAnsi"/>
          <w:sz w:val="28"/>
          <w:szCs w:val="28"/>
        </w:rPr>
      </w:pPr>
      <w:r>
        <w:rPr>
          <w:rFonts w:cstheme="minorHAnsi"/>
          <w:sz w:val="28"/>
          <w:szCs w:val="28"/>
        </w:rPr>
        <w:t>The only remaining quest</w:t>
      </w:r>
      <w:r w:rsidR="0022617B">
        <w:rPr>
          <w:rFonts w:cstheme="minorHAnsi"/>
          <w:sz w:val="28"/>
          <w:szCs w:val="28"/>
        </w:rPr>
        <w:t>i</w:t>
      </w:r>
      <w:r>
        <w:rPr>
          <w:rFonts w:cstheme="minorHAnsi"/>
          <w:sz w:val="28"/>
          <w:szCs w:val="28"/>
        </w:rPr>
        <w:t xml:space="preserve">on is how to compute the initial Q matrices. The authors note that every vertex can be seen </w:t>
      </w:r>
      <w:r w:rsidR="005E363E">
        <w:rPr>
          <w:rFonts w:cstheme="minorHAnsi"/>
          <w:sz w:val="28"/>
          <w:szCs w:val="28"/>
        </w:rPr>
        <w:t xml:space="preserve">as a intersection of the planes defined by its adjacent faces. A possible definition to the error would be the sum of the </w:t>
      </w:r>
      <w:r w:rsidR="0022617B">
        <w:rPr>
          <w:rFonts w:cstheme="minorHAnsi"/>
          <w:sz w:val="28"/>
          <w:szCs w:val="28"/>
        </w:rPr>
        <w:t xml:space="preserve">square </w:t>
      </w:r>
      <w:r w:rsidR="005E363E">
        <w:rPr>
          <w:rFonts w:cstheme="minorHAnsi"/>
          <w:sz w:val="28"/>
          <w:szCs w:val="28"/>
        </w:rPr>
        <w:t>distances from the vertex to the planes.</w:t>
      </w:r>
    </w:p>
    <w:p w:rsidR="0022617B" w:rsidRPr="0022617B" w:rsidRDefault="0022617B" w:rsidP="0022617B">
      <w:pPr>
        <w:pStyle w:val="PargrafodaLista"/>
        <w:spacing w:line="240" w:lineRule="auto"/>
        <w:ind w:left="0"/>
        <w:jc w:val="both"/>
        <w:rPr>
          <w:rFonts w:cstheme="minorHAnsi"/>
          <w:sz w:val="28"/>
          <w:szCs w:val="28"/>
        </w:rPr>
      </w:pPr>
    </w:p>
    <w:p w:rsidR="0022617B" w:rsidRDefault="0022617B" w:rsidP="0022617B">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E(v)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p</m:t>
            </m:r>
          </m:sub>
          <m:sup/>
          <m:e>
            <m:sSup>
              <m:sSupPr>
                <m:ctrlPr>
                  <w:rPr>
                    <w:rFonts w:ascii="Cambria Math" w:hAnsi="Cambria Math" w:cstheme="minorHAnsi"/>
                    <w:i/>
                    <w:sz w:val="28"/>
                    <w:szCs w:val="28"/>
                  </w:rPr>
                </m:ctrlPr>
              </m:sSupPr>
              <m:e>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t</m:t>
                        </m:r>
                      </m:sup>
                    </m:sSup>
                    <m:r>
                      <w:rPr>
                        <w:rFonts w:ascii="Cambria Math" w:hAnsi="Cambria Math" w:cstheme="minorHAnsi"/>
                        <w:sz w:val="28"/>
                        <w:szCs w:val="28"/>
                      </w:rPr>
                      <m:t>p</m:t>
                    </m:r>
                  </m:e>
                </m:d>
              </m:e>
              <m:sup>
                <m:r>
                  <w:rPr>
                    <w:rFonts w:ascii="Cambria Math" w:hAnsi="Cambria Math" w:cstheme="minorHAnsi"/>
                    <w:sz w:val="28"/>
                    <w:szCs w:val="28"/>
                  </w:rPr>
                  <m:t>2</m:t>
                </m:r>
              </m:sup>
            </m:sSup>
          </m:e>
        </m:nary>
      </m:oMath>
      <w:r>
        <w:rPr>
          <w:rFonts w:cstheme="minorHAnsi"/>
          <w:sz w:val="28"/>
          <w:szCs w:val="28"/>
        </w:rPr>
        <w:t xml:space="preserve">                                            (2.5.1)</w:t>
      </w:r>
    </w:p>
    <w:p w:rsidR="0022617B" w:rsidRDefault="0022617B" w:rsidP="0022617B">
      <w:pPr>
        <w:autoSpaceDE w:val="0"/>
        <w:autoSpaceDN w:val="0"/>
        <w:adjustRightInd w:val="0"/>
        <w:spacing w:after="0" w:line="240" w:lineRule="auto"/>
        <w:jc w:val="center"/>
        <w:rPr>
          <w:rFonts w:cstheme="minorHAnsi"/>
          <w:sz w:val="28"/>
          <w:szCs w:val="28"/>
        </w:rPr>
      </w:pPr>
    </w:p>
    <w:p w:rsidR="0022617B" w:rsidRDefault="0022617B" w:rsidP="0022617B">
      <w:pPr>
        <w:autoSpaceDE w:val="0"/>
        <w:autoSpaceDN w:val="0"/>
        <w:adjustRightInd w:val="0"/>
        <w:spacing w:after="0" w:line="240" w:lineRule="auto"/>
        <w:jc w:val="both"/>
        <w:rPr>
          <w:rFonts w:cstheme="minorHAnsi"/>
          <w:sz w:val="28"/>
          <w:szCs w:val="28"/>
        </w:rPr>
      </w:pPr>
      <w:r>
        <w:rPr>
          <w:rFonts w:cstheme="minorHAnsi"/>
          <w:sz w:val="28"/>
          <w:szCs w:val="28"/>
        </w:rPr>
        <w:t>where p is the vector [a b c d]</w:t>
      </w:r>
      <w:r w:rsidRPr="0022617B">
        <w:rPr>
          <w:rFonts w:cstheme="minorHAnsi"/>
          <w:sz w:val="28"/>
          <w:szCs w:val="28"/>
          <w:vertAlign w:val="superscript"/>
        </w:rPr>
        <w:t xml:space="preserve"> T</w:t>
      </w:r>
      <w:r>
        <w:rPr>
          <w:rFonts w:cstheme="minorHAnsi"/>
          <w:sz w:val="28"/>
          <w:szCs w:val="28"/>
        </w:rPr>
        <w:t xml:space="preserve"> defining the ax + by + </w:t>
      </w:r>
      <w:proofErr w:type="spellStart"/>
      <w:r>
        <w:rPr>
          <w:rFonts w:cstheme="minorHAnsi"/>
          <w:sz w:val="28"/>
          <w:szCs w:val="28"/>
        </w:rPr>
        <w:t>cz</w:t>
      </w:r>
      <w:proofErr w:type="spellEnd"/>
      <w:r>
        <w:rPr>
          <w:rFonts w:cstheme="minorHAnsi"/>
          <w:sz w:val="28"/>
          <w:szCs w:val="28"/>
        </w:rPr>
        <w:t xml:space="preserve"> + d = 0 plane. With some straightforward </w:t>
      </w:r>
      <w:r w:rsidR="005E19B4">
        <w:rPr>
          <w:rFonts w:cstheme="minorHAnsi"/>
          <w:sz w:val="28"/>
          <w:szCs w:val="28"/>
        </w:rPr>
        <w:t>algebra</w:t>
      </w:r>
      <w:r>
        <w:rPr>
          <w:rFonts w:cstheme="minorHAnsi"/>
          <w:sz w:val="28"/>
          <w:szCs w:val="28"/>
        </w:rPr>
        <w:t>, we can derive Q.</w:t>
      </w:r>
    </w:p>
    <w:p w:rsidR="0022617B" w:rsidRDefault="0022617B" w:rsidP="0022617B">
      <w:pPr>
        <w:autoSpaceDE w:val="0"/>
        <w:autoSpaceDN w:val="0"/>
        <w:adjustRightInd w:val="0"/>
        <w:spacing w:after="0" w:line="240" w:lineRule="auto"/>
        <w:jc w:val="center"/>
        <w:rPr>
          <w:rFonts w:cstheme="minorHAnsi"/>
          <w:sz w:val="28"/>
          <w:szCs w:val="28"/>
        </w:rPr>
      </w:pPr>
    </w:p>
    <w:p w:rsidR="0022617B" w:rsidRDefault="0022617B" w:rsidP="0022617B">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E(v)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p</m:t>
            </m:r>
          </m:sub>
          <m:sup/>
          <m:e>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t</m:t>
                    </m:r>
                  </m:sup>
                </m:sSup>
                <m:r>
                  <w:rPr>
                    <w:rFonts w:ascii="Cambria Math" w:hAnsi="Cambria Math" w:cstheme="minorHAnsi"/>
                    <w:sz w:val="28"/>
                    <w:szCs w:val="28"/>
                  </w:rPr>
                  <m:t>p</m:t>
                </m:r>
              </m:e>
            </m:d>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p</m:t>
                    </m:r>
                  </m:e>
                  <m:sup>
                    <m:r>
                      <w:rPr>
                        <w:rFonts w:ascii="Cambria Math" w:hAnsi="Cambria Math" w:cstheme="minorHAnsi"/>
                        <w:sz w:val="28"/>
                        <w:szCs w:val="28"/>
                      </w:rPr>
                      <m:t>t</m:t>
                    </m:r>
                  </m:sup>
                </m:sSup>
                <m:r>
                  <w:rPr>
                    <w:rFonts w:ascii="Cambria Math" w:hAnsi="Cambria Math" w:cstheme="minorHAnsi"/>
                    <w:sz w:val="28"/>
                    <w:szCs w:val="28"/>
                  </w:rPr>
                  <m:t>v</m:t>
                </m:r>
              </m:e>
            </m:d>
          </m:e>
        </m:nary>
      </m:oMath>
      <w:r>
        <w:rPr>
          <w:rFonts w:cstheme="minorHAnsi"/>
          <w:sz w:val="28"/>
          <w:szCs w:val="28"/>
        </w:rPr>
        <w:t xml:space="preserve">                                      (2.5.2)</w:t>
      </w:r>
    </w:p>
    <w:p w:rsidR="0022617B" w:rsidRDefault="0022617B" w:rsidP="0022617B">
      <w:pPr>
        <w:autoSpaceDE w:val="0"/>
        <w:autoSpaceDN w:val="0"/>
        <w:adjustRightInd w:val="0"/>
        <w:spacing w:after="0" w:line="240" w:lineRule="auto"/>
        <w:jc w:val="center"/>
        <w:rPr>
          <w:rFonts w:cstheme="minorHAnsi"/>
          <w:sz w:val="28"/>
          <w:szCs w:val="28"/>
        </w:rPr>
      </w:pPr>
    </w:p>
    <w:p w:rsidR="0022617B" w:rsidRDefault="0022617B" w:rsidP="0022617B">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E(v)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p</m:t>
            </m:r>
          </m:sub>
          <m:sup/>
          <m:e>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t</m:t>
                </m:r>
              </m:sup>
            </m:sSup>
            <m:d>
              <m:dPr>
                <m:ctrlPr>
                  <w:rPr>
                    <w:rFonts w:ascii="Cambria Math" w:hAnsi="Cambria Math" w:cstheme="minorHAnsi"/>
                    <w:i/>
                    <w:sz w:val="28"/>
                    <w:szCs w:val="28"/>
                  </w:rPr>
                </m:ctrlPr>
              </m:dPr>
              <m:e>
                <m:sSup>
                  <m:sSupPr>
                    <m:ctrlPr>
                      <w:rPr>
                        <w:rFonts w:ascii="Cambria Math" w:hAnsi="Cambria Math" w:cstheme="minorHAnsi"/>
                        <w:i/>
                        <w:sz w:val="28"/>
                        <w:szCs w:val="28"/>
                      </w:rPr>
                    </m:ctrlPr>
                  </m:sSupPr>
                  <m:e>
                    <m:r>
                      <w:rPr>
                        <w:rFonts w:ascii="Cambria Math" w:hAnsi="Cambria Math" w:cstheme="minorHAnsi"/>
                        <w:sz w:val="28"/>
                        <w:szCs w:val="28"/>
                      </w:rPr>
                      <m:t>pp</m:t>
                    </m:r>
                  </m:e>
                  <m:sup>
                    <m:r>
                      <w:rPr>
                        <w:rFonts w:ascii="Cambria Math" w:hAnsi="Cambria Math" w:cstheme="minorHAnsi"/>
                        <w:sz w:val="28"/>
                        <w:szCs w:val="28"/>
                      </w:rPr>
                      <m:t>t</m:t>
                    </m:r>
                  </m:sup>
                </m:sSup>
              </m:e>
            </m:d>
          </m:e>
        </m:nary>
        <m:r>
          <w:rPr>
            <w:rFonts w:ascii="Cambria Math" w:hAnsi="Cambria Math" w:cstheme="minorHAnsi"/>
            <w:sz w:val="28"/>
            <w:szCs w:val="28"/>
          </w:rPr>
          <m:t>v</m:t>
        </m:r>
      </m:oMath>
      <w:r>
        <w:rPr>
          <w:rFonts w:cstheme="minorHAnsi"/>
          <w:sz w:val="28"/>
          <w:szCs w:val="28"/>
        </w:rPr>
        <w:t xml:space="preserve">                                         (2.5.3)</w:t>
      </w:r>
    </w:p>
    <w:p w:rsidR="0022617B" w:rsidRDefault="0022617B" w:rsidP="0022617B">
      <w:pPr>
        <w:autoSpaceDE w:val="0"/>
        <w:autoSpaceDN w:val="0"/>
        <w:adjustRightInd w:val="0"/>
        <w:spacing w:after="0" w:line="240" w:lineRule="auto"/>
        <w:jc w:val="center"/>
        <w:rPr>
          <w:rFonts w:cstheme="minorHAnsi"/>
          <w:sz w:val="28"/>
          <w:szCs w:val="28"/>
        </w:rPr>
      </w:pPr>
    </w:p>
    <w:p w:rsidR="0022617B" w:rsidRDefault="0022617B" w:rsidP="0022617B">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w:lastRenderedPageBreak/>
          <m:t xml:space="preserve">E(v)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p</m:t>
            </m:r>
          </m:sub>
          <m:sup/>
          <m:e>
            <m:sSup>
              <m:sSupPr>
                <m:ctrlPr>
                  <w:rPr>
                    <w:rFonts w:ascii="Cambria Math" w:hAnsi="Cambria Math" w:cstheme="minorHAnsi"/>
                    <w:i/>
                    <w:sz w:val="28"/>
                    <w:szCs w:val="28"/>
                  </w:rPr>
                </m:ctrlPr>
              </m:sSupPr>
              <m:e>
                <m:r>
                  <w:rPr>
                    <w:rFonts w:ascii="Cambria Math" w:hAnsi="Cambria Math" w:cstheme="minorHAnsi"/>
                    <w:sz w:val="28"/>
                    <w:szCs w:val="28"/>
                  </w:rPr>
                  <m:t>v</m:t>
                </m:r>
              </m:e>
              <m:sup>
                <m:r>
                  <w:rPr>
                    <w:rFonts w:ascii="Cambria Math" w:hAnsi="Cambria Math" w:cstheme="minorHAnsi"/>
                    <w:sz w:val="28"/>
                    <w:szCs w:val="28"/>
                  </w:rPr>
                  <m:t>t</m:t>
                </m:r>
              </m:sup>
            </m:sSup>
            <m:d>
              <m:dPr>
                <m:begChr m:val="["/>
                <m:endChr m:val="]"/>
                <m:ctrlPr>
                  <w:rPr>
                    <w:rFonts w:ascii="Cambria Math" w:hAnsi="Cambria Math" w:cstheme="minorHAnsi"/>
                    <w:i/>
                    <w:sz w:val="28"/>
                    <w:szCs w:val="28"/>
                  </w:rPr>
                </m:ctrlPr>
              </m:dPr>
              <m:e>
                <m:m>
                  <m:mPr>
                    <m:mcs>
                      <m:mc>
                        <m:mcPr>
                          <m:count m:val="4"/>
                          <m:mcJc m:val="center"/>
                        </m:mcPr>
                      </m:mc>
                    </m:mcs>
                    <m:ctrlPr>
                      <w:rPr>
                        <w:rFonts w:ascii="Cambria Math" w:hAnsi="Cambria Math" w:cstheme="minorHAnsi"/>
                        <w:i/>
                        <w:sz w:val="28"/>
                        <w:szCs w:val="28"/>
                      </w:rPr>
                    </m:ctrlPr>
                  </m:mPr>
                  <m:mr>
                    <m:e>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2</m:t>
                          </m:r>
                        </m:sup>
                      </m:sSup>
                      <m:ctrlPr>
                        <w:rPr>
                          <w:rFonts w:ascii="Cambria Math" w:eastAsia="Cambria Math" w:hAnsi="Cambria Math" w:cs="Cambria Math"/>
                          <w:i/>
                          <w:sz w:val="28"/>
                          <w:szCs w:val="28"/>
                        </w:rPr>
                      </m:ctrlPr>
                    </m:e>
                    <m:e>
                      <m:r>
                        <w:rPr>
                          <w:rFonts w:ascii="Cambria Math" w:eastAsia="Cambria Math" w:hAnsi="Cambria Math" w:cs="Cambria Math"/>
                          <w:sz w:val="28"/>
                          <w:szCs w:val="28"/>
                        </w:rPr>
                        <m:t>ab</m:t>
                      </m:r>
                      <m:ctrlPr>
                        <w:rPr>
                          <w:rFonts w:ascii="Cambria Math" w:eastAsia="Cambria Math" w:hAnsi="Cambria Math" w:cs="Cambria Math"/>
                          <w:i/>
                          <w:sz w:val="28"/>
                          <w:szCs w:val="28"/>
                        </w:rPr>
                      </m:ctrlPr>
                    </m:e>
                    <m:e>
                      <m:r>
                        <w:rPr>
                          <w:rFonts w:ascii="Cambria Math" w:eastAsia="Cambria Math" w:hAnsi="Cambria Math" w:cs="Cambria Math"/>
                          <w:sz w:val="28"/>
                          <w:szCs w:val="28"/>
                        </w:rPr>
                        <m:t>ac</m:t>
                      </m:r>
                      <m:ctrlPr>
                        <w:rPr>
                          <w:rFonts w:ascii="Cambria Math" w:eastAsia="Cambria Math" w:hAnsi="Cambria Math" w:cs="Cambria Math"/>
                          <w:i/>
                          <w:sz w:val="28"/>
                          <w:szCs w:val="28"/>
                        </w:rPr>
                      </m:ctrlPr>
                    </m:e>
                    <m:e>
                      <m:r>
                        <w:rPr>
                          <w:rFonts w:ascii="Cambria Math" w:eastAsia="Cambria Math" w:hAnsi="Cambria Math" w:cs="Cambria Math"/>
                          <w:sz w:val="28"/>
                          <w:szCs w:val="28"/>
                        </w:rPr>
                        <m:t>ad</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ab</m:t>
                      </m:r>
                    </m:e>
                    <m:e>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2</m:t>
                          </m:r>
                        </m:sup>
                      </m:sSup>
                      <m:ctrlPr>
                        <w:rPr>
                          <w:rFonts w:ascii="Cambria Math" w:eastAsia="Cambria Math" w:hAnsi="Cambria Math" w:cs="Cambria Math"/>
                          <w:i/>
                          <w:sz w:val="28"/>
                          <w:szCs w:val="28"/>
                        </w:rPr>
                      </m:ctrlPr>
                    </m:e>
                    <m:e>
                      <m:r>
                        <w:rPr>
                          <w:rFonts w:ascii="Cambria Math" w:eastAsia="Cambria Math" w:hAnsi="Cambria Math" w:cs="Cambria Math"/>
                          <w:sz w:val="28"/>
                          <w:szCs w:val="28"/>
                        </w:rPr>
                        <m:t>bc</m:t>
                      </m:r>
                    </m:e>
                    <m:e>
                      <m:r>
                        <w:rPr>
                          <w:rFonts w:ascii="Cambria Math" w:hAnsi="Cambria Math" w:cstheme="minorHAnsi"/>
                          <w:sz w:val="28"/>
                          <w:szCs w:val="28"/>
                        </w:rPr>
                        <m:t>bd</m:t>
                      </m:r>
                    </m:e>
                  </m:mr>
                  <m:mr>
                    <m:e>
                      <m:r>
                        <w:rPr>
                          <w:rFonts w:ascii="Cambria Math" w:hAnsi="Cambria Math" w:cstheme="minorHAnsi"/>
                          <w:sz w:val="28"/>
                          <w:szCs w:val="28"/>
                        </w:rPr>
                        <m:t>ac</m:t>
                      </m:r>
                    </m:e>
                    <m:e>
                      <m:r>
                        <w:rPr>
                          <w:rFonts w:ascii="Cambria Math" w:hAnsi="Cambria Math" w:cstheme="minorHAnsi"/>
                          <w:sz w:val="28"/>
                          <w:szCs w:val="28"/>
                        </w:rPr>
                        <m:t>bc</m:t>
                      </m:r>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2</m:t>
                          </m:r>
                        </m:sup>
                      </m:sSup>
                    </m:e>
                    <m:e>
                      <m:r>
                        <w:rPr>
                          <w:rFonts w:ascii="Cambria Math" w:hAnsi="Cambria Math" w:cstheme="minorHAnsi"/>
                          <w:sz w:val="28"/>
                          <w:szCs w:val="28"/>
                        </w:rPr>
                        <m:t>cd</m:t>
                      </m:r>
                    </m:e>
                  </m:mr>
                  <m:mr>
                    <m:e>
                      <m:r>
                        <w:rPr>
                          <w:rFonts w:ascii="Cambria Math" w:hAnsi="Cambria Math" w:cstheme="minorHAnsi"/>
                          <w:sz w:val="28"/>
                          <w:szCs w:val="28"/>
                        </w:rPr>
                        <m:t>ad</m:t>
                      </m:r>
                    </m:e>
                    <m:e>
                      <m:r>
                        <w:rPr>
                          <w:rFonts w:ascii="Cambria Math" w:hAnsi="Cambria Math" w:cstheme="minorHAnsi"/>
                          <w:sz w:val="28"/>
                          <w:szCs w:val="28"/>
                        </w:rPr>
                        <m:t>bd</m:t>
                      </m:r>
                      <m:ctrlPr>
                        <w:rPr>
                          <w:rFonts w:ascii="Cambria Math" w:eastAsia="Cambria Math" w:hAnsi="Cambria Math" w:cs="Cambria Math"/>
                          <w:i/>
                          <w:sz w:val="28"/>
                          <w:szCs w:val="28"/>
                        </w:rPr>
                      </m:ctrlPr>
                    </m:e>
                    <m:e>
                      <m:r>
                        <w:rPr>
                          <w:rFonts w:ascii="Cambria Math" w:eastAsia="Cambria Math" w:hAnsi="Cambria Math" w:cs="Cambria Math"/>
                          <w:sz w:val="28"/>
                          <w:szCs w:val="28"/>
                        </w:rPr>
                        <m:t>cd</m:t>
                      </m:r>
                    </m:e>
                    <m:e>
                      <m:sSup>
                        <m:sSupPr>
                          <m:ctrlPr>
                            <w:rPr>
                              <w:rFonts w:ascii="Cambria Math" w:hAnsi="Cambria Math" w:cstheme="minorHAnsi"/>
                              <w:i/>
                              <w:sz w:val="28"/>
                              <w:szCs w:val="28"/>
                            </w:rPr>
                          </m:ctrlPr>
                        </m:sSupPr>
                        <m:e>
                          <m:r>
                            <w:rPr>
                              <w:rFonts w:ascii="Cambria Math" w:hAnsi="Cambria Math" w:cstheme="minorHAnsi"/>
                              <w:sz w:val="28"/>
                              <w:szCs w:val="28"/>
                            </w:rPr>
                            <m:t>d</m:t>
                          </m:r>
                        </m:e>
                        <m:sup>
                          <m:r>
                            <w:rPr>
                              <w:rFonts w:ascii="Cambria Math" w:hAnsi="Cambria Math" w:cstheme="minorHAnsi"/>
                              <w:sz w:val="28"/>
                              <w:szCs w:val="28"/>
                            </w:rPr>
                            <m:t>2</m:t>
                          </m:r>
                        </m:sup>
                      </m:sSup>
                    </m:e>
                  </m:mr>
                </m:m>
              </m:e>
            </m:d>
          </m:e>
        </m:nary>
        <m:r>
          <w:rPr>
            <w:rFonts w:ascii="Cambria Math" w:hAnsi="Cambria Math" w:cstheme="minorHAnsi"/>
            <w:sz w:val="28"/>
            <w:szCs w:val="28"/>
          </w:rPr>
          <m:t>v</m:t>
        </m:r>
      </m:oMath>
      <w:r>
        <w:rPr>
          <w:rFonts w:cstheme="minorHAnsi"/>
          <w:sz w:val="28"/>
          <w:szCs w:val="28"/>
        </w:rPr>
        <w:t xml:space="preserve">              (2.5.4)</w:t>
      </w:r>
    </w:p>
    <w:p w:rsidR="00124657" w:rsidRDefault="00124657">
      <w:pPr>
        <w:rPr>
          <w:rFonts w:cstheme="minorHAnsi"/>
          <w:sz w:val="28"/>
          <w:szCs w:val="28"/>
        </w:rPr>
      </w:pPr>
    </w:p>
    <w:p w:rsidR="00124657" w:rsidRDefault="00124657" w:rsidP="00124657">
      <w:pPr>
        <w:autoSpaceDE w:val="0"/>
        <w:autoSpaceDN w:val="0"/>
        <w:adjustRightInd w:val="0"/>
        <w:spacing w:after="0" w:line="240" w:lineRule="auto"/>
        <w:jc w:val="both"/>
        <w:rPr>
          <w:rFonts w:cstheme="minorHAnsi"/>
          <w:b/>
          <w:sz w:val="32"/>
          <w:szCs w:val="32"/>
        </w:rPr>
      </w:pPr>
    </w:p>
    <w:p w:rsidR="00415F70" w:rsidRDefault="00415F70">
      <w:pPr>
        <w:rPr>
          <w:rFonts w:cstheme="minorHAnsi"/>
          <w:b/>
          <w:sz w:val="32"/>
          <w:szCs w:val="32"/>
        </w:rPr>
      </w:pPr>
      <w:r>
        <w:rPr>
          <w:rFonts w:cstheme="minorHAnsi"/>
          <w:b/>
          <w:sz w:val="32"/>
          <w:szCs w:val="32"/>
        </w:rPr>
        <w:br w:type="page"/>
      </w:r>
    </w:p>
    <w:p w:rsidR="0022617B" w:rsidRDefault="0022617B" w:rsidP="00124657">
      <w:pPr>
        <w:autoSpaceDE w:val="0"/>
        <w:autoSpaceDN w:val="0"/>
        <w:adjustRightInd w:val="0"/>
        <w:spacing w:after="0" w:line="240" w:lineRule="auto"/>
        <w:jc w:val="both"/>
        <w:rPr>
          <w:rFonts w:cstheme="minorHAnsi"/>
          <w:b/>
          <w:sz w:val="32"/>
          <w:szCs w:val="32"/>
        </w:rPr>
      </w:pPr>
    </w:p>
    <w:p w:rsidR="00415F70" w:rsidRPr="00124657" w:rsidRDefault="00415F70" w:rsidP="00124657">
      <w:pPr>
        <w:autoSpaceDE w:val="0"/>
        <w:autoSpaceDN w:val="0"/>
        <w:adjustRightInd w:val="0"/>
        <w:spacing w:after="0" w:line="240" w:lineRule="auto"/>
        <w:jc w:val="both"/>
        <w:rPr>
          <w:rFonts w:cstheme="minorHAnsi"/>
          <w:b/>
          <w:sz w:val="32"/>
          <w:szCs w:val="32"/>
        </w:rPr>
      </w:pPr>
    </w:p>
    <w:p w:rsidR="00124657" w:rsidRDefault="00124657" w:rsidP="00124657">
      <w:pPr>
        <w:rPr>
          <w:b/>
          <w:sz w:val="36"/>
          <w:szCs w:val="36"/>
        </w:rPr>
      </w:pPr>
      <w:r>
        <w:rPr>
          <w:b/>
          <w:sz w:val="36"/>
          <w:szCs w:val="36"/>
        </w:rPr>
        <w:t>Chapter 3. Algorithm</w:t>
      </w:r>
    </w:p>
    <w:p w:rsidR="00124657" w:rsidRDefault="00124657" w:rsidP="00124657">
      <w:pPr>
        <w:rPr>
          <w:b/>
          <w:sz w:val="36"/>
          <w:szCs w:val="36"/>
        </w:rPr>
      </w:pPr>
    </w:p>
    <w:p w:rsidR="002E5F5E" w:rsidRDefault="008D2869" w:rsidP="0064433C">
      <w:pPr>
        <w:spacing w:line="240" w:lineRule="auto"/>
        <w:jc w:val="both"/>
        <w:rPr>
          <w:rFonts w:cstheme="minorHAnsi"/>
          <w:sz w:val="28"/>
          <w:szCs w:val="28"/>
        </w:rPr>
      </w:pPr>
      <w:r>
        <w:rPr>
          <w:rFonts w:cstheme="minorHAnsi"/>
          <w:sz w:val="28"/>
          <w:szCs w:val="28"/>
        </w:rPr>
        <w:t>Starting from a mesh of triangles</w:t>
      </w:r>
      <w:r w:rsidR="00D2645C">
        <w:rPr>
          <w:rFonts w:cstheme="minorHAnsi"/>
          <w:sz w:val="28"/>
          <w:szCs w:val="28"/>
        </w:rPr>
        <w:t xml:space="preserve"> </w:t>
      </w:r>
      <w:r>
        <w:rPr>
          <w:rFonts w:cstheme="minorHAnsi"/>
          <w:sz w:val="28"/>
          <w:szCs w:val="28"/>
        </w:rPr>
        <w:t>G = (V,E)</w:t>
      </w:r>
      <w:r w:rsidR="00D2645C">
        <w:rPr>
          <w:rFonts w:cstheme="minorHAnsi"/>
          <w:sz w:val="28"/>
          <w:szCs w:val="28"/>
        </w:rPr>
        <w:t xml:space="preserve"> </w:t>
      </w:r>
      <w:r w:rsidR="00F04EBC">
        <w:rPr>
          <w:rFonts w:cstheme="minorHAnsi"/>
          <w:sz w:val="28"/>
          <w:szCs w:val="28"/>
        </w:rPr>
        <w:t>where V = (V</w:t>
      </w:r>
      <w:r w:rsidR="00F04EBC" w:rsidRPr="00F04EBC">
        <w:rPr>
          <w:rFonts w:cstheme="minorHAnsi"/>
          <w:sz w:val="28"/>
          <w:szCs w:val="28"/>
          <w:vertAlign w:val="subscript"/>
        </w:rPr>
        <w:t>1</w:t>
      </w:r>
      <w:r w:rsidR="00F04EBC" w:rsidRPr="00F04EBC">
        <w:rPr>
          <w:rFonts w:cstheme="minorHAnsi"/>
          <w:sz w:val="28"/>
          <w:szCs w:val="28"/>
          <w:vertAlign w:val="superscript"/>
        </w:rPr>
        <w:t>T</w:t>
      </w:r>
      <w:r w:rsidR="00F04EBC">
        <w:rPr>
          <w:rFonts w:cstheme="minorHAnsi"/>
          <w:sz w:val="28"/>
          <w:szCs w:val="28"/>
        </w:rPr>
        <w:t xml:space="preserve">, </w:t>
      </w:r>
      <w:r w:rsidR="00F04EBC" w:rsidRPr="00F04EBC">
        <w:rPr>
          <w:rFonts w:cstheme="minorHAnsi"/>
          <w:sz w:val="28"/>
          <w:szCs w:val="28"/>
        </w:rPr>
        <w:t>V</w:t>
      </w:r>
      <w:r w:rsidR="00F04EBC" w:rsidRPr="00F04EBC">
        <w:rPr>
          <w:rFonts w:cstheme="minorHAnsi"/>
          <w:sz w:val="28"/>
          <w:szCs w:val="28"/>
          <w:vertAlign w:val="subscript"/>
        </w:rPr>
        <w:t>2</w:t>
      </w:r>
      <w:r w:rsidR="00F04EBC" w:rsidRPr="00F04EBC">
        <w:rPr>
          <w:rFonts w:cstheme="minorHAnsi"/>
          <w:sz w:val="28"/>
          <w:szCs w:val="28"/>
          <w:vertAlign w:val="superscript"/>
        </w:rPr>
        <w:t>T</w:t>
      </w:r>
      <w:r w:rsidR="00F04EBC">
        <w:rPr>
          <w:rFonts w:cstheme="minorHAnsi"/>
          <w:sz w:val="28"/>
          <w:szCs w:val="28"/>
        </w:rPr>
        <w:t xml:space="preserve">, ... </w:t>
      </w:r>
      <w:proofErr w:type="spellStart"/>
      <w:r w:rsidR="00F04EBC" w:rsidRPr="00F04EBC">
        <w:rPr>
          <w:rFonts w:cstheme="minorHAnsi"/>
          <w:sz w:val="28"/>
          <w:szCs w:val="28"/>
        </w:rPr>
        <w:t>V</w:t>
      </w:r>
      <w:r w:rsidR="00F04EBC" w:rsidRPr="00F04EBC">
        <w:rPr>
          <w:rFonts w:cstheme="minorHAnsi"/>
          <w:sz w:val="28"/>
          <w:szCs w:val="28"/>
          <w:vertAlign w:val="subscript"/>
        </w:rPr>
        <w:t>n</w:t>
      </w:r>
      <w:r w:rsidR="00F04EBC" w:rsidRPr="00F04EBC">
        <w:rPr>
          <w:rFonts w:cstheme="minorHAnsi"/>
          <w:sz w:val="28"/>
          <w:szCs w:val="28"/>
          <w:vertAlign w:val="superscript"/>
        </w:rPr>
        <w:t>T</w:t>
      </w:r>
      <w:proofErr w:type="spellEnd"/>
      <w:r w:rsidR="00F04EBC">
        <w:rPr>
          <w:rFonts w:cstheme="minorHAnsi"/>
          <w:sz w:val="28"/>
          <w:szCs w:val="28"/>
        </w:rPr>
        <w:t>) are the vertices coordinates, and</w:t>
      </w:r>
      <w:r w:rsidR="002E5F5E">
        <w:rPr>
          <w:rFonts w:cstheme="minorHAnsi"/>
          <w:sz w:val="28"/>
          <w:szCs w:val="28"/>
        </w:rPr>
        <w:t xml:space="preserve"> E is the set of edges,</w:t>
      </w:r>
      <w:r w:rsidR="00D2645C">
        <w:rPr>
          <w:rFonts w:cstheme="minorHAnsi"/>
          <w:sz w:val="28"/>
          <w:szCs w:val="28"/>
        </w:rPr>
        <w:t xml:space="preserve"> </w:t>
      </w:r>
      <w:r w:rsidR="002E5F5E">
        <w:rPr>
          <w:rFonts w:cstheme="minorHAnsi"/>
          <w:sz w:val="28"/>
          <w:szCs w:val="28"/>
        </w:rPr>
        <w:t xml:space="preserve">we create the matrix </w:t>
      </w:r>
      <w:proofErr w:type="spellStart"/>
      <w:r w:rsidR="002E5F5E">
        <w:rPr>
          <w:rFonts w:cstheme="minorHAnsi"/>
          <w:sz w:val="28"/>
          <w:szCs w:val="28"/>
        </w:rPr>
        <w:t>L</w:t>
      </w:r>
      <w:r w:rsidR="002E5F5E" w:rsidRPr="002E5F5E">
        <w:rPr>
          <w:rFonts w:cstheme="minorHAnsi"/>
          <w:sz w:val="28"/>
          <w:szCs w:val="28"/>
          <w:vertAlign w:val="subscript"/>
        </w:rPr>
        <w:t>nxn</w:t>
      </w:r>
      <w:proofErr w:type="spellEnd"/>
      <w:r w:rsidR="002E5F5E">
        <w:rPr>
          <w:rFonts w:cstheme="minorHAnsi"/>
          <w:sz w:val="28"/>
          <w:szCs w:val="28"/>
        </w:rPr>
        <w:t xml:space="preserve"> as the curvature-flow </w:t>
      </w:r>
      <w:proofErr w:type="spellStart"/>
      <w:r w:rsidR="002E5F5E">
        <w:rPr>
          <w:rFonts w:cstheme="minorHAnsi"/>
          <w:sz w:val="28"/>
          <w:szCs w:val="28"/>
        </w:rPr>
        <w:t>Laplacian</w:t>
      </w:r>
      <w:proofErr w:type="spellEnd"/>
      <w:r w:rsidR="002E5F5E">
        <w:rPr>
          <w:rFonts w:cstheme="minorHAnsi"/>
          <w:sz w:val="28"/>
          <w:szCs w:val="28"/>
        </w:rPr>
        <w:t xml:space="preserve"> operator</w:t>
      </w:r>
      <w:r w:rsidR="00C5535D">
        <w:rPr>
          <w:rFonts w:cstheme="minorHAnsi"/>
          <w:sz w:val="28"/>
          <w:szCs w:val="28"/>
        </w:rPr>
        <w:t>, with</w:t>
      </w:r>
    </w:p>
    <w:p w:rsidR="00C5535D" w:rsidRDefault="00C5535D" w:rsidP="00F04EBC">
      <w:pPr>
        <w:spacing w:line="240" w:lineRule="auto"/>
        <w:jc w:val="both"/>
        <w:rPr>
          <w:rFonts w:cstheme="minorHAnsi"/>
          <w:sz w:val="28"/>
          <w:szCs w:val="28"/>
        </w:rPr>
      </w:pPr>
    </w:p>
    <w:p w:rsidR="00C5535D" w:rsidRDefault="00C5535D" w:rsidP="00F04EBC">
      <w:pPr>
        <w:spacing w:line="240" w:lineRule="auto"/>
        <w:jc w:val="both"/>
        <w:rPr>
          <w:rFonts w:cstheme="minorHAnsi"/>
          <w:sz w:val="28"/>
          <w:szCs w:val="28"/>
        </w:rPr>
      </w:pPr>
      <m:oMath>
        <m:r>
          <w:rPr>
            <w:rFonts w:ascii="Cambria Math" w:hAnsi="Cambria Math" w:cstheme="minorHAnsi"/>
            <w:sz w:val="28"/>
            <w:szCs w:val="28"/>
          </w:rPr>
          <m:t>L</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w</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α+</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 xml:space="preserve">β                               if </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ϵ E</m:t>
                        </m:r>
                      </m:e>
                    </m:func>
                  </m:e>
                </m:func>
              </m:e>
              <m:e>
                <m:nary>
                  <m:naryPr>
                    <m:chr m:val="∑"/>
                    <m:limLoc m:val="subSup"/>
                    <m:ctrlPr>
                      <w:rPr>
                        <w:rFonts w:ascii="Cambria Math" w:hAnsi="Cambria Math" w:cstheme="minorHAnsi"/>
                        <w:i/>
                        <w:sz w:val="28"/>
                        <w:szCs w:val="28"/>
                      </w:rPr>
                    </m:ctrlPr>
                  </m:naryPr>
                  <m:sub>
                    <m:d>
                      <m:dPr>
                        <m:ctrlPr>
                          <w:rPr>
                            <w:rFonts w:ascii="Cambria Math" w:hAnsi="Cambria Math" w:cstheme="minorHAnsi"/>
                            <w:i/>
                            <w:sz w:val="28"/>
                            <w:szCs w:val="28"/>
                          </w:rPr>
                        </m:ctrlPr>
                      </m:dPr>
                      <m:e>
                        <m:r>
                          <w:rPr>
                            <w:rFonts w:ascii="Cambria Math" w:hAnsi="Cambria Math" w:cstheme="minorHAnsi"/>
                            <w:sz w:val="28"/>
                            <w:szCs w:val="28"/>
                          </w:rPr>
                          <m:t>i,k</m:t>
                        </m:r>
                      </m:e>
                    </m:d>
                    <m:r>
                      <w:rPr>
                        <w:rFonts w:ascii="Cambria Math" w:hAnsi="Cambria Math" w:cstheme="minorHAnsi"/>
                        <w:sz w:val="28"/>
                        <w:szCs w:val="28"/>
                      </w:rPr>
                      <m:t>ϵ E</m:t>
                    </m:r>
                  </m:sub>
                  <m:sup>
                    <m:r>
                      <w:rPr>
                        <w:rFonts w:ascii="Cambria Math" w:hAnsi="Cambria Math" w:cstheme="minorHAnsi"/>
                        <w:sz w:val="28"/>
                        <w:szCs w:val="28"/>
                      </w:rPr>
                      <m:t>k</m:t>
                    </m:r>
                  </m:sup>
                  <m:e>
                    <m:r>
                      <w:rPr>
                        <w:rFonts w:ascii="Cambria Math" w:hAnsi="Cambria Math" w:cstheme="minorHAnsi"/>
                        <w:sz w:val="28"/>
                        <w:szCs w:val="28"/>
                      </w:rPr>
                      <m:t>-w(i,k</m:t>
                    </m:r>
                  </m:e>
                </m:nary>
                <m:r>
                  <w:rPr>
                    <w:rFonts w:ascii="Cambria Math" w:hAnsi="Cambria Math" w:cstheme="minorHAnsi"/>
                    <w:sz w:val="28"/>
                    <w:szCs w:val="28"/>
                  </w:rPr>
                  <m:t>)                                              if i=j</m:t>
                </m:r>
              </m:e>
              <m:e>
                <m:r>
                  <w:rPr>
                    <w:rFonts w:ascii="Cambria Math" w:hAnsi="Cambria Math" w:cstheme="minorHAnsi"/>
                    <w:sz w:val="28"/>
                    <w:szCs w:val="28"/>
                  </w:rPr>
                  <m:t>0                                                                      otherwise</m:t>
                </m:r>
              </m:e>
            </m:eqArr>
          </m:e>
        </m:d>
      </m:oMath>
      <w:r w:rsidR="00E27E46">
        <w:rPr>
          <w:rFonts w:cstheme="minorHAnsi"/>
          <w:sz w:val="28"/>
          <w:szCs w:val="28"/>
        </w:rPr>
        <w:t xml:space="preserve">       (2)</w:t>
      </w:r>
    </w:p>
    <w:p w:rsidR="00C5535D" w:rsidRDefault="00C5535D" w:rsidP="00F04EBC">
      <w:pPr>
        <w:spacing w:line="240" w:lineRule="auto"/>
        <w:jc w:val="both"/>
        <w:rPr>
          <w:rFonts w:cstheme="minorHAnsi"/>
          <w:sz w:val="28"/>
          <w:szCs w:val="28"/>
        </w:rPr>
      </w:pPr>
    </w:p>
    <w:p w:rsidR="00124657" w:rsidRDefault="000D621C" w:rsidP="0064433C">
      <w:pPr>
        <w:jc w:val="both"/>
        <w:rPr>
          <w:i/>
          <w:sz w:val="28"/>
          <w:szCs w:val="28"/>
        </w:rPr>
      </w:pPr>
      <w:r>
        <w:rPr>
          <w:sz w:val="28"/>
          <w:szCs w:val="28"/>
        </w:rPr>
        <w:t xml:space="preserve">Solving </w:t>
      </w:r>
      <w:r w:rsidRPr="002A108B">
        <w:rPr>
          <w:i/>
          <w:sz w:val="28"/>
          <w:szCs w:val="28"/>
        </w:rPr>
        <w:t>LV'</w:t>
      </w:r>
      <w:r w:rsidR="0064433C">
        <w:rPr>
          <w:i/>
          <w:sz w:val="28"/>
          <w:szCs w:val="28"/>
        </w:rPr>
        <w:t xml:space="preserve"> </w:t>
      </w:r>
      <w:r w:rsidRPr="002A108B">
        <w:rPr>
          <w:i/>
          <w:sz w:val="28"/>
          <w:szCs w:val="28"/>
        </w:rPr>
        <w:t>=</w:t>
      </w:r>
      <w:r w:rsidR="0064433C">
        <w:rPr>
          <w:i/>
          <w:sz w:val="28"/>
          <w:szCs w:val="28"/>
        </w:rPr>
        <w:t xml:space="preserve"> </w:t>
      </w:r>
      <w:r w:rsidRPr="002A108B">
        <w:rPr>
          <w:i/>
          <w:sz w:val="28"/>
          <w:szCs w:val="28"/>
        </w:rPr>
        <w:t>0</w:t>
      </w:r>
      <w:r>
        <w:rPr>
          <w:sz w:val="28"/>
          <w:szCs w:val="28"/>
        </w:rPr>
        <w:t xml:space="preserve"> would lead to new vertex coordinates </w:t>
      </w:r>
      <w:r w:rsidRPr="002A108B">
        <w:rPr>
          <w:i/>
          <w:sz w:val="28"/>
          <w:szCs w:val="28"/>
        </w:rPr>
        <w:t>V'</w:t>
      </w:r>
      <w:r>
        <w:rPr>
          <w:sz w:val="28"/>
          <w:szCs w:val="28"/>
        </w:rPr>
        <w:t xml:space="preserve"> representing a smoothly contracted version of the original mesh </w:t>
      </w:r>
      <w:r w:rsidRPr="002A108B">
        <w:rPr>
          <w:i/>
          <w:sz w:val="28"/>
          <w:szCs w:val="28"/>
        </w:rPr>
        <w:t>G</w:t>
      </w:r>
      <w:r>
        <w:rPr>
          <w:sz w:val="28"/>
          <w:szCs w:val="28"/>
        </w:rPr>
        <w:t xml:space="preserve">. However, the </w:t>
      </w:r>
      <w:r w:rsidR="00195441">
        <w:rPr>
          <w:sz w:val="28"/>
          <w:szCs w:val="28"/>
        </w:rPr>
        <w:t xml:space="preserve">matrix </w:t>
      </w:r>
      <w:r w:rsidR="00195441" w:rsidRPr="002A108B">
        <w:rPr>
          <w:i/>
          <w:sz w:val="28"/>
          <w:szCs w:val="28"/>
        </w:rPr>
        <w:t>L</w:t>
      </w:r>
      <w:r w:rsidR="00195441">
        <w:rPr>
          <w:sz w:val="28"/>
          <w:szCs w:val="28"/>
        </w:rPr>
        <w:t xml:space="preserve"> created is singular, and we need more constraints to ensure a unique solution for </w:t>
      </w:r>
      <w:r w:rsidR="00195441" w:rsidRPr="002A108B">
        <w:rPr>
          <w:i/>
          <w:sz w:val="28"/>
          <w:szCs w:val="28"/>
        </w:rPr>
        <w:t>V'</w:t>
      </w:r>
      <w:r w:rsidR="00195441">
        <w:rPr>
          <w:sz w:val="28"/>
          <w:szCs w:val="28"/>
        </w:rPr>
        <w:t xml:space="preserve">. Thus we add new constraints to the system, that also make the contracted mesh keep the original overall shape, we call these new constraint </w:t>
      </w:r>
      <w:r w:rsidR="00195441" w:rsidRPr="00195441">
        <w:rPr>
          <w:i/>
          <w:sz w:val="28"/>
          <w:szCs w:val="28"/>
        </w:rPr>
        <w:t xml:space="preserve">attraction </w:t>
      </w:r>
      <w:r w:rsidR="00AF2EA8" w:rsidRPr="00AF2EA8">
        <w:rPr>
          <w:i/>
          <w:sz w:val="28"/>
          <w:szCs w:val="28"/>
        </w:rPr>
        <w:t>constraints</w:t>
      </w:r>
      <w:r w:rsidR="00AF2EA8">
        <w:rPr>
          <w:sz w:val="28"/>
          <w:szCs w:val="28"/>
        </w:rPr>
        <w:t xml:space="preserve">. The constraints defined by the rows in L are called </w:t>
      </w:r>
      <w:r w:rsidR="00AF2EA8" w:rsidRPr="00AF2EA8">
        <w:rPr>
          <w:i/>
          <w:sz w:val="28"/>
          <w:szCs w:val="28"/>
        </w:rPr>
        <w:t>contraction constraints</w:t>
      </w:r>
      <w:r w:rsidR="00AF2EA8">
        <w:rPr>
          <w:i/>
          <w:sz w:val="28"/>
          <w:szCs w:val="28"/>
        </w:rPr>
        <w:t>.</w:t>
      </w:r>
    </w:p>
    <w:p w:rsidR="00091F31" w:rsidRPr="00091F31" w:rsidRDefault="00091F31" w:rsidP="00124657">
      <w:pPr>
        <w:rPr>
          <w:sz w:val="28"/>
          <w:szCs w:val="28"/>
        </w:rPr>
      </w:pPr>
    </w:p>
    <w:p w:rsidR="00091F31" w:rsidRDefault="00091F31" w:rsidP="00124657">
      <w:pPr>
        <w:rPr>
          <w:sz w:val="28"/>
          <w:szCs w:val="28"/>
        </w:rPr>
      </w:pPr>
      <w:r>
        <w:rPr>
          <w:sz w:val="28"/>
          <w:szCs w:val="28"/>
        </w:rPr>
        <w:t>Then the system becomes</w:t>
      </w:r>
    </w:p>
    <w:p w:rsidR="00091F31" w:rsidRPr="00094EB5" w:rsidRDefault="00D32AF3" w:rsidP="00E27E46">
      <w:pPr>
        <w:jc w:val="center"/>
        <w:rPr>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r>
                    <w:rPr>
                      <w:rFonts w:ascii="Cambria Math" w:hAnsi="Cambria Math"/>
                      <w:sz w:val="28"/>
                      <w:szCs w:val="28"/>
                    </w:rPr>
                    <m:t>L</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e>
              </m:mr>
            </m:m>
          </m:e>
        </m:d>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r>
                    <w:rPr>
                      <w:rFonts w:ascii="Cambria Math" w:hAnsi="Cambria Math"/>
                      <w:sz w:val="28"/>
                      <w:szCs w:val="28"/>
                    </w:rPr>
                    <m:t>V</m:t>
                  </m:r>
                </m:e>
              </m:mr>
            </m:m>
          </m:e>
        </m:d>
      </m:oMath>
      <w:r w:rsidR="00E27E46">
        <w:rPr>
          <w:sz w:val="28"/>
          <w:szCs w:val="28"/>
        </w:rPr>
        <w:t xml:space="preserve">         (3)</w:t>
      </w:r>
    </w:p>
    <w:p w:rsidR="00124657" w:rsidRDefault="00D5767A" w:rsidP="0064433C">
      <w:pPr>
        <w:jc w:val="both"/>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Pr>
          <w:sz w:val="28"/>
          <w:szCs w:val="28"/>
        </w:rPr>
        <w:t xml:space="preserve"> </w:t>
      </w:r>
      <w:r w:rsidR="003817C7">
        <w:rPr>
          <w:sz w:val="28"/>
          <w:szCs w:val="28"/>
        </w:rPr>
        <w:t>are diagonal matrices to balance the contraction and attraction factors respectively. This new system</w:t>
      </w:r>
      <w:r w:rsidR="009C030A">
        <w:rPr>
          <w:sz w:val="28"/>
          <w:szCs w:val="28"/>
        </w:rPr>
        <w:t xml:space="preserve"> is over-determined, thus we solve it with least-squares approach.</w:t>
      </w:r>
    </w:p>
    <w:p w:rsidR="004A16C0" w:rsidRDefault="004A16C0" w:rsidP="0064433C">
      <w:pPr>
        <w:jc w:val="both"/>
        <w:rPr>
          <w:sz w:val="28"/>
          <w:szCs w:val="28"/>
        </w:rPr>
      </w:pPr>
      <w:r>
        <w:rPr>
          <w:sz w:val="28"/>
          <w:szCs w:val="28"/>
        </w:rPr>
        <w:t xml:space="preserve">It requires several iterations of system (3) to reduce the mesh to the skeleton form, where the constraints weights and the matrix L must be updated in each iteration. To increase the collapsing speed, the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weight is increased on each </w:t>
      </w:r>
      <w:r>
        <w:rPr>
          <w:sz w:val="28"/>
          <w:szCs w:val="28"/>
        </w:rPr>
        <w:lastRenderedPageBreak/>
        <w:t xml:space="preserve">iteration, and to avoid over contraction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sidR="00653319">
        <w:rPr>
          <w:sz w:val="28"/>
          <w:szCs w:val="28"/>
        </w:rPr>
        <w:t xml:space="preserve"> is updated to each vertex according to its one-ring area.</w:t>
      </w:r>
    </w:p>
    <w:p w:rsidR="00653319" w:rsidRDefault="00653319" w:rsidP="00124657">
      <w:pPr>
        <w:rPr>
          <w:sz w:val="28"/>
          <w:szCs w:val="28"/>
        </w:rPr>
      </w:pPr>
      <w:r>
        <w:rPr>
          <w:sz w:val="28"/>
          <w:szCs w:val="28"/>
        </w:rPr>
        <w:t>Now, the iteration t is as follows:</w:t>
      </w:r>
    </w:p>
    <w:p w:rsidR="00653319" w:rsidRDefault="00653319" w:rsidP="00653319">
      <w:pPr>
        <w:pStyle w:val="PargrafodaLista"/>
        <w:numPr>
          <w:ilvl w:val="0"/>
          <w:numId w:val="1"/>
        </w:numPr>
        <w:rPr>
          <w:sz w:val="28"/>
          <w:szCs w:val="28"/>
        </w:rPr>
      </w:pPr>
      <w:r>
        <w:rPr>
          <w:sz w:val="28"/>
          <w:szCs w:val="28"/>
        </w:rPr>
        <w:t xml:space="preserve">Solve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m:t>
                      </m:r>
                    </m:sup>
                  </m:sSub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t</m:t>
                      </m:r>
                    </m:sup>
                  </m:sSup>
                </m:e>
              </m:m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m:t>
                      </m:r>
                    </m:sub>
                    <m:sup>
                      <m:r>
                        <w:rPr>
                          <w:rFonts w:ascii="Cambria Math" w:hAnsi="Cambria Math"/>
                          <w:sz w:val="28"/>
                          <w:szCs w:val="28"/>
                        </w:rPr>
                        <m:t>t</m:t>
                      </m:r>
                    </m:sup>
                  </m:sSubSup>
                </m:e>
              </m:mr>
            </m:m>
          </m:e>
        </m:d>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m:t>
                      </m:r>
                    </m:sub>
                    <m:sup>
                      <m:r>
                        <w:rPr>
                          <w:rFonts w:ascii="Cambria Math" w:hAnsi="Cambria Math"/>
                          <w:sz w:val="28"/>
                          <w:szCs w:val="28"/>
                        </w:rPr>
                        <m:t>t</m:t>
                      </m:r>
                    </m:sup>
                  </m:sSubSup>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e>
              </m:mr>
            </m:m>
          </m:e>
        </m:d>
      </m:oMath>
      <w:r>
        <w:rPr>
          <w:sz w:val="28"/>
          <w:szCs w:val="28"/>
        </w:rPr>
        <w:t xml:space="preserve"> for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oMath>
      <w:r w:rsidR="00587FD0">
        <w:rPr>
          <w:sz w:val="28"/>
          <w:szCs w:val="28"/>
        </w:rPr>
        <w:t xml:space="preserve"> </w:t>
      </w:r>
    </w:p>
    <w:p w:rsidR="00587FD0" w:rsidRDefault="00587FD0" w:rsidP="00653319">
      <w:pPr>
        <w:pStyle w:val="PargrafodaLista"/>
        <w:numPr>
          <w:ilvl w:val="0"/>
          <w:numId w:val="1"/>
        </w:numPr>
        <w:rPr>
          <w:sz w:val="28"/>
          <w:szCs w:val="28"/>
        </w:rPr>
      </w:pPr>
      <w:r>
        <w:rPr>
          <w:sz w:val="28"/>
          <w:szCs w:val="28"/>
        </w:rPr>
        <w:t xml:space="preserve">Update </w:t>
      </w: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t+1</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t</m:t>
            </m:r>
          </m:sup>
        </m:sSubSup>
      </m:oMath>
    </w:p>
    <w:p w:rsidR="00587FD0" w:rsidRDefault="00587FD0" w:rsidP="0064433C">
      <w:pPr>
        <w:pStyle w:val="PargrafodaLista"/>
        <w:numPr>
          <w:ilvl w:val="0"/>
          <w:numId w:val="1"/>
        </w:numPr>
        <w:jc w:val="both"/>
        <w:rPr>
          <w:sz w:val="28"/>
          <w:szCs w:val="28"/>
        </w:rPr>
      </w:pPr>
      <w:r>
        <w:rPr>
          <w:sz w:val="28"/>
          <w:szCs w:val="28"/>
        </w:rPr>
        <w:t xml:space="preserve">Update </w:t>
      </w: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H,i</m:t>
            </m:r>
          </m:sub>
          <m:sup>
            <m:r>
              <w:rPr>
                <w:rFonts w:ascii="Cambria Math" w:hAnsi="Cambria Math"/>
                <w:sz w:val="28"/>
                <w:szCs w:val="28"/>
              </w:rPr>
              <m:t>t+1</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 xml:space="preserve">H,i </m:t>
            </m:r>
          </m:sub>
          <m:sup>
            <m:r>
              <w:rPr>
                <w:rFonts w:ascii="Cambria Math" w:hAnsi="Cambria Math"/>
                <w:sz w:val="28"/>
                <w:szCs w:val="28"/>
              </w:rPr>
              <m:t>0</m:t>
            </m:r>
          </m:sup>
        </m:sSubSup>
        <m:rad>
          <m:radPr>
            <m:degHide m:val="on"/>
            <m:ctrlPr>
              <w:rPr>
                <w:rFonts w:ascii="Cambria Math" w:hAnsi="Cambria Math"/>
                <w:i/>
                <w:sz w:val="28"/>
                <w:szCs w:val="28"/>
              </w:rPr>
            </m:ctrlPr>
          </m:radPr>
          <m:deg/>
          <m:e>
            <m:f>
              <m:fPr>
                <m:type m:val="lin"/>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0</m:t>
                    </m:r>
                  </m:sup>
                </m:sSubSup>
              </m:num>
              <m:den>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t</m:t>
                    </m:r>
                  </m:sup>
                </m:sSubSup>
              </m:den>
            </m:f>
          </m:e>
        </m:rad>
      </m:oMath>
      <w:r w:rsidR="00C617E3">
        <w:rPr>
          <w:sz w:val="28"/>
          <w:szCs w:val="28"/>
        </w:rPr>
        <w:t xml:space="preserve">    where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t</m:t>
            </m:r>
          </m:sup>
        </m:sSubSup>
      </m:oMath>
      <w:r w:rsidR="00C617E3">
        <w:rPr>
          <w:sz w:val="28"/>
          <w:szCs w:val="28"/>
        </w:rPr>
        <w:t xml:space="preserve"> and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m:t>
            </m:r>
          </m:sub>
          <m:sup>
            <m:r>
              <w:rPr>
                <w:rFonts w:ascii="Cambria Math" w:hAnsi="Cambria Math"/>
                <w:sz w:val="28"/>
                <w:szCs w:val="28"/>
              </w:rPr>
              <m:t>0</m:t>
            </m:r>
          </m:sup>
        </m:sSubSup>
      </m:oMath>
      <w:r w:rsidR="00C617E3">
        <w:rPr>
          <w:sz w:val="28"/>
          <w:szCs w:val="28"/>
        </w:rPr>
        <w:t xml:space="preserve"> are the current and the original one-ring area of the vertex i.</w:t>
      </w:r>
    </w:p>
    <w:p w:rsidR="00F76D1A" w:rsidRDefault="00C617E3" w:rsidP="00F76D1A">
      <w:pPr>
        <w:pStyle w:val="PargrafodaLista"/>
        <w:numPr>
          <w:ilvl w:val="0"/>
          <w:numId w:val="1"/>
        </w:numPr>
        <w:rPr>
          <w:sz w:val="28"/>
          <w:szCs w:val="28"/>
        </w:rPr>
      </w:pPr>
      <w:r>
        <w:rPr>
          <w:sz w:val="28"/>
          <w:szCs w:val="28"/>
        </w:rPr>
        <w:t xml:space="preserve">Compute the new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t+1</m:t>
            </m:r>
          </m:sup>
        </m:sSup>
      </m:oMath>
      <w:r>
        <w:rPr>
          <w:sz w:val="28"/>
          <w:szCs w:val="28"/>
        </w:rPr>
        <w:t xml:space="preserve"> with the new vertex positions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t+1</m:t>
            </m:r>
          </m:sup>
        </m:sSup>
      </m:oMath>
    </w:p>
    <w:p w:rsidR="00F76D1A" w:rsidRDefault="008E2208" w:rsidP="00F76D1A">
      <w:pPr>
        <w:rPr>
          <w:sz w:val="28"/>
          <w:szCs w:val="28"/>
        </w:rPr>
      </w:pPr>
      <w:r>
        <w:rPr>
          <w:sz w:val="28"/>
          <w:szCs w:val="28"/>
        </w:rPr>
        <w:t xml:space="preserve">We used the following </w:t>
      </w:r>
      <w:r w:rsidR="00673126">
        <w:rPr>
          <w:sz w:val="28"/>
          <w:szCs w:val="28"/>
        </w:rPr>
        <w:t>initial</w:t>
      </w:r>
      <w:r>
        <w:rPr>
          <w:sz w:val="28"/>
          <w:szCs w:val="28"/>
        </w:rPr>
        <w:t xml:space="preserve"> values, as suggested by the authors:</w:t>
      </w:r>
    </w:p>
    <w:p w:rsidR="008E2208" w:rsidRPr="008E2208" w:rsidRDefault="00D32AF3" w:rsidP="008E2208">
      <w:pPr>
        <w:pStyle w:val="PargrafodaLista"/>
        <w:numPr>
          <w:ilvl w:val="0"/>
          <w:numId w:val="2"/>
        </w:num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r>
          <w:rPr>
            <w:rFonts w:ascii="Cambria Math" w:hAnsi="Cambria Math"/>
            <w:sz w:val="28"/>
            <w:szCs w:val="28"/>
          </w:rPr>
          <m:t>=2.0</m:t>
        </m:r>
      </m:oMath>
    </w:p>
    <w:p w:rsidR="008E2208" w:rsidRPr="008E2208" w:rsidRDefault="00D32AF3" w:rsidP="008E2208">
      <w:pPr>
        <w:pStyle w:val="PargrafodaLista"/>
        <w:numPr>
          <w:ilvl w:val="0"/>
          <w:numId w:val="2"/>
        </w:numPr>
        <w:rPr>
          <w:sz w:val="28"/>
          <w:szCs w:val="28"/>
        </w:rPr>
      </w:pP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 xml:space="preserve">H  </m:t>
            </m:r>
          </m:sub>
          <m:sup>
            <m:r>
              <w:rPr>
                <w:rFonts w:ascii="Cambria Math" w:hAnsi="Cambria Math"/>
                <w:sz w:val="28"/>
                <w:szCs w:val="28"/>
              </w:rPr>
              <m:t>0</m:t>
            </m:r>
          </m:sup>
        </m:sSubSup>
        <m:r>
          <w:rPr>
            <w:rFonts w:ascii="Cambria Math" w:hAnsi="Cambria Math"/>
            <w:sz w:val="28"/>
            <w:szCs w:val="28"/>
          </w:rPr>
          <m:t>= 1.0</m:t>
        </m:r>
      </m:oMath>
    </w:p>
    <w:p w:rsidR="00194032" w:rsidRDefault="00D32AF3" w:rsidP="008E2208">
      <w:pPr>
        <w:pStyle w:val="PargrafodaLista"/>
        <w:numPr>
          <w:ilvl w:val="0"/>
          <w:numId w:val="2"/>
        </w:numPr>
        <w:rPr>
          <w:sz w:val="28"/>
          <w:szCs w:val="28"/>
        </w:rPr>
      </w:pPr>
      <m:oMath>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L</m:t>
            </m:r>
          </m:sub>
          <m:sup>
            <m:r>
              <w:rPr>
                <w:rFonts w:ascii="Cambria Math" w:hAnsi="Cambria Math"/>
                <w:sz w:val="28"/>
                <w:szCs w:val="28"/>
              </w:rPr>
              <m:t>0</m:t>
            </m:r>
          </m:sup>
        </m:sSub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ad>
          <m:radPr>
            <m:degHide m:val="on"/>
            <m:ctrlPr>
              <w:rPr>
                <w:rFonts w:ascii="Cambria Math" w:hAnsi="Cambria Math"/>
                <w:i/>
                <w:sz w:val="28"/>
                <w:szCs w:val="28"/>
              </w:rPr>
            </m:ctrlPr>
          </m:radPr>
          <m:deg/>
          <m:e>
            <m:r>
              <w:rPr>
                <w:rFonts w:ascii="Cambria Math" w:hAnsi="Cambria Math"/>
                <w:sz w:val="28"/>
                <w:szCs w:val="28"/>
              </w:rPr>
              <m:t>A</m:t>
            </m:r>
          </m:e>
        </m:rad>
      </m:oMath>
      <w:r w:rsidR="003A3DE5">
        <w:rPr>
          <w:sz w:val="28"/>
          <w:szCs w:val="28"/>
        </w:rPr>
        <w:t xml:space="preserve">         where A is the average face are</w:t>
      </w:r>
      <w:r w:rsidR="00D6244E">
        <w:rPr>
          <w:sz w:val="28"/>
          <w:szCs w:val="28"/>
        </w:rPr>
        <w:t>a</w:t>
      </w:r>
      <w:r w:rsidR="003A3DE5">
        <w:rPr>
          <w:sz w:val="28"/>
          <w:szCs w:val="28"/>
        </w:rPr>
        <w:t xml:space="preserve"> of the mesh.</w:t>
      </w:r>
    </w:p>
    <w:p w:rsidR="001F5A46" w:rsidRDefault="001F5A46" w:rsidP="001F5A46">
      <w:pPr>
        <w:pStyle w:val="PargrafodaLista"/>
        <w:rPr>
          <w:sz w:val="28"/>
          <w:szCs w:val="28"/>
        </w:rPr>
      </w:pPr>
    </w:p>
    <w:p w:rsidR="0064433C" w:rsidRDefault="001F5A46">
      <w:pPr>
        <w:rPr>
          <w:sz w:val="28"/>
          <w:szCs w:val="28"/>
        </w:rPr>
      </w:pPr>
      <w:r>
        <w:rPr>
          <w:sz w:val="28"/>
          <w:szCs w:val="28"/>
        </w:rPr>
        <w:t>After the geometric contraction step, we are left with a version of the mesh that has no volume, yet yields the same connectivity as the original model. Since this connectivity adds no info to the shape of the skeleton, it should be simplified.</w:t>
      </w:r>
    </w:p>
    <w:p w:rsidR="001F5A46" w:rsidRDefault="001F5A46">
      <w:pPr>
        <w:rPr>
          <w:sz w:val="28"/>
          <w:szCs w:val="28"/>
        </w:rPr>
      </w:pPr>
      <w:r>
        <w:rPr>
          <w:sz w:val="28"/>
          <w:szCs w:val="28"/>
        </w:rPr>
        <w:t>At this point, we use a similar approach to QEM introduced in Section 2.5. Since the faces of the contracted mesh are degenerated, we use the distance to the lines spanned by the edges to generate the Q matrices.</w:t>
      </w:r>
      <w:r w:rsidR="005A0643">
        <w:rPr>
          <w:sz w:val="28"/>
          <w:szCs w:val="28"/>
        </w:rPr>
        <w:t xml:space="preserve"> Another modification is to allow contraction only of connected vertex avoiding changes in the mesh topology like in the right half of figure 2.5.1.</w:t>
      </w:r>
    </w:p>
    <w:p w:rsidR="00F66B8B" w:rsidRDefault="00F66B8B">
      <w:pPr>
        <w:rPr>
          <w:sz w:val="28"/>
          <w:szCs w:val="28"/>
        </w:rPr>
      </w:pPr>
      <w:r>
        <w:rPr>
          <w:sz w:val="28"/>
          <w:szCs w:val="28"/>
        </w:rPr>
        <w:t>So, for a contracted mesh</w:t>
      </w:r>
    </w:p>
    <w:p w:rsidR="00F66B8B" w:rsidRPr="00F66B8B" w:rsidRDefault="00F66B8B">
      <w:pPr>
        <w:rPr>
          <w:sz w:val="28"/>
          <w:szCs w:val="28"/>
        </w:rPr>
      </w:pPr>
      <w:r>
        <w:rPr>
          <w:sz w:val="28"/>
          <w:szCs w:val="28"/>
        </w:rPr>
        <w:t xml:space="preserve"> </w:t>
      </w:r>
      <w:r>
        <w:rPr>
          <w:noProof/>
          <w:sz w:val="28"/>
          <w:szCs w:val="28"/>
          <w:lang w:val="pt-BR" w:eastAsia="pt-BR"/>
        </w:rPr>
        <w:drawing>
          <wp:inline distT="0" distB="0" distL="0" distR="0">
            <wp:extent cx="2305050" cy="3714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05050" cy="371475"/>
                    </a:xfrm>
                    <a:prstGeom prst="rect">
                      <a:avLst/>
                    </a:prstGeom>
                    <a:noFill/>
                    <a:ln w="9525">
                      <a:noFill/>
                      <a:miter lim="800000"/>
                      <a:headEnd/>
                      <a:tailEnd/>
                    </a:ln>
                  </pic:spPr>
                </pic:pic>
              </a:graphicData>
            </a:graphic>
          </wp:inline>
        </w:drawing>
      </w:r>
    </w:p>
    <w:p w:rsidR="00194032" w:rsidRDefault="00F66B8B" w:rsidP="00194032">
      <w:pPr>
        <w:rPr>
          <w:sz w:val="28"/>
          <w:szCs w:val="28"/>
        </w:rPr>
      </w:pPr>
      <w:r>
        <w:rPr>
          <w:sz w:val="28"/>
          <w:szCs w:val="28"/>
        </w:rPr>
        <w:t xml:space="preserve">we define for each edge its cost function </w:t>
      </w:r>
    </w:p>
    <w:p w:rsidR="00F66B8B" w:rsidRDefault="00F66B8B" w:rsidP="00194032">
      <w:pPr>
        <w:rPr>
          <w:sz w:val="28"/>
          <w:szCs w:val="28"/>
        </w:rPr>
      </w:pPr>
      <w:r>
        <w:rPr>
          <w:noProof/>
          <w:sz w:val="28"/>
          <w:szCs w:val="28"/>
          <w:lang w:val="pt-BR" w:eastAsia="pt-BR"/>
        </w:rPr>
        <w:lastRenderedPageBreak/>
        <w:drawing>
          <wp:inline distT="0" distB="0" distL="0" distR="0">
            <wp:extent cx="3619500" cy="409575"/>
            <wp:effectExtent l="1905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19500" cy="409575"/>
                    </a:xfrm>
                    <a:prstGeom prst="rect">
                      <a:avLst/>
                    </a:prstGeom>
                    <a:noFill/>
                    <a:ln w="9525">
                      <a:noFill/>
                      <a:miter lim="800000"/>
                      <a:headEnd/>
                      <a:tailEnd/>
                    </a:ln>
                  </pic:spPr>
                </pic:pic>
              </a:graphicData>
            </a:graphic>
          </wp:inline>
        </w:drawing>
      </w:r>
    </w:p>
    <w:p w:rsidR="00F66B8B" w:rsidRDefault="00F66B8B" w:rsidP="00194032">
      <w:pPr>
        <w:rPr>
          <w:sz w:val="28"/>
          <w:szCs w:val="28"/>
        </w:rPr>
      </w:pPr>
      <w:r>
        <w:rPr>
          <w:sz w:val="28"/>
          <w:szCs w:val="28"/>
        </w:rPr>
        <w:t>where the first term is a shape cost function and the second one is a sampling cost function weighted by the constants</w:t>
      </w:r>
    </w:p>
    <w:p w:rsidR="00F66B8B" w:rsidRDefault="00F66B8B" w:rsidP="00194032">
      <w:pPr>
        <w:rPr>
          <w:sz w:val="28"/>
          <w:szCs w:val="28"/>
        </w:rPr>
      </w:pPr>
      <w:r w:rsidRPr="00F66B8B">
        <w:rPr>
          <w:noProof/>
          <w:sz w:val="28"/>
          <w:szCs w:val="28"/>
          <w:lang w:val="pt-BR" w:eastAsia="pt-BR"/>
        </w:rPr>
        <w:drawing>
          <wp:inline distT="0" distB="0" distL="0" distR="0">
            <wp:extent cx="990600" cy="342900"/>
            <wp:effectExtent l="19050" t="0" r="0" b="0"/>
            <wp:docPr id="4" name="Imagem 2"/>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9"/>
                    <a:srcRect/>
                    <a:stretch>
                      <a:fillRect/>
                    </a:stretch>
                  </pic:blipFill>
                  <pic:spPr bwMode="auto">
                    <a:xfrm>
                      <a:off x="0" y="0"/>
                      <a:ext cx="990600" cy="342900"/>
                    </a:xfrm>
                    <a:prstGeom prst="rect">
                      <a:avLst/>
                    </a:prstGeom>
                    <a:noFill/>
                    <a:ln w="9525">
                      <a:noFill/>
                      <a:miter lim="800000"/>
                      <a:headEnd/>
                      <a:tailEnd/>
                    </a:ln>
                    <a:effectLst/>
                  </pic:spPr>
                </pic:pic>
              </a:graphicData>
            </a:graphic>
          </wp:inline>
        </w:drawing>
      </w:r>
      <w:r w:rsidRPr="00F66B8B">
        <w:rPr>
          <w:noProof/>
          <w:sz w:val="28"/>
          <w:szCs w:val="28"/>
          <w:lang w:val="pt-BR" w:eastAsia="pt-BR"/>
        </w:rPr>
        <w:drawing>
          <wp:inline distT="0" distB="0" distL="0" distR="0">
            <wp:extent cx="990600" cy="314325"/>
            <wp:effectExtent l="19050" t="0" r="0" b="0"/>
            <wp:docPr id="5" name="Imagem 3"/>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0"/>
                    <a:srcRect/>
                    <a:stretch>
                      <a:fillRect/>
                    </a:stretch>
                  </pic:blipFill>
                  <pic:spPr bwMode="auto">
                    <a:xfrm>
                      <a:off x="0" y="0"/>
                      <a:ext cx="990600" cy="314325"/>
                    </a:xfrm>
                    <a:prstGeom prst="rect">
                      <a:avLst/>
                    </a:prstGeom>
                    <a:noFill/>
                    <a:ln w="9525">
                      <a:noFill/>
                      <a:miter lim="800000"/>
                      <a:headEnd/>
                      <a:tailEnd/>
                    </a:ln>
                    <a:effectLst/>
                  </pic:spPr>
                </pic:pic>
              </a:graphicData>
            </a:graphic>
          </wp:inline>
        </w:drawing>
      </w:r>
    </w:p>
    <w:p w:rsidR="001F5A46" w:rsidRDefault="0043452C">
      <w:pPr>
        <w:rPr>
          <w:sz w:val="28"/>
          <w:szCs w:val="28"/>
        </w:rPr>
      </w:pPr>
      <w:r>
        <w:rPr>
          <w:sz w:val="28"/>
          <w:szCs w:val="28"/>
        </w:rPr>
        <w:t>The shape cost function is used to simplify the mesh while retaining its original topology, and is given by</w:t>
      </w:r>
    </w:p>
    <w:p w:rsidR="0043452C" w:rsidRDefault="0043452C">
      <w:pPr>
        <w:rPr>
          <w:sz w:val="28"/>
          <w:szCs w:val="28"/>
        </w:rPr>
      </w:pPr>
      <w:r>
        <w:rPr>
          <w:noProof/>
          <w:sz w:val="28"/>
          <w:szCs w:val="28"/>
          <w:lang w:val="pt-BR" w:eastAsia="pt-BR"/>
        </w:rPr>
        <w:drawing>
          <wp:inline distT="0" distB="0" distL="0" distR="0">
            <wp:extent cx="2790825" cy="48577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790825" cy="485775"/>
                    </a:xfrm>
                    <a:prstGeom prst="rect">
                      <a:avLst/>
                    </a:prstGeom>
                    <a:noFill/>
                    <a:ln w="9525">
                      <a:noFill/>
                      <a:miter lim="800000"/>
                      <a:headEnd/>
                      <a:tailEnd/>
                    </a:ln>
                  </pic:spPr>
                </pic:pic>
              </a:graphicData>
            </a:graphic>
          </wp:inline>
        </w:drawing>
      </w:r>
    </w:p>
    <w:p w:rsidR="0043452C" w:rsidRDefault="0043452C">
      <w:pPr>
        <w:rPr>
          <w:sz w:val="28"/>
          <w:szCs w:val="28"/>
        </w:rPr>
      </w:pPr>
      <w:r>
        <w:rPr>
          <w:sz w:val="28"/>
          <w:szCs w:val="28"/>
        </w:rPr>
        <w:t>F is the quadric error metric of the vertex, and is defined as</w:t>
      </w:r>
    </w:p>
    <w:p w:rsidR="0043452C" w:rsidRDefault="0043452C">
      <w:pPr>
        <w:rPr>
          <w:sz w:val="28"/>
          <w:szCs w:val="28"/>
        </w:rPr>
      </w:pPr>
      <w:r>
        <w:rPr>
          <w:noProof/>
          <w:sz w:val="28"/>
          <w:szCs w:val="28"/>
          <w:lang w:val="pt-BR" w:eastAsia="pt-BR"/>
        </w:rPr>
        <w:drawing>
          <wp:inline distT="0" distB="0" distL="0" distR="0">
            <wp:extent cx="4800600" cy="723900"/>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800600" cy="723900"/>
                    </a:xfrm>
                    <a:prstGeom prst="rect">
                      <a:avLst/>
                    </a:prstGeom>
                    <a:noFill/>
                    <a:ln w="9525">
                      <a:noFill/>
                      <a:miter lim="800000"/>
                      <a:headEnd/>
                      <a:tailEnd/>
                    </a:ln>
                  </pic:spPr>
                </pic:pic>
              </a:graphicData>
            </a:graphic>
          </wp:inline>
        </w:drawing>
      </w:r>
    </w:p>
    <w:p w:rsidR="000D3865" w:rsidRDefault="000D3865">
      <w:pPr>
        <w:rPr>
          <w:sz w:val="28"/>
          <w:szCs w:val="28"/>
        </w:rPr>
      </w:pPr>
      <w:r>
        <w:rPr>
          <w:sz w:val="28"/>
          <w:szCs w:val="28"/>
        </w:rPr>
        <w:t xml:space="preserve">with </w:t>
      </w:r>
    </w:p>
    <w:p w:rsidR="000D3865" w:rsidRDefault="000D3865">
      <w:pPr>
        <w:rPr>
          <w:sz w:val="28"/>
          <w:szCs w:val="28"/>
        </w:rPr>
      </w:pPr>
      <w:r>
        <w:rPr>
          <w:noProof/>
          <w:sz w:val="28"/>
          <w:szCs w:val="28"/>
          <w:lang w:val="pt-BR" w:eastAsia="pt-BR"/>
        </w:rPr>
        <w:drawing>
          <wp:inline distT="0" distB="0" distL="0" distR="0">
            <wp:extent cx="4019550" cy="1190625"/>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019550" cy="1190625"/>
                    </a:xfrm>
                    <a:prstGeom prst="rect">
                      <a:avLst/>
                    </a:prstGeom>
                    <a:noFill/>
                    <a:ln w="9525">
                      <a:noFill/>
                      <a:miter lim="800000"/>
                      <a:headEnd/>
                      <a:tailEnd/>
                    </a:ln>
                  </pic:spPr>
                </pic:pic>
              </a:graphicData>
            </a:graphic>
          </wp:inline>
        </w:drawing>
      </w:r>
    </w:p>
    <w:p w:rsidR="000D3865" w:rsidRPr="000D3865" w:rsidRDefault="000D3865">
      <w:pPr>
        <w:rPr>
          <w:sz w:val="28"/>
          <w:szCs w:val="28"/>
        </w:rPr>
      </w:pPr>
      <w:r>
        <w:rPr>
          <w:sz w:val="28"/>
          <w:szCs w:val="28"/>
        </w:rPr>
        <w:t xml:space="preserve">where </w:t>
      </w:r>
      <m:oMath>
        <m:r>
          <w:rPr>
            <w:rFonts w:ascii="Cambria Math" w:hAnsi="Cambria Math"/>
            <w:sz w:val="28"/>
            <w:szCs w:val="28"/>
          </w:rPr>
          <m:t>a</m:t>
        </m:r>
      </m:oMath>
      <w:r>
        <w:rPr>
          <w:sz w:val="28"/>
          <w:szCs w:val="28"/>
        </w:rPr>
        <w:t xml:space="preserve"> is the normalized edge vector of the edge (</w:t>
      </w:r>
      <w:proofErr w:type="spellStart"/>
      <w:r>
        <w:rPr>
          <w:sz w:val="28"/>
          <w:szCs w:val="28"/>
        </w:rPr>
        <w:t>i,j</w:t>
      </w:r>
      <w:proofErr w:type="spellEnd"/>
      <w:r>
        <w:rPr>
          <w:sz w:val="28"/>
          <w:szCs w:val="28"/>
        </w:rPr>
        <w:t xml:space="preserve">) and </w:t>
      </w:r>
      <m:oMath>
        <m:r>
          <w:rPr>
            <w:rFonts w:ascii="Cambria Math" w:hAnsi="Cambria Math"/>
            <w:sz w:val="28"/>
            <w:szCs w:val="28"/>
          </w:rPr>
          <m:t xml:space="preserve">b=a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i</m:t>
            </m:r>
          </m:sub>
        </m:sSub>
      </m:oMath>
    </w:p>
    <w:p w:rsidR="00415F70" w:rsidRDefault="008B4325" w:rsidP="00194032">
      <w:pPr>
        <w:rPr>
          <w:sz w:val="28"/>
          <w:szCs w:val="28"/>
        </w:rPr>
      </w:pPr>
      <w:r>
        <w:rPr>
          <w:sz w:val="28"/>
          <w:szCs w:val="28"/>
        </w:rPr>
        <w:t>And after the edge (</w:t>
      </w:r>
      <w:proofErr w:type="spellStart"/>
      <w:r>
        <w:rPr>
          <w:sz w:val="28"/>
          <w:szCs w:val="28"/>
        </w:rPr>
        <w:t>i,j</w:t>
      </w:r>
      <w:proofErr w:type="spellEnd"/>
      <w:r>
        <w:rPr>
          <w:sz w:val="28"/>
          <w:szCs w:val="28"/>
        </w:rPr>
        <w:t xml:space="preserve">) collapses to the vertex j, we update the error matrix of vertex j as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Pr>
          <w:sz w:val="28"/>
          <w:szCs w:val="28"/>
        </w:rPr>
        <w:t xml:space="preserve"> to associate now to j the edges previously associated with </w:t>
      </w:r>
      <w:proofErr w:type="spellStart"/>
      <w:r>
        <w:rPr>
          <w:sz w:val="28"/>
          <w:szCs w:val="28"/>
        </w:rPr>
        <w:t>i</w:t>
      </w:r>
      <w:proofErr w:type="spellEnd"/>
      <w:r>
        <w:rPr>
          <w:sz w:val="28"/>
          <w:szCs w:val="28"/>
        </w:rPr>
        <w:t>.</w:t>
      </w:r>
    </w:p>
    <w:p w:rsidR="008D3AA4" w:rsidRDefault="008D3AA4" w:rsidP="00194032">
      <w:pPr>
        <w:rPr>
          <w:sz w:val="28"/>
          <w:szCs w:val="28"/>
        </w:rPr>
      </w:pPr>
    </w:p>
    <w:p w:rsidR="008D3AA4" w:rsidRPr="00194032" w:rsidRDefault="008D3AA4" w:rsidP="00194032">
      <w:pPr>
        <w:rPr>
          <w:sz w:val="28"/>
          <w:szCs w:val="28"/>
        </w:rPr>
      </w:pPr>
    </w:p>
    <w:p w:rsidR="00124657" w:rsidRDefault="00124657" w:rsidP="00124657">
      <w:pPr>
        <w:rPr>
          <w:b/>
          <w:sz w:val="36"/>
          <w:szCs w:val="36"/>
        </w:rPr>
      </w:pPr>
      <w:r>
        <w:rPr>
          <w:b/>
          <w:sz w:val="36"/>
          <w:szCs w:val="36"/>
        </w:rPr>
        <w:lastRenderedPageBreak/>
        <w:t>Chapter 4. Results</w:t>
      </w:r>
    </w:p>
    <w:p w:rsidR="00124657" w:rsidRDefault="00124657" w:rsidP="00124657">
      <w:pPr>
        <w:rPr>
          <w:b/>
          <w:sz w:val="36"/>
          <w:szCs w:val="36"/>
        </w:rPr>
      </w:pPr>
    </w:p>
    <w:p w:rsidR="00124657" w:rsidRDefault="00415F70" w:rsidP="00124657">
      <w:pPr>
        <w:spacing w:line="240" w:lineRule="auto"/>
        <w:jc w:val="both"/>
        <w:rPr>
          <w:rFonts w:cstheme="minorHAnsi"/>
          <w:sz w:val="28"/>
          <w:szCs w:val="28"/>
        </w:rPr>
      </w:pPr>
      <w:r>
        <w:rPr>
          <w:rFonts w:cstheme="minorHAnsi"/>
          <w:sz w:val="28"/>
          <w:szCs w:val="28"/>
        </w:rPr>
        <w:t xml:space="preserve">We implemented the skeleton extraction method using C++, OpenGL, Qt for the Graphical Interface, </w:t>
      </w:r>
      <w:proofErr w:type="spellStart"/>
      <w:r>
        <w:rPr>
          <w:rFonts w:cstheme="minorHAnsi"/>
          <w:sz w:val="28"/>
          <w:szCs w:val="28"/>
        </w:rPr>
        <w:t>OpenMesh</w:t>
      </w:r>
      <w:proofErr w:type="spellEnd"/>
      <w:r>
        <w:rPr>
          <w:rFonts w:cstheme="minorHAnsi"/>
          <w:sz w:val="28"/>
          <w:szCs w:val="28"/>
        </w:rPr>
        <w:t xml:space="preserve"> for the mesh management and </w:t>
      </w:r>
      <w:proofErr w:type="spellStart"/>
      <w:r>
        <w:rPr>
          <w:rFonts w:cstheme="minorHAnsi"/>
          <w:sz w:val="28"/>
          <w:szCs w:val="28"/>
        </w:rPr>
        <w:t>Cholmod</w:t>
      </w:r>
      <w:proofErr w:type="spellEnd"/>
      <w:r>
        <w:rPr>
          <w:rFonts w:cstheme="minorHAnsi"/>
          <w:sz w:val="28"/>
          <w:szCs w:val="28"/>
        </w:rPr>
        <w:t xml:space="preserve"> for the solution of the linear system of equations. We applied the algorithm to …</w:t>
      </w:r>
    </w:p>
    <w:p w:rsidR="00124657" w:rsidRDefault="00867C2E">
      <w:pPr>
        <w:rPr>
          <w:b/>
          <w:sz w:val="36"/>
          <w:szCs w:val="36"/>
        </w:rPr>
      </w:pPr>
      <w:r w:rsidRPr="00867C2E">
        <w:rPr>
          <w:b/>
          <w:sz w:val="36"/>
          <w:szCs w:val="36"/>
          <w:lang w:val="pt-BR"/>
        </w:rPr>
        <w:drawing>
          <wp:inline distT="0" distB="0" distL="0" distR="0">
            <wp:extent cx="2429126" cy="1695450"/>
            <wp:effectExtent l="19050" t="0" r="9274" b="0"/>
            <wp:docPr id="9" name="Imagem 1" descr="C:\Users\Guilherme\Skeleton-Extraction\Docs\pics\torus_0.png"/>
            <wp:cNvGraphicFramePr/>
            <a:graphic xmlns:a="http://schemas.openxmlformats.org/drawingml/2006/main">
              <a:graphicData uri="http://schemas.openxmlformats.org/drawingml/2006/picture">
                <pic:pic xmlns:pic="http://schemas.openxmlformats.org/drawingml/2006/picture">
                  <pic:nvPicPr>
                    <pic:cNvPr id="2050" name="Picture 2" descr="C:\Users\Guilherme\Skeleton-Extraction\Docs\pics\torus_0.png"/>
                    <pic:cNvPicPr>
                      <a:picLocks noChangeAspect="1" noChangeArrowheads="1"/>
                    </pic:cNvPicPr>
                  </pic:nvPicPr>
                  <pic:blipFill>
                    <a:blip r:embed="rId14" cstate="print"/>
                    <a:srcRect/>
                    <a:stretch>
                      <a:fillRect/>
                    </a:stretch>
                  </pic:blipFill>
                  <pic:spPr bwMode="auto">
                    <a:xfrm>
                      <a:off x="0" y="0"/>
                      <a:ext cx="2430587" cy="1696470"/>
                    </a:xfrm>
                    <a:prstGeom prst="rect">
                      <a:avLst/>
                    </a:prstGeom>
                    <a:noFill/>
                  </pic:spPr>
                </pic:pic>
              </a:graphicData>
            </a:graphic>
          </wp:inline>
        </w:drawing>
      </w:r>
      <w:r w:rsidRPr="00867C2E">
        <w:rPr>
          <w:b/>
          <w:sz w:val="36"/>
          <w:szCs w:val="36"/>
          <w:lang w:val="pt-BR"/>
        </w:rPr>
        <w:drawing>
          <wp:inline distT="0" distB="0" distL="0" distR="0">
            <wp:extent cx="2476500" cy="1723721"/>
            <wp:effectExtent l="19050" t="0" r="0" b="0"/>
            <wp:docPr id="10" name="Imagem 2" descr="C:\Users\Guilherme\Skeleton-Extraction\Docs\pics\torus_1.png"/>
            <wp:cNvGraphicFramePr/>
            <a:graphic xmlns:a="http://schemas.openxmlformats.org/drawingml/2006/main">
              <a:graphicData uri="http://schemas.openxmlformats.org/drawingml/2006/picture">
                <pic:pic xmlns:pic="http://schemas.openxmlformats.org/drawingml/2006/picture">
                  <pic:nvPicPr>
                    <pic:cNvPr id="2051" name="Picture 3" descr="C:\Users\Guilherme\Skeleton-Extraction\Docs\pics\torus_1.png"/>
                    <pic:cNvPicPr>
                      <a:picLocks noChangeAspect="1" noChangeArrowheads="1"/>
                    </pic:cNvPicPr>
                  </pic:nvPicPr>
                  <pic:blipFill>
                    <a:blip r:embed="rId15" cstate="print"/>
                    <a:srcRect/>
                    <a:stretch>
                      <a:fillRect/>
                    </a:stretch>
                  </pic:blipFill>
                  <pic:spPr bwMode="auto">
                    <a:xfrm>
                      <a:off x="0" y="0"/>
                      <a:ext cx="2473527" cy="1721652"/>
                    </a:xfrm>
                    <a:prstGeom prst="rect">
                      <a:avLst/>
                    </a:prstGeom>
                    <a:noFill/>
                  </pic:spPr>
                </pic:pic>
              </a:graphicData>
            </a:graphic>
          </wp:inline>
        </w:drawing>
      </w:r>
      <w:r w:rsidRPr="00867C2E">
        <w:rPr>
          <w:b/>
          <w:sz w:val="36"/>
          <w:szCs w:val="36"/>
          <w:lang w:val="pt-BR"/>
        </w:rPr>
        <w:drawing>
          <wp:inline distT="0" distB="0" distL="0" distR="0">
            <wp:extent cx="2514600" cy="1754372"/>
            <wp:effectExtent l="19050" t="0" r="0" b="0"/>
            <wp:docPr id="11" name="Imagem 3" descr="C:\Users\Guilherme\Skeleton-Extraction\Docs\pics\torus_2.png"/>
            <wp:cNvGraphicFramePr/>
            <a:graphic xmlns:a="http://schemas.openxmlformats.org/drawingml/2006/main">
              <a:graphicData uri="http://schemas.openxmlformats.org/drawingml/2006/picture">
                <pic:pic xmlns:pic="http://schemas.openxmlformats.org/drawingml/2006/picture">
                  <pic:nvPicPr>
                    <pic:cNvPr id="2052" name="Picture 4" descr="C:\Users\Guilherme\Skeleton-Extraction\Docs\pics\torus_2.png"/>
                    <pic:cNvPicPr>
                      <a:picLocks noChangeAspect="1" noChangeArrowheads="1"/>
                    </pic:cNvPicPr>
                  </pic:nvPicPr>
                  <pic:blipFill>
                    <a:blip r:embed="rId16" cstate="print"/>
                    <a:srcRect/>
                    <a:stretch>
                      <a:fillRect/>
                    </a:stretch>
                  </pic:blipFill>
                  <pic:spPr bwMode="auto">
                    <a:xfrm>
                      <a:off x="0" y="0"/>
                      <a:ext cx="2517682" cy="1756522"/>
                    </a:xfrm>
                    <a:prstGeom prst="rect">
                      <a:avLst/>
                    </a:prstGeom>
                    <a:noFill/>
                  </pic:spPr>
                </pic:pic>
              </a:graphicData>
            </a:graphic>
          </wp:inline>
        </w:drawing>
      </w:r>
      <w:r w:rsidRPr="00867C2E">
        <w:rPr>
          <w:b/>
          <w:sz w:val="36"/>
          <w:szCs w:val="36"/>
          <w:lang w:val="pt-BR"/>
        </w:rPr>
        <w:drawing>
          <wp:inline distT="0" distB="0" distL="0" distR="0">
            <wp:extent cx="2410803" cy="1685925"/>
            <wp:effectExtent l="19050" t="0" r="8547" b="0"/>
            <wp:docPr id="12" name="Imagem 4" descr="C:\Users\Guilherme\Skeleton-Extraction\Docs\pics\torus_3.png"/>
            <wp:cNvGraphicFramePr/>
            <a:graphic xmlns:a="http://schemas.openxmlformats.org/drawingml/2006/main">
              <a:graphicData uri="http://schemas.openxmlformats.org/drawingml/2006/picture">
                <pic:pic xmlns:pic="http://schemas.openxmlformats.org/drawingml/2006/picture">
                  <pic:nvPicPr>
                    <pic:cNvPr id="2053" name="Picture 5" descr="C:\Users\Guilherme\Skeleton-Extraction\Docs\pics\torus_3.png"/>
                    <pic:cNvPicPr>
                      <a:picLocks noChangeAspect="1" noChangeArrowheads="1"/>
                    </pic:cNvPicPr>
                  </pic:nvPicPr>
                  <pic:blipFill>
                    <a:blip r:embed="rId17" cstate="print"/>
                    <a:srcRect/>
                    <a:stretch>
                      <a:fillRect/>
                    </a:stretch>
                  </pic:blipFill>
                  <pic:spPr bwMode="auto">
                    <a:xfrm>
                      <a:off x="0" y="0"/>
                      <a:ext cx="2410803" cy="1685925"/>
                    </a:xfrm>
                    <a:prstGeom prst="rect">
                      <a:avLst/>
                    </a:prstGeom>
                    <a:noFill/>
                  </pic:spPr>
                </pic:pic>
              </a:graphicData>
            </a:graphic>
          </wp:inline>
        </w:drawing>
      </w:r>
    </w:p>
    <w:p w:rsidR="00124657" w:rsidRPr="003320EE" w:rsidRDefault="00867C2E" w:rsidP="00124657">
      <w:pPr>
        <w:rPr>
          <w:sz w:val="24"/>
          <w:szCs w:val="24"/>
        </w:rPr>
      </w:pPr>
      <w:r w:rsidRPr="003320EE">
        <w:rPr>
          <w:b/>
          <w:sz w:val="24"/>
          <w:szCs w:val="24"/>
        </w:rPr>
        <w:t>Figure 4.1</w:t>
      </w:r>
      <w:r w:rsidR="003320EE">
        <w:rPr>
          <w:b/>
          <w:sz w:val="24"/>
          <w:szCs w:val="24"/>
        </w:rPr>
        <w:t xml:space="preserve"> </w:t>
      </w:r>
      <w:r w:rsidR="003320EE">
        <w:rPr>
          <w:sz w:val="24"/>
          <w:szCs w:val="24"/>
        </w:rPr>
        <w:t>Results for iterations 1, 2, 3 and 4 for the torus model.</w:t>
      </w:r>
    </w:p>
    <w:p w:rsidR="00867C2E" w:rsidRDefault="00867C2E" w:rsidP="00124657">
      <w:pPr>
        <w:rPr>
          <w:b/>
          <w:sz w:val="36"/>
          <w:szCs w:val="36"/>
        </w:rPr>
      </w:pPr>
    </w:p>
    <w:p w:rsidR="00867C2E" w:rsidRDefault="00867C2E" w:rsidP="00124657">
      <w:pPr>
        <w:rPr>
          <w:b/>
          <w:sz w:val="36"/>
          <w:szCs w:val="36"/>
        </w:rPr>
      </w:pPr>
      <w:r w:rsidRPr="00867C2E">
        <w:rPr>
          <w:b/>
          <w:sz w:val="36"/>
          <w:szCs w:val="36"/>
          <w:lang w:val="pt-BR"/>
        </w:rPr>
        <w:lastRenderedPageBreak/>
        <w:drawing>
          <wp:inline distT="0" distB="0" distL="0" distR="0">
            <wp:extent cx="2628900" cy="1451796"/>
            <wp:effectExtent l="19050" t="0" r="0" b="0"/>
            <wp:docPr id="13" name="Imagem 5" descr="C:\Users\Guilherme\Skeleton-Extraction\Docs\pics\bitorus_0.png"/>
            <wp:cNvGraphicFramePr/>
            <a:graphic xmlns:a="http://schemas.openxmlformats.org/drawingml/2006/main">
              <a:graphicData uri="http://schemas.openxmlformats.org/drawingml/2006/picture">
                <pic:pic xmlns:pic="http://schemas.openxmlformats.org/drawingml/2006/picture">
                  <pic:nvPicPr>
                    <pic:cNvPr id="1026" name="Picture 2" descr="C:\Users\Guilherme\Skeleton-Extraction\Docs\pics\bitorus_0.png"/>
                    <pic:cNvPicPr>
                      <a:picLocks noChangeAspect="1" noChangeArrowheads="1"/>
                    </pic:cNvPicPr>
                  </pic:nvPicPr>
                  <pic:blipFill>
                    <a:blip r:embed="rId18"/>
                    <a:srcRect l="20160" t="26805" r="21259" b="26805"/>
                    <a:stretch>
                      <a:fillRect/>
                    </a:stretch>
                  </pic:blipFill>
                  <pic:spPr bwMode="auto">
                    <a:xfrm>
                      <a:off x="0" y="0"/>
                      <a:ext cx="2628625" cy="1451644"/>
                    </a:xfrm>
                    <a:prstGeom prst="rect">
                      <a:avLst/>
                    </a:prstGeom>
                    <a:noFill/>
                  </pic:spPr>
                </pic:pic>
              </a:graphicData>
            </a:graphic>
          </wp:inline>
        </w:drawing>
      </w:r>
      <w:r w:rsidRPr="00867C2E">
        <w:rPr>
          <w:b/>
          <w:sz w:val="36"/>
          <w:szCs w:val="36"/>
          <w:lang w:val="pt-BR"/>
        </w:rPr>
        <w:drawing>
          <wp:inline distT="0" distB="0" distL="0" distR="0">
            <wp:extent cx="2847975" cy="1498461"/>
            <wp:effectExtent l="19050" t="0" r="0" b="0"/>
            <wp:docPr id="14" name="Imagem 6" descr="C:\Users\Guilherme\Skeleton-Extraction\Docs\pics\bitorus_2.png"/>
            <wp:cNvGraphicFramePr/>
            <a:graphic xmlns:a="http://schemas.openxmlformats.org/drawingml/2006/main">
              <a:graphicData uri="http://schemas.openxmlformats.org/drawingml/2006/picture">
                <pic:pic xmlns:pic="http://schemas.openxmlformats.org/drawingml/2006/picture">
                  <pic:nvPicPr>
                    <pic:cNvPr id="1028" name="Picture 4" descr="C:\Users\Guilherme\Skeleton-Extraction\Docs\pics\bitorus_2.png"/>
                    <pic:cNvPicPr>
                      <a:picLocks noChangeAspect="1" noChangeArrowheads="1"/>
                    </pic:cNvPicPr>
                  </pic:nvPicPr>
                  <pic:blipFill>
                    <a:blip r:embed="rId19"/>
                    <a:srcRect l="18345" t="26207" r="18345" b="26207"/>
                    <a:stretch>
                      <a:fillRect/>
                    </a:stretch>
                  </pic:blipFill>
                  <pic:spPr bwMode="auto">
                    <a:xfrm>
                      <a:off x="0" y="0"/>
                      <a:ext cx="2850363" cy="1499718"/>
                    </a:xfrm>
                    <a:prstGeom prst="rect">
                      <a:avLst/>
                    </a:prstGeom>
                    <a:noFill/>
                  </pic:spPr>
                </pic:pic>
              </a:graphicData>
            </a:graphic>
          </wp:inline>
        </w:drawing>
      </w:r>
      <w:r w:rsidRPr="00867C2E">
        <w:rPr>
          <w:b/>
          <w:sz w:val="36"/>
          <w:szCs w:val="36"/>
          <w:lang w:val="pt-BR"/>
        </w:rPr>
        <w:drawing>
          <wp:inline distT="0" distB="0" distL="0" distR="0">
            <wp:extent cx="2724150" cy="1409955"/>
            <wp:effectExtent l="19050" t="0" r="0" b="0"/>
            <wp:docPr id="15" name="Imagem 7" descr="C:\Users\Guilherme\Skeleton-Extraction\Docs\pics\bitorus_3.png"/>
            <wp:cNvGraphicFramePr/>
            <a:graphic xmlns:a="http://schemas.openxmlformats.org/drawingml/2006/main">
              <a:graphicData uri="http://schemas.openxmlformats.org/drawingml/2006/picture">
                <pic:pic xmlns:pic="http://schemas.openxmlformats.org/drawingml/2006/picture">
                  <pic:nvPicPr>
                    <pic:cNvPr id="1029" name="Picture 5" descr="C:\Users\Guilherme\Skeleton-Extraction\Docs\pics\bitorus_3.png"/>
                    <pic:cNvPicPr>
                      <a:picLocks noChangeAspect="1" noChangeArrowheads="1"/>
                    </pic:cNvPicPr>
                  </pic:nvPicPr>
                  <pic:blipFill>
                    <a:blip r:embed="rId20"/>
                    <a:srcRect l="18256" t="26316" r="18256" b="26316"/>
                    <a:stretch>
                      <a:fillRect/>
                    </a:stretch>
                  </pic:blipFill>
                  <pic:spPr bwMode="auto">
                    <a:xfrm>
                      <a:off x="0" y="0"/>
                      <a:ext cx="2728946" cy="1412437"/>
                    </a:xfrm>
                    <a:prstGeom prst="rect">
                      <a:avLst/>
                    </a:prstGeom>
                    <a:noFill/>
                  </pic:spPr>
                </pic:pic>
              </a:graphicData>
            </a:graphic>
          </wp:inline>
        </w:drawing>
      </w:r>
      <w:r w:rsidRPr="00867C2E">
        <w:rPr>
          <w:b/>
          <w:sz w:val="36"/>
          <w:szCs w:val="36"/>
          <w:lang w:val="pt-BR"/>
        </w:rPr>
        <w:drawing>
          <wp:inline distT="0" distB="0" distL="0" distR="0">
            <wp:extent cx="2724150" cy="1424957"/>
            <wp:effectExtent l="19050" t="0" r="0" b="0"/>
            <wp:docPr id="16" name="Imagem 8" descr="C:\Users\Guilherme\Skeleton-Extraction\Docs\pics\bitorus_4.png"/>
            <wp:cNvGraphicFramePr/>
            <a:graphic xmlns:a="http://schemas.openxmlformats.org/drawingml/2006/main">
              <a:graphicData uri="http://schemas.openxmlformats.org/drawingml/2006/picture">
                <pic:pic xmlns:pic="http://schemas.openxmlformats.org/drawingml/2006/picture">
                  <pic:nvPicPr>
                    <pic:cNvPr id="1030" name="Picture 6" descr="C:\Users\Guilherme\Skeleton-Extraction\Docs\pics\bitorus_4.png"/>
                    <pic:cNvPicPr>
                      <a:picLocks noChangeAspect="1" noChangeArrowheads="1"/>
                    </pic:cNvPicPr>
                  </pic:nvPicPr>
                  <pic:blipFill>
                    <a:blip r:embed="rId21"/>
                    <a:srcRect l="18345" t="26280" r="18345" b="26280"/>
                    <a:stretch>
                      <a:fillRect/>
                    </a:stretch>
                  </pic:blipFill>
                  <pic:spPr bwMode="auto">
                    <a:xfrm>
                      <a:off x="0" y="0"/>
                      <a:ext cx="2726757" cy="1426321"/>
                    </a:xfrm>
                    <a:prstGeom prst="rect">
                      <a:avLst/>
                    </a:prstGeom>
                    <a:noFill/>
                  </pic:spPr>
                </pic:pic>
              </a:graphicData>
            </a:graphic>
          </wp:inline>
        </w:drawing>
      </w:r>
    </w:p>
    <w:p w:rsidR="003320EE" w:rsidRPr="003320EE" w:rsidRDefault="003320EE" w:rsidP="003320EE">
      <w:pPr>
        <w:rPr>
          <w:sz w:val="24"/>
          <w:szCs w:val="24"/>
        </w:rPr>
      </w:pPr>
      <w:r w:rsidRPr="003320EE">
        <w:rPr>
          <w:b/>
          <w:sz w:val="24"/>
          <w:szCs w:val="24"/>
        </w:rPr>
        <w:t>Figure 4.</w:t>
      </w:r>
      <w:r>
        <w:rPr>
          <w:b/>
          <w:sz w:val="24"/>
          <w:szCs w:val="24"/>
        </w:rPr>
        <w:t xml:space="preserve">2 </w:t>
      </w:r>
      <w:r>
        <w:rPr>
          <w:sz w:val="24"/>
          <w:szCs w:val="24"/>
        </w:rPr>
        <w:t xml:space="preserve">Results for iterations 1, 2, 3 and 4 for the </w:t>
      </w:r>
      <w:proofErr w:type="spellStart"/>
      <w:r w:rsidRPr="003320EE">
        <w:rPr>
          <w:sz w:val="24"/>
          <w:szCs w:val="24"/>
          <w:u w:val="single"/>
        </w:rPr>
        <w:t>bitorus</w:t>
      </w:r>
      <w:proofErr w:type="spellEnd"/>
      <w:r>
        <w:rPr>
          <w:sz w:val="24"/>
          <w:szCs w:val="24"/>
        </w:rPr>
        <w:t xml:space="preserve"> model.</w:t>
      </w:r>
    </w:p>
    <w:p w:rsidR="009E7F3B" w:rsidRDefault="00364949" w:rsidP="00867C2E">
      <w:pPr>
        <w:rPr>
          <w:b/>
          <w:sz w:val="36"/>
          <w:szCs w:val="36"/>
        </w:rPr>
      </w:pPr>
      <w:r w:rsidRPr="009E7F3B">
        <w:rPr>
          <w:b/>
          <w:sz w:val="36"/>
          <w:szCs w:val="36"/>
          <w:lang w:val="pt-BR"/>
        </w:rPr>
        <w:drawing>
          <wp:inline distT="0" distB="0" distL="0" distR="0">
            <wp:extent cx="2895600" cy="2016528"/>
            <wp:effectExtent l="19050" t="0" r="0" b="0"/>
            <wp:docPr id="21" name="Imagem 12" descr="C:\Users\Guilherme\Skeleton-Extraction\Docs\pics\fertility_0.png"/>
            <wp:cNvGraphicFramePr/>
            <a:graphic xmlns:a="http://schemas.openxmlformats.org/drawingml/2006/main">
              <a:graphicData uri="http://schemas.openxmlformats.org/drawingml/2006/picture">
                <pic:pic xmlns:pic="http://schemas.openxmlformats.org/drawingml/2006/picture">
                  <pic:nvPicPr>
                    <pic:cNvPr id="3074" name="Picture 2" descr="C:\Users\Guilherme\Skeleton-Extraction\Docs\pics\fertility_0.png"/>
                    <pic:cNvPicPr>
                      <a:picLocks noChangeAspect="1" noChangeArrowheads="1"/>
                    </pic:cNvPicPr>
                  </pic:nvPicPr>
                  <pic:blipFill>
                    <a:blip r:embed="rId22" cstate="print"/>
                    <a:srcRect/>
                    <a:stretch>
                      <a:fillRect/>
                    </a:stretch>
                  </pic:blipFill>
                  <pic:spPr bwMode="auto">
                    <a:xfrm>
                      <a:off x="0" y="0"/>
                      <a:ext cx="2895600" cy="2016528"/>
                    </a:xfrm>
                    <a:prstGeom prst="rect">
                      <a:avLst/>
                    </a:prstGeom>
                    <a:noFill/>
                  </pic:spPr>
                </pic:pic>
              </a:graphicData>
            </a:graphic>
          </wp:inline>
        </w:drawing>
      </w:r>
      <w:r w:rsidRPr="009E7F3B">
        <w:rPr>
          <w:b/>
          <w:sz w:val="36"/>
          <w:szCs w:val="36"/>
          <w:lang w:val="pt-BR"/>
        </w:rPr>
        <w:drawing>
          <wp:inline distT="0" distB="0" distL="0" distR="0">
            <wp:extent cx="2720626" cy="1895475"/>
            <wp:effectExtent l="19050" t="0" r="3524" b="0"/>
            <wp:docPr id="22" name="Imagem 10" descr="C:\Users\Guilherme\Skeleton-Extraction\Docs\pics\fertility_1.png"/>
            <wp:cNvGraphicFramePr/>
            <a:graphic xmlns:a="http://schemas.openxmlformats.org/drawingml/2006/main">
              <a:graphicData uri="http://schemas.openxmlformats.org/drawingml/2006/picture">
                <pic:pic xmlns:pic="http://schemas.openxmlformats.org/drawingml/2006/picture">
                  <pic:nvPicPr>
                    <pic:cNvPr id="3075" name="Picture 3" descr="C:\Users\Guilherme\Skeleton-Extraction\Docs\pics\fertility_1.png"/>
                    <pic:cNvPicPr>
                      <a:picLocks noChangeAspect="1" noChangeArrowheads="1"/>
                    </pic:cNvPicPr>
                  </pic:nvPicPr>
                  <pic:blipFill>
                    <a:blip r:embed="rId23" cstate="print"/>
                    <a:srcRect/>
                    <a:stretch>
                      <a:fillRect/>
                    </a:stretch>
                  </pic:blipFill>
                  <pic:spPr bwMode="auto">
                    <a:xfrm>
                      <a:off x="0" y="0"/>
                      <a:ext cx="2720626" cy="1895475"/>
                    </a:xfrm>
                    <a:prstGeom prst="rect">
                      <a:avLst/>
                    </a:prstGeom>
                    <a:noFill/>
                  </pic:spPr>
                </pic:pic>
              </a:graphicData>
            </a:graphic>
          </wp:inline>
        </w:drawing>
      </w:r>
      <w:r w:rsidR="009E7F3B" w:rsidRPr="009E7F3B">
        <w:rPr>
          <w:b/>
          <w:sz w:val="36"/>
          <w:szCs w:val="36"/>
          <w:lang w:val="pt-BR"/>
        </w:rPr>
        <w:drawing>
          <wp:inline distT="0" distB="0" distL="0" distR="0">
            <wp:extent cx="2790825" cy="1949792"/>
            <wp:effectExtent l="19050" t="0" r="9525" b="0"/>
            <wp:docPr id="17" name="Imagem 9" descr="C:\Users\Guilherme\Skeleton-Extraction\Docs\pics\fertility_2.png"/>
            <wp:cNvGraphicFramePr/>
            <a:graphic xmlns:a="http://schemas.openxmlformats.org/drawingml/2006/main">
              <a:graphicData uri="http://schemas.openxmlformats.org/drawingml/2006/picture">
                <pic:pic xmlns:pic="http://schemas.openxmlformats.org/drawingml/2006/picture">
                  <pic:nvPicPr>
                    <pic:cNvPr id="3076" name="Picture 4" descr="C:\Users\Guilherme\Skeleton-Extraction\Docs\pics\fertility_2.png"/>
                    <pic:cNvPicPr>
                      <a:picLocks noChangeAspect="1" noChangeArrowheads="1"/>
                    </pic:cNvPicPr>
                  </pic:nvPicPr>
                  <pic:blipFill>
                    <a:blip r:embed="rId24" cstate="print"/>
                    <a:srcRect/>
                    <a:stretch>
                      <a:fillRect/>
                    </a:stretch>
                  </pic:blipFill>
                  <pic:spPr bwMode="auto">
                    <a:xfrm>
                      <a:off x="0" y="0"/>
                      <a:ext cx="2790277" cy="1949409"/>
                    </a:xfrm>
                    <a:prstGeom prst="rect">
                      <a:avLst/>
                    </a:prstGeom>
                    <a:noFill/>
                  </pic:spPr>
                </pic:pic>
              </a:graphicData>
            </a:graphic>
          </wp:inline>
        </w:drawing>
      </w:r>
      <w:r w:rsidR="009E7F3B" w:rsidRPr="009E7F3B">
        <w:rPr>
          <w:b/>
          <w:sz w:val="36"/>
          <w:szCs w:val="36"/>
          <w:lang w:val="pt-BR"/>
        </w:rPr>
        <w:drawing>
          <wp:inline distT="0" distB="0" distL="0" distR="0">
            <wp:extent cx="2961279" cy="2057400"/>
            <wp:effectExtent l="19050" t="0" r="0" b="0"/>
            <wp:docPr id="19" name="Imagem 11" descr="C:\Users\Guilherme\Skeleton-Extraction\Docs\pics\fertility_3.png"/>
            <wp:cNvGraphicFramePr/>
            <a:graphic xmlns:a="http://schemas.openxmlformats.org/drawingml/2006/main">
              <a:graphicData uri="http://schemas.openxmlformats.org/drawingml/2006/picture">
                <pic:pic xmlns:pic="http://schemas.openxmlformats.org/drawingml/2006/picture">
                  <pic:nvPicPr>
                    <pic:cNvPr id="3077" name="Picture 5" descr="C:\Users\Guilherme\Skeleton-Extraction\Docs\pics\fertility_3.png"/>
                    <pic:cNvPicPr>
                      <a:picLocks noChangeAspect="1" noChangeArrowheads="1"/>
                    </pic:cNvPicPr>
                  </pic:nvPicPr>
                  <pic:blipFill>
                    <a:blip r:embed="rId25" cstate="print"/>
                    <a:srcRect/>
                    <a:stretch>
                      <a:fillRect/>
                    </a:stretch>
                  </pic:blipFill>
                  <pic:spPr bwMode="auto">
                    <a:xfrm>
                      <a:off x="0" y="0"/>
                      <a:ext cx="2961279" cy="2057400"/>
                    </a:xfrm>
                    <a:prstGeom prst="rect">
                      <a:avLst/>
                    </a:prstGeom>
                    <a:noFill/>
                  </pic:spPr>
                </pic:pic>
              </a:graphicData>
            </a:graphic>
          </wp:inline>
        </w:drawing>
      </w:r>
    </w:p>
    <w:p w:rsidR="003320EE" w:rsidRPr="003320EE" w:rsidRDefault="003320EE" w:rsidP="003320EE">
      <w:pPr>
        <w:rPr>
          <w:sz w:val="24"/>
          <w:szCs w:val="24"/>
        </w:rPr>
      </w:pPr>
      <w:r w:rsidRPr="003320EE">
        <w:rPr>
          <w:b/>
          <w:sz w:val="24"/>
          <w:szCs w:val="24"/>
        </w:rPr>
        <w:t>Figure 4.</w:t>
      </w:r>
      <w:r>
        <w:rPr>
          <w:b/>
          <w:sz w:val="24"/>
          <w:szCs w:val="24"/>
        </w:rPr>
        <w:t xml:space="preserve">3 </w:t>
      </w:r>
      <w:r>
        <w:rPr>
          <w:sz w:val="24"/>
          <w:szCs w:val="24"/>
        </w:rPr>
        <w:t>Results for iterations 1, 2, 3 and 4 for the fertility model.</w:t>
      </w:r>
    </w:p>
    <w:p w:rsidR="00415F70" w:rsidRDefault="00415F70" w:rsidP="00124657">
      <w:pPr>
        <w:rPr>
          <w:b/>
          <w:sz w:val="36"/>
          <w:szCs w:val="36"/>
        </w:rPr>
      </w:pPr>
    </w:p>
    <w:p w:rsidR="00124657" w:rsidRDefault="00124657" w:rsidP="00124657">
      <w:pPr>
        <w:rPr>
          <w:b/>
          <w:sz w:val="36"/>
          <w:szCs w:val="36"/>
        </w:rPr>
      </w:pPr>
      <w:r>
        <w:rPr>
          <w:b/>
          <w:sz w:val="36"/>
          <w:szCs w:val="36"/>
        </w:rPr>
        <w:t>Chapter 5. Conclusion</w:t>
      </w:r>
    </w:p>
    <w:p w:rsidR="00124657" w:rsidRDefault="00124657" w:rsidP="00124657">
      <w:pPr>
        <w:rPr>
          <w:b/>
          <w:sz w:val="36"/>
          <w:szCs w:val="36"/>
        </w:rPr>
      </w:pPr>
    </w:p>
    <w:p w:rsidR="00124657" w:rsidRDefault="00415F70" w:rsidP="00124657">
      <w:pPr>
        <w:spacing w:line="240" w:lineRule="auto"/>
        <w:jc w:val="both"/>
        <w:rPr>
          <w:rFonts w:cstheme="minorHAnsi"/>
          <w:sz w:val="28"/>
          <w:szCs w:val="28"/>
        </w:rPr>
      </w:pPr>
      <w:r>
        <w:rPr>
          <w:rFonts w:cstheme="minorHAnsi"/>
          <w:sz w:val="28"/>
          <w:szCs w:val="28"/>
        </w:rPr>
        <w:t>The skeleton extraction by mesh contraction technique turned out to be a good option when generating curved-skeletons automatically. One of the main difficulties faced was the …</w:t>
      </w:r>
    </w:p>
    <w:p w:rsidR="00124657" w:rsidRDefault="00124657" w:rsidP="00124657">
      <w:pPr>
        <w:spacing w:line="240" w:lineRule="auto"/>
        <w:jc w:val="both"/>
        <w:rPr>
          <w:rFonts w:cstheme="minorHAnsi"/>
          <w:sz w:val="28"/>
          <w:szCs w:val="28"/>
        </w:rPr>
      </w:pPr>
    </w:p>
    <w:p w:rsidR="00124657" w:rsidRDefault="00124657">
      <w:pPr>
        <w:rPr>
          <w:b/>
          <w:sz w:val="36"/>
          <w:szCs w:val="36"/>
        </w:rPr>
      </w:pPr>
      <w:r>
        <w:rPr>
          <w:b/>
          <w:sz w:val="36"/>
          <w:szCs w:val="36"/>
        </w:rPr>
        <w:br w:type="page"/>
      </w:r>
    </w:p>
    <w:p w:rsidR="00124657" w:rsidRDefault="00124657" w:rsidP="00124657">
      <w:pPr>
        <w:jc w:val="center"/>
        <w:rPr>
          <w:b/>
          <w:sz w:val="36"/>
          <w:szCs w:val="36"/>
        </w:rPr>
      </w:pPr>
    </w:p>
    <w:p w:rsidR="00124657" w:rsidRDefault="00415F70" w:rsidP="00124657">
      <w:pPr>
        <w:jc w:val="center"/>
        <w:rPr>
          <w:b/>
          <w:sz w:val="36"/>
          <w:szCs w:val="36"/>
        </w:rPr>
      </w:pPr>
      <w:r>
        <w:rPr>
          <w:b/>
          <w:sz w:val="36"/>
          <w:szCs w:val="36"/>
        </w:rPr>
        <w:t>References</w:t>
      </w:r>
    </w:p>
    <w:p w:rsidR="00415F70" w:rsidRDefault="00415F70" w:rsidP="00124657">
      <w:pPr>
        <w:jc w:val="center"/>
        <w:rPr>
          <w:b/>
          <w:sz w:val="36"/>
          <w:szCs w:val="36"/>
        </w:rPr>
      </w:pPr>
    </w:p>
    <w:p w:rsidR="00124657" w:rsidRDefault="00124657" w:rsidP="00415F70">
      <w:pPr>
        <w:spacing w:line="240" w:lineRule="auto"/>
        <w:jc w:val="both"/>
        <w:rPr>
          <w:rStyle w:val="apple-style-span"/>
          <w:rFonts w:ascii="Verdana" w:hAnsi="Verdana"/>
          <w:color w:val="000000"/>
        </w:rPr>
      </w:pPr>
      <w:r>
        <w:rPr>
          <w:rStyle w:val="apple-style-span"/>
          <w:rFonts w:ascii="Verdana" w:hAnsi="Verdana"/>
          <w:color w:val="000000"/>
        </w:rPr>
        <w:t>[Au et al. 2008] A</w:t>
      </w:r>
      <w:r w:rsidR="00415F70">
        <w:rPr>
          <w:rStyle w:val="apple-style-span"/>
          <w:rFonts w:ascii="Verdana" w:hAnsi="Verdana"/>
          <w:color w:val="000000"/>
        </w:rPr>
        <w:t>U</w:t>
      </w:r>
      <w:r>
        <w:rPr>
          <w:rStyle w:val="apple-style-span"/>
          <w:rFonts w:ascii="Verdana" w:hAnsi="Verdana"/>
          <w:color w:val="000000"/>
        </w:rPr>
        <w:t xml:space="preserve">, O. K. C., </w:t>
      </w:r>
      <w:r w:rsidR="00415F70">
        <w:rPr>
          <w:rStyle w:val="apple-style-span"/>
          <w:rFonts w:ascii="Verdana" w:hAnsi="Verdana"/>
          <w:color w:val="000000"/>
        </w:rPr>
        <w:t xml:space="preserve">TAI, </w:t>
      </w:r>
      <w:r>
        <w:rPr>
          <w:rStyle w:val="apple-style-span"/>
          <w:rFonts w:ascii="Verdana" w:hAnsi="Verdana"/>
          <w:color w:val="000000"/>
        </w:rPr>
        <w:t>C</w:t>
      </w:r>
      <w:r w:rsidR="00415F70">
        <w:rPr>
          <w:rStyle w:val="apple-style-span"/>
          <w:rFonts w:ascii="Verdana" w:hAnsi="Verdana"/>
          <w:color w:val="000000"/>
        </w:rPr>
        <w:t xml:space="preserve">. </w:t>
      </w:r>
      <w:r>
        <w:rPr>
          <w:rStyle w:val="apple-style-span"/>
          <w:rFonts w:ascii="Verdana" w:hAnsi="Verdana"/>
          <w:color w:val="000000"/>
        </w:rPr>
        <w:t>L</w:t>
      </w:r>
      <w:r w:rsidR="00415F70">
        <w:rPr>
          <w:rStyle w:val="apple-style-span"/>
          <w:rFonts w:ascii="Verdana" w:hAnsi="Verdana"/>
          <w:color w:val="000000"/>
        </w:rPr>
        <w:t>.</w:t>
      </w:r>
      <w:r>
        <w:rPr>
          <w:rStyle w:val="apple-style-span"/>
          <w:rFonts w:ascii="Verdana" w:hAnsi="Verdana"/>
          <w:color w:val="000000"/>
        </w:rPr>
        <w:t xml:space="preserve">, </w:t>
      </w:r>
      <w:r w:rsidR="00415F70">
        <w:rPr>
          <w:rStyle w:val="apple-style-span"/>
          <w:rFonts w:ascii="Verdana" w:hAnsi="Verdana"/>
          <w:color w:val="000000"/>
        </w:rPr>
        <w:t xml:space="preserve">CHU, </w:t>
      </w:r>
      <w:r>
        <w:rPr>
          <w:rStyle w:val="apple-style-span"/>
          <w:rFonts w:ascii="Verdana" w:hAnsi="Verdana"/>
          <w:color w:val="000000"/>
        </w:rPr>
        <w:t>H</w:t>
      </w:r>
      <w:r w:rsidR="00415F70">
        <w:rPr>
          <w:rStyle w:val="apple-style-span"/>
          <w:rFonts w:ascii="Verdana" w:hAnsi="Verdana"/>
          <w:color w:val="000000"/>
        </w:rPr>
        <w:t xml:space="preserve">. </w:t>
      </w:r>
      <w:r>
        <w:rPr>
          <w:rStyle w:val="apple-style-span"/>
          <w:rFonts w:ascii="Verdana" w:hAnsi="Verdana"/>
          <w:color w:val="000000"/>
        </w:rPr>
        <w:t>K</w:t>
      </w:r>
      <w:r w:rsidR="00415F70">
        <w:rPr>
          <w:rStyle w:val="apple-style-span"/>
          <w:rFonts w:ascii="Verdana" w:hAnsi="Verdana"/>
          <w:color w:val="000000"/>
        </w:rPr>
        <w:t>.</w:t>
      </w:r>
      <w:r>
        <w:rPr>
          <w:rStyle w:val="apple-style-span"/>
          <w:rFonts w:ascii="Verdana" w:hAnsi="Verdana"/>
          <w:color w:val="000000"/>
        </w:rPr>
        <w:t xml:space="preserve">, </w:t>
      </w:r>
      <w:r w:rsidR="00415F70">
        <w:rPr>
          <w:rStyle w:val="apple-style-span"/>
          <w:rFonts w:ascii="Verdana" w:hAnsi="Verdana"/>
          <w:color w:val="000000"/>
        </w:rPr>
        <w:t xml:space="preserve">COHEN-OR, </w:t>
      </w:r>
      <w:r>
        <w:rPr>
          <w:rStyle w:val="apple-style-span"/>
          <w:rFonts w:ascii="Verdana" w:hAnsi="Verdana"/>
          <w:color w:val="000000"/>
        </w:rPr>
        <w:t>D</w:t>
      </w:r>
      <w:r w:rsidR="00415F70">
        <w:rPr>
          <w:rStyle w:val="apple-style-span"/>
          <w:rFonts w:ascii="Verdana" w:hAnsi="Verdana"/>
          <w:color w:val="000000"/>
        </w:rPr>
        <w:t>.</w:t>
      </w:r>
      <w:r>
        <w:rPr>
          <w:rStyle w:val="apple-style-span"/>
          <w:rFonts w:ascii="Verdana" w:hAnsi="Verdana"/>
          <w:color w:val="000000"/>
        </w:rPr>
        <w:t>, and</w:t>
      </w:r>
      <w:r w:rsidR="00415F70">
        <w:rPr>
          <w:rStyle w:val="apple-style-span"/>
          <w:rFonts w:ascii="Verdana" w:hAnsi="Verdana"/>
          <w:color w:val="000000"/>
        </w:rPr>
        <w:t xml:space="preserve"> LEE,</w:t>
      </w:r>
      <w:r>
        <w:rPr>
          <w:rStyle w:val="apple-style-span"/>
          <w:rFonts w:ascii="Verdana" w:hAnsi="Verdana"/>
          <w:color w:val="000000"/>
        </w:rPr>
        <w:t xml:space="preserve"> T</w:t>
      </w:r>
      <w:r w:rsidR="00415F70">
        <w:rPr>
          <w:rStyle w:val="apple-style-span"/>
          <w:rFonts w:ascii="Verdana" w:hAnsi="Verdana"/>
          <w:color w:val="000000"/>
        </w:rPr>
        <w:t xml:space="preserve">. </w:t>
      </w:r>
      <w:r>
        <w:rPr>
          <w:rStyle w:val="apple-style-span"/>
          <w:rFonts w:ascii="Verdana" w:hAnsi="Verdana"/>
          <w:color w:val="000000"/>
        </w:rPr>
        <w:t>Y. 2008. Skeleton extraction by mesh contraction.</w:t>
      </w:r>
      <w:r>
        <w:rPr>
          <w:rStyle w:val="apple-converted-space"/>
          <w:rFonts w:ascii="Verdana" w:hAnsi="Verdana"/>
          <w:color w:val="000000"/>
        </w:rPr>
        <w:t> </w:t>
      </w:r>
      <w:r>
        <w:rPr>
          <w:rStyle w:val="nfase"/>
          <w:rFonts w:ascii="Verdana" w:hAnsi="Verdana"/>
          <w:color w:val="000000"/>
        </w:rPr>
        <w:t>ACM Trans. Graph.</w:t>
      </w:r>
      <w:r>
        <w:rPr>
          <w:rStyle w:val="apple-converted-space"/>
          <w:rFonts w:ascii="Verdana" w:hAnsi="Verdana"/>
          <w:color w:val="000000"/>
        </w:rPr>
        <w:t> </w:t>
      </w:r>
      <w:r>
        <w:rPr>
          <w:rStyle w:val="apple-style-span"/>
          <w:rFonts w:ascii="Verdana" w:hAnsi="Verdana"/>
          <w:color w:val="000000"/>
        </w:rPr>
        <w:t xml:space="preserve">27, 3, Article 44 (August 2008), 10 pages. </w:t>
      </w:r>
    </w:p>
    <w:p w:rsidR="00124657" w:rsidRDefault="00124657" w:rsidP="00415F70">
      <w:pPr>
        <w:spacing w:line="240" w:lineRule="auto"/>
        <w:jc w:val="both"/>
        <w:rPr>
          <w:rFonts w:cstheme="minorHAnsi"/>
          <w:sz w:val="28"/>
          <w:szCs w:val="28"/>
        </w:rPr>
      </w:pPr>
      <w:r>
        <w:rPr>
          <w:rFonts w:cstheme="minorHAnsi"/>
          <w:sz w:val="28"/>
          <w:szCs w:val="28"/>
        </w:rPr>
        <w:t xml:space="preserve">[Cornea et al. 2007] </w:t>
      </w:r>
      <w:r w:rsidRPr="00124657">
        <w:rPr>
          <w:rFonts w:cstheme="minorHAnsi"/>
          <w:sz w:val="28"/>
          <w:szCs w:val="28"/>
        </w:rPr>
        <w:t xml:space="preserve">CORNEA , N. D. , MIN , P. , </w:t>
      </w:r>
      <w:r>
        <w:rPr>
          <w:rFonts w:cstheme="minorHAnsi"/>
          <w:sz w:val="28"/>
          <w:szCs w:val="28"/>
        </w:rPr>
        <w:t xml:space="preserve">and </w:t>
      </w:r>
      <w:r w:rsidRPr="00124657">
        <w:rPr>
          <w:rFonts w:cstheme="minorHAnsi"/>
          <w:sz w:val="28"/>
          <w:szCs w:val="28"/>
        </w:rPr>
        <w:t>SILVER , D. 2007. Curve-skeleton</w:t>
      </w:r>
      <w:r>
        <w:rPr>
          <w:rFonts w:cstheme="minorHAnsi"/>
          <w:sz w:val="28"/>
          <w:szCs w:val="28"/>
        </w:rPr>
        <w:t xml:space="preserve"> </w:t>
      </w:r>
      <w:r w:rsidRPr="00124657">
        <w:rPr>
          <w:rFonts w:cstheme="minorHAnsi"/>
          <w:sz w:val="28"/>
          <w:szCs w:val="28"/>
        </w:rPr>
        <w:t xml:space="preserve">properties, applications, and algorithms. </w:t>
      </w:r>
      <w:r w:rsidRPr="00124657">
        <w:rPr>
          <w:rFonts w:cstheme="minorHAnsi"/>
          <w:i/>
          <w:sz w:val="28"/>
          <w:szCs w:val="28"/>
        </w:rPr>
        <w:t>IEEE Transactions on Visu</w:t>
      </w:r>
      <w:r>
        <w:rPr>
          <w:rFonts w:cstheme="minorHAnsi"/>
          <w:i/>
          <w:sz w:val="28"/>
          <w:szCs w:val="28"/>
        </w:rPr>
        <w:t>alization and C</w:t>
      </w:r>
      <w:r w:rsidRPr="00124657">
        <w:rPr>
          <w:rFonts w:cstheme="minorHAnsi"/>
          <w:i/>
          <w:sz w:val="28"/>
          <w:szCs w:val="28"/>
        </w:rPr>
        <w:t>omputer Graphics</w:t>
      </w:r>
      <w:r>
        <w:rPr>
          <w:rFonts w:cstheme="minorHAnsi"/>
          <w:i/>
          <w:sz w:val="28"/>
          <w:szCs w:val="28"/>
        </w:rPr>
        <w:t>.</w:t>
      </w:r>
      <w:r w:rsidRPr="00124657">
        <w:rPr>
          <w:rFonts w:cstheme="minorHAnsi"/>
          <w:sz w:val="28"/>
          <w:szCs w:val="28"/>
        </w:rPr>
        <w:t xml:space="preserve"> 13, 3, 530–548.</w:t>
      </w:r>
    </w:p>
    <w:p w:rsidR="00124657" w:rsidRDefault="00124657" w:rsidP="00415F70">
      <w:pPr>
        <w:spacing w:line="240" w:lineRule="auto"/>
        <w:jc w:val="both"/>
        <w:rPr>
          <w:rFonts w:cstheme="minorHAnsi"/>
          <w:sz w:val="28"/>
          <w:szCs w:val="28"/>
        </w:rPr>
      </w:pPr>
      <w:r>
        <w:rPr>
          <w:rFonts w:cstheme="minorHAnsi"/>
          <w:sz w:val="28"/>
          <w:szCs w:val="28"/>
        </w:rPr>
        <w:t xml:space="preserve">[Garland and </w:t>
      </w:r>
      <w:proofErr w:type="spellStart"/>
      <w:r>
        <w:rPr>
          <w:rFonts w:cstheme="minorHAnsi"/>
          <w:sz w:val="28"/>
          <w:szCs w:val="28"/>
        </w:rPr>
        <w:t>Heckbert</w:t>
      </w:r>
      <w:proofErr w:type="spellEnd"/>
      <w:r>
        <w:rPr>
          <w:rFonts w:cstheme="minorHAnsi"/>
          <w:sz w:val="28"/>
          <w:szCs w:val="28"/>
        </w:rPr>
        <w:t xml:space="preserve"> 1997] </w:t>
      </w:r>
      <w:r w:rsidRPr="00124657">
        <w:rPr>
          <w:rFonts w:cstheme="minorHAnsi"/>
          <w:sz w:val="28"/>
          <w:szCs w:val="28"/>
        </w:rPr>
        <w:t>GARLAND , M . ,</w:t>
      </w:r>
      <w:r>
        <w:rPr>
          <w:rFonts w:cstheme="minorHAnsi"/>
          <w:sz w:val="28"/>
          <w:szCs w:val="28"/>
        </w:rPr>
        <w:t xml:space="preserve"> and</w:t>
      </w:r>
      <w:r w:rsidRPr="00124657">
        <w:rPr>
          <w:rFonts w:cstheme="minorHAnsi"/>
          <w:sz w:val="28"/>
          <w:szCs w:val="28"/>
        </w:rPr>
        <w:t xml:space="preserve"> HECKBERT, P. S . 1997. Surface </w:t>
      </w:r>
      <w:proofErr w:type="spellStart"/>
      <w:r w:rsidRPr="00124657">
        <w:rPr>
          <w:rFonts w:cstheme="minorHAnsi"/>
          <w:sz w:val="28"/>
          <w:szCs w:val="28"/>
        </w:rPr>
        <w:t>simpliﬁcation</w:t>
      </w:r>
      <w:proofErr w:type="spellEnd"/>
      <w:r w:rsidRPr="00124657">
        <w:rPr>
          <w:rFonts w:cstheme="minorHAnsi"/>
          <w:sz w:val="28"/>
          <w:szCs w:val="28"/>
        </w:rPr>
        <w:t xml:space="preserve"> using quadric error metrics. In </w:t>
      </w:r>
      <w:r w:rsidRPr="00124657">
        <w:rPr>
          <w:rFonts w:cstheme="minorHAnsi"/>
          <w:i/>
          <w:sz w:val="28"/>
          <w:szCs w:val="28"/>
        </w:rPr>
        <w:t>Proceedings of ACM SIGGRAPH 97</w:t>
      </w:r>
      <w:r>
        <w:rPr>
          <w:rFonts w:cstheme="minorHAnsi"/>
          <w:sz w:val="28"/>
          <w:szCs w:val="28"/>
        </w:rPr>
        <w:t>.</w:t>
      </w:r>
      <w:r w:rsidRPr="00124657">
        <w:rPr>
          <w:rFonts w:cstheme="minorHAnsi"/>
          <w:sz w:val="28"/>
          <w:szCs w:val="28"/>
        </w:rPr>
        <w:t xml:space="preserve"> 209–216</w:t>
      </w:r>
      <w:r>
        <w:rPr>
          <w:rFonts w:cstheme="minorHAnsi"/>
          <w:sz w:val="28"/>
          <w:szCs w:val="28"/>
        </w:rPr>
        <w:t>.</w:t>
      </w:r>
    </w:p>
    <w:p w:rsidR="00124657" w:rsidRPr="00124657" w:rsidRDefault="00124657" w:rsidP="00415F70">
      <w:pPr>
        <w:spacing w:line="240" w:lineRule="auto"/>
        <w:jc w:val="both"/>
        <w:rPr>
          <w:rFonts w:cstheme="minorHAnsi"/>
          <w:sz w:val="28"/>
          <w:szCs w:val="28"/>
        </w:rPr>
      </w:pPr>
      <w:r>
        <w:rPr>
          <w:rFonts w:cstheme="minorHAnsi"/>
          <w:sz w:val="28"/>
          <w:szCs w:val="28"/>
        </w:rPr>
        <w:t>[</w:t>
      </w:r>
      <w:proofErr w:type="spellStart"/>
      <w:r w:rsidRPr="00124657">
        <w:rPr>
          <w:rFonts w:cstheme="minorHAnsi"/>
          <w:sz w:val="28"/>
          <w:szCs w:val="28"/>
        </w:rPr>
        <w:t>Wardetzky</w:t>
      </w:r>
      <w:proofErr w:type="spellEnd"/>
      <w:r>
        <w:rPr>
          <w:rFonts w:cstheme="minorHAnsi"/>
          <w:sz w:val="28"/>
          <w:szCs w:val="28"/>
        </w:rPr>
        <w:t xml:space="preserve"> et al. 2007] </w:t>
      </w:r>
      <w:r>
        <w:rPr>
          <w:rStyle w:val="apple-style-span"/>
          <w:rFonts w:ascii="Verdana" w:hAnsi="Verdana"/>
          <w:color w:val="000000"/>
        </w:rPr>
        <w:t>W</w:t>
      </w:r>
      <w:r w:rsidR="00415F70">
        <w:rPr>
          <w:rStyle w:val="apple-style-span"/>
          <w:rFonts w:ascii="Verdana" w:hAnsi="Verdana"/>
          <w:color w:val="000000"/>
        </w:rPr>
        <w:t>ARDETZKY</w:t>
      </w:r>
      <w:r>
        <w:rPr>
          <w:rStyle w:val="apple-style-span"/>
          <w:rFonts w:ascii="Verdana" w:hAnsi="Verdana"/>
          <w:color w:val="000000"/>
        </w:rPr>
        <w:t>, M., M</w:t>
      </w:r>
      <w:r w:rsidR="00415F70">
        <w:rPr>
          <w:rStyle w:val="apple-style-span"/>
          <w:rFonts w:ascii="Verdana" w:hAnsi="Verdana"/>
          <w:color w:val="000000"/>
        </w:rPr>
        <w:t>ATHUR</w:t>
      </w:r>
      <w:r>
        <w:rPr>
          <w:rStyle w:val="apple-style-span"/>
          <w:rFonts w:ascii="Verdana" w:hAnsi="Verdana"/>
          <w:color w:val="000000"/>
        </w:rPr>
        <w:t>, S., K</w:t>
      </w:r>
      <w:r w:rsidR="00415F70">
        <w:rPr>
          <w:rStyle w:val="apple-style-span"/>
          <w:rFonts w:ascii="Verdana" w:hAnsi="Verdana"/>
          <w:color w:val="000000"/>
        </w:rPr>
        <w:t>ÄLBERER</w:t>
      </w:r>
      <w:r>
        <w:rPr>
          <w:rStyle w:val="apple-style-span"/>
          <w:rFonts w:ascii="Verdana" w:hAnsi="Verdana"/>
          <w:color w:val="000000"/>
        </w:rPr>
        <w:t>, F. and G</w:t>
      </w:r>
      <w:r w:rsidR="00415F70">
        <w:rPr>
          <w:rStyle w:val="apple-style-span"/>
          <w:rFonts w:ascii="Verdana" w:hAnsi="Verdana"/>
          <w:color w:val="000000"/>
        </w:rPr>
        <w:t>RINSPUN</w:t>
      </w:r>
      <w:r>
        <w:rPr>
          <w:rStyle w:val="apple-style-span"/>
          <w:rFonts w:ascii="Verdana" w:hAnsi="Verdana"/>
          <w:color w:val="000000"/>
        </w:rPr>
        <w:t xml:space="preserve">, E. 2007. Discrete </w:t>
      </w:r>
      <w:proofErr w:type="spellStart"/>
      <w:r>
        <w:rPr>
          <w:rStyle w:val="apple-style-span"/>
          <w:rFonts w:ascii="Verdana" w:hAnsi="Verdana"/>
          <w:color w:val="000000"/>
        </w:rPr>
        <w:t>laplace</w:t>
      </w:r>
      <w:proofErr w:type="spellEnd"/>
      <w:r>
        <w:rPr>
          <w:rStyle w:val="apple-style-span"/>
          <w:rFonts w:ascii="Verdana" w:hAnsi="Verdana"/>
          <w:color w:val="000000"/>
        </w:rPr>
        <w:t xml:space="preserve"> operators: no free lunch. In</w:t>
      </w:r>
      <w:r>
        <w:rPr>
          <w:rStyle w:val="apple-converted-space"/>
          <w:rFonts w:ascii="Verdana" w:hAnsi="Verdana"/>
          <w:color w:val="000000"/>
        </w:rPr>
        <w:t> </w:t>
      </w:r>
      <w:r>
        <w:rPr>
          <w:rStyle w:val="nfase"/>
          <w:rFonts w:ascii="Verdana" w:hAnsi="Verdana"/>
          <w:color w:val="000000"/>
        </w:rPr>
        <w:t xml:space="preserve">Proceedings of the fifth </w:t>
      </w:r>
      <w:proofErr w:type="spellStart"/>
      <w:r>
        <w:rPr>
          <w:rStyle w:val="nfase"/>
          <w:rFonts w:ascii="Verdana" w:hAnsi="Verdana"/>
          <w:color w:val="000000"/>
        </w:rPr>
        <w:t>Eurographics</w:t>
      </w:r>
      <w:proofErr w:type="spellEnd"/>
      <w:r>
        <w:rPr>
          <w:rStyle w:val="nfase"/>
          <w:rFonts w:ascii="Verdana" w:hAnsi="Verdana"/>
          <w:color w:val="000000"/>
        </w:rPr>
        <w:t xml:space="preserve"> symposium on Geometry processing</w:t>
      </w:r>
      <w:r>
        <w:rPr>
          <w:rStyle w:val="apple-converted-space"/>
          <w:rFonts w:ascii="Verdana" w:hAnsi="Verdana"/>
          <w:color w:val="000000"/>
        </w:rPr>
        <w:t> </w:t>
      </w:r>
      <w:r>
        <w:rPr>
          <w:rStyle w:val="apple-style-span"/>
          <w:rFonts w:ascii="Verdana" w:hAnsi="Verdana"/>
          <w:color w:val="000000"/>
        </w:rPr>
        <w:t xml:space="preserve">(SGP '07). </w:t>
      </w:r>
      <w:proofErr w:type="spellStart"/>
      <w:r>
        <w:rPr>
          <w:rStyle w:val="apple-style-span"/>
          <w:rFonts w:ascii="Verdana" w:hAnsi="Verdana"/>
          <w:color w:val="000000"/>
        </w:rPr>
        <w:t>Eurographics</w:t>
      </w:r>
      <w:proofErr w:type="spellEnd"/>
      <w:r>
        <w:rPr>
          <w:rStyle w:val="apple-style-span"/>
          <w:rFonts w:ascii="Verdana" w:hAnsi="Verdana"/>
          <w:color w:val="000000"/>
        </w:rPr>
        <w:t xml:space="preserve"> Association, </w:t>
      </w:r>
      <w:proofErr w:type="spellStart"/>
      <w:r>
        <w:rPr>
          <w:rStyle w:val="apple-style-span"/>
          <w:rFonts w:ascii="Verdana" w:hAnsi="Verdana"/>
          <w:color w:val="000000"/>
        </w:rPr>
        <w:t>Aire</w:t>
      </w:r>
      <w:proofErr w:type="spellEnd"/>
      <w:r>
        <w:rPr>
          <w:rStyle w:val="apple-style-span"/>
          <w:rFonts w:ascii="Verdana" w:hAnsi="Verdana"/>
          <w:color w:val="000000"/>
        </w:rPr>
        <w:t>-la-Ville, Switzerland, Switzerland, 33-37.</w:t>
      </w:r>
    </w:p>
    <w:p w:rsidR="00124657" w:rsidRPr="00124657" w:rsidRDefault="00124657" w:rsidP="00124657">
      <w:pPr>
        <w:spacing w:line="240" w:lineRule="auto"/>
        <w:jc w:val="both"/>
        <w:rPr>
          <w:rFonts w:cstheme="minorHAnsi"/>
          <w:sz w:val="28"/>
          <w:szCs w:val="28"/>
        </w:rPr>
      </w:pPr>
    </w:p>
    <w:sectPr w:rsidR="00124657" w:rsidRPr="00124657" w:rsidSect="00E00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F7C2A"/>
    <w:multiLevelType w:val="hybridMultilevel"/>
    <w:tmpl w:val="6A4A1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F1674B"/>
    <w:multiLevelType w:val="hybridMultilevel"/>
    <w:tmpl w:val="3AC05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E5739"/>
    <w:multiLevelType w:val="hybridMultilevel"/>
    <w:tmpl w:val="C24A1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4E05BD"/>
    <w:rsid w:val="00023D26"/>
    <w:rsid w:val="00091F31"/>
    <w:rsid w:val="00094EB5"/>
    <w:rsid w:val="000B20CF"/>
    <w:rsid w:val="000C4205"/>
    <w:rsid w:val="000D3865"/>
    <w:rsid w:val="000D621C"/>
    <w:rsid w:val="00107661"/>
    <w:rsid w:val="00124657"/>
    <w:rsid w:val="00173720"/>
    <w:rsid w:val="00194032"/>
    <w:rsid w:val="00195441"/>
    <w:rsid w:val="001C6ADD"/>
    <w:rsid w:val="001D6B64"/>
    <w:rsid w:val="001D715A"/>
    <w:rsid w:val="001F5A46"/>
    <w:rsid w:val="0022617B"/>
    <w:rsid w:val="002A108B"/>
    <w:rsid w:val="002E5F5E"/>
    <w:rsid w:val="003320EE"/>
    <w:rsid w:val="00364949"/>
    <w:rsid w:val="003817C7"/>
    <w:rsid w:val="003A3DE5"/>
    <w:rsid w:val="003B03CD"/>
    <w:rsid w:val="004143AF"/>
    <w:rsid w:val="00415F70"/>
    <w:rsid w:val="0043452C"/>
    <w:rsid w:val="004A16C0"/>
    <w:rsid w:val="004E05BD"/>
    <w:rsid w:val="004F3987"/>
    <w:rsid w:val="004F5D9D"/>
    <w:rsid w:val="00544028"/>
    <w:rsid w:val="00577BEE"/>
    <w:rsid w:val="00587FD0"/>
    <w:rsid w:val="005A0643"/>
    <w:rsid w:val="005B37C3"/>
    <w:rsid w:val="005E19B4"/>
    <w:rsid w:val="005E363E"/>
    <w:rsid w:val="0064433C"/>
    <w:rsid w:val="00653319"/>
    <w:rsid w:val="00666EBB"/>
    <w:rsid w:val="00673126"/>
    <w:rsid w:val="006C3A5A"/>
    <w:rsid w:val="00867C2E"/>
    <w:rsid w:val="008B4325"/>
    <w:rsid w:val="008D2869"/>
    <w:rsid w:val="008D3AA4"/>
    <w:rsid w:val="008E2208"/>
    <w:rsid w:val="008F164E"/>
    <w:rsid w:val="009C030A"/>
    <w:rsid w:val="009E7F3B"/>
    <w:rsid w:val="009F6B5D"/>
    <w:rsid w:val="00A1282C"/>
    <w:rsid w:val="00AF2EA8"/>
    <w:rsid w:val="00B25F02"/>
    <w:rsid w:val="00C4500D"/>
    <w:rsid w:val="00C5535D"/>
    <w:rsid w:val="00C617E3"/>
    <w:rsid w:val="00CC2FCB"/>
    <w:rsid w:val="00D2645C"/>
    <w:rsid w:val="00D32AF3"/>
    <w:rsid w:val="00D5767A"/>
    <w:rsid w:val="00D6244E"/>
    <w:rsid w:val="00E00B4E"/>
    <w:rsid w:val="00E00DC4"/>
    <w:rsid w:val="00E27E46"/>
    <w:rsid w:val="00F04EBC"/>
    <w:rsid w:val="00F66B8B"/>
    <w:rsid w:val="00F76D1A"/>
    <w:rsid w:val="00F86397"/>
    <w:rsid w:val="00FA5C24"/>
    <w:rsid w:val="00FD277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C4"/>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124657"/>
  </w:style>
  <w:style w:type="character" w:customStyle="1" w:styleId="apple-converted-space">
    <w:name w:val="apple-converted-space"/>
    <w:basedOn w:val="Fontepargpadro"/>
    <w:rsid w:val="00124657"/>
  </w:style>
  <w:style w:type="character" w:styleId="nfase">
    <w:name w:val="Emphasis"/>
    <w:basedOn w:val="Fontepargpadro"/>
    <w:uiPriority w:val="20"/>
    <w:qFormat/>
    <w:rsid w:val="00124657"/>
    <w:rPr>
      <w:i/>
      <w:iCs/>
    </w:rPr>
  </w:style>
  <w:style w:type="paragraph" w:styleId="Textodebalo">
    <w:name w:val="Balloon Text"/>
    <w:basedOn w:val="Normal"/>
    <w:link w:val="TextodebaloChar"/>
    <w:uiPriority w:val="99"/>
    <w:semiHidden/>
    <w:unhideWhenUsed/>
    <w:rsid w:val="00A128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282C"/>
    <w:rPr>
      <w:rFonts w:ascii="Tahoma" w:hAnsi="Tahoma" w:cs="Tahoma"/>
      <w:sz w:val="16"/>
      <w:szCs w:val="16"/>
    </w:rPr>
  </w:style>
  <w:style w:type="character" w:customStyle="1" w:styleId="texhtml">
    <w:name w:val="texhtml"/>
    <w:basedOn w:val="Fontepargpadro"/>
    <w:rsid w:val="001D6B64"/>
  </w:style>
  <w:style w:type="character" w:styleId="TextodoEspaoReservado">
    <w:name w:val="Placeholder Text"/>
    <w:basedOn w:val="Fontepargpadro"/>
    <w:uiPriority w:val="99"/>
    <w:semiHidden/>
    <w:rsid w:val="00C5535D"/>
    <w:rPr>
      <w:color w:val="808080"/>
    </w:rPr>
  </w:style>
  <w:style w:type="paragraph" w:styleId="PargrafodaLista">
    <w:name w:val="List Paragraph"/>
    <w:basedOn w:val="Normal"/>
    <w:uiPriority w:val="34"/>
    <w:qFormat/>
    <w:rsid w:val="006533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DFA4F-A686-4DA4-8C17-42F8FC6F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14</Pages>
  <Words>2127</Words>
  <Characters>11492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dc:creator>
  <cp:keywords/>
  <dc:description/>
  <cp:lastModifiedBy>Guilherme</cp:lastModifiedBy>
  <cp:revision>56</cp:revision>
  <dcterms:created xsi:type="dcterms:W3CDTF">2011-07-03T20:28:00Z</dcterms:created>
  <dcterms:modified xsi:type="dcterms:W3CDTF">2011-07-04T16:40:00Z</dcterms:modified>
</cp:coreProperties>
</file>