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from: http://www.cufonfonts.com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62"/>
          <w:szCs w:val="62"/>
        </w:rPr>
      </w:pPr>
      <w:r w:rsidDel="00000000" w:rsidR="00000000" w:rsidRPr="00000000">
        <w:rPr>
          <w:rFonts w:ascii="Verdana" w:cs="Verdana" w:eastAsia="Verdana" w:hAnsi="Verdana"/>
          <w:sz w:val="62"/>
          <w:szCs w:val="62"/>
          <w:rtl w:val="0"/>
        </w:rPr>
        <w:t xml:space="preserve">AaBbCcDdEeFfGgHhŞşIıİi Example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Verdana" w:cs="Verdana" w:eastAsia="Verdana" w:hAnsi="Verdana"/>
          <w:sz w:val="62"/>
          <w:szCs w:val="62"/>
        </w:rPr>
      </w:pPr>
      <w:r w:rsidDel="00000000" w:rsidR="00000000" w:rsidRPr="00000000">
        <w:rPr>
          <w:rFonts w:ascii="Verdana" w:cs="Verdana" w:eastAsia="Verdana" w:hAnsi="Verdana"/>
          <w:sz w:val="62"/>
          <w:szCs w:val="62"/>
          <w:rtl w:val="0"/>
        </w:rPr>
        <w:t xml:space="preserve">AaBbCcDdEeFfGgHhŞşIıİi Example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