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5BDE2" w14:textId="77777777" w:rsidR="00BA179D" w:rsidRPr="00C76038" w:rsidRDefault="00000000">
      <w:pPr>
        <w:pStyle w:val="Heading1"/>
        <w:rPr>
          <w:noProof/>
          <w:lang w:val="pt-BR"/>
        </w:rPr>
      </w:pPr>
      <w:r w:rsidRPr="00C76038">
        <w:rPr>
          <w:noProof/>
          <w:lang w:val="pt-BR"/>
        </w:rPr>
        <w:t>Dicionário de Dados - Produção Agrícola</w:t>
      </w:r>
    </w:p>
    <w:p w14:paraId="4122668F" w14:textId="77777777" w:rsidR="00BA179D" w:rsidRPr="00C76038" w:rsidRDefault="00000000">
      <w:pPr>
        <w:pStyle w:val="Heading2"/>
        <w:rPr>
          <w:noProof/>
          <w:lang w:val="pt-BR"/>
        </w:rPr>
      </w:pPr>
      <w:r w:rsidRPr="00C76038">
        <w:rPr>
          <w:noProof/>
          <w:lang w:val="pt-BR"/>
        </w:rPr>
        <w:t>Tabela: Producao</w:t>
      </w:r>
    </w:p>
    <w:p w14:paraId="5FC56586" w14:textId="77777777" w:rsidR="00BA179D" w:rsidRPr="00C76038" w:rsidRDefault="00000000">
      <w:pPr>
        <w:rPr>
          <w:noProof/>
          <w:lang w:val="pt-BR"/>
        </w:rPr>
      </w:pPr>
      <w:r w:rsidRPr="00C76038">
        <w:rPr>
          <w:noProof/>
          <w:lang w:val="pt-BR"/>
        </w:rPr>
        <w:t>Descrição: Armazena informações sobre a produção agrícola, incluindo estimativas e quantidades efetivas para diversas culturas e regiões.</w:t>
      </w:r>
    </w:p>
    <w:p w14:paraId="32D49CE6" w14:textId="77777777" w:rsidR="00BA179D" w:rsidRPr="00C76038" w:rsidRDefault="00000000">
      <w:pPr>
        <w:pStyle w:val="Heading3"/>
        <w:rPr>
          <w:noProof/>
          <w:lang w:val="pt-BR"/>
        </w:rPr>
      </w:pPr>
      <w:r w:rsidRPr="00C76038">
        <w:rPr>
          <w:noProof/>
          <w:lang w:val="pt-BR"/>
        </w:rPr>
        <w:t>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459"/>
        <w:gridCol w:w="3500"/>
        <w:gridCol w:w="2160"/>
      </w:tblGrid>
      <w:tr w:rsidR="00BA179D" w:rsidRPr="00C76038" w14:paraId="5CC42968" w14:textId="77777777" w:rsidTr="00C76038">
        <w:tc>
          <w:tcPr>
            <w:tcW w:w="1526" w:type="dxa"/>
          </w:tcPr>
          <w:p w14:paraId="2193E784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454" w:type="dxa"/>
          </w:tcPr>
          <w:p w14:paraId="4225832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Tipo</w:t>
            </w:r>
          </w:p>
        </w:tc>
        <w:tc>
          <w:tcPr>
            <w:tcW w:w="3500" w:type="dxa"/>
          </w:tcPr>
          <w:p w14:paraId="34244A1A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160" w:type="dxa"/>
          </w:tcPr>
          <w:p w14:paraId="6F3B9B5D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Detalhe</w:t>
            </w:r>
          </w:p>
        </w:tc>
      </w:tr>
      <w:tr w:rsidR="00BA179D" w:rsidRPr="00C76038" w14:paraId="7DDA837C" w14:textId="77777777" w:rsidTr="00C76038">
        <w:tc>
          <w:tcPr>
            <w:tcW w:w="1526" w:type="dxa"/>
          </w:tcPr>
          <w:p w14:paraId="6C7566E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</w:t>
            </w:r>
          </w:p>
        </w:tc>
        <w:tc>
          <w:tcPr>
            <w:tcW w:w="1454" w:type="dxa"/>
          </w:tcPr>
          <w:p w14:paraId="6EF989E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500" w:type="dxa"/>
          </w:tcPr>
          <w:p w14:paraId="762B4E08" w14:textId="61836B02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Identificador único da produção (</w:t>
            </w:r>
            <w:r w:rsidR="00C76038" w:rsidRPr="00C76038">
              <w:rPr>
                <w:noProof/>
                <w:sz w:val="20"/>
                <w:szCs w:val="20"/>
                <w:lang w:val="pt-BR"/>
              </w:rPr>
              <w:t>autoincrementado</w:t>
            </w:r>
            <w:r w:rsidRPr="00C76038">
              <w:rPr>
                <w:noProof/>
                <w:sz w:val="20"/>
                <w:szCs w:val="20"/>
                <w:lang w:val="pt-BR"/>
              </w:rPr>
              <w:t>)</w:t>
            </w:r>
          </w:p>
        </w:tc>
        <w:tc>
          <w:tcPr>
            <w:tcW w:w="2160" w:type="dxa"/>
          </w:tcPr>
          <w:p w14:paraId="765D8C41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Primária</w:t>
            </w:r>
          </w:p>
        </w:tc>
      </w:tr>
      <w:tr w:rsidR="00BA179D" w:rsidRPr="00C76038" w14:paraId="49A31CF2" w14:textId="77777777" w:rsidTr="00C76038">
        <w:tc>
          <w:tcPr>
            <w:tcW w:w="1526" w:type="dxa"/>
          </w:tcPr>
          <w:p w14:paraId="42F31F3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id_produto</w:t>
            </w:r>
          </w:p>
        </w:tc>
        <w:tc>
          <w:tcPr>
            <w:tcW w:w="1454" w:type="dxa"/>
          </w:tcPr>
          <w:p w14:paraId="04013B81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500" w:type="dxa"/>
          </w:tcPr>
          <w:p w14:paraId="3E547205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Identificador do produto cultivado</w:t>
            </w:r>
          </w:p>
        </w:tc>
        <w:tc>
          <w:tcPr>
            <w:tcW w:w="2160" w:type="dxa"/>
          </w:tcPr>
          <w:p w14:paraId="48A6FF7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Estrangeira para a tabela Produto</w:t>
            </w:r>
          </w:p>
        </w:tc>
      </w:tr>
      <w:tr w:rsidR="00BA179D" w:rsidRPr="00C76038" w14:paraId="50D8DB00" w14:textId="77777777" w:rsidTr="00C76038">
        <w:tc>
          <w:tcPr>
            <w:tcW w:w="1526" w:type="dxa"/>
          </w:tcPr>
          <w:p w14:paraId="119A49E8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id_uf</w:t>
            </w:r>
          </w:p>
        </w:tc>
        <w:tc>
          <w:tcPr>
            <w:tcW w:w="1454" w:type="dxa"/>
          </w:tcPr>
          <w:p w14:paraId="6712028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VARCHAR2(2)</w:t>
            </w:r>
          </w:p>
        </w:tc>
        <w:tc>
          <w:tcPr>
            <w:tcW w:w="3500" w:type="dxa"/>
          </w:tcPr>
          <w:p w14:paraId="38F7C631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Código do estado onde ocorre a produção</w:t>
            </w:r>
          </w:p>
        </w:tc>
        <w:tc>
          <w:tcPr>
            <w:tcW w:w="2160" w:type="dxa"/>
          </w:tcPr>
          <w:p w14:paraId="147B14C7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Estrangeira para a tabela UF</w:t>
            </w:r>
          </w:p>
        </w:tc>
      </w:tr>
      <w:tr w:rsidR="00BA179D" w:rsidRPr="00C76038" w14:paraId="1F0188DE" w14:textId="77777777" w:rsidTr="00C76038">
        <w:tc>
          <w:tcPr>
            <w:tcW w:w="1526" w:type="dxa"/>
          </w:tcPr>
          <w:p w14:paraId="2A567E7F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id_safra</w:t>
            </w:r>
          </w:p>
        </w:tc>
        <w:tc>
          <w:tcPr>
            <w:tcW w:w="1454" w:type="dxa"/>
          </w:tcPr>
          <w:p w14:paraId="533F8C67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500" w:type="dxa"/>
          </w:tcPr>
          <w:p w14:paraId="47FA2315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Identificador do período de safra</w:t>
            </w:r>
          </w:p>
        </w:tc>
        <w:tc>
          <w:tcPr>
            <w:tcW w:w="2160" w:type="dxa"/>
          </w:tcPr>
          <w:p w14:paraId="6220CA6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Estrangeira para a tabela Safra</w:t>
            </w:r>
          </w:p>
        </w:tc>
      </w:tr>
      <w:tr w:rsidR="00BA179D" w:rsidRPr="00C76038" w14:paraId="252E030D" w14:textId="77777777" w:rsidTr="00C76038">
        <w:tc>
          <w:tcPr>
            <w:tcW w:w="1526" w:type="dxa"/>
          </w:tcPr>
          <w:p w14:paraId="18EC7003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area_plantada</w:t>
            </w:r>
          </w:p>
        </w:tc>
        <w:tc>
          <w:tcPr>
            <w:tcW w:w="1454" w:type="dxa"/>
          </w:tcPr>
          <w:p w14:paraId="4191E1E1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500" w:type="dxa"/>
          </w:tcPr>
          <w:p w14:paraId="149356D3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Área total plantada</w:t>
            </w:r>
          </w:p>
        </w:tc>
        <w:tc>
          <w:tcPr>
            <w:tcW w:w="2160" w:type="dxa"/>
          </w:tcPr>
          <w:p w14:paraId="73768735" w14:textId="77777777" w:rsidR="00BA179D" w:rsidRPr="00C76038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  <w:tr w:rsidR="00BA179D" w:rsidRPr="00C76038" w14:paraId="44A27075" w14:textId="77777777" w:rsidTr="00C76038">
        <w:tc>
          <w:tcPr>
            <w:tcW w:w="1526" w:type="dxa"/>
          </w:tcPr>
          <w:p w14:paraId="7137DADE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qtde_estimada</w:t>
            </w:r>
          </w:p>
        </w:tc>
        <w:tc>
          <w:tcPr>
            <w:tcW w:w="1454" w:type="dxa"/>
          </w:tcPr>
          <w:p w14:paraId="06D46BFD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500" w:type="dxa"/>
          </w:tcPr>
          <w:p w14:paraId="1E3F8D9F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Quantidade estimada de produção</w:t>
            </w:r>
          </w:p>
        </w:tc>
        <w:tc>
          <w:tcPr>
            <w:tcW w:w="2160" w:type="dxa"/>
          </w:tcPr>
          <w:p w14:paraId="0728D5E5" w14:textId="77777777" w:rsidR="00BA179D" w:rsidRPr="00C76038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  <w:tr w:rsidR="00BA179D" w:rsidRPr="00C76038" w14:paraId="691D4AD7" w14:textId="77777777" w:rsidTr="00C76038">
        <w:tc>
          <w:tcPr>
            <w:tcW w:w="1526" w:type="dxa"/>
          </w:tcPr>
          <w:p w14:paraId="26C1102C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qtde_efetiva</w:t>
            </w:r>
          </w:p>
        </w:tc>
        <w:tc>
          <w:tcPr>
            <w:tcW w:w="1454" w:type="dxa"/>
          </w:tcPr>
          <w:p w14:paraId="57962F64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500" w:type="dxa"/>
          </w:tcPr>
          <w:p w14:paraId="37A4ED24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Quantidade efetiva de produção</w:t>
            </w:r>
          </w:p>
        </w:tc>
        <w:tc>
          <w:tcPr>
            <w:tcW w:w="2160" w:type="dxa"/>
          </w:tcPr>
          <w:p w14:paraId="4D2A4170" w14:textId="77777777" w:rsidR="00BA179D" w:rsidRPr="00C76038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</w:tbl>
    <w:p w14:paraId="23CCFC30" w14:textId="77777777" w:rsidR="00BA179D" w:rsidRPr="00C76038" w:rsidRDefault="00BA179D">
      <w:pPr>
        <w:rPr>
          <w:noProof/>
          <w:lang w:val="pt-BR"/>
        </w:rPr>
      </w:pPr>
    </w:p>
    <w:p w14:paraId="09F38E5D" w14:textId="77777777" w:rsidR="00BA179D" w:rsidRPr="00C76038" w:rsidRDefault="00000000">
      <w:pPr>
        <w:pStyle w:val="Heading2"/>
        <w:rPr>
          <w:noProof/>
          <w:lang w:val="pt-BR"/>
        </w:rPr>
      </w:pPr>
      <w:r w:rsidRPr="00C76038">
        <w:rPr>
          <w:noProof/>
          <w:lang w:val="pt-BR"/>
        </w:rPr>
        <w:t>Tabela: Produto</w:t>
      </w:r>
    </w:p>
    <w:p w14:paraId="5FA93FDA" w14:textId="77777777" w:rsidR="00BA179D" w:rsidRPr="00C76038" w:rsidRDefault="00000000">
      <w:pPr>
        <w:rPr>
          <w:noProof/>
          <w:lang w:val="pt-BR"/>
        </w:rPr>
      </w:pPr>
      <w:r w:rsidRPr="00C76038">
        <w:rPr>
          <w:noProof/>
          <w:lang w:val="pt-BR"/>
        </w:rPr>
        <w:t>Descrição: Armazena informações sobre os tipos de produtos agrícolas.</w:t>
      </w:r>
    </w:p>
    <w:p w14:paraId="7B0385A1" w14:textId="77777777" w:rsidR="00BA179D" w:rsidRPr="00C76038" w:rsidRDefault="00000000">
      <w:pPr>
        <w:pStyle w:val="Heading3"/>
        <w:rPr>
          <w:noProof/>
          <w:lang w:val="pt-BR"/>
        </w:rPr>
      </w:pPr>
      <w:r w:rsidRPr="00C76038">
        <w:rPr>
          <w:noProof/>
          <w:lang w:val="pt-BR"/>
        </w:rPr>
        <w:t>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843"/>
        <w:gridCol w:w="3543"/>
        <w:gridCol w:w="2295"/>
      </w:tblGrid>
      <w:tr w:rsidR="00BA179D" w:rsidRPr="00C76038" w14:paraId="781D6D95" w14:textId="77777777" w:rsidTr="00C76038">
        <w:tc>
          <w:tcPr>
            <w:tcW w:w="959" w:type="dxa"/>
          </w:tcPr>
          <w:p w14:paraId="512A5FDB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843" w:type="dxa"/>
          </w:tcPr>
          <w:p w14:paraId="61AC43D3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Tipo</w:t>
            </w:r>
          </w:p>
        </w:tc>
        <w:tc>
          <w:tcPr>
            <w:tcW w:w="3543" w:type="dxa"/>
          </w:tcPr>
          <w:p w14:paraId="28B2EBBE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95" w:type="dxa"/>
          </w:tcPr>
          <w:p w14:paraId="730A95B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Detalhe</w:t>
            </w:r>
          </w:p>
        </w:tc>
      </w:tr>
      <w:tr w:rsidR="00BA179D" w:rsidRPr="00C76038" w14:paraId="59050D07" w14:textId="77777777" w:rsidTr="00C76038">
        <w:tc>
          <w:tcPr>
            <w:tcW w:w="959" w:type="dxa"/>
          </w:tcPr>
          <w:p w14:paraId="1C01D582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</w:t>
            </w:r>
          </w:p>
        </w:tc>
        <w:tc>
          <w:tcPr>
            <w:tcW w:w="1843" w:type="dxa"/>
          </w:tcPr>
          <w:p w14:paraId="0D6890C1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543" w:type="dxa"/>
          </w:tcPr>
          <w:p w14:paraId="7F85FC4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Identificador único do produto.</w:t>
            </w:r>
          </w:p>
        </w:tc>
        <w:tc>
          <w:tcPr>
            <w:tcW w:w="2295" w:type="dxa"/>
          </w:tcPr>
          <w:p w14:paraId="522B0FAC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Primária</w:t>
            </w:r>
          </w:p>
        </w:tc>
      </w:tr>
      <w:tr w:rsidR="00BA179D" w:rsidRPr="00C76038" w14:paraId="751BD8B3" w14:textId="77777777" w:rsidTr="00C76038">
        <w:tc>
          <w:tcPr>
            <w:tcW w:w="959" w:type="dxa"/>
          </w:tcPr>
          <w:p w14:paraId="31D1B3B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843" w:type="dxa"/>
          </w:tcPr>
          <w:p w14:paraId="54E7413A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VARCHAR2(255)</w:t>
            </w:r>
          </w:p>
        </w:tc>
        <w:tc>
          <w:tcPr>
            <w:tcW w:w="3543" w:type="dxa"/>
          </w:tcPr>
          <w:p w14:paraId="46BE233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 do produto.</w:t>
            </w:r>
          </w:p>
        </w:tc>
        <w:tc>
          <w:tcPr>
            <w:tcW w:w="2295" w:type="dxa"/>
          </w:tcPr>
          <w:p w14:paraId="0758CF78" w14:textId="77777777" w:rsidR="00BA179D" w:rsidRPr="00C76038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</w:tbl>
    <w:p w14:paraId="48554E60" w14:textId="77777777" w:rsidR="00BA179D" w:rsidRDefault="00BA179D">
      <w:pPr>
        <w:rPr>
          <w:noProof/>
          <w:lang w:val="pt-BR"/>
        </w:rPr>
      </w:pPr>
    </w:p>
    <w:p w14:paraId="360DC7B9" w14:textId="77777777" w:rsidR="00871B12" w:rsidRDefault="00871B12">
      <w:pPr>
        <w:rPr>
          <w:noProof/>
          <w:lang w:val="pt-BR"/>
        </w:rPr>
      </w:pPr>
    </w:p>
    <w:p w14:paraId="140407EA" w14:textId="77777777" w:rsidR="00871B12" w:rsidRDefault="00871B12">
      <w:pPr>
        <w:rPr>
          <w:noProof/>
          <w:lang w:val="pt-BR"/>
        </w:rPr>
      </w:pPr>
    </w:p>
    <w:p w14:paraId="7D1C8BC0" w14:textId="77777777" w:rsidR="00871B12" w:rsidRPr="00C76038" w:rsidRDefault="00871B12">
      <w:pPr>
        <w:rPr>
          <w:noProof/>
          <w:lang w:val="pt-BR"/>
        </w:rPr>
      </w:pPr>
    </w:p>
    <w:p w14:paraId="0BACA2C1" w14:textId="77777777" w:rsidR="00BA179D" w:rsidRPr="00C76038" w:rsidRDefault="00000000">
      <w:pPr>
        <w:pStyle w:val="Heading2"/>
        <w:rPr>
          <w:noProof/>
          <w:lang w:val="pt-BR"/>
        </w:rPr>
      </w:pPr>
      <w:r w:rsidRPr="00C76038">
        <w:rPr>
          <w:noProof/>
          <w:lang w:val="pt-BR"/>
        </w:rPr>
        <w:lastRenderedPageBreak/>
        <w:t>Tabela: UF</w:t>
      </w:r>
    </w:p>
    <w:p w14:paraId="78EC6C79" w14:textId="77777777" w:rsidR="00BA179D" w:rsidRPr="00C76038" w:rsidRDefault="00000000">
      <w:pPr>
        <w:rPr>
          <w:noProof/>
          <w:lang w:val="pt-BR"/>
        </w:rPr>
      </w:pPr>
      <w:r w:rsidRPr="00C76038">
        <w:rPr>
          <w:noProof/>
          <w:lang w:val="pt-BR"/>
        </w:rPr>
        <w:t>Descrição: Armazena dados sobre as unidades federativas (estados) do Brasil.</w:t>
      </w:r>
    </w:p>
    <w:p w14:paraId="210A5E29" w14:textId="77777777" w:rsidR="00BA179D" w:rsidRPr="00C76038" w:rsidRDefault="00000000">
      <w:pPr>
        <w:pStyle w:val="Heading3"/>
        <w:rPr>
          <w:noProof/>
          <w:lang w:val="pt-BR"/>
        </w:rPr>
      </w:pPr>
      <w:r w:rsidRPr="00C76038">
        <w:rPr>
          <w:noProof/>
          <w:lang w:val="pt-BR"/>
        </w:rPr>
        <w:t>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701"/>
        <w:gridCol w:w="2268"/>
        <w:gridCol w:w="3570"/>
      </w:tblGrid>
      <w:tr w:rsidR="00BA179D" w:rsidRPr="00C76038" w14:paraId="009CF435" w14:textId="77777777" w:rsidTr="00C76038">
        <w:tc>
          <w:tcPr>
            <w:tcW w:w="1101" w:type="dxa"/>
          </w:tcPr>
          <w:p w14:paraId="25CB1CA5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701" w:type="dxa"/>
          </w:tcPr>
          <w:p w14:paraId="7C169FEF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Tipo</w:t>
            </w:r>
          </w:p>
        </w:tc>
        <w:tc>
          <w:tcPr>
            <w:tcW w:w="2268" w:type="dxa"/>
          </w:tcPr>
          <w:p w14:paraId="0B02844C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3570" w:type="dxa"/>
          </w:tcPr>
          <w:p w14:paraId="7A99FD72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Detalhe</w:t>
            </w:r>
          </w:p>
        </w:tc>
      </w:tr>
      <w:tr w:rsidR="00BA179D" w:rsidRPr="00C76038" w14:paraId="36C74F70" w14:textId="77777777" w:rsidTr="00C76038">
        <w:tc>
          <w:tcPr>
            <w:tcW w:w="1101" w:type="dxa"/>
          </w:tcPr>
          <w:p w14:paraId="2051370D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</w:t>
            </w:r>
          </w:p>
        </w:tc>
        <w:tc>
          <w:tcPr>
            <w:tcW w:w="1701" w:type="dxa"/>
          </w:tcPr>
          <w:p w14:paraId="66B99E2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VARCHAR2(2)</w:t>
            </w:r>
          </w:p>
        </w:tc>
        <w:tc>
          <w:tcPr>
            <w:tcW w:w="2268" w:type="dxa"/>
          </w:tcPr>
          <w:p w14:paraId="79F4240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Código do estado.</w:t>
            </w:r>
          </w:p>
        </w:tc>
        <w:tc>
          <w:tcPr>
            <w:tcW w:w="3570" w:type="dxa"/>
          </w:tcPr>
          <w:p w14:paraId="26160B9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Primária</w:t>
            </w:r>
          </w:p>
        </w:tc>
      </w:tr>
      <w:tr w:rsidR="00BA179D" w:rsidRPr="00C76038" w14:paraId="7916EF8F" w14:textId="77777777" w:rsidTr="00C76038">
        <w:tc>
          <w:tcPr>
            <w:tcW w:w="1101" w:type="dxa"/>
          </w:tcPr>
          <w:p w14:paraId="173F3C47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id_regiao</w:t>
            </w:r>
          </w:p>
        </w:tc>
        <w:tc>
          <w:tcPr>
            <w:tcW w:w="1701" w:type="dxa"/>
          </w:tcPr>
          <w:p w14:paraId="6FF8394C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2268" w:type="dxa"/>
          </w:tcPr>
          <w:p w14:paraId="20BAF9B8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Identificador da região.</w:t>
            </w:r>
          </w:p>
        </w:tc>
        <w:tc>
          <w:tcPr>
            <w:tcW w:w="3570" w:type="dxa"/>
          </w:tcPr>
          <w:p w14:paraId="400ACAE8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Estrangeira para a tabela Regiao</w:t>
            </w:r>
          </w:p>
        </w:tc>
      </w:tr>
      <w:tr w:rsidR="00BA179D" w:rsidRPr="00C76038" w14:paraId="411ACD79" w14:textId="77777777" w:rsidTr="00C76038">
        <w:tc>
          <w:tcPr>
            <w:tcW w:w="1101" w:type="dxa"/>
          </w:tcPr>
          <w:p w14:paraId="7FF13383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701" w:type="dxa"/>
          </w:tcPr>
          <w:p w14:paraId="63521E73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VARCHAR2(255)</w:t>
            </w:r>
          </w:p>
        </w:tc>
        <w:tc>
          <w:tcPr>
            <w:tcW w:w="2268" w:type="dxa"/>
          </w:tcPr>
          <w:p w14:paraId="60671757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 do estado.</w:t>
            </w:r>
          </w:p>
        </w:tc>
        <w:tc>
          <w:tcPr>
            <w:tcW w:w="3570" w:type="dxa"/>
          </w:tcPr>
          <w:p w14:paraId="6DF73E38" w14:textId="77777777" w:rsidR="00BA179D" w:rsidRPr="00C76038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</w:tbl>
    <w:p w14:paraId="3C4980C9" w14:textId="77777777" w:rsidR="00BA179D" w:rsidRPr="00C76038" w:rsidRDefault="00BA179D">
      <w:pPr>
        <w:rPr>
          <w:noProof/>
          <w:lang w:val="pt-BR"/>
        </w:rPr>
      </w:pPr>
    </w:p>
    <w:p w14:paraId="6ADE7316" w14:textId="77777777" w:rsidR="00BA179D" w:rsidRPr="00C76038" w:rsidRDefault="00000000">
      <w:pPr>
        <w:pStyle w:val="Heading2"/>
        <w:rPr>
          <w:noProof/>
          <w:lang w:val="pt-BR"/>
        </w:rPr>
      </w:pPr>
      <w:r w:rsidRPr="00C76038">
        <w:rPr>
          <w:noProof/>
          <w:lang w:val="pt-BR"/>
        </w:rPr>
        <w:t>Tabela: Safra</w:t>
      </w:r>
    </w:p>
    <w:p w14:paraId="72F20B8D" w14:textId="77777777" w:rsidR="00BA179D" w:rsidRPr="00C76038" w:rsidRDefault="00000000">
      <w:pPr>
        <w:rPr>
          <w:noProof/>
          <w:lang w:val="pt-BR"/>
        </w:rPr>
      </w:pPr>
      <w:r w:rsidRPr="00C76038">
        <w:rPr>
          <w:noProof/>
          <w:lang w:val="pt-BR"/>
        </w:rPr>
        <w:t>Descrição: Armazena informações sobre períodos de safra, especificando ano e mês.</w:t>
      </w:r>
    </w:p>
    <w:p w14:paraId="4AB2041A" w14:textId="77777777" w:rsidR="00BA179D" w:rsidRPr="00C76038" w:rsidRDefault="00000000">
      <w:pPr>
        <w:pStyle w:val="Heading3"/>
        <w:rPr>
          <w:noProof/>
          <w:lang w:val="pt-BR"/>
        </w:rPr>
      </w:pPr>
      <w:r w:rsidRPr="00C76038">
        <w:rPr>
          <w:noProof/>
          <w:lang w:val="pt-BR"/>
        </w:rPr>
        <w:t>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134"/>
        <w:gridCol w:w="4111"/>
        <w:gridCol w:w="2578"/>
      </w:tblGrid>
      <w:tr w:rsidR="00BA179D" w:rsidRPr="00C76038" w14:paraId="2ACEF285" w14:textId="77777777" w:rsidTr="00C76038">
        <w:tc>
          <w:tcPr>
            <w:tcW w:w="817" w:type="dxa"/>
          </w:tcPr>
          <w:p w14:paraId="2A54383B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134" w:type="dxa"/>
          </w:tcPr>
          <w:p w14:paraId="7BFE00A7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Tipo</w:t>
            </w:r>
          </w:p>
        </w:tc>
        <w:tc>
          <w:tcPr>
            <w:tcW w:w="4111" w:type="dxa"/>
          </w:tcPr>
          <w:p w14:paraId="5A6C02F9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578" w:type="dxa"/>
          </w:tcPr>
          <w:p w14:paraId="7CBAF17B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Detalhe</w:t>
            </w:r>
          </w:p>
        </w:tc>
      </w:tr>
      <w:tr w:rsidR="00BA179D" w:rsidRPr="00C76038" w14:paraId="7D512ED9" w14:textId="77777777" w:rsidTr="00C76038">
        <w:tc>
          <w:tcPr>
            <w:tcW w:w="817" w:type="dxa"/>
          </w:tcPr>
          <w:p w14:paraId="603AB54D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</w:t>
            </w:r>
          </w:p>
        </w:tc>
        <w:tc>
          <w:tcPr>
            <w:tcW w:w="1134" w:type="dxa"/>
          </w:tcPr>
          <w:p w14:paraId="474A34C5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4111" w:type="dxa"/>
          </w:tcPr>
          <w:p w14:paraId="04D755B1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Identificador único da safra.</w:t>
            </w:r>
          </w:p>
        </w:tc>
        <w:tc>
          <w:tcPr>
            <w:tcW w:w="2578" w:type="dxa"/>
          </w:tcPr>
          <w:p w14:paraId="53FF1EE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Chave Primária</w:t>
            </w:r>
          </w:p>
        </w:tc>
      </w:tr>
      <w:tr w:rsidR="00BA179D" w:rsidRPr="00C76038" w14:paraId="14569E2D" w14:textId="77777777" w:rsidTr="00C76038">
        <w:tc>
          <w:tcPr>
            <w:tcW w:w="817" w:type="dxa"/>
          </w:tcPr>
          <w:p w14:paraId="2E7F3E1C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ano</w:t>
            </w:r>
          </w:p>
        </w:tc>
        <w:tc>
          <w:tcPr>
            <w:tcW w:w="1134" w:type="dxa"/>
          </w:tcPr>
          <w:p w14:paraId="627E74A3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4111" w:type="dxa"/>
          </w:tcPr>
          <w:p w14:paraId="284D817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Ano da safra.</w:t>
            </w:r>
          </w:p>
        </w:tc>
        <w:tc>
          <w:tcPr>
            <w:tcW w:w="2578" w:type="dxa"/>
          </w:tcPr>
          <w:p w14:paraId="406C4317" w14:textId="77777777" w:rsidR="00BA179D" w:rsidRPr="00C76038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  <w:tr w:rsidR="00BA179D" w:rsidRPr="00C76038" w14:paraId="7CA23F8F" w14:textId="77777777" w:rsidTr="00C76038">
        <w:tc>
          <w:tcPr>
            <w:tcW w:w="817" w:type="dxa"/>
          </w:tcPr>
          <w:p w14:paraId="59FEEF80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mes</w:t>
            </w:r>
          </w:p>
        </w:tc>
        <w:tc>
          <w:tcPr>
            <w:tcW w:w="1134" w:type="dxa"/>
          </w:tcPr>
          <w:p w14:paraId="2436E276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4111" w:type="dxa"/>
          </w:tcPr>
          <w:p w14:paraId="689A7DFD" w14:textId="77777777" w:rsidR="00BA179D" w:rsidRPr="00C76038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C76038">
              <w:rPr>
                <w:noProof/>
                <w:sz w:val="20"/>
                <w:szCs w:val="20"/>
                <w:lang w:val="pt-BR"/>
              </w:rPr>
              <w:t>Mês da safra.</w:t>
            </w:r>
          </w:p>
        </w:tc>
        <w:tc>
          <w:tcPr>
            <w:tcW w:w="2578" w:type="dxa"/>
          </w:tcPr>
          <w:p w14:paraId="09E04ACD" w14:textId="77777777" w:rsidR="00BA179D" w:rsidRPr="00C76038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</w:tbl>
    <w:p w14:paraId="776D4DC7" w14:textId="77777777" w:rsidR="00BA179D" w:rsidRPr="00C76038" w:rsidRDefault="00BA179D">
      <w:pPr>
        <w:rPr>
          <w:noProof/>
          <w:lang w:val="pt-BR"/>
        </w:rPr>
      </w:pPr>
    </w:p>
    <w:p w14:paraId="374DBCA9" w14:textId="77777777" w:rsidR="00BA179D" w:rsidRPr="00C76038" w:rsidRDefault="00000000">
      <w:pPr>
        <w:pStyle w:val="Heading2"/>
        <w:rPr>
          <w:noProof/>
          <w:lang w:val="pt-BR"/>
        </w:rPr>
      </w:pPr>
      <w:r w:rsidRPr="00C76038">
        <w:rPr>
          <w:noProof/>
          <w:lang w:val="pt-BR"/>
        </w:rPr>
        <w:t>Tabela: Regiao</w:t>
      </w:r>
    </w:p>
    <w:p w14:paraId="3C4B727E" w14:textId="4EF2EF4C" w:rsidR="00BA179D" w:rsidRPr="00C76038" w:rsidRDefault="00000000">
      <w:pPr>
        <w:rPr>
          <w:noProof/>
          <w:lang w:val="pt-BR"/>
        </w:rPr>
      </w:pPr>
      <w:r w:rsidRPr="00C76038">
        <w:rPr>
          <w:noProof/>
          <w:lang w:val="pt-BR"/>
        </w:rPr>
        <w:t>Descrição: Armazena as regiões do Brasil.</w:t>
      </w:r>
    </w:p>
    <w:p w14:paraId="3574101C" w14:textId="77777777" w:rsidR="00BA179D" w:rsidRPr="00C76038" w:rsidRDefault="00000000">
      <w:pPr>
        <w:pStyle w:val="Heading3"/>
        <w:rPr>
          <w:noProof/>
          <w:lang w:val="pt-BR"/>
        </w:rPr>
      </w:pPr>
      <w:r w:rsidRPr="00C76038">
        <w:rPr>
          <w:noProof/>
          <w:lang w:val="pt-BR"/>
        </w:rPr>
        <w:t>Campos: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843"/>
        <w:gridCol w:w="3402"/>
        <w:gridCol w:w="2436"/>
      </w:tblGrid>
      <w:tr w:rsidR="00BA179D" w:rsidRPr="00871B12" w14:paraId="68931134" w14:textId="77777777" w:rsidTr="00871B12">
        <w:tc>
          <w:tcPr>
            <w:tcW w:w="959" w:type="dxa"/>
          </w:tcPr>
          <w:p w14:paraId="409ACED3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843" w:type="dxa"/>
          </w:tcPr>
          <w:p w14:paraId="0DFD4787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Tipo</w:t>
            </w:r>
          </w:p>
        </w:tc>
        <w:tc>
          <w:tcPr>
            <w:tcW w:w="3402" w:type="dxa"/>
          </w:tcPr>
          <w:p w14:paraId="48ADB579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436" w:type="dxa"/>
          </w:tcPr>
          <w:p w14:paraId="4B17BBF9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Detalhe</w:t>
            </w:r>
          </w:p>
        </w:tc>
      </w:tr>
      <w:tr w:rsidR="00BA179D" w:rsidRPr="00871B12" w14:paraId="14E8605D" w14:textId="77777777" w:rsidTr="00871B12">
        <w:tc>
          <w:tcPr>
            <w:tcW w:w="959" w:type="dxa"/>
          </w:tcPr>
          <w:p w14:paraId="6D07D83F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id</w:t>
            </w:r>
          </w:p>
        </w:tc>
        <w:tc>
          <w:tcPr>
            <w:tcW w:w="1843" w:type="dxa"/>
          </w:tcPr>
          <w:p w14:paraId="60FFD95A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NUMBER</w:t>
            </w:r>
          </w:p>
        </w:tc>
        <w:tc>
          <w:tcPr>
            <w:tcW w:w="3402" w:type="dxa"/>
          </w:tcPr>
          <w:p w14:paraId="52424443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Identificador único da região.</w:t>
            </w:r>
          </w:p>
        </w:tc>
        <w:tc>
          <w:tcPr>
            <w:tcW w:w="2436" w:type="dxa"/>
          </w:tcPr>
          <w:p w14:paraId="53418DC3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Chave Primária</w:t>
            </w:r>
          </w:p>
        </w:tc>
      </w:tr>
      <w:tr w:rsidR="00BA179D" w:rsidRPr="00871B12" w14:paraId="7C81FABB" w14:textId="77777777" w:rsidTr="00871B12">
        <w:tc>
          <w:tcPr>
            <w:tcW w:w="959" w:type="dxa"/>
          </w:tcPr>
          <w:p w14:paraId="31C58031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nome</w:t>
            </w:r>
          </w:p>
        </w:tc>
        <w:tc>
          <w:tcPr>
            <w:tcW w:w="1843" w:type="dxa"/>
          </w:tcPr>
          <w:p w14:paraId="00D39851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VARCHAR2(255)</w:t>
            </w:r>
          </w:p>
        </w:tc>
        <w:tc>
          <w:tcPr>
            <w:tcW w:w="3402" w:type="dxa"/>
          </w:tcPr>
          <w:p w14:paraId="50871DF6" w14:textId="77777777" w:rsidR="00BA179D" w:rsidRPr="00871B12" w:rsidRDefault="00000000">
            <w:pPr>
              <w:rPr>
                <w:noProof/>
                <w:sz w:val="20"/>
                <w:szCs w:val="20"/>
                <w:lang w:val="pt-BR"/>
              </w:rPr>
            </w:pPr>
            <w:r w:rsidRPr="00871B12">
              <w:rPr>
                <w:noProof/>
                <w:sz w:val="20"/>
                <w:szCs w:val="20"/>
                <w:lang w:val="pt-BR"/>
              </w:rPr>
              <w:t>Nome da região.</w:t>
            </w:r>
          </w:p>
        </w:tc>
        <w:tc>
          <w:tcPr>
            <w:tcW w:w="2436" w:type="dxa"/>
          </w:tcPr>
          <w:p w14:paraId="6A954B98" w14:textId="77777777" w:rsidR="00BA179D" w:rsidRPr="00871B12" w:rsidRDefault="00BA179D">
            <w:pPr>
              <w:rPr>
                <w:noProof/>
                <w:sz w:val="20"/>
                <w:szCs w:val="20"/>
                <w:lang w:val="pt-BR"/>
              </w:rPr>
            </w:pPr>
          </w:p>
        </w:tc>
      </w:tr>
    </w:tbl>
    <w:p w14:paraId="217CC315" w14:textId="77777777" w:rsidR="00BA179D" w:rsidRPr="00C76038" w:rsidRDefault="00BA179D">
      <w:pPr>
        <w:rPr>
          <w:noProof/>
          <w:lang w:val="pt-BR"/>
        </w:rPr>
      </w:pPr>
    </w:p>
    <w:sectPr w:rsidR="00BA179D" w:rsidRPr="00C7603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7A3EA" w14:textId="77777777" w:rsidR="00E603BB" w:rsidRDefault="00E603BB" w:rsidP="00C76038">
      <w:pPr>
        <w:spacing w:after="0" w:line="240" w:lineRule="auto"/>
      </w:pPr>
      <w:r>
        <w:separator/>
      </w:r>
    </w:p>
  </w:endnote>
  <w:endnote w:type="continuationSeparator" w:id="0">
    <w:p w14:paraId="1E99C8A7" w14:textId="77777777" w:rsidR="00E603BB" w:rsidRDefault="00E603BB" w:rsidP="00C7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9534D" w14:textId="77777777" w:rsidR="00E603BB" w:rsidRDefault="00E603BB" w:rsidP="00C76038">
      <w:pPr>
        <w:spacing w:after="0" w:line="240" w:lineRule="auto"/>
      </w:pPr>
      <w:r>
        <w:separator/>
      </w:r>
    </w:p>
  </w:footnote>
  <w:footnote w:type="continuationSeparator" w:id="0">
    <w:p w14:paraId="3E05D398" w14:textId="77777777" w:rsidR="00E603BB" w:rsidRDefault="00E603BB" w:rsidP="00C7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1611B" w14:textId="3825A0F2" w:rsidR="00C76038" w:rsidRPr="00C76038" w:rsidRDefault="00C76038" w:rsidP="00C76038">
    <w:pPr>
      <w:pStyle w:val="Header"/>
      <w:tabs>
        <w:tab w:val="clear" w:pos="4680"/>
        <w:tab w:val="clear" w:pos="9360"/>
        <w:tab w:val="right" w:pos="8640"/>
      </w:tabs>
      <w:rPr>
        <w:color w:val="548DD4" w:themeColor="text2" w:themeTint="99"/>
        <w:sz w:val="24"/>
        <w:szCs w:val="24"/>
        <w:lang w:val="pt-BR"/>
      </w:rPr>
    </w:pPr>
    <w:r w:rsidRPr="00C76038">
      <w:rPr>
        <w:color w:val="548DD4" w:themeColor="text2" w:themeTint="99"/>
        <w:sz w:val="24"/>
        <w:szCs w:val="24"/>
        <w:lang w:val="pt-BR"/>
      </w:rPr>
      <w:t>FIAP – Inteligência Artificial – Jônatas Gomes Alves – RM559693</w:t>
    </w:r>
    <w:r w:rsidRPr="00C76038">
      <w:rPr>
        <w:color w:val="548DD4" w:themeColor="text2" w:themeTint="99"/>
        <w:sz w:val="24"/>
        <w:szCs w:val="24"/>
        <w:lang w:val="pt-BR"/>
      </w:rPr>
      <w:tab/>
      <w:t xml:space="preserve">Page </w:t>
    </w:r>
    <w:r w:rsidRPr="00C76038">
      <w:rPr>
        <w:color w:val="548DD4" w:themeColor="text2" w:themeTint="99"/>
        <w:sz w:val="24"/>
        <w:szCs w:val="24"/>
        <w:lang w:val="pt-BR"/>
      </w:rPr>
      <w:fldChar w:fldCharType="begin"/>
    </w:r>
    <w:r w:rsidRPr="00C76038">
      <w:rPr>
        <w:color w:val="548DD4" w:themeColor="text2" w:themeTint="99"/>
        <w:sz w:val="24"/>
        <w:szCs w:val="24"/>
        <w:lang w:val="pt-BR"/>
      </w:rPr>
      <w:instrText xml:space="preserve"> PAGE   \* MERGEFORMAT </w:instrText>
    </w:r>
    <w:r w:rsidRPr="00C76038">
      <w:rPr>
        <w:color w:val="548DD4" w:themeColor="text2" w:themeTint="99"/>
        <w:sz w:val="24"/>
        <w:szCs w:val="24"/>
        <w:lang w:val="pt-BR"/>
      </w:rPr>
      <w:fldChar w:fldCharType="separate"/>
    </w:r>
    <w:r w:rsidRPr="00C76038">
      <w:rPr>
        <w:noProof/>
        <w:color w:val="548DD4" w:themeColor="text2" w:themeTint="99"/>
        <w:sz w:val="24"/>
        <w:szCs w:val="24"/>
        <w:lang w:val="pt-BR"/>
      </w:rPr>
      <w:t>2</w:t>
    </w:r>
    <w:r w:rsidRPr="00C76038">
      <w:rPr>
        <w:color w:val="548DD4" w:themeColor="text2" w:themeTint="99"/>
        <w:sz w:val="24"/>
        <w:szCs w:val="24"/>
        <w:lang w:val="pt-BR"/>
      </w:rPr>
      <w:fldChar w:fldCharType="end"/>
    </w:r>
  </w:p>
  <w:p w14:paraId="41D09ADE" w14:textId="77777777" w:rsidR="00C76038" w:rsidRPr="00C76038" w:rsidRDefault="00C76038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934893">
    <w:abstractNumId w:val="8"/>
  </w:num>
  <w:num w:numId="2" w16cid:durableId="759447876">
    <w:abstractNumId w:val="6"/>
  </w:num>
  <w:num w:numId="3" w16cid:durableId="1979415923">
    <w:abstractNumId w:val="5"/>
  </w:num>
  <w:num w:numId="4" w16cid:durableId="1442456098">
    <w:abstractNumId w:val="4"/>
  </w:num>
  <w:num w:numId="5" w16cid:durableId="192617116">
    <w:abstractNumId w:val="7"/>
  </w:num>
  <w:num w:numId="6" w16cid:durableId="1784955646">
    <w:abstractNumId w:val="3"/>
  </w:num>
  <w:num w:numId="7" w16cid:durableId="2070035830">
    <w:abstractNumId w:val="2"/>
  </w:num>
  <w:num w:numId="8" w16cid:durableId="1902516130">
    <w:abstractNumId w:val="1"/>
  </w:num>
  <w:num w:numId="9" w16cid:durableId="176149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6CB"/>
    <w:rsid w:val="00871B12"/>
    <w:rsid w:val="00AA1D8D"/>
    <w:rsid w:val="00B47730"/>
    <w:rsid w:val="00BA179D"/>
    <w:rsid w:val="00C76038"/>
    <w:rsid w:val="00CB0664"/>
    <w:rsid w:val="00E60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DC34F"/>
  <w14:defaultImageDpi w14:val="300"/>
  <w15:docId w15:val="{A13621F6-E756-1C48-8E58-99DFFE74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Alves</cp:lastModifiedBy>
  <cp:revision>3</cp:revision>
  <dcterms:created xsi:type="dcterms:W3CDTF">2013-12-23T23:15:00Z</dcterms:created>
  <dcterms:modified xsi:type="dcterms:W3CDTF">2024-10-28T16:48:00Z</dcterms:modified>
  <cp:category/>
</cp:coreProperties>
</file>