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56D77" w14:textId="79ED81BA" w:rsidR="00C03C27" w:rsidRPr="00A522BE" w:rsidRDefault="00000000">
      <w:pPr>
        <w:pStyle w:val="Ttulo1"/>
        <w:rPr>
          <w:lang w:val="pt-BR"/>
        </w:rPr>
      </w:pPr>
      <w:r w:rsidRPr="00A522BE">
        <w:rPr>
          <w:lang w:val="pt-BR"/>
        </w:rPr>
        <w:t>Questionário Técnico para Desenvolvedor</w:t>
      </w:r>
      <w:r w:rsidR="002E0C48">
        <w:rPr>
          <w:lang w:val="pt-BR"/>
        </w:rPr>
        <w:t xml:space="preserve"> – Jonatas Viana</w:t>
      </w:r>
    </w:p>
    <w:p w14:paraId="46B54BBE" w14:textId="77777777" w:rsidR="00C03C27" w:rsidRPr="00A522BE" w:rsidRDefault="00000000">
      <w:pPr>
        <w:pStyle w:val="Ttulo2"/>
        <w:rPr>
          <w:lang w:val="pt-BR"/>
        </w:rPr>
      </w:pPr>
      <w:r w:rsidRPr="00A522BE">
        <w:rPr>
          <w:lang w:val="pt-BR"/>
        </w:rPr>
        <w:t>1. Habilidades Obrigatórias</w:t>
      </w:r>
    </w:p>
    <w:p w14:paraId="342785E0" w14:textId="77777777" w:rsidR="00C03C27" w:rsidRPr="00A522BE" w:rsidRDefault="00000000">
      <w:pPr>
        <w:pStyle w:val="Ttulo3"/>
        <w:rPr>
          <w:lang w:val="pt-BR"/>
        </w:rPr>
      </w:pPr>
      <w:r w:rsidRPr="00A522BE">
        <w:rPr>
          <w:lang w:val="pt-BR"/>
        </w:rPr>
        <w:t>Backend</w:t>
      </w:r>
    </w:p>
    <w:p w14:paraId="6B47B1A6" w14:textId="7A3F34C3" w:rsidR="00C03C27" w:rsidRPr="00A522BE" w:rsidRDefault="00000000">
      <w:pPr>
        <w:rPr>
          <w:lang w:val="pt-BR"/>
        </w:rPr>
      </w:pPr>
      <w:r w:rsidRPr="00A522BE">
        <w:rPr>
          <w:lang w:val="pt-BR"/>
        </w:rPr>
        <w:t>• Você tem experiência com .NET 6 ou superior? O que você já desenvolveu com essa tecnologia?</w:t>
      </w:r>
      <w:r w:rsidR="00A522BE">
        <w:rPr>
          <w:lang w:val="pt-BR"/>
        </w:rPr>
        <w:br/>
        <w:t xml:space="preserve">Sim, já trabalhei com .NET em um projeto com </w:t>
      </w:r>
      <w:r w:rsidR="00A522BE" w:rsidRPr="00A522BE">
        <w:rPr>
          <w:lang w:val="pt-BR"/>
        </w:rPr>
        <w:t>microsserviços</w:t>
      </w:r>
      <w:r w:rsidR="00FA3351">
        <w:rPr>
          <w:lang w:val="pt-BR"/>
        </w:rPr>
        <w:t xml:space="preserve">, </w:t>
      </w:r>
      <w:r w:rsidR="006F3620">
        <w:rPr>
          <w:lang w:val="pt-BR"/>
        </w:rPr>
        <w:t>entretanto</w:t>
      </w:r>
      <w:r w:rsidR="00FA3351">
        <w:rPr>
          <w:lang w:val="pt-BR"/>
        </w:rPr>
        <w:t>, a versão utilizada era inferior a versão 6, era .</w:t>
      </w:r>
      <w:r w:rsidR="003A6AA9">
        <w:rPr>
          <w:lang w:val="pt-BR"/>
        </w:rPr>
        <w:t xml:space="preserve">NET </w:t>
      </w:r>
      <w:r w:rsidR="00FA3351">
        <w:rPr>
          <w:lang w:val="pt-BR"/>
        </w:rPr>
        <w:t>framewo</w:t>
      </w:r>
      <w:r w:rsidR="006F3620">
        <w:rPr>
          <w:lang w:val="pt-BR"/>
        </w:rPr>
        <w:t>rk 4.5</w:t>
      </w:r>
      <w:r w:rsidR="00646F0D">
        <w:rPr>
          <w:lang w:val="pt-BR"/>
        </w:rPr>
        <w:t xml:space="preserve"> com Dapper</w:t>
      </w:r>
      <w:r w:rsidR="00A522BE">
        <w:rPr>
          <w:lang w:val="pt-BR"/>
        </w:rPr>
        <w:t>. Neste projeto, contribuí com o desenvolvimento de uma api para um banco.</w:t>
      </w:r>
    </w:p>
    <w:p w14:paraId="38770DE3" w14:textId="77777777" w:rsidR="00C03C27" w:rsidRPr="00A522BE" w:rsidRDefault="00000000">
      <w:pPr>
        <w:pStyle w:val="Ttulo3"/>
        <w:rPr>
          <w:lang w:val="pt-BR"/>
        </w:rPr>
      </w:pPr>
      <w:r w:rsidRPr="00A522BE">
        <w:rPr>
          <w:lang w:val="pt-BR"/>
        </w:rPr>
        <w:t>Frontend</w:t>
      </w:r>
    </w:p>
    <w:p w14:paraId="4A5C9C8C" w14:textId="56D4928F" w:rsidR="00C03C27" w:rsidRPr="00A522BE" w:rsidRDefault="00000000">
      <w:pPr>
        <w:rPr>
          <w:lang w:val="pt-BR"/>
        </w:rPr>
      </w:pPr>
      <w:r w:rsidRPr="00A522BE">
        <w:rPr>
          <w:lang w:val="pt-BR"/>
        </w:rPr>
        <w:t>• Você já trabalhou com Angular 16 ou superior ou React? O que você já desenvolveu com essas tecnologias?</w:t>
      </w:r>
      <w:r w:rsidR="00A522BE">
        <w:rPr>
          <w:lang w:val="pt-BR"/>
        </w:rPr>
        <w:br/>
        <w:t>Já trabalhei com AngularJS, Angular 7, Angular 18 e 19, e neste momento, trabalho com Angular 14. Neste projeto trabalho no desenvolvimento de um sistema bancário.</w:t>
      </w:r>
      <w:r w:rsidR="00A522BE">
        <w:rPr>
          <w:lang w:val="pt-BR"/>
        </w:rPr>
        <w:br/>
      </w:r>
      <w:r w:rsidR="00D54641">
        <w:rPr>
          <w:lang w:val="pt-BR"/>
        </w:rPr>
        <w:t>Também j</w:t>
      </w:r>
      <w:r w:rsidR="00A522BE">
        <w:rPr>
          <w:lang w:val="pt-BR"/>
        </w:rPr>
        <w:t>á trabalhei com React</w:t>
      </w:r>
      <w:r w:rsidR="00D54641">
        <w:rPr>
          <w:lang w:val="pt-BR"/>
        </w:rPr>
        <w:t xml:space="preserve"> e React Native</w:t>
      </w:r>
      <w:r w:rsidR="00A522BE">
        <w:rPr>
          <w:lang w:val="pt-BR"/>
        </w:rPr>
        <w:t xml:space="preserve">. </w:t>
      </w:r>
      <w:r w:rsidR="00D54641">
        <w:rPr>
          <w:lang w:val="pt-BR"/>
        </w:rPr>
        <w:t xml:space="preserve">No último projeto que atuei, </w:t>
      </w:r>
      <w:r w:rsidR="00A522BE">
        <w:rPr>
          <w:lang w:val="pt-BR"/>
        </w:rPr>
        <w:t>trabalhei para um cliente do setor varejista do qual atuava no desenvolvimento da parte financeira do projeto. Utilizávamos React JS e Next.js para a parte WEB e React Native para o mobile.</w:t>
      </w:r>
    </w:p>
    <w:p w14:paraId="5DEE93F4" w14:textId="77777777" w:rsidR="00C03C27" w:rsidRPr="00A522BE" w:rsidRDefault="00000000">
      <w:pPr>
        <w:pStyle w:val="Ttulo3"/>
        <w:rPr>
          <w:lang w:val="pt-BR"/>
        </w:rPr>
      </w:pPr>
      <w:r w:rsidRPr="00A522BE">
        <w:rPr>
          <w:lang w:val="pt-BR"/>
        </w:rPr>
        <w:t>Banco de Dados</w:t>
      </w:r>
    </w:p>
    <w:p w14:paraId="24AEE377" w14:textId="1625C70C" w:rsidR="00C03C27" w:rsidRPr="00156D17" w:rsidRDefault="00000000">
      <w:pPr>
        <w:rPr>
          <w:lang w:val="pt-BR"/>
        </w:rPr>
      </w:pPr>
      <w:r w:rsidRPr="00A522BE">
        <w:rPr>
          <w:lang w:val="pt-BR"/>
        </w:rPr>
        <w:t>• Você tem experiência com bancos de dados relacionais (PostgreSQL, MSSQL) e/ou NoSQL (Redis, MongoDB)? O que você já fez com essas tecnologias?</w:t>
      </w:r>
      <w:r w:rsidR="00A522BE">
        <w:rPr>
          <w:lang w:val="pt-BR"/>
        </w:rPr>
        <w:br/>
      </w:r>
      <w:r w:rsidR="00156D17">
        <w:rPr>
          <w:lang w:val="pt-BR"/>
        </w:rPr>
        <w:t xml:space="preserve">Dos </w:t>
      </w:r>
      <w:r w:rsidR="003A6AA9">
        <w:rPr>
          <w:lang w:val="pt-BR"/>
        </w:rPr>
        <w:t xml:space="preserve">bancos </w:t>
      </w:r>
      <w:r w:rsidR="00156D17">
        <w:rPr>
          <w:lang w:val="pt-BR"/>
        </w:rPr>
        <w:t>citados, j</w:t>
      </w:r>
      <w:r w:rsidR="00A522BE">
        <w:rPr>
          <w:lang w:val="pt-BR"/>
        </w:rPr>
        <w:t>á trabalhei com PostgreSQL</w:t>
      </w:r>
      <w:r w:rsidR="00156D17">
        <w:rPr>
          <w:lang w:val="pt-BR"/>
        </w:rPr>
        <w:t xml:space="preserve">, </w:t>
      </w:r>
      <w:r w:rsidR="00156D17" w:rsidRPr="00156D17">
        <w:rPr>
          <w:lang w:val="pt-BR"/>
        </w:rPr>
        <w:t>SQL Server</w:t>
      </w:r>
      <w:r w:rsidR="00156D17">
        <w:rPr>
          <w:lang w:val="pt-BR"/>
        </w:rPr>
        <w:t>, e Mongo.</w:t>
      </w:r>
      <w:r w:rsidR="003A6AA9">
        <w:rPr>
          <w:lang w:val="pt-BR"/>
        </w:rPr>
        <w:br/>
        <w:t>Com PostgreSQL trabalhei a bastante tempo, em um sistema de credenciamento de eventos feito com PHP.</w:t>
      </w:r>
      <w:r w:rsidR="003A6AA9">
        <w:rPr>
          <w:lang w:val="pt-BR"/>
        </w:rPr>
        <w:br/>
      </w:r>
      <w:r w:rsidR="003A6AA9" w:rsidRPr="00156D17">
        <w:rPr>
          <w:lang w:val="pt-BR"/>
        </w:rPr>
        <w:t>SQL Server</w:t>
      </w:r>
      <w:r w:rsidR="003A6AA9">
        <w:rPr>
          <w:lang w:val="pt-BR"/>
        </w:rPr>
        <w:t xml:space="preserve"> trabalhei nesse projeto que citei antes, com .NET 4.5.</w:t>
      </w:r>
      <w:r w:rsidR="003A6AA9">
        <w:rPr>
          <w:lang w:val="pt-BR"/>
        </w:rPr>
        <w:br/>
      </w:r>
      <w:r w:rsidR="003A6AA9" w:rsidRPr="00A522BE">
        <w:rPr>
          <w:lang w:val="pt-BR"/>
        </w:rPr>
        <w:t>MongoDB</w:t>
      </w:r>
      <w:r w:rsidR="003A6AA9">
        <w:rPr>
          <w:lang w:val="pt-BR"/>
        </w:rPr>
        <w:t xml:space="preserve"> trabalhei no projeto que citei de React Native. O banco que o app utilizava era </w:t>
      </w:r>
      <w:r w:rsidR="003A6AA9" w:rsidRPr="00A522BE">
        <w:rPr>
          <w:lang w:val="pt-BR"/>
        </w:rPr>
        <w:t>MongoDB</w:t>
      </w:r>
      <w:r w:rsidR="00D6355D">
        <w:rPr>
          <w:lang w:val="pt-BR"/>
        </w:rPr>
        <w:t xml:space="preserve"> </w:t>
      </w:r>
      <w:r w:rsidR="00450424">
        <w:rPr>
          <w:lang w:val="pt-BR"/>
        </w:rPr>
        <w:t xml:space="preserve">(não me recordo exatamente, mas acredito que com Atlas), e </w:t>
      </w:r>
      <w:r w:rsidR="00D6355D">
        <w:rPr>
          <w:lang w:val="pt-BR"/>
        </w:rPr>
        <w:t>Compass</w:t>
      </w:r>
      <w:r w:rsidR="00450424">
        <w:rPr>
          <w:lang w:val="pt-BR"/>
        </w:rPr>
        <w:t xml:space="preserve"> para interface</w:t>
      </w:r>
      <w:r w:rsidR="003A6AA9">
        <w:rPr>
          <w:lang w:val="pt-BR"/>
        </w:rPr>
        <w:t>.</w:t>
      </w:r>
    </w:p>
    <w:p w14:paraId="64590E51" w14:textId="77777777" w:rsidR="00C03C27" w:rsidRPr="00A522BE" w:rsidRDefault="00000000">
      <w:pPr>
        <w:pStyle w:val="Ttulo3"/>
        <w:rPr>
          <w:lang w:val="pt-BR"/>
        </w:rPr>
      </w:pPr>
      <w:r w:rsidRPr="00A522BE">
        <w:rPr>
          <w:lang w:val="pt-BR"/>
        </w:rPr>
        <w:t>Arquitetura e Design de Aplicações</w:t>
      </w:r>
    </w:p>
    <w:p w14:paraId="47871B35" w14:textId="4B1AB233" w:rsidR="00C03C27" w:rsidRPr="00A522BE" w:rsidRDefault="00000000">
      <w:pPr>
        <w:rPr>
          <w:lang w:val="pt-BR"/>
        </w:rPr>
      </w:pPr>
      <w:r w:rsidRPr="00A522BE">
        <w:rPr>
          <w:lang w:val="pt-BR"/>
        </w:rPr>
        <w:t>• Você compreende o conceito de aplicações orientadas a eventos? O que você já construiu? Qual foi o maior desafio que enfrentou?</w:t>
      </w:r>
      <w:r w:rsidR="005852F9">
        <w:rPr>
          <w:lang w:val="pt-BR"/>
        </w:rPr>
        <w:br/>
        <w:t xml:space="preserve">Sim, são </w:t>
      </w:r>
      <w:r w:rsidR="005852F9" w:rsidRPr="005852F9">
        <w:rPr>
          <w:lang w:val="pt-BR"/>
        </w:rPr>
        <w:t>aplicações que reagem a mudanças através de eventos disparados</w:t>
      </w:r>
      <w:r w:rsidR="005852F9">
        <w:rPr>
          <w:lang w:val="pt-BR"/>
        </w:rPr>
        <w:t>, de forma assíncrona e desacoplada de execuções</w:t>
      </w:r>
      <w:r w:rsidR="005852F9" w:rsidRPr="005852F9">
        <w:rPr>
          <w:lang w:val="pt-BR"/>
        </w:rPr>
        <w:t>.</w:t>
      </w:r>
    </w:p>
    <w:p w14:paraId="252B9BAB" w14:textId="6DFE90AF" w:rsidR="00C03C27" w:rsidRPr="00A522BE" w:rsidRDefault="00000000">
      <w:pPr>
        <w:rPr>
          <w:lang w:val="pt-BR"/>
        </w:rPr>
      </w:pPr>
      <w:r w:rsidRPr="00A522BE">
        <w:rPr>
          <w:lang w:val="pt-BR"/>
        </w:rPr>
        <w:t>• Você tem experiência com Azure Service Bus? O que você já desenvolveu?</w:t>
      </w:r>
      <w:r w:rsidR="005852F9">
        <w:rPr>
          <w:lang w:val="pt-BR"/>
        </w:rPr>
        <w:br/>
        <w:t>Sim e não. No teste que fiz e os enviei para avaliação, fiz uma pequena implementação de utilização do Azure Service Bus</w:t>
      </w:r>
      <w:r w:rsidR="00AE0D65">
        <w:rPr>
          <w:lang w:val="pt-BR"/>
        </w:rPr>
        <w:t xml:space="preserve"> na API</w:t>
      </w:r>
      <w:r w:rsidR="005852F9">
        <w:rPr>
          <w:lang w:val="pt-BR"/>
        </w:rPr>
        <w:t>. Algo simples mesmo, um evento que dispara</w:t>
      </w:r>
      <w:r w:rsidR="00AE0D65">
        <w:rPr>
          <w:lang w:val="pt-BR"/>
        </w:rPr>
        <w:t xml:space="preserve"> o</w:t>
      </w:r>
      <w:r w:rsidR="005852F9">
        <w:rPr>
          <w:lang w:val="pt-BR"/>
        </w:rPr>
        <w:t xml:space="preserve"> envio de e-mail ao criar um usuário. Só quis </w:t>
      </w:r>
      <w:r w:rsidR="00AE0D65">
        <w:rPr>
          <w:lang w:val="pt-BR"/>
        </w:rPr>
        <w:t>de</w:t>
      </w:r>
      <w:r w:rsidR="005852F9">
        <w:rPr>
          <w:lang w:val="pt-BR"/>
        </w:rPr>
        <w:t>mo</w:t>
      </w:r>
      <w:r w:rsidR="00AE0D65">
        <w:rPr>
          <w:lang w:val="pt-BR"/>
        </w:rPr>
        <w:t>n</w:t>
      </w:r>
      <w:r w:rsidR="005852F9">
        <w:rPr>
          <w:lang w:val="pt-BR"/>
        </w:rPr>
        <w:t>strar que, sei o que é</w:t>
      </w:r>
      <w:r w:rsidR="00D6355D">
        <w:rPr>
          <w:lang w:val="pt-BR"/>
        </w:rPr>
        <w:t xml:space="preserve"> esse serviço</w:t>
      </w:r>
      <w:r w:rsidR="005852F9">
        <w:rPr>
          <w:lang w:val="pt-BR"/>
        </w:rPr>
        <w:t>, para que serve, e como implementar. Porém, não possuo vasta experiência profissional com isso.</w:t>
      </w:r>
    </w:p>
    <w:p w14:paraId="14FFB9AD" w14:textId="3B6B1D7F" w:rsidR="00C03C27" w:rsidRPr="00A522BE" w:rsidRDefault="00000000">
      <w:pPr>
        <w:rPr>
          <w:lang w:val="pt-BR"/>
        </w:rPr>
      </w:pPr>
      <w:r w:rsidRPr="00A522BE">
        <w:rPr>
          <w:lang w:val="pt-BR"/>
        </w:rPr>
        <w:lastRenderedPageBreak/>
        <w:t>• Você já utilizou Entity Framework ou Dapper? Quando e em qual projeto? O que mais gosta nesse framework?</w:t>
      </w:r>
      <w:r w:rsidR="00BA04BD">
        <w:rPr>
          <w:lang w:val="pt-BR"/>
        </w:rPr>
        <w:br/>
        <w:t xml:space="preserve">Sim, já utilizei ambos. O projeto que citei com .NET 4.5 não utilizava </w:t>
      </w:r>
      <w:r w:rsidR="00BA04BD" w:rsidRPr="00A522BE">
        <w:rPr>
          <w:lang w:val="pt-BR"/>
        </w:rPr>
        <w:t>Entity Framework</w:t>
      </w:r>
      <w:r w:rsidR="00BA04BD">
        <w:rPr>
          <w:lang w:val="pt-BR"/>
        </w:rPr>
        <w:t>, somente Dapper. Neste mesmo projeto, foi iniciado uma migração para o, na época, .NET Core, da qual eu</w:t>
      </w:r>
      <w:r w:rsidR="002879CF">
        <w:rPr>
          <w:lang w:val="pt-BR"/>
        </w:rPr>
        <w:t xml:space="preserve"> atuei muito pouco</w:t>
      </w:r>
      <w:r w:rsidR="00BA04BD">
        <w:rPr>
          <w:lang w:val="pt-BR"/>
        </w:rPr>
        <w:t xml:space="preserve">. Neste projeto, se bem me lembro, foi implementado o EF, mas como disse, não mexi muito com isso. Na aplicação de teste que fiz e os enviei para avaliação, fiz com .NET 8 utilizando </w:t>
      </w:r>
      <w:r w:rsidR="00BA04BD" w:rsidRPr="00BA04BD">
        <w:rPr>
          <w:lang w:val="pt-BR"/>
        </w:rPr>
        <w:t>EF Core 8</w:t>
      </w:r>
      <w:r w:rsidR="00CC2815">
        <w:rPr>
          <w:lang w:val="pt-BR"/>
        </w:rPr>
        <w:t>, então já um bom exemplo de implementação minha</w:t>
      </w:r>
      <w:r w:rsidR="00BA04BD">
        <w:rPr>
          <w:lang w:val="pt-BR"/>
        </w:rPr>
        <w:t>. Quanto a gosto, acredito que gosto de ambos, e acho que cada um tem suas vantagens e desvantagens. Por exemplo, no projeto que citei, tenho plena certeza de que optaram por utilizar Dapper pois as querys eram extremamente robustas, com muitas procedures envolvidas, o que tornaria o uso do EF um pouco mais complicado. Porém, o EF torna, de certa forma, a vida mais simples</w:t>
      </w:r>
      <w:r w:rsidR="00CC2815">
        <w:rPr>
          <w:lang w:val="pt-BR"/>
        </w:rPr>
        <w:t xml:space="preserve"> em alguns aspectos</w:t>
      </w:r>
      <w:r w:rsidR="007523D6">
        <w:rPr>
          <w:lang w:val="pt-BR"/>
        </w:rPr>
        <w:t>. Certamente para projetos novos, ou com escopo menor (como esse do meu teste), vale muito a pena utilizar</w:t>
      </w:r>
      <w:r w:rsidR="00CC2815">
        <w:rPr>
          <w:lang w:val="pt-BR"/>
        </w:rPr>
        <w:t xml:space="preserve">. Eu, pessoalmente, gosto muito de utilizar Node.js com Mongo. </w:t>
      </w:r>
      <w:r w:rsidR="007523D6">
        <w:rPr>
          <w:lang w:val="pt-BR"/>
        </w:rPr>
        <w:t xml:space="preserve">E como podem ver neste meu </w:t>
      </w:r>
      <w:hyperlink r:id="rId6" w:history="1">
        <w:r w:rsidR="007523D6" w:rsidRPr="007523D6">
          <w:rPr>
            <w:rStyle w:val="Hyperlink"/>
            <w:lang w:val="pt-BR"/>
          </w:rPr>
          <w:t xml:space="preserve">projeto do github </w:t>
        </w:r>
        <w:r w:rsidR="007523D6">
          <w:rPr>
            <w:rStyle w:val="Hyperlink"/>
            <w:lang w:val="pt-BR"/>
          </w:rPr>
          <w:t>(</w:t>
        </w:r>
        <w:r w:rsidR="007523D6" w:rsidRPr="007523D6">
          <w:rPr>
            <w:rStyle w:val="Hyperlink"/>
            <w:lang w:val="pt-BR"/>
          </w:rPr>
          <w:t>shopping-lis</w:t>
        </w:r>
        <w:r w:rsidR="007523D6">
          <w:rPr>
            <w:rStyle w:val="Hyperlink"/>
            <w:lang w:val="pt-BR"/>
          </w:rPr>
          <w:t>t-api)</w:t>
        </w:r>
      </w:hyperlink>
      <w:r w:rsidR="007523D6">
        <w:rPr>
          <w:lang w:val="pt-BR"/>
        </w:rPr>
        <w:t>, utilizo de uma abordagem “semelhante”, onde não faço uso de querys, e sim do framework (</w:t>
      </w:r>
      <w:r w:rsidR="007523D6" w:rsidRPr="007523D6">
        <w:rPr>
          <w:lang w:val="pt-BR"/>
        </w:rPr>
        <w:t>insertOne</w:t>
      </w:r>
      <w:r w:rsidR="007523D6">
        <w:rPr>
          <w:lang w:val="pt-BR"/>
        </w:rPr>
        <w:t>, por exemplo).</w:t>
      </w:r>
    </w:p>
    <w:p w14:paraId="3182F16C" w14:textId="0B14DB85" w:rsidR="00C03C27" w:rsidRPr="00930375" w:rsidRDefault="00000000">
      <w:pPr>
        <w:rPr>
          <w:lang w:val="pt-BR"/>
        </w:rPr>
      </w:pPr>
      <w:r w:rsidRPr="00A522BE">
        <w:rPr>
          <w:lang w:val="pt-BR"/>
        </w:rPr>
        <w:t>• Qual o nível de maturidade do REST? Você pode explicar os diferentes níveis?</w:t>
      </w:r>
      <w:r w:rsidR="00930375">
        <w:rPr>
          <w:lang w:val="pt-BR"/>
        </w:rPr>
        <w:br/>
        <w:t xml:space="preserve">A maturidade REST vai do nível 0 ao nível 3. Porém, profissionalmente falando, nunca vi uma API implementada no nível 3, sempre param no nível 2, </w:t>
      </w:r>
      <w:r w:rsidR="00930375" w:rsidRPr="00930375">
        <w:rPr>
          <w:lang w:val="pt-BR"/>
        </w:rPr>
        <w:t>pois já oferece um bom equilíbrio entre simplicidade e aderência ao REST</w:t>
      </w:r>
      <w:r w:rsidR="00930375">
        <w:rPr>
          <w:lang w:val="pt-BR"/>
        </w:rPr>
        <w:t>.</w:t>
      </w:r>
      <w:r w:rsidR="00930375">
        <w:rPr>
          <w:lang w:val="pt-BR"/>
        </w:rPr>
        <w:br/>
        <w:t>Nível 0 – Uma API com URL única, que usar HTTP somente como transporte, e tudo é enviado via POST.</w:t>
      </w:r>
      <w:r w:rsidR="00930375">
        <w:rPr>
          <w:lang w:val="pt-BR"/>
        </w:rPr>
        <w:br/>
        <w:t>Nível 1 – Segue fazendo tudo via POST, igual no nível 0, porém adicionando recursos, como URLs/endpoints distintos.</w:t>
      </w:r>
      <w:r w:rsidR="00930375">
        <w:rPr>
          <w:lang w:val="pt-BR"/>
        </w:rPr>
        <w:br/>
        <w:t xml:space="preserve">Nível 2 </w:t>
      </w:r>
      <w:r w:rsidR="0016039B">
        <w:rPr>
          <w:lang w:val="pt-BR"/>
        </w:rPr>
        <w:t>–</w:t>
      </w:r>
      <w:r w:rsidR="00930375">
        <w:rPr>
          <w:lang w:val="pt-BR"/>
        </w:rPr>
        <w:t xml:space="preserve"> </w:t>
      </w:r>
      <w:r w:rsidR="0016039B">
        <w:rPr>
          <w:lang w:val="pt-BR"/>
        </w:rPr>
        <w:t>Utiliza os verbos HTTP corretamente, com POST, PUT, GET, DELETE, para representar as ações. Também implementa apropriadamente os status codes (200, 404, 500, etc).</w:t>
      </w:r>
      <w:r w:rsidR="0016039B">
        <w:rPr>
          <w:lang w:val="pt-BR"/>
        </w:rPr>
        <w:br/>
        <w:t xml:space="preserve">Nível 3 </w:t>
      </w:r>
      <w:r w:rsidR="00A408C2">
        <w:rPr>
          <w:lang w:val="pt-BR"/>
        </w:rPr>
        <w:t>–</w:t>
      </w:r>
      <w:r w:rsidR="0016039B">
        <w:rPr>
          <w:lang w:val="pt-BR"/>
        </w:rPr>
        <w:t xml:space="preserve"> </w:t>
      </w:r>
      <w:r w:rsidR="00A408C2">
        <w:rPr>
          <w:lang w:val="pt-BR"/>
        </w:rPr>
        <w:t xml:space="preserve">Sinceramente, tive que pesquisar a respeito, pois sabia da existência deste nível, mas não sabia explicar. Mas basicamente são </w:t>
      </w:r>
      <w:r w:rsidR="00A408C2" w:rsidRPr="00A408C2">
        <w:rPr>
          <w:lang w:val="pt-BR"/>
        </w:rPr>
        <w:t>API</w:t>
      </w:r>
      <w:r w:rsidR="00A408C2">
        <w:rPr>
          <w:lang w:val="pt-BR"/>
        </w:rPr>
        <w:t>s que</w:t>
      </w:r>
      <w:r w:rsidR="00A408C2" w:rsidRPr="00A408C2">
        <w:rPr>
          <w:lang w:val="pt-BR"/>
        </w:rPr>
        <w:t xml:space="preserve"> fornece</w:t>
      </w:r>
      <w:r w:rsidR="00A408C2">
        <w:rPr>
          <w:lang w:val="pt-BR"/>
        </w:rPr>
        <w:t>m</w:t>
      </w:r>
      <w:r w:rsidR="00A408C2" w:rsidRPr="00A408C2">
        <w:rPr>
          <w:lang w:val="pt-BR"/>
        </w:rPr>
        <w:t xml:space="preserve"> links dentro </w:t>
      </w:r>
      <w:r w:rsidR="00A408C2">
        <w:rPr>
          <w:lang w:val="pt-BR"/>
        </w:rPr>
        <w:t xml:space="preserve">de suas </w:t>
      </w:r>
      <w:r w:rsidR="00A408C2" w:rsidRPr="00A408C2">
        <w:rPr>
          <w:lang w:val="pt-BR"/>
        </w:rPr>
        <w:t>respostas</w:t>
      </w:r>
      <w:r w:rsidR="00A408C2">
        <w:rPr>
          <w:lang w:val="pt-BR"/>
        </w:rPr>
        <w:t>,</w:t>
      </w:r>
      <w:r w:rsidR="00A408C2" w:rsidRPr="00A408C2">
        <w:rPr>
          <w:lang w:val="pt-BR"/>
        </w:rPr>
        <w:t xml:space="preserve"> para indicar próximas ações, permitindo que os clientes naveguem pelos recursos sem depender de conhecimento prévio da estrutura da API</w:t>
      </w:r>
      <w:r w:rsidR="00A408C2">
        <w:rPr>
          <w:lang w:val="pt-BR"/>
        </w:rPr>
        <w:t>.</w:t>
      </w:r>
    </w:p>
    <w:p w14:paraId="07749255" w14:textId="77777777" w:rsidR="00C03C27" w:rsidRPr="00A522BE" w:rsidRDefault="00000000">
      <w:pPr>
        <w:pStyle w:val="Ttulo2"/>
        <w:rPr>
          <w:lang w:val="pt-BR"/>
        </w:rPr>
      </w:pPr>
      <w:r w:rsidRPr="00A522BE">
        <w:rPr>
          <w:lang w:val="pt-BR"/>
        </w:rPr>
        <w:t>2. Testes e Qualidade de Código</w:t>
      </w:r>
    </w:p>
    <w:p w14:paraId="1E1E6F0B" w14:textId="2FB02B55" w:rsidR="00C03C27" w:rsidRPr="00A522BE" w:rsidRDefault="00000000">
      <w:pPr>
        <w:rPr>
          <w:lang w:val="pt-BR"/>
        </w:rPr>
      </w:pPr>
      <w:r w:rsidRPr="00A522BE">
        <w:rPr>
          <w:lang w:val="pt-BR"/>
        </w:rPr>
        <w:t>• Você sabe criar testes unitários? Quais ferramentas você utiliza? (O candidato deve mencionar xUnit ou nUnit)</w:t>
      </w:r>
      <w:r w:rsidR="00514F68">
        <w:rPr>
          <w:lang w:val="pt-BR"/>
        </w:rPr>
        <w:br/>
        <w:t>Sim, trabalho diariamente com criação de testes unitários, porém, no front-end. Utilizo de frameworks como Jest, Jasmine e Karma. No back-end, infelizmente, não tenho experiencias com testes unitários.</w:t>
      </w:r>
    </w:p>
    <w:p w14:paraId="1096BA43" w14:textId="00E2FCB9" w:rsidR="00C03C27" w:rsidRPr="00A522BE" w:rsidRDefault="00000000">
      <w:pPr>
        <w:rPr>
          <w:lang w:val="pt-BR"/>
        </w:rPr>
      </w:pPr>
      <w:r w:rsidRPr="00A522BE">
        <w:rPr>
          <w:lang w:val="pt-BR"/>
        </w:rPr>
        <w:t>• Você tem experiência com revisão de código?</w:t>
      </w:r>
      <w:r w:rsidR="00254990">
        <w:rPr>
          <w:lang w:val="pt-BR"/>
        </w:rPr>
        <w:br/>
        <w:t>Sim, trabalho diariamente fazendo revisão de código de colegas.</w:t>
      </w:r>
    </w:p>
    <w:p w14:paraId="017457D6" w14:textId="46B1A105" w:rsidR="00C03C27" w:rsidRPr="006F6D28" w:rsidRDefault="00000000">
      <w:pPr>
        <w:rPr>
          <w:lang w:val="pt-BR"/>
        </w:rPr>
      </w:pPr>
      <w:r w:rsidRPr="00A522BE">
        <w:rPr>
          <w:lang w:val="pt-BR"/>
        </w:rPr>
        <w:lastRenderedPageBreak/>
        <w:t xml:space="preserve">  - O que você analisa ao revisar um código?</w:t>
      </w:r>
      <w:r w:rsidR="006F6D28">
        <w:rPr>
          <w:lang w:val="pt-BR"/>
        </w:rPr>
        <w:br/>
        <w:t xml:space="preserve">Procuro analisar sempre se o código </w:t>
      </w:r>
      <w:r w:rsidR="006F6D28" w:rsidRPr="006F6D28">
        <w:rPr>
          <w:lang w:val="pt-BR"/>
        </w:rPr>
        <w:t>é fácil de entender</w:t>
      </w:r>
      <w:r w:rsidR="006F6D28">
        <w:rPr>
          <w:lang w:val="pt-BR"/>
        </w:rPr>
        <w:t>, se possuí</w:t>
      </w:r>
      <w:r w:rsidR="006F6D28" w:rsidRPr="006F6D28">
        <w:rPr>
          <w:lang w:val="pt-BR"/>
        </w:rPr>
        <w:t xml:space="preserve"> </w:t>
      </w:r>
      <w:r w:rsidR="006F6D28">
        <w:rPr>
          <w:lang w:val="pt-BR"/>
        </w:rPr>
        <w:t>n</w:t>
      </w:r>
      <w:r w:rsidR="006F6D28" w:rsidRPr="006F6D28">
        <w:rPr>
          <w:lang w:val="pt-BR"/>
        </w:rPr>
        <w:t>omes de variáveis, funções</w:t>
      </w:r>
      <w:r w:rsidR="006F6D28">
        <w:rPr>
          <w:lang w:val="pt-BR"/>
        </w:rPr>
        <w:t>/métodos</w:t>
      </w:r>
      <w:r w:rsidR="006F6D28" w:rsidRPr="006F6D28">
        <w:rPr>
          <w:lang w:val="pt-BR"/>
        </w:rPr>
        <w:t xml:space="preserve"> descritivos</w:t>
      </w:r>
      <w:r w:rsidR="006F6D28">
        <w:rPr>
          <w:lang w:val="pt-BR"/>
        </w:rPr>
        <w:t xml:space="preserve">. Se o </w:t>
      </w:r>
      <w:r w:rsidR="006F6D28" w:rsidRPr="006F6D28">
        <w:rPr>
          <w:lang w:val="pt-BR"/>
        </w:rPr>
        <w:t>código está bem estruturado, evitando repetições e complexidade desnecessária</w:t>
      </w:r>
      <w:r w:rsidR="006F6D28">
        <w:rPr>
          <w:lang w:val="pt-BR"/>
        </w:rPr>
        <w:t xml:space="preserve">. Tento ver se o </w:t>
      </w:r>
      <w:r w:rsidR="006F6D28" w:rsidRPr="006F6D28">
        <w:rPr>
          <w:lang w:val="pt-BR"/>
        </w:rPr>
        <w:t xml:space="preserve">código é eficiente ou </w:t>
      </w:r>
      <w:r w:rsidR="006F6D28">
        <w:rPr>
          <w:lang w:val="pt-BR"/>
        </w:rPr>
        <w:t xml:space="preserve">se existem </w:t>
      </w:r>
      <w:r w:rsidR="006F6D28" w:rsidRPr="006F6D28">
        <w:rPr>
          <w:lang w:val="pt-BR"/>
        </w:rPr>
        <w:t>gargalos desnecessários</w:t>
      </w:r>
      <w:r w:rsidR="006F6D28">
        <w:rPr>
          <w:lang w:val="pt-BR"/>
        </w:rPr>
        <w:t>.</w:t>
      </w:r>
    </w:p>
    <w:p w14:paraId="675A68C2" w14:textId="2B242BAE" w:rsidR="00C03C27" w:rsidRPr="00A522BE" w:rsidRDefault="00000000">
      <w:pPr>
        <w:rPr>
          <w:lang w:val="pt-BR"/>
        </w:rPr>
      </w:pPr>
      <w:r w:rsidRPr="00A522BE">
        <w:rPr>
          <w:lang w:val="pt-BR"/>
        </w:rPr>
        <w:t xml:space="preserve">  - Como faz sugestões a um colega?</w:t>
      </w:r>
      <w:r w:rsidR="006F6D28">
        <w:rPr>
          <w:lang w:val="pt-BR"/>
        </w:rPr>
        <w:br/>
        <w:t xml:space="preserve">Gosto de dar sugestões por meio da ferramenta de code review mesmo, ou falando diretamente com o colega, principalmente se não entendi algo, </w:t>
      </w:r>
      <w:r w:rsidR="00662CF1">
        <w:rPr>
          <w:lang w:val="pt-BR"/>
        </w:rPr>
        <w:t>aí</w:t>
      </w:r>
      <w:r w:rsidR="006F6D28">
        <w:rPr>
          <w:lang w:val="pt-BR"/>
        </w:rPr>
        <w:t xml:space="preserve"> falando direto com o colega, ele pode explicar melhor.</w:t>
      </w:r>
    </w:p>
    <w:p w14:paraId="1271C747" w14:textId="48C3F07F" w:rsidR="00C03C27" w:rsidRPr="00A522BE" w:rsidRDefault="00000000">
      <w:pPr>
        <w:rPr>
          <w:lang w:val="pt-BR"/>
        </w:rPr>
      </w:pPr>
      <w:r w:rsidRPr="00A522BE">
        <w:rPr>
          <w:lang w:val="pt-BR"/>
        </w:rPr>
        <w:t xml:space="preserve">  - Como lida com feedbacks sobre o seu código?</w:t>
      </w:r>
      <w:r w:rsidR="006F6D28">
        <w:rPr>
          <w:lang w:val="pt-BR"/>
        </w:rPr>
        <w:br/>
        <w:t>Lido de forma bem tranquila. Gosto de encarar todo feedback nesse sentido como algo construtivo, afinal, ninguém faz (ou ao menos não deveria fazer) code review com más intenções né. Então, se alguém comentou algo, posso concordar e fazer a alteração, ou discutir, conversar a respeito, para que se possa ter o melhor resultado final possível.</w:t>
      </w:r>
    </w:p>
    <w:p w14:paraId="31F6A3D8" w14:textId="77777777" w:rsidR="00C03C27" w:rsidRPr="00A522BE" w:rsidRDefault="00000000">
      <w:pPr>
        <w:pStyle w:val="Ttulo2"/>
        <w:rPr>
          <w:lang w:val="pt-BR"/>
        </w:rPr>
      </w:pPr>
      <w:r w:rsidRPr="00A522BE">
        <w:rPr>
          <w:lang w:val="pt-BR"/>
        </w:rPr>
        <w:t>3. Arquitetura de Software e Metodologias</w:t>
      </w:r>
    </w:p>
    <w:p w14:paraId="5DF86005" w14:textId="028EADF6" w:rsidR="00C03C27" w:rsidRPr="00A522BE" w:rsidRDefault="00000000">
      <w:pPr>
        <w:rPr>
          <w:lang w:val="pt-BR"/>
        </w:rPr>
      </w:pPr>
      <w:r w:rsidRPr="00A522BE">
        <w:rPr>
          <w:lang w:val="pt-BR"/>
        </w:rPr>
        <w:t>• Você tem experiência com microserviços? Como foi a aplicação?</w:t>
      </w:r>
      <w:r w:rsidR="00B70090">
        <w:rPr>
          <w:lang w:val="pt-BR"/>
        </w:rPr>
        <w:br/>
        <w:t xml:space="preserve">Sim, no projeto que citei com .NET 4.5 era utilizado a arquitetura de </w:t>
      </w:r>
      <w:r w:rsidR="00B70090" w:rsidRPr="00A522BE">
        <w:rPr>
          <w:lang w:val="pt-BR"/>
        </w:rPr>
        <w:t>microserviços</w:t>
      </w:r>
      <w:r w:rsidR="00B70090">
        <w:rPr>
          <w:lang w:val="pt-BR"/>
        </w:rPr>
        <w:t>. A aplicação em si não saberia dizer, pois quando entrei no projeto, a estrutura já estava toda criada. Mas eu trabalhava diretamente com a aplicação, as vezes tendo que rodar vários MSs ao mesmo tempo, aplicando as dependências locais em cada um deles.</w:t>
      </w:r>
    </w:p>
    <w:p w14:paraId="1C8895C2" w14:textId="78E9CC21" w:rsidR="00C03C27" w:rsidRPr="00FB42C5" w:rsidRDefault="00000000">
      <w:pPr>
        <w:rPr>
          <w:lang w:val="pt-BR"/>
        </w:rPr>
      </w:pPr>
      <w:r w:rsidRPr="00A522BE">
        <w:rPr>
          <w:lang w:val="pt-BR"/>
        </w:rPr>
        <w:t>• Você conhece Gitflow? Pode explicar?</w:t>
      </w:r>
      <w:r w:rsidR="00A21F28">
        <w:rPr>
          <w:lang w:val="pt-BR"/>
        </w:rPr>
        <w:br/>
        <w:t xml:space="preserve">É um modelo </w:t>
      </w:r>
      <w:r w:rsidR="00A21F28" w:rsidRPr="00FB42C5">
        <w:rPr>
          <w:lang w:val="pt-BR"/>
        </w:rPr>
        <w:t>para o</w:t>
      </w:r>
      <w:r w:rsidR="00A21F28">
        <w:rPr>
          <w:lang w:val="pt-BR"/>
        </w:rPr>
        <w:t xml:space="preserve"> </w:t>
      </w:r>
      <w:r w:rsidR="00A21F28" w:rsidRPr="00FB42C5">
        <w:rPr>
          <w:lang w:val="pt-BR"/>
        </w:rPr>
        <w:t>Git que organiza o desenvolvimento em branches</w:t>
      </w:r>
      <w:r w:rsidR="00A21F28">
        <w:rPr>
          <w:lang w:val="pt-BR"/>
        </w:rPr>
        <w:t xml:space="preserve">, aplicando um </w:t>
      </w:r>
      <w:r w:rsidR="00A21F28" w:rsidRPr="00A21F28">
        <w:rPr>
          <w:lang w:val="pt-BR"/>
        </w:rPr>
        <w:t xml:space="preserve">fluxo </w:t>
      </w:r>
      <w:r w:rsidR="00A21F28">
        <w:rPr>
          <w:lang w:val="pt-BR"/>
        </w:rPr>
        <w:t xml:space="preserve">do qual </w:t>
      </w:r>
      <w:r w:rsidR="00A21F28" w:rsidRPr="00A21F28">
        <w:rPr>
          <w:lang w:val="pt-BR"/>
        </w:rPr>
        <w:t>ajuda a organizar o trabalho em equipe e garantir um ciclo de desenvolvimento mais controlado</w:t>
      </w:r>
      <w:r w:rsidR="00A21F28">
        <w:rPr>
          <w:lang w:val="pt-BR"/>
        </w:rPr>
        <w:t>.</w:t>
      </w:r>
      <w:r w:rsidR="00FB42C5">
        <w:rPr>
          <w:lang w:val="pt-BR"/>
        </w:rPr>
        <w:t xml:space="preserve"> Normalmente é definido em branchs main, develop, feature, release e hotfix.</w:t>
      </w:r>
    </w:p>
    <w:p w14:paraId="3EE5E335" w14:textId="56CB1E8C" w:rsidR="00C03C27" w:rsidRPr="00B14467" w:rsidRDefault="00000000">
      <w:pPr>
        <w:rPr>
          <w:lang w:val="pt-BR"/>
        </w:rPr>
      </w:pPr>
      <w:r w:rsidRPr="00A522BE">
        <w:rPr>
          <w:lang w:val="pt-BR"/>
        </w:rPr>
        <w:t>• Você tem conhecimento sobre DDD (Domain-Driven Design)? Pode explicar?</w:t>
      </w:r>
      <w:r w:rsidR="00B14467">
        <w:rPr>
          <w:lang w:val="pt-BR"/>
        </w:rPr>
        <w:br/>
      </w:r>
      <w:r w:rsidR="00B14467" w:rsidRPr="00B14467">
        <w:rPr>
          <w:lang w:val="pt-BR"/>
        </w:rPr>
        <w:t xml:space="preserve">É uma abordagem de desenvolvimento que </w:t>
      </w:r>
      <w:r w:rsidR="00B14467">
        <w:rPr>
          <w:lang w:val="pt-BR"/>
        </w:rPr>
        <w:t xml:space="preserve">tem </w:t>
      </w:r>
      <w:r w:rsidR="00B14467" w:rsidRPr="00B14467">
        <w:rPr>
          <w:lang w:val="pt-BR"/>
        </w:rPr>
        <w:t>foc</w:t>
      </w:r>
      <w:r w:rsidR="00B14467">
        <w:rPr>
          <w:lang w:val="pt-BR"/>
        </w:rPr>
        <w:t xml:space="preserve">o </w:t>
      </w:r>
      <w:r w:rsidR="00B14467" w:rsidRPr="00B14467">
        <w:rPr>
          <w:lang w:val="pt-BR"/>
        </w:rPr>
        <w:t>no domínio</w:t>
      </w:r>
      <w:r w:rsidR="00B14467">
        <w:rPr>
          <w:lang w:val="pt-BR"/>
        </w:rPr>
        <w:t xml:space="preserve">, nas </w:t>
      </w:r>
      <w:r w:rsidR="00B14467" w:rsidRPr="00B14467">
        <w:rPr>
          <w:lang w:val="pt-BR"/>
        </w:rPr>
        <w:t>regras de negócio</w:t>
      </w:r>
      <w:r w:rsidR="00B14467">
        <w:rPr>
          <w:lang w:val="pt-BR"/>
        </w:rPr>
        <w:t xml:space="preserve">. A ideia é </w:t>
      </w:r>
      <w:r w:rsidR="00B14467" w:rsidRPr="00B14467">
        <w:rPr>
          <w:lang w:val="pt-BR"/>
        </w:rPr>
        <w:t>modelar o software de forma próxima à realidade do negóci</w:t>
      </w:r>
      <w:r w:rsidR="00B14467">
        <w:rPr>
          <w:lang w:val="pt-BR"/>
        </w:rPr>
        <w:t>o</w:t>
      </w:r>
      <w:r w:rsidR="00B14467" w:rsidRPr="00B14467">
        <w:rPr>
          <w:lang w:val="pt-BR"/>
        </w:rPr>
        <w:t>.</w:t>
      </w:r>
      <w:r w:rsidR="00B14467">
        <w:rPr>
          <w:lang w:val="pt-BR"/>
        </w:rPr>
        <w:t xml:space="preserve"> No projeto em node que citei acima, eu fiz algo com </w:t>
      </w:r>
      <w:r w:rsidR="00B14467" w:rsidRPr="00B14467">
        <w:rPr>
          <w:lang w:val="pt-BR"/>
        </w:rPr>
        <w:t>elementos</w:t>
      </w:r>
      <w:r w:rsidR="00B14467">
        <w:rPr>
          <w:lang w:val="pt-BR"/>
        </w:rPr>
        <w:t xml:space="preserve"> de DDD, mas ainda </w:t>
      </w:r>
      <w:r w:rsidR="00B14467" w:rsidRPr="00B14467">
        <w:rPr>
          <w:lang w:val="pt-BR"/>
        </w:rPr>
        <w:t xml:space="preserve">não </w:t>
      </w:r>
      <w:r w:rsidR="00B14467">
        <w:rPr>
          <w:lang w:val="pt-BR"/>
        </w:rPr>
        <w:t xml:space="preserve">ficou </w:t>
      </w:r>
      <w:r w:rsidR="00B14467" w:rsidRPr="00B14467">
        <w:rPr>
          <w:lang w:val="pt-BR"/>
        </w:rPr>
        <w:t>totalmente alinhad</w:t>
      </w:r>
      <w:r w:rsidR="00B14467">
        <w:rPr>
          <w:lang w:val="pt-BR"/>
        </w:rPr>
        <w:t>o</w:t>
      </w:r>
      <w:r w:rsidR="00B14467" w:rsidRPr="00B14467">
        <w:rPr>
          <w:lang w:val="pt-BR"/>
        </w:rPr>
        <w:t xml:space="preserve"> com o design</w:t>
      </w:r>
      <w:r w:rsidR="00B14467">
        <w:rPr>
          <w:lang w:val="pt-BR"/>
        </w:rPr>
        <w:t xml:space="preserve"> correto</w:t>
      </w:r>
      <w:r w:rsidR="00B14467" w:rsidRPr="00B14467">
        <w:rPr>
          <w:lang w:val="pt-BR"/>
        </w:rPr>
        <w:t>.</w:t>
      </w:r>
    </w:p>
    <w:p w14:paraId="144A36C8" w14:textId="5D301C4D" w:rsidR="00C03C27" w:rsidRPr="00A522BE" w:rsidRDefault="00000000">
      <w:pPr>
        <w:rPr>
          <w:lang w:val="pt-BR"/>
        </w:rPr>
      </w:pPr>
      <w:r w:rsidRPr="00A522BE">
        <w:rPr>
          <w:lang w:val="pt-BR"/>
        </w:rPr>
        <w:t>• Você já trabalhou com metodologias ágeis? Quais? Como funcionavam no seu time?</w:t>
      </w:r>
      <w:r w:rsidR="000216FE">
        <w:rPr>
          <w:lang w:val="pt-BR"/>
        </w:rPr>
        <w:br/>
        <w:t xml:space="preserve">Sim, a muito tempo já trabalho com metodologias ágeis. Desde que comecei a atuar com essas metodologias, trabalhei basicamente com uma mescla de Scrum com Kanban. Scrum, pois sempre trabalhamos com sprints, tendo ciclos curtos de planejamento/desenvolvimento/teste/entrega, tendo os papéis bem definidos, como Scrum master, PO, e time de desenvolvimento. E Kanban, pois sempre tivemos a </w:t>
      </w:r>
      <w:r w:rsidR="000216FE" w:rsidRPr="000216FE">
        <w:rPr>
          <w:lang w:val="pt-BR"/>
        </w:rPr>
        <w:t>visualização do fluxo de trabalho por meio de um quadro,</w:t>
      </w:r>
      <w:r w:rsidR="000216FE">
        <w:rPr>
          <w:lang w:val="pt-BR"/>
        </w:rPr>
        <w:t xml:space="preserve"> seja </w:t>
      </w:r>
      <w:r w:rsidR="00C71714">
        <w:rPr>
          <w:lang w:val="pt-BR"/>
        </w:rPr>
        <w:t xml:space="preserve">utilizando </w:t>
      </w:r>
      <w:r w:rsidR="000216FE">
        <w:rPr>
          <w:lang w:val="pt-BR"/>
        </w:rPr>
        <w:t xml:space="preserve">um quadro de fato com post its, ou utilizando o board </w:t>
      </w:r>
      <w:r w:rsidR="00C71714">
        <w:rPr>
          <w:lang w:val="pt-BR"/>
        </w:rPr>
        <w:t>de aplicações, como Azure, Trello, etc.</w:t>
      </w:r>
    </w:p>
    <w:p w14:paraId="7E2457EA" w14:textId="77777777" w:rsidR="00C03C27" w:rsidRPr="00A522BE" w:rsidRDefault="00000000">
      <w:pPr>
        <w:pStyle w:val="Ttulo2"/>
        <w:rPr>
          <w:lang w:val="pt-BR"/>
        </w:rPr>
      </w:pPr>
      <w:r w:rsidRPr="00A522BE">
        <w:rPr>
          <w:lang w:val="pt-BR"/>
        </w:rPr>
        <w:lastRenderedPageBreak/>
        <w:t>4. DevOps e Integração Contínua</w:t>
      </w:r>
    </w:p>
    <w:p w14:paraId="534DB43A" w14:textId="01FC61EF" w:rsidR="00C03C27" w:rsidRPr="00A522BE" w:rsidRDefault="00000000">
      <w:pPr>
        <w:rPr>
          <w:lang w:val="pt-BR"/>
        </w:rPr>
      </w:pPr>
      <w:r w:rsidRPr="00A522BE">
        <w:rPr>
          <w:lang w:val="pt-BR"/>
        </w:rPr>
        <w:t>• Você já utilizou Azure DevOps? Sabe o que é?</w:t>
      </w:r>
      <w:r w:rsidR="00F31C2E">
        <w:rPr>
          <w:lang w:val="pt-BR"/>
        </w:rPr>
        <w:br/>
        <w:t xml:space="preserve">Sim, trabalho com Azure a algum tempo já. </w:t>
      </w:r>
      <w:r w:rsidR="00F31C2E" w:rsidRPr="00F31C2E">
        <w:rPr>
          <w:lang w:val="pt-BR"/>
        </w:rPr>
        <w:t>Azure DevOps é um conjunto de ferramentas da Microsoft para gerenciar todo o ciclo do desenvolviment</w:t>
      </w:r>
      <w:r w:rsidR="00F31C2E">
        <w:rPr>
          <w:lang w:val="pt-BR"/>
        </w:rPr>
        <w:t>o</w:t>
      </w:r>
      <w:r w:rsidR="00F31C2E" w:rsidRPr="00F31C2E">
        <w:rPr>
          <w:lang w:val="pt-BR"/>
        </w:rPr>
        <w:t xml:space="preserve">. </w:t>
      </w:r>
      <w:r w:rsidR="00F31C2E">
        <w:rPr>
          <w:lang w:val="pt-BR"/>
        </w:rPr>
        <w:t>Com ele você tem</w:t>
      </w:r>
      <w:r w:rsidR="00F31C2E" w:rsidRPr="00F31C2E">
        <w:rPr>
          <w:lang w:val="pt-BR"/>
        </w:rPr>
        <w:t xml:space="preserve"> controle de versionamento, integração contínua, gerenciamento de projetos ágeis, teste</w:t>
      </w:r>
      <w:r w:rsidR="00F31C2E">
        <w:rPr>
          <w:lang w:val="pt-BR"/>
        </w:rPr>
        <w:t>s</w:t>
      </w:r>
      <w:r w:rsidR="00F31C2E" w:rsidRPr="00F31C2E">
        <w:rPr>
          <w:lang w:val="pt-BR"/>
        </w:rPr>
        <w:t xml:space="preserve"> automatizado</w:t>
      </w:r>
      <w:r w:rsidR="00F31C2E">
        <w:rPr>
          <w:lang w:val="pt-BR"/>
        </w:rPr>
        <w:t>s.</w:t>
      </w:r>
    </w:p>
    <w:p w14:paraId="6707F799" w14:textId="0A9DAF41" w:rsidR="00C03C27" w:rsidRPr="00A522BE" w:rsidRDefault="00000000">
      <w:pPr>
        <w:rPr>
          <w:lang w:val="pt-BR"/>
        </w:rPr>
      </w:pPr>
      <w:r w:rsidRPr="00A522BE">
        <w:rPr>
          <w:lang w:val="pt-BR"/>
        </w:rPr>
        <w:t>• Você sabe o que é CI/CD (Integração Contínua e Entrega Contínua)? Pode explicar?</w:t>
      </w:r>
      <w:r w:rsidR="00A2160B">
        <w:rPr>
          <w:lang w:val="pt-BR"/>
        </w:rPr>
        <w:br/>
      </w:r>
      <w:r w:rsidR="00BD705E">
        <w:rPr>
          <w:lang w:val="pt-BR"/>
        </w:rPr>
        <w:t xml:space="preserve">O </w:t>
      </w:r>
      <w:r w:rsidR="00BD705E" w:rsidRPr="00BD705E">
        <w:rPr>
          <w:lang w:val="pt-BR"/>
        </w:rPr>
        <w:t>CI/CD são práticas</w:t>
      </w:r>
      <w:r w:rsidR="00BD705E">
        <w:rPr>
          <w:lang w:val="pt-BR"/>
        </w:rPr>
        <w:t xml:space="preserve"> de </w:t>
      </w:r>
      <w:r w:rsidR="00BD705E" w:rsidRPr="00BD705E">
        <w:rPr>
          <w:lang w:val="pt-BR"/>
        </w:rPr>
        <w:t>DevOps</w:t>
      </w:r>
      <w:r w:rsidR="00BD705E">
        <w:rPr>
          <w:lang w:val="pt-BR"/>
        </w:rPr>
        <w:t xml:space="preserve"> onde se aplicam </w:t>
      </w:r>
      <w:r w:rsidR="00BD705E" w:rsidRPr="00BD705E">
        <w:rPr>
          <w:lang w:val="pt-BR"/>
        </w:rPr>
        <w:t>processo</w:t>
      </w:r>
      <w:r w:rsidR="00BD705E">
        <w:rPr>
          <w:lang w:val="pt-BR"/>
        </w:rPr>
        <w:t xml:space="preserve">s e automações para </w:t>
      </w:r>
      <w:r w:rsidR="00BD705E" w:rsidRPr="00BD705E">
        <w:rPr>
          <w:lang w:val="pt-BR"/>
        </w:rPr>
        <w:t xml:space="preserve">agilizar o desenvolvimento e </w:t>
      </w:r>
      <w:r w:rsidR="00BD705E">
        <w:rPr>
          <w:lang w:val="pt-BR"/>
        </w:rPr>
        <w:t xml:space="preserve">o </w:t>
      </w:r>
      <w:r w:rsidR="00BD705E" w:rsidRPr="00BD705E">
        <w:rPr>
          <w:lang w:val="pt-BR"/>
        </w:rPr>
        <w:t>deploy de software</w:t>
      </w:r>
      <w:r w:rsidR="00BD705E">
        <w:rPr>
          <w:lang w:val="pt-BR"/>
        </w:rPr>
        <w:t>. A i</w:t>
      </w:r>
      <w:r w:rsidR="00BD705E" w:rsidRPr="00BD705E">
        <w:rPr>
          <w:lang w:val="pt-BR"/>
        </w:rPr>
        <w:t xml:space="preserve">ntegração </w:t>
      </w:r>
      <w:r w:rsidR="00BD705E">
        <w:rPr>
          <w:lang w:val="pt-BR"/>
        </w:rPr>
        <w:t>c</w:t>
      </w:r>
      <w:r w:rsidR="00BD705E" w:rsidRPr="00BD705E">
        <w:rPr>
          <w:lang w:val="pt-BR"/>
        </w:rPr>
        <w:t>ontínua</w:t>
      </w:r>
      <w:r w:rsidR="00BD705E">
        <w:rPr>
          <w:lang w:val="pt-BR"/>
        </w:rPr>
        <w:t xml:space="preserve"> (CI)</w:t>
      </w:r>
      <w:r w:rsidR="00BD705E" w:rsidRPr="00BD705E">
        <w:rPr>
          <w:lang w:val="pt-BR"/>
        </w:rPr>
        <w:t xml:space="preserve"> </w:t>
      </w:r>
      <w:r w:rsidR="00BD705E">
        <w:rPr>
          <w:lang w:val="pt-BR"/>
        </w:rPr>
        <w:t>a</w:t>
      </w:r>
      <w:r w:rsidR="00BD705E" w:rsidRPr="00BD705E">
        <w:rPr>
          <w:lang w:val="pt-BR"/>
        </w:rPr>
        <w:t>utomatiza a compilação e testes do código sempre que há alterações.</w:t>
      </w:r>
      <w:r w:rsidR="00BD705E">
        <w:rPr>
          <w:lang w:val="pt-BR"/>
        </w:rPr>
        <w:t xml:space="preserve"> E a e</w:t>
      </w:r>
      <w:r w:rsidR="00BD705E" w:rsidRPr="00BD705E">
        <w:rPr>
          <w:lang w:val="pt-BR"/>
        </w:rPr>
        <w:t xml:space="preserve">ntrega </w:t>
      </w:r>
      <w:r w:rsidR="00BD705E">
        <w:rPr>
          <w:lang w:val="pt-BR"/>
        </w:rPr>
        <w:t>c</w:t>
      </w:r>
      <w:r w:rsidR="00BD705E" w:rsidRPr="00BD705E">
        <w:rPr>
          <w:lang w:val="pt-BR"/>
        </w:rPr>
        <w:t>ontínua (CD)</w:t>
      </w:r>
      <w:r w:rsidR="00BD705E">
        <w:rPr>
          <w:lang w:val="pt-BR"/>
        </w:rPr>
        <w:t xml:space="preserve"> p</w:t>
      </w:r>
      <w:r w:rsidR="00BD705E" w:rsidRPr="00BD705E">
        <w:rPr>
          <w:lang w:val="pt-BR"/>
        </w:rPr>
        <w:t xml:space="preserve">repara e implanta automaticamente o código </w:t>
      </w:r>
      <w:r w:rsidR="00BD705E">
        <w:rPr>
          <w:lang w:val="pt-BR"/>
        </w:rPr>
        <w:t>nos</w:t>
      </w:r>
      <w:r w:rsidR="00BD705E" w:rsidRPr="00BD705E">
        <w:rPr>
          <w:lang w:val="pt-BR"/>
        </w:rPr>
        <w:t xml:space="preserve"> ambientes</w:t>
      </w:r>
      <w:r w:rsidR="00BD705E">
        <w:rPr>
          <w:lang w:val="pt-BR"/>
        </w:rPr>
        <w:t>.</w:t>
      </w:r>
    </w:p>
    <w:p w14:paraId="37B2A351" w14:textId="77777777" w:rsidR="00C03C27" w:rsidRPr="00A522BE" w:rsidRDefault="00000000">
      <w:pPr>
        <w:pStyle w:val="Ttulo2"/>
        <w:rPr>
          <w:lang w:val="pt-BR"/>
        </w:rPr>
      </w:pPr>
      <w:r w:rsidRPr="00A522BE">
        <w:rPr>
          <w:lang w:val="pt-BR"/>
        </w:rPr>
        <w:t>5. Princípios de Desenvolvimento</w:t>
      </w:r>
    </w:p>
    <w:p w14:paraId="5B302221" w14:textId="4CF2D5A7" w:rsidR="00C03C27" w:rsidRPr="00A522BE" w:rsidRDefault="00000000">
      <w:pPr>
        <w:rPr>
          <w:lang w:val="pt-BR"/>
        </w:rPr>
      </w:pPr>
      <w:r w:rsidRPr="00A522BE">
        <w:rPr>
          <w:lang w:val="pt-BR"/>
        </w:rPr>
        <w:t>• Você sabe o que é injeção de dependência? Para que serve?</w:t>
      </w:r>
      <w:r w:rsidR="00412791">
        <w:rPr>
          <w:lang w:val="pt-BR"/>
        </w:rPr>
        <w:br/>
      </w:r>
      <w:r w:rsidR="00412791" w:rsidRPr="00412791">
        <w:rPr>
          <w:lang w:val="pt-BR"/>
        </w:rPr>
        <w:t xml:space="preserve">Injeção de Dependência é um padrão de design que permite que um objeto receba suas dependências de fora, em vez de criá-las. </w:t>
      </w:r>
      <w:r w:rsidR="00412791">
        <w:rPr>
          <w:lang w:val="pt-BR"/>
        </w:rPr>
        <w:t>Essas</w:t>
      </w:r>
      <w:r w:rsidR="00412791" w:rsidRPr="00412791">
        <w:rPr>
          <w:lang w:val="pt-BR"/>
        </w:rPr>
        <w:t xml:space="preserve"> dependências podem ser injetadas por construtor</w:t>
      </w:r>
      <w:r w:rsidR="00412791">
        <w:rPr>
          <w:lang w:val="pt-BR"/>
        </w:rPr>
        <w:t>s</w:t>
      </w:r>
      <w:r w:rsidR="00412791" w:rsidRPr="00412791">
        <w:rPr>
          <w:lang w:val="pt-BR"/>
        </w:rPr>
        <w:t>, setter</w:t>
      </w:r>
      <w:r w:rsidR="00412791">
        <w:rPr>
          <w:lang w:val="pt-BR"/>
        </w:rPr>
        <w:t>s</w:t>
      </w:r>
      <w:r w:rsidR="00412791" w:rsidRPr="00412791">
        <w:rPr>
          <w:lang w:val="pt-BR"/>
        </w:rPr>
        <w:t xml:space="preserve"> ou interface</w:t>
      </w:r>
      <w:r w:rsidR="00412791">
        <w:rPr>
          <w:lang w:val="pt-BR"/>
        </w:rPr>
        <w:t>s</w:t>
      </w:r>
      <w:r w:rsidR="00412791" w:rsidRPr="00412791">
        <w:rPr>
          <w:lang w:val="pt-BR"/>
        </w:rPr>
        <w:t xml:space="preserve">. </w:t>
      </w:r>
      <w:r w:rsidR="00412791">
        <w:rPr>
          <w:lang w:val="pt-BR"/>
        </w:rPr>
        <w:t xml:space="preserve">Pensando também em front-end, uma forma de aplicar DI é com componentes, pois um componente normalmente tem a intenção de ser reutilizável, portanto, injetando dependências nele por meio de parâmetros, o torna também um bom exemplo de injeção de dependência. Inclusive no Angular, em versões mais antigas, se usa construtores para essas injeções semelhante a linguagens como C#. E em versões mais novas, </w:t>
      </w:r>
      <w:r w:rsidR="000D49A1">
        <w:rPr>
          <w:lang w:val="pt-BR"/>
        </w:rPr>
        <w:t>se pode usar diretamente o inject.</w:t>
      </w:r>
      <w:r w:rsidR="00412791">
        <w:rPr>
          <w:lang w:val="pt-BR"/>
        </w:rPr>
        <w:br/>
      </w:r>
    </w:p>
    <w:p w14:paraId="609A45AC" w14:textId="14222288" w:rsidR="00C03C27" w:rsidRPr="00B90DA4" w:rsidRDefault="00000000" w:rsidP="00B90DA4">
      <w:pPr>
        <w:rPr>
          <w:lang w:val="pt-BR"/>
        </w:rPr>
      </w:pPr>
      <w:r w:rsidRPr="00A522BE">
        <w:rPr>
          <w:lang w:val="pt-BR"/>
        </w:rPr>
        <w:t>• Você conhece o conceito "Open/Closed"? Como o aplica no seu dia a dia?</w:t>
      </w:r>
      <w:r w:rsidR="0000649B">
        <w:rPr>
          <w:lang w:val="pt-BR"/>
        </w:rPr>
        <w:br/>
      </w:r>
      <w:r w:rsidR="00B90DA4" w:rsidRPr="00B90DA4">
        <w:rPr>
          <w:lang w:val="pt-BR"/>
        </w:rPr>
        <w:t>Sim, conheço o conceito Open/Closed</w:t>
      </w:r>
      <w:r w:rsidR="00B90DA4">
        <w:rPr>
          <w:lang w:val="pt-BR"/>
        </w:rPr>
        <w:t>, o O do SOLID</w:t>
      </w:r>
      <w:r w:rsidR="00B90DA4" w:rsidRPr="00B90DA4">
        <w:rPr>
          <w:lang w:val="pt-BR"/>
        </w:rPr>
        <w:t xml:space="preserve">. No </w:t>
      </w:r>
      <w:r w:rsidR="00B90DA4">
        <w:rPr>
          <w:lang w:val="pt-BR"/>
        </w:rPr>
        <w:t xml:space="preserve">meu </w:t>
      </w:r>
      <w:r w:rsidR="00B90DA4" w:rsidRPr="00B90DA4">
        <w:rPr>
          <w:lang w:val="pt-BR"/>
        </w:rPr>
        <w:t>dia a dia, aplico esse princípio escrevendo código que seja aberto para extensão, mas fechado para modificação.</w:t>
      </w:r>
      <w:r w:rsidR="00B90DA4">
        <w:rPr>
          <w:lang w:val="pt-BR"/>
        </w:rPr>
        <w:t xml:space="preserve"> </w:t>
      </w:r>
      <w:r w:rsidR="00B90DA4" w:rsidRPr="00B90DA4">
        <w:rPr>
          <w:lang w:val="pt-BR"/>
        </w:rPr>
        <w:t>Por exemplo, ao lidar com notificações em Angular, utilizo injeção de dependência para criar implementações sem alterar o código existente. Se precisar adicionar um novo tipo de notificação, basta criar um novo serviço que implemente a mesma interface, sem modificar as classes já existentes.</w:t>
      </w:r>
    </w:p>
    <w:p w14:paraId="196FB0BA" w14:textId="7AEF448D" w:rsidR="00C03C27" w:rsidRPr="00A522BE" w:rsidRDefault="00000000" w:rsidP="00044B27">
      <w:pPr>
        <w:rPr>
          <w:lang w:val="pt-BR"/>
        </w:rPr>
      </w:pPr>
      <w:r w:rsidRPr="00A522BE">
        <w:rPr>
          <w:lang w:val="pt-BR"/>
        </w:rPr>
        <w:t>• Você conhece o conceito "Single Responsibility"? Como o aplica no seu dia a dia?</w:t>
      </w:r>
      <w:r w:rsidR="00044B27">
        <w:rPr>
          <w:lang w:val="pt-BR"/>
        </w:rPr>
        <w:br/>
      </w:r>
      <w:r w:rsidR="00044B27" w:rsidRPr="00044B27">
        <w:rPr>
          <w:lang w:val="pt-BR"/>
        </w:rPr>
        <w:t>Sim, conheço o conceito</w:t>
      </w:r>
      <w:r w:rsidR="00044B27">
        <w:rPr>
          <w:lang w:val="pt-BR"/>
        </w:rPr>
        <w:t xml:space="preserve"> e</w:t>
      </w:r>
      <w:r w:rsidR="00044B27" w:rsidRPr="00044B27">
        <w:rPr>
          <w:lang w:val="pt-BR"/>
        </w:rPr>
        <w:t xml:space="preserve"> aplico esse princípio garantindo que cada classe ou função</w:t>
      </w:r>
      <w:r w:rsidR="00044B27">
        <w:rPr>
          <w:lang w:val="pt-BR"/>
        </w:rPr>
        <w:t xml:space="preserve"> </w:t>
      </w:r>
      <w:r w:rsidR="00044B27" w:rsidRPr="00044B27">
        <w:rPr>
          <w:lang w:val="pt-BR"/>
        </w:rPr>
        <w:t>seja responsável por uma única tarefa.</w:t>
      </w:r>
      <w:r w:rsidR="00044B27">
        <w:rPr>
          <w:lang w:val="pt-BR"/>
        </w:rPr>
        <w:t xml:space="preserve"> P</w:t>
      </w:r>
      <w:r w:rsidR="00044B27" w:rsidRPr="00044B27">
        <w:rPr>
          <w:lang w:val="pt-BR"/>
        </w:rPr>
        <w:t>or exemplo, em Angular, separo a lógica de negócios dos componentes criando services para lidar com chamadas HTTP ou manipulação de dados. Assim, os componentes ficam focados apenas na interface do usuário.</w:t>
      </w:r>
    </w:p>
    <w:p w14:paraId="6CDB8FDB" w14:textId="651AA43F" w:rsidR="00C03C27" w:rsidRPr="00A522BE" w:rsidRDefault="00000000">
      <w:pPr>
        <w:rPr>
          <w:lang w:val="pt-BR"/>
        </w:rPr>
      </w:pPr>
      <w:r w:rsidRPr="00A522BE">
        <w:rPr>
          <w:lang w:val="pt-BR"/>
        </w:rPr>
        <w:t>• Como é o seu dia a dia como desenvolvedor? Como você gerencia seu tempo?</w:t>
      </w:r>
      <w:r w:rsidR="006A0420">
        <w:rPr>
          <w:lang w:val="pt-BR"/>
        </w:rPr>
        <w:br/>
      </w:r>
      <w:r w:rsidR="006A0420" w:rsidRPr="006A0420">
        <w:rPr>
          <w:lang w:val="pt-BR"/>
        </w:rPr>
        <w:t>Meu dia a dia como desenvolvedor envolve planejamento, desenvolvimento e colaboração</w:t>
      </w:r>
      <w:r w:rsidR="006A0420">
        <w:rPr>
          <w:lang w:val="pt-BR"/>
        </w:rPr>
        <w:t xml:space="preserve">. </w:t>
      </w:r>
      <w:r w:rsidR="002468B6">
        <w:rPr>
          <w:lang w:val="pt-BR"/>
        </w:rPr>
        <w:t xml:space="preserve">Sou uma pessoa bem metódica, </w:t>
      </w:r>
      <w:r w:rsidR="006A0420">
        <w:rPr>
          <w:lang w:val="pt-BR"/>
        </w:rPr>
        <w:t>muito</w:t>
      </w:r>
      <w:r w:rsidR="002468B6">
        <w:rPr>
          <w:lang w:val="pt-BR"/>
        </w:rPr>
        <w:t xml:space="preserve"> organizad</w:t>
      </w:r>
      <w:r w:rsidR="006A0420">
        <w:rPr>
          <w:lang w:val="pt-BR"/>
        </w:rPr>
        <w:t>o</w:t>
      </w:r>
      <w:r w:rsidR="002468B6">
        <w:rPr>
          <w:lang w:val="pt-BR"/>
        </w:rPr>
        <w:t xml:space="preserve">, então gosto de seguir rotinas. </w:t>
      </w:r>
      <w:r w:rsidR="006A0420">
        <w:rPr>
          <w:lang w:val="pt-BR"/>
        </w:rPr>
        <w:t>C</w:t>
      </w:r>
      <w:r w:rsidR="00044B27">
        <w:rPr>
          <w:lang w:val="pt-BR"/>
        </w:rPr>
        <w:t>ostumo</w:t>
      </w:r>
      <w:r w:rsidR="006A0420">
        <w:rPr>
          <w:lang w:val="pt-BR"/>
        </w:rPr>
        <w:t xml:space="preserve"> </w:t>
      </w:r>
      <w:r w:rsidR="00044B27">
        <w:rPr>
          <w:lang w:val="pt-BR"/>
        </w:rPr>
        <w:t xml:space="preserve">iniciar e finalizar meu dia vendo </w:t>
      </w:r>
      <w:r w:rsidR="002468B6">
        <w:rPr>
          <w:lang w:val="pt-BR"/>
        </w:rPr>
        <w:t xml:space="preserve">meus </w:t>
      </w:r>
      <w:r w:rsidR="00044B27">
        <w:rPr>
          <w:lang w:val="pt-BR"/>
        </w:rPr>
        <w:t xml:space="preserve">e-mails e compromissos, para ver </w:t>
      </w:r>
      <w:r w:rsidR="002468B6">
        <w:rPr>
          <w:lang w:val="pt-BR"/>
        </w:rPr>
        <w:t xml:space="preserve">quais </w:t>
      </w:r>
      <w:r w:rsidR="00044B27">
        <w:rPr>
          <w:lang w:val="pt-BR"/>
        </w:rPr>
        <w:t>reuniões e agendamento</w:t>
      </w:r>
      <w:r w:rsidR="002468B6">
        <w:rPr>
          <w:lang w:val="pt-BR"/>
        </w:rPr>
        <w:t>s</w:t>
      </w:r>
      <w:r w:rsidR="00044B27">
        <w:rPr>
          <w:lang w:val="pt-BR"/>
        </w:rPr>
        <w:t xml:space="preserve"> tenho para o dia, e para ver se não possuo nenhum apontamento logo cedo no dia seguinte. Também leio e respondo tudo que precisa, caso tenha algo.</w:t>
      </w:r>
      <w:r w:rsidR="002468B6">
        <w:rPr>
          <w:lang w:val="pt-BR"/>
        </w:rPr>
        <w:t xml:space="preserve"> Após isso, </w:t>
      </w:r>
      <w:r w:rsidR="002468B6">
        <w:rPr>
          <w:lang w:val="pt-BR"/>
        </w:rPr>
        <w:lastRenderedPageBreak/>
        <w:t xml:space="preserve">verifico se não existem Pull Requests abertos, para review. </w:t>
      </w:r>
      <w:r w:rsidR="00F74A63">
        <w:rPr>
          <w:lang w:val="pt-BR"/>
        </w:rPr>
        <w:t>E na sequência dou início ao meu trabalho de fato no desenvolvimento.</w:t>
      </w:r>
      <w:r w:rsidR="006A0420">
        <w:rPr>
          <w:lang w:val="pt-BR"/>
        </w:rPr>
        <w:br/>
        <w:t xml:space="preserve">Geralmente, começo organizando minhas tarefas com base nas prioridades definidas no time. </w:t>
      </w:r>
      <w:r w:rsidR="00F74A63">
        <w:rPr>
          <w:lang w:val="pt-BR"/>
        </w:rPr>
        <w:t>Quando inicio uma tarefa, costumo ler todo enunciado, e</w:t>
      </w:r>
      <w:r w:rsidR="006A0420">
        <w:rPr>
          <w:lang w:val="pt-BR"/>
        </w:rPr>
        <w:t xml:space="preserve"> tentar </w:t>
      </w:r>
      <w:r w:rsidR="00F74A63">
        <w:rPr>
          <w:lang w:val="pt-BR"/>
        </w:rPr>
        <w:t>entender o máximo que deve ser feito. Se eu tiver dúvidas, anotarei para tirar essas dúvidas na daily. Claro que, se for algo muito pontual, ou de caráter impeditivo, tento resolver na hora.</w:t>
      </w:r>
      <w:r w:rsidR="006A0420">
        <w:rPr>
          <w:lang w:val="pt-BR"/>
        </w:rPr>
        <w:t xml:space="preserve"> Tudo isso para ter uma melhor otimização de tempo dentro do meu dia de trabalho.</w:t>
      </w:r>
    </w:p>
    <w:sectPr w:rsidR="00C03C27" w:rsidRPr="00A522B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multilevel"/>
    <w:tmpl w:val="FBC0B866"/>
    <w:lvl w:ilvl="0">
      <w:start w:val="1"/>
      <w:numFmt w:val="decimal"/>
      <w:lvlText w:val="%1."/>
      <w:lvlJc w:val="left"/>
      <w:pPr>
        <w:tabs>
          <w:tab w:val="num" w:pos="1800"/>
        </w:tabs>
        <w:ind w:left="180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FFFFFF7D"/>
    <w:multiLevelType w:val="multilevel"/>
    <w:tmpl w:val="91946478"/>
    <w:lvl w:ilvl="0">
      <w:start w:val="1"/>
      <w:numFmt w:val="decimal"/>
      <w:lvlText w:val="%1."/>
      <w:lvlJc w:val="left"/>
      <w:pPr>
        <w:tabs>
          <w:tab w:val="num" w:pos="1440"/>
        </w:tabs>
        <w:ind w:left="144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FFFFFF7E"/>
    <w:multiLevelType w:val="multilevel"/>
    <w:tmpl w:val="E85A40B0"/>
    <w:lvl w:ilvl="0">
      <w:start w:val="1"/>
      <w:numFmt w:val="decimal"/>
      <w:pStyle w:val="Numerada3"/>
      <w:lvlText w:val="%1."/>
      <w:lvlJc w:val="left"/>
      <w:pPr>
        <w:tabs>
          <w:tab w:val="num" w:pos="1080"/>
        </w:tabs>
        <w:ind w:left="108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FFFFFF7F"/>
    <w:multiLevelType w:val="multilevel"/>
    <w:tmpl w:val="8E421BF8"/>
    <w:lvl w:ilvl="0">
      <w:start w:val="1"/>
      <w:numFmt w:val="decimal"/>
      <w:pStyle w:val="Numerada2"/>
      <w:lvlText w:val="%1."/>
      <w:lvlJc w:val="left"/>
      <w:pPr>
        <w:tabs>
          <w:tab w:val="num" w:pos="720"/>
        </w:tabs>
        <w:ind w:left="72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FFFFFF81"/>
    <w:multiLevelType w:val="multilevel"/>
    <w:tmpl w:val="E40C48EC"/>
    <w:lvl w:ilvl="0">
      <w:start w:val="1"/>
      <w:numFmt w:val="bullet"/>
      <w:lvlText w:val=""/>
      <w:lvlJc w:val="left"/>
      <w:pPr>
        <w:tabs>
          <w:tab w:val="num" w:pos="1440"/>
        </w:tabs>
        <w:ind w:left="144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FFFFFF82"/>
    <w:multiLevelType w:val="multilevel"/>
    <w:tmpl w:val="CECE42FA"/>
    <w:lvl w:ilvl="0">
      <w:start w:val="1"/>
      <w:numFmt w:val="bullet"/>
      <w:pStyle w:val="Commarcadores3"/>
      <w:lvlText w:val=""/>
      <w:lvlJc w:val="left"/>
      <w:pPr>
        <w:tabs>
          <w:tab w:val="num" w:pos="1080"/>
        </w:tabs>
        <w:ind w:left="108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FFFFFF83"/>
    <w:multiLevelType w:val="multilevel"/>
    <w:tmpl w:val="BDE0B244"/>
    <w:lvl w:ilvl="0">
      <w:start w:val="1"/>
      <w:numFmt w:val="bullet"/>
      <w:pStyle w:val="Commarcadores2"/>
      <w:lvlText w:val=""/>
      <w:lvlJc w:val="left"/>
      <w:pPr>
        <w:tabs>
          <w:tab w:val="num" w:pos="720"/>
        </w:tabs>
        <w:ind w:left="72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FFFFFF88"/>
    <w:multiLevelType w:val="multilevel"/>
    <w:tmpl w:val="19C4EAA0"/>
    <w:lvl w:ilvl="0">
      <w:start w:val="1"/>
      <w:numFmt w:val="decimal"/>
      <w:pStyle w:val="Numerada"/>
      <w:lvlText w:val="%1."/>
      <w:lvlJc w:val="left"/>
      <w:pPr>
        <w:tabs>
          <w:tab w:val="num" w:pos="360"/>
        </w:tabs>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FFFFFF89"/>
    <w:multiLevelType w:val="multilevel"/>
    <w:tmpl w:val="00BA49CC"/>
    <w:lvl w:ilvl="0">
      <w:start w:val="1"/>
      <w:numFmt w:val="bullet"/>
      <w:pStyle w:val="Commarcadores"/>
      <w:lvlText w:val=""/>
      <w:lvlJc w:val="left"/>
      <w:pPr>
        <w:tabs>
          <w:tab w:val="num" w:pos="360"/>
        </w:tabs>
        <w:ind w:left="36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num w:numId="1" w16cid:durableId="1766611084">
    <w:abstractNumId w:val="8"/>
  </w:num>
  <w:num w:numId="2" w16cid:durableId="1416778165">
    <w:abstractNumId w:val="6"/>
  </w:num>
  <w:num w:numId="3" w16cid:durableId="1916166176">
    <w:abstractNumId w:val="5"/>
  </w:num>
  <w:num w:numId="4" w16cid:durableId="1233858168">
    <w:abstractNumId w:val="4"/>
  </w:num>
  <w:num w:numId="5" w16cid:durableId="1340504786">
    <w:abstractNumId w:val="7"/>
  </w:num>
  <w:num w:numId="6" w16cid:durableId="2143882738">
    <w:abstractNumId w:val="3"/>
  </w:num>
  <w:num w:numId="7" w16cid:durableId="2120449951">
    <w:abstractNumId w:val="2"/>
  </w:num>
  <w:num w:numId="8" w16cid:durableId="371613123">
    <w:abstractNumId w:val="1"/>
  </w:num>
  <w:num w:numId="9" w16cid:durableId="178083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C27"/>
    <w:rsid w:val="0000649B"/>
    <w:rsid w:val="000216FE"/>
    <w:rsid w:val="00044B27"/>
    <w:rsid w:val="000D49A1"/>
    <w:rsid w:val="00156D17"/>
    <w:rsid w:val="0016039B"/>
    <w:rsid w:val="001A14F1"/>
    <w:rsid w:val="001A3F23"/>
    <w:rsid w:val="002468B6"/>
    <w:rsid w:val="00254990"/>
    <w:rsid w:val="002879CF"/>
    <w:rsid w:val="002E0C48"/>
    <w:rsid w:val="003A6AA9"/>
    <w:rsid w:val="003C50E7"/>
    <w:rsid w:val="00412791"/>
    <w:rsid w:val="00450424"/>
    <w:rsid w:val="004A7F62"/>
    <w:rsid w:val="00514F68"/>
    <w:rsid w:val="005443AA"/>
    <w:rsid w:val="005852F9"/>
    <w:rsid w:val="00646F0D"/>
    <w:rsid w:val="00662CF1"/>
    <w:rsid w:val="006A0420"/>
    <w:rsid w:val="006F3620"/>
    <w:rsid w:val="006F6D28"/>
    <w:rsid w:val="007523D6"/>
    <w:rsid w:val="008F3D38"/>
    <w:rsid w:val="00930375"/>
    <w:rsid w:val="00A2160B"/>
    <w:rsid w:val="00A21F28"/>
    <w:rsid w:val="00A408C2"/>
    <w:rsid w:val="00A522BE"/>
    <w:rsid w:val="00A96318"/>
    <w:rsid w:val="00AE0D65"/>
    <w:rsid w:val="00B14467"/>
    <w:rsid w:val="00B70090"/>
    <w:rsid w:val="00B90DA4"/>
    <w:rsid w:val="00BA04BD"/>
    <w:rsid w:val="00BD705E"/>
    <w:rsid w:val="00C03C27"/>
    <w:rsid w:val="00C71714"/>
    <w:rsid w:val="00CC2815"/>
    <w:rsid w:val="00D54641"/>
    <w:rsid w:val="00D6355D"/>
    <w:rsid w:val="00F31C2E"/>
    <w:rsid w:val="00F32BFC"/>
    <w:rsid w:val="00F74A63"/>
    <w:rsid w:val="00FA3351"/>
    <w:rsid w:val="00FB42C5"/>
    <w:rsid w:val="00FC2E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9D61"/>
  <w15:docId w15:val="{A83CD8ED-D945-482C-9AED-8E063888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semiHidden/>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semiHidden/>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680"/>
        <w:tab w:val="right" w:pos="9360"/>
      </w:tabs>
      <w:spacing w:after="0" w:line="240" w:lineRule="auto"/>
    </w:pPr>
  </w:style>
  <w:style w:type="paragraph" w:styleId="Rodap">
    <w:name w:val="footer"/>
    <w:basedOn w:val="Normal"/>
    <w:link w:val="RodapChar"/>
    <w:pPr>
      <w:tabs>
        <w:tab w:val="center" w:pos="4680"/>
        <w:tab w:val="right" w:pos="9360"/>
      </w:tabs>
      <w:spacing w:after="0" w:line="240" w:lineRule="auto"/>
    </w:pPr>
  </w:style>
  <w:style w:type="paragraph" w:styleId="SemEspaamento">
    <w:name w:val="No Spacing"/>
    <w:qFormat/>
    <w:pPr>
      <w:spacing w:after="0" w:line="240" w:lineRule="auto"/>
    </w:pPr>
  </w:style>
  <w:style w:type="paragraph" w:styleId="Ttulo">
    <w:name w:val="Title"/>
    <w:basedOn w:val="Normal"/>
    <w:next w:val="Normal"/>
    <w:link w:val="Ttulo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qFormat/>
    <w:pPr>
      <w:ind w:left="720"/>
      <w:contextualSpacing/>
    </w:pPr>
  </w:style>
  <w:style w:type="paragraph" w:styleId="Corpodetexto">
    <w:name w:val="Body Text"/>
    <w:basedOn w:val="Normal"/>
    <w:link w:val="CorpodetextoChar"/>
    <w:pPr>
      <w:spacing w:after="120"/>
    </w:pPr>
  </w:style>
  <w:style w:type="paragraph" w:styleId="Corpodetexto2">
    <w:name w:val="Body Text 2"/>
    <w:basedOn w:val="Normal"/>
    <w:link w:val="Corpodetexto2Char"/>
    <w:pPr>
      <w:spacing w:after="120" w:line="480" w:lineRule="auto"/>
    </w:pPr>
  </w:style>
  <w:style w:type="paragraph" w:styleId="Corpodetexto3">
    <w:name w:val="Body Text 3"/>
    <w:basedOn w:val="Normal"/>
    <w:link w:val="Corpodetexto3Char"/>
    <w:pPr>
      <w:spacing w:after="120"/>
    </w:pPr>
    <w:rPr>
      <w:sz w:val="16"/>
      <w:szCs w:val="16"/>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Commarcadores">
    <w:name w:val="List Bullet"/>
    <w:basedOn w:val="Normal"/>
    <w:pPr>
      <w:numPr>
        <w:numId w:val="1"/>
      </w:numPr>
      <w:contextualSpacing/>
    </w:pPr>
  </w:style>
  <w:style w:type="paragraph" w:styleId="Commarcadores2">
    <w:name w:val="List Bullet 2"/>
    <w:basedOn w:val="Normal"/>
    <w:pPr>
      <w:numPr>
        <w:numId w:val="2"/>
      </w:numPr>
      <w:contextualSpacing/>
    </w:pPr>
  </w:style>
  <w:style w:type="paragraph" w:styleId="Commarcadores3">
    <w:name w:val="List Bullet 3"/>
    <w:basedOn w:val="Normal"/>
    <w:pPr>
      <w:numPr>
        <w:numId w:val="3"/>
      </w:numPr>
      <w:contextualSpacing/>
    </w:pPr>
  </w:style>
  <w:style w:type="paragraph" w:styleId="Numerada">
    <w:name w:val="List Number"/>
    <w:basedOn w:val="Normal"/>
    <w:pPr>
      <w:numPr>
        <w:numId w:val="5"/>
      </w:numPr>
      <w:contextualSpacing/>
    </w:pPr>
  </w:style>
  <w:style w:type="paragraph" w:styleId="Numerada2">
    <w:name w:val="List Number 2"/>
    <w:basedOn w:val="Normal"/>
    <w:pPr>
      <w:numPr>
        <w:numId w:val="6"/>
      </w:numPr>
      <w:contextualSpacing/>
    </w:pPr>
  </w:style>
  <w:style w:type="paragraph" w:styleId="Numerada3">
    <w:name w:val="List Number 3"/>
    <w:basedOn w:val="Normal"/>
    <w:pPr>
      <w:numPr>
        <w:numId w:val="7"/>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Textodemacro">
    <w:name w:val="macro"/>
    <w:link w:val="TextodemacroChar"/>
    <w:pPr>
      <w:tabs>
        <w:tab w:val="left" w:pos="576"/>
        <w:tab w:val="left" w:pos="1152"/>
        <w:tab w:val="left" w:pos="1728"/>
        <w:tab w:val="left" w:pos="2304"/>
        <w:tab w:val="left" w:pos="2880"/>
        <w:tab w:val="left" w:pos="3456"/>
        <w:tab w:val="left" w:pos="4032"/>
      </w:tabs>
    </w:pPr>
    <w:rPr>
      <w:rFonts w:ascii="Courier" w:hAnsi="Courier"/>
      <w:sz w:val="20"/>
      <w:szCs w:val="20"/>
    </w:rPr>
  </w:style>
  <w:style w:type="paragraph" w:styleId="Citao">
    <w:name w:val="Quote"/>
    <w:basedOn w:val="Normal"/>
    <w:next w:val="Normal"/>
    <w:link w:val="CitaoChar"/>
    <w:qFormat/>
    <w:rPr>
      <w:i/>
      <w:iCs/>
      <w:color w:val="000000" w:themeColor="text1"/>
    </w:rPr>
  </w:style>
  <w:style w:type="paragraph" w:styleId="Legenda">
    <w:name w:val="caption"/>
    <w:basedOn w:val="Normal"/>
    <w:next w:val="Normal"/>
    <w:semiHidden/>
    <w:qFormat/>
    <w:pPr>
      <w:spacing w:line="240" w:lineRule="auto"/>
    </w:pPr>
    <w:rPr>
      <w:b/>
      <w:bCs/>
      <w:color w:val="4F81BD" w:themeColor="accent1"/>
      <w:sz w:val="18"/>
      <w:szCs w:val="18"/>
    </w:rPr>
  </w:style>
  <w:style w:type="paragraph" w:styleId="CitaoIntensa">
    <w:name w:val="Intense Quote"/>
    <w:basedOn w:val="Normal"/>
    <w:next w:val="Normal"/>
    <w:link w:val="CitaoIntensaChar"/>
    <w:qFormat/>
    <w:pPr>
      <w:pBdr>
        <w:bottom w:val="single" w:sz="4" w:space="4" w:color="4F81BD" w:themeColor="accent1"/>
      </w:pBdr>
      <w:spacing w:before="200" w:after="280"/>
      <w:ind w:left="936" w:right="936"/>
    </w:pPr>
    <w:rPr>
      <w:b/>
      <w:bCs/>
      <w:i/>
      <w:iCs/>
      <w:color w:val="4F81BD" w:themeColor="accent1"/>
    </w:rPr>
  </w:style>
  <w:style w:type="paragraph" w:styleId="CabealhodoSumrio">
    <w:name w:val="TOC Heading"/>
    <w:basedOn w:val="Ttulo1"/>
    <w:next w:val="Normal"/>
    <w:semiHidden/>
    <w:qFormat/>
    <w:pPr>
      <w:outlineLvl w:val="9"/>
    </w:pPr>
  </w:style>
  <w:style w:type="character" w:styleId="Nmerodelinha">
    <w:name w:val="line number"/>
    <w:basedOn w:val="Fontepargpadro"/>
    <w:semiHidden/>
  </w:style>
  <w:style w:type="character" w:styleId="Hyperlink">
    <w:name w:val="Hyperlink"/>
    <w:rPr>
      <w:color w:val="0000FF"/>
      <w:u w:val="single"/>
    </w:rPr>
  </w:style>
  <w:style w:type="character" w:customStyle="1" w:styleId="CabealhoChar">
    <w:name w:val="Cabeçalho Char"/>
    <w:basedOn w:val="Fontepargpadro"/>
    <w:link w:val="Cabealho"/>
  </w:style>
  <w:style w:type="character" w:customStyle="1" w:styleId="RodapChar">
    <w:name w:val="Rodapé Char"/>
    <w:basedOn w:val="Fontepargpadro"/>
    <w:link w:val="Rodap"/>
  </w:style>
  <w:style w:type="character" w:customStyle="1" w:styleId="Ttulo1Char">
    <w:name w:val="Título 1 Char"/>
    <w:basedOn w:val="Fontepargpadro"/>
    <w:link w:val="Ttulo1"/>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Pr>
      <w:rFonts w:asciiTheme="majorHAnsi" w:eastAsiaTheme="majorEastAsia" w:hAnsiTheme="majorHAnsi" w:cstheme="majorBidi"/>
      <w:b/>
      <w:bCs/>
      <w:color w:val="4F81BD" w:themeColor="accent1"/>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rPr>
  </w:style>
  <w:style w:type="character" w:customStyle="1" w:styleId="SubttuloChar">
    <w:name w:val="Subtítulo Char"/>
    <w:basedOn w:val="Fontepargpadro"/>
    <w:link w:val="Subttulo"/>
    <w:rPr>
      <w:rFonts w:asciiTheme="majorHAnsi" w:eastAsiaTheme="majorEastAsia" w:hAnsiTheme="majorHAnsi" w:cstheme="majorBidi"/>
      <w:i/>
      <w:iCs/>
      <w:color w:val="4F81BD" w:themeColor="accent1"/>
      <w:spacing w:val="15"/>
      <w:sz w:val="24"/>
      <w:szCs w:val="24"/>
    </w:rPr>
  </w:style>
  <w:style w:type="character" w:customStyle="1" w:styleId="CorpodetextoChar">
    <w:name w:val="Corpo de texto Char"/>
    <w:basedOn w:val="Fontepargpadro"/>
    <w:link w:val="Corpodetexto"/>
  </w:style>
  <w:style w:type="character" w:customStyle="1" w:styleId="Corpodetexto2Char">
    <w:name w:val="Corpo de texto 2 Char"/>
    <w:basedOn w:val="Fontepargpadro"/>
    <w:link w:val="Corpodetexto2"/>
  </w:style>
  <w:style w:type="character" w:customStyle="1" w:styleId="Corpodetexto3Char">
    <w:name w:val="Corpo de texto 3 Char"/>
    <w:basedOn w:val="Fontepargpadro"/>
    <w:link w:val="Corpodetexto3"/>
    <w:rPr>
      <w:sz w:val="16"/>
      <w:szCs w:val="16"/>
    </w:rPr>
  </w:style>
  <w:style w:type="character" w:customStyle="1" w:styleId="TextodemacroChar">
    <w:name w:val="Texto de macro Char"/>
    <w:basedOn w:val="Fontepargpadro"/>
    <w:link w:val="Textodemacro"/>
    <w:rPr>
      <w:rFonts w:ascii="Courier" w:hAnsi="Courier"/>
      <w:sz w:val="20"/>
      <w:szCs w:val="20"/>
    </w:rPr>
  </w:style>
  <w:style w:type="character" w:customStyle="1" w:styleId="CitaoChar">
    <w:name w:val="Citação Char"/>
    <w:basedOn w:val="Fontepargpadro"/>
    <w:link w:val="Citao"/>
    <w:rPr>
      <w:i/>
      <w:iCs/>
      <w:color w:val="000000" w:themeColor="text1"/>
    </w:rPr>
  </w:style>
  <w:style w:type="character" w:customStyle="1" w:styleId="Ttulo4Char">
    <w:name w:val="Título 4 Char"/>
    <w:basedOn w:val="Fontepargpadro"/>
    <w:link w:val="Ttulo4"/>
    <w:semiHidden/>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semiHidden/>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semiHidden/>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semiHidden/>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semiHidden/>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semiHidden/>
    <w:rPr>
      <w:rFonts w:asciiTheme="majorHAnsi" w:eastAsiaTheme="majorEastAsia" w:hAnsiTheme="majorHAnsi" w:cstheme="majorBidi"/>
      <w:i/>
      <w:iCs/>
      <w:color w:val="404040" w:themeColor="text1" w:themeTint="BF"/>
      <w:sz w:val="20"/>
      <w:szCs w:val="20"/>
    </w:rPr>
  </w:style>
  <w:style w:type="character" w:styleId="Forte">
    <w:name w:val="Strong"/>
    <w:basedOn w:val="Fontepargpadro"/>
    <w:uiPriority w:val="22"/>
    <w:qFormat/>
    <w:rPr>
      <w:b/>
      <w:bCs/>
    </w:rPr>
  </w:style>
  <w:style w:type="character" w:styleId="nfase">
    <w:name w:val="Emphasis"/>
    <w:basedOn w:val="Fontepargpadro"/>
    <w:qFormat/>
    <w:rPr>
      <w:i/>
      <w:iCs/>
    </w:rPr>
  </w:style>
  <w:style w:type="character" w:customStyle="1" w:styleId="CitaoIntensaChar">
    <w:name w:val="Citação Intensa Char"/>
    <w:basedOn w:val="Fontepargpadro"/>
    <w:link w:val="CitaoIntensa"/>
    <w:rPr>
      <w:b/>
      <w:bCs/>
      <w:i/>
      <w:iCs/>
      <w:color w:val="4F81BD" w:themeColor="accent1"/>
    </w:rPr>
  </w:style>
  <w:style w:type="character" w:styleId="nfaseSutil">
    <w:name w:val="Subtle Emphasis"/>
    <w:basedOn w:val="Fontepargpadro"/>
    <w:qFormat/>
    <w:rPr>
      <w:i/>
      <w:iCs/>
      <w:color w:val="808080" w:themeColor="text1" w:themeTint="7F"/>
    </w:rPr>
  </w:style>
  <w:style w:type="character" w:styleId="nfaseIntensa">
    <w:name w:val="Intense Emphasis"/>
    <w:basedOn w:val="Fontepargpadro"/>
    <w:qFormat/>
    <w:rPr>
      <w:b/>
      <w:bCs/>
      <w:i/>
      <w:iCs/>
      <w:color w:val="4F81BD" w:themeColor="accent1"/>
    </w:rPr>
  </w:style>
  <w:style w:type="character" w:customStyle="1" w:styleId="SubtleReference1">
    <w:name w:val="Subtle Reference1"/>
    <w:basedOn w:val="Fontepargpadro"/>
    <w:qFormat/>
    <w:rPr>
      <w:smallCaps/>
      <w:color w:val="C0504D" w:themeColor="accent2"/>
      <w:u w:val="single"/>
    </w:rPr>
  </w:style>
  <w:style w:type="character" w:customStyle="1" w:styleId="IntenseReference1">
    <w:name w:val="Intense Reference1"/>
    <w:basedOn w:val="Fontepargpadro"/>
    <w:qFormat/>
    <w:rPr>
      <w:b/>
      <w:bCs/>
      <w:smallCaps/>
      <w:color w:val="C0504D" w:themeColor="accent2"/>
      <w:spacing w:val="5"/>
      <w:u w:val="single"/>
    </w:rPr>
  </w:style>
  <w:style w:type="character" w:styleId="TtulodoLivro">
    <w:name w:val="Book Title"/>
    <w:basedOn w:val="Fontepargpadro"/>
    <w:qFormat/>
    <w:rPr>
      <w:b/>
      <w:bCs/>
      <w:smallCaps/>
      <w:spacing w:val="5"/>
    </w:rPr>
  </w:style>
  <w:style w:type="table" w:styleId="TabelaSimples-1">
    <w:name w:val="Table Simple 1"/>
    <w:basedOn w:val="Tabe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elanormal"/>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beforeAutospacing="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beforeAutospacing="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beforeAutospacing="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beforeAutospacing="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beforeAutospacing="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beforeAutospacing="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beforeAutospacing="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beforeAutospacing="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beforeAutospacing="0" w:after="0" w:afterAutospacing="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beforeAutospacing="0" w:after="0" w:afterAutospacing="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beforeAutospacing="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beforeAutospacing="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beforeAutospacing="0" w:after="0" w:afterAutospacing="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beforeAutospacing="0" w:after="0" w:afterAutospacing="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elanormal"/>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beforeAutospacing="0" w:after="0" w:afterAutospacing="0" w:line="240" w:lineRule="auto"/>
      </w:pPr>
      <w:rPr>
        <w:b/>
        <w:bCs/>
        <w:color w:val="FFFFFF" w:themeColor="background1"/>
      </w:rPr>
      <w:tblPr/>
      <w:tcPr>
        <w:shd w:val="clear" w:color="auto" w:fill="000000" w:themeFill="text1"/>
      </w:tcPr>
    </w:tblStylePr>
    <w:tblStylePr w:type="lastRow">
      <w:pPr>
        <w:spacing w:before="0" w:beforeAutospacing="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beforeAutospacing="0" w:after="0" w:afterAutospacing="0" w:line="240" w:lineRule="auto"/>
      </w:pPr>
      <w:rPr>
        <w:b/>
        <w:bCs/>
        <w:color w:val="FFFFFF" w:themeColor="background1"/>
      </w:rPr>
      <w:tblPr/>
      <w:tcPr>
        <w:shd w:val="clear" w:color="auto" w:fill="4F81BD" w:themeFill="accent1"/>
      </w:tcPr>
    </w:tblStylePr>
    <w:tblStylePr w:type="lastRow">
      <w:pPr>
        <w:spacing w:before="0" w:beforeAutospacing="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beforeAutospacing="0" w:after="0" w:afterAutospacing="0" w:line="240" w:lineRule="auto"/>
      </w:pPr>
      <w:rPr>
        <w:b/>
        <w:bCs/>
        <w:color w:val="FFFFFF" w:themeColor="background1"/>
      </w:rPr>
      <w:tblPr/>
      <w:tcPr>
        <w:shd w:val="clear" w:color="auto" w:fill="C0504D" w:themeFill="accent2"/>
      </w:tcPr>
    </w:tblStylePr>
    <w:tblStylePr w:type="lastRow">
      <w:pPr>
        <w:spacing w:before="0" w:beforeAutospacing="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beforeAutospacing="0" w:after="0" w:afterAutospacing="0" w:line="240" w:lineRule="auto"/>
      </w:pPr>
      <w:rPr>
        <w:b/>
        <w:bCs/>
        <w:color w:val="FFFFFF" w:themeColor="background1"/>
      </w:rPr>
      <w:tblPr/>
      <w:tcPr>
        <w:shd w:val="clear" w:color="auto" w:fill="9BBB59" w:themeFill="accent3"/>
      </w:tcPr>
    </w:tblStylePr>
    <w:tblStylePr w:type="lastRow">
      <w:pPr>
        <w:spacing w:before="0" w:beforeAutospacing="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beforeAutospacing="0" w:after="0" w:afterAutospacing="0" w:line="240" w:lineRule="auto"/>
      </w:pPr>
      <w:rPr>
        <w:b/>
        <w:bCs/>
        <w:color w:val="FFFFFF" w:themeColor="background1"/>
      </w:rPr>
      <w:tblPr/>
      <w:tcPr>
        <w:shd w:val="clear" w:color="auto" w:fill="8064A2" w:themeFill="accent4"/>
      </w:tcPr>
    </w:tblStylePr>
    <w:tblStylePr w:type="lastRow">
      <w:pPr>
        <w:spacing w:before="0" w:beforeAutospacing="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beforeAutospacing="0" w:after="0" w:afterAutospacing="0" w:line="240" w:lineRule="auto"/>
      </w:pPr>
      <w:rPr>
        <w:b/>
        <w:bCs/>
        <w:color w:val="FFFFFF" w:themeColor="background1"/>
      </w:rPr>
      <w:tblPr/>
      <w:tcPr>
        <w:shd w:val="clear" w:color="auto" w:fill="4BACC6" w:themeFill="accent5"/>
      </w:tcPr>
    </w:tblStylePr>
    <w:tblStylePr w:type="lastRow">
      <w:pPr>
        <w:spacing w:before="0" w:beforeAutospacing="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beforeAutospacing="0" w:after="0" w:afterAutospacing="0" w:line="240" w:lineRule="auto"/>
      </w:pPr>
      <w:rPr>
        <w:b/>
        <w:bCs/>
        <w:color w:val="FFFFFF" w:themeColor="background1"/>
      </w:rPr>
      <w:tblPr/>
      <w:tcPr>
        <w:shd w:val="clear" w:color="auto" w:fill="F79646" w:themeFill="accent6"/>
      </w:tcPr>
    </w:tblStylePr>
    <w:tblStylePr w:type="lastRow">
      <w:pPr>
        <w:spacing w:before="0" w:beforeAutospacing="0" w:after="0" w:afterAutospacing="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elanormal"/>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beforeAutospacing="0" w:after="0" w:afterAutospacing="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beforeAutospacing="0" w:after="0" w:afterAutospacing="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beforeAutospacing="0" w:after="0" w:afterAutospacing="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beforeAutospacing="0" w:after="0" w:afterAutospacing="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beforeAutospacing="0" w:after="0" w:afterAutospacing="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beforeAutospacing="0" w:after="0" w:afterAutospacing="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beforeAutospacing="0" w:after="0" w:afterAutospacing="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beforeAutospacing="0" w:after="0" w:afterAutospacing="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beforeAutospacing="0" w:after="0" w:afterAutospacing="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beforeAutospacing="0" w:after="0" w:afterAutospacing="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beforeAutospacing="0" w:after="0" w:afterAutospacing="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beforeAutospacing="0" w:after="0" w:afterAutospacing="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beforeAutospacing="0" w:after="0" w:afterAutospacing="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beforeAutospacing="0" w:after="0" w:afterAutospacing="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elanormal"/>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beforeAutospacing="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beforeAutospacing="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beforeAutospacing="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beforeAutospacing="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beforeAutospacing="0" w:after="0" w:afterAutospacing="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beforeAutospacing="0" w:after="0" w:afterAutospacing="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beforeAutospacing="0" w:after="0" w:afterAutospacing="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beforeAutospacing="0" w:after="0" w:afterAutospacing="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beforeAutospacing="0" w:after="0" w:afterAutospacing="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beforeAutospacing="0" w:after="0" w:afterAutospacing="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beforeAutospacing="0" w:after="0" w:afterAutospacing="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beforeAutospacing="0" w:after="0" w:afterAutospacing="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beforeAutospacing="0" w:after="0" w:afterAutospacing="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beforeAutospacing="0" w:after="0" w:afterAutospacing="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elanormal"/>
    <w:pPr>
      <w:spacing w:after="0" w:line="240" w:lineRule="auto"/>
    </w:pPr>
    <w:tblPr>
      <w:tblStyleRowBandSize w:val="1"/>
      <w:tblStyleColBandSize w:val="1"/>
      <w:tblBorders>
        <w:top w:val="single" w:sz="18" w:space="0" w:color="auto"/>
        <w:bottom w:val="single" w:sz="18" w:space="0" w:color="auto"/>
      </w:tblBorders>
    </w:tblPr>
    <w:tblStylePr w:type="firstRow">
      <w:pPr>
        <w:spacing w:before="0" w:beforeAutospacing="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beforeAutospacing="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pPr>
      <w:spacing w:after="0" w:line="240" w:lineRule="auto"/>
    </w:pPr>
    <w:tblPr>
      <w:tblStyleRowBandSize w:val="1"/>
      <w:tblStyleColBandSize w:val="1"/>
      <w:tblBorders>
        <w:top w:val="single" w:sz="18" w:space="0" w:color="auto"/>
        <w:bottom w:val="single" w:sz="18" w:space="0" w:color="auto"/>
      </w:tblBorders>
    </w:tblPr>
    <w:tblStylePr w:type="firstRow">
      <w:pPr>
        <w:spacing w:before="0" w:beforeAutospacing="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beforeAutospacing="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pPr>
      <w:spacing w:after="0" w:line="240" w:lineRule="auto"/>
    </w:pPr>
    <w:tblPr>
      <w:tblStyleRowBandSize w:val="1"/>
      <w:tblStyleColBandSize w:val="1"/>
      <w:tblBorders>
        <w:top w:val="single" w:sz="18" w:space="0" w:color="auto"/>
        <w:bottom w:val="single" w:sz="18" w:space="0" w:color="auto"/>
      </w:tblBorders>
    </w:tblPr>
    <w:tblStylePr w:type="firstRow">
      <w:pPr>
        <w:spacing w:before="0" w:beforeAutospacing="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beforeAutospacing="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pPr>
      <w:spacing w:after="0" w:line="240" w:lineRule="auto"/>
    </w:pPr>
    <w:tblPr>
      <w:tblStyleRowBandSize w:val="1"/>
      <w:tblStyleColBandSize w:val="1"/>
      <w:tblBorders>
        <w:top w:val="single" w:sz="18" w:space="0" w:color="auto"/>
        <w:bottom w:val="single" w:sz="18" w:space="0" w:color="auto"/>
      </w:tblBorders>
    </w:tblPr>
    <w:tblStylePr w:type="firstRow">
      <w:pPr>
        <w:spacing w:before="0" w:beforeAutospacing="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beforeAutospacing="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pPr>
      <w:spacing w:after="0" w:line="240" w:lineRule="auto"/>
    </w:pPr>
    <w:tblPr>
      <w:tblStyleRowBandSize w:val="1"/>
      <w:tblStyleColBandSize w:val="1"/>
      <w:tblBorders>
        <w:top w:val="single" w:sz="18" w:space="0" w:color="auto"/>
        <w:bottom w:val="single" w:sz="18" w:space="0" w:color="auto"/>
      </w:tblBorders>
    </w:tblPr>
    <w:tblStylePr w:type="firstRow">
      <w:pPr>
        <w:spacing w:before="0" w:beforeAutospacing="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beforeAutospacing="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pPr>
      <w:spacing w:after="0" w:line="240" w:lineRule="auto"/>
    </w:pPr>
    <w:tblPr>
      <w:tblStyleRowBandSize w:val="1"/>
      <w:tblStyleColBandSize w:val="1"/>
      <w:tblBorders>
        <w:top w:val="single" w:sz="18" w:space="0" w:color="auto"/>
        <w:bottom w:val="single" w:sz="18" w:space="0" w:color="auto"/>
      </w:tblBorders>
    </w:tblPr>
    <w:tblStylePr w:type="firstRow">
      <w:pPr>
        <w:spacing w:before="0" w:beforeAutospacing="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beforeAutospacing="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pPr>
      <w:spacing w:after="0" w:line="240" w:lineRule="auto"/>
    </w:pPr>
    <w:tblPr>
      <w:tblStyleRowBandSize w:val="1"/>
      <w:tblStyleColBandSize w:val="1"/>
      <w:tblBorders>
        <w:top w:val="single" w:sz="18" w:space="0" w:color="auto"/>
        <w:bottom w:val="single" w:sz="18" w:space="0" w:color="auto"/>
      </w:tblBorders>
    </w:tblPr>
    <w:tblStylePr w:type="firstRow">
      <w:pPr>
        <w:spacing w:before="0" w:beforeAutospacing="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beforeAutospacing="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elanormal"/>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elanormal"/>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7E7E7" w:themeFill="text1" w:themeFillTint="18"/>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CDCD" w:themeFill="text1" w:themeFillTint="32"/>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EF2F8" w:themeFill="accent1" w:themeFillTint="18"/>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6F2" w:themeFill="accent1" w:themeFillTint="32"/>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9EEEE" w:themeFill="accent2" w:themeFillTint="18"/>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CDC" w:themeFill="accent2" w:themeFillTint="32"/>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F" w:themeFill="accent3" w:themeFillTint="18"/>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E" w:themeFill="accent3" w:themeFillTint="32"/>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F0F6" w:themeFill="accent4" w:themeFillTint="18"/>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0EC" w:themeFill="accent4" w:themeFillTint="32"/>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EF7F9" w:themeFill="accent5" w:themeFillTint="18"/>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EF3" w:themeFill="accent5" w:themeFillTint="32"/>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5ED" w:themeFill="accent6" w:themeFillTint="18"/>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ADA" w:themeFill="accent6" w:themeFillTint="32"/>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elanormal"/>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elanormal"/>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elanormal"/>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7E7E7" w:themeFill="text1" w:themeFillTint="18"/>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EF2F8" w:themeFill="accent1" w:themeFillTint="18"/>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9EEEE" w:themeFill="accent2" w:themeFillTint="18"/>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F" w:themeFill="accent3" w:themeFillTint="18"/>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F0F6" w:themeFill="accent4" w:themeFillTint="18"/>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EF7F9" w:themeFill="accent5" w:themeFillTint="18"/>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5ED" w:themeFill="accent6" w:themeFillTint="18"/>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elanormal"/>
    <w:pPr>
      <w:spacing w:after="0" w:line="240" w:lineRule="auto"/>
    </w:pPr>
    <w:rPr>
      <w:color w:val="000000" w:themeColor="text1"/>
    </w:rPr>
    <w:tblPr>
      <w:tblStyleRowBandSize w:val="1"/>
      <w:tblStyleColBandSize w:val="1"/>
    </w:tblPr>
    <w:tcPr>
      <w:shd w:val="clear" w:color="auto" w:fill="E7E7E7" w:themeFill="text1" w:themeFillTint="18"/>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DCDCD" w:themeFill="text1" w:themeFillTint="32"/>
      </w:tcPr>
    </w:tblStylePr>
  </w:style>
  <w:style w:type="table" w:styleId="ListaColorida-nfase1">
    <w:name w:val="Colorful List Accent 1"/>
    <w:basedOn w:val="Tabelanormal"/>
    <w:pPr>
      <w:spacing w:after="0" w:line="240" w:lineRule="auto"/>
    </w:pPr>
    <w:rPr>
      <w:color w:val="000000" w:themeColor="text1"/>
    </w:rPr>
    <w:tblPr>
      <w:tblStyleRowBandSize w:val="1"/>
      <w:tblStyleColBandSize w:val="1"/>
    </w:tblPr>
    <w:tcPr>
      <w:shd w:val="clear" w:color="auto" w:fill="EEF2F8" w:themeFill="accent1" w:themeFillTint="18"/>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CE6F2" w:themeFill="accent1" w:themeFillTint="32"/>
      </w:tcPr>
    </w:tblStylePr>
  </w:style>
  <w:style w:type="table" w:styleId="ListaColorida-nfase2">
    <w:name w:val="Colorful List Accent 2"/>
    <w:basedOn w:val="Tabelanormal"/>
    <w:pPr>
      <w:spacing w:after="0" w:line="240" w:lineRule="auto"/>
    </w:pPr>
    <w:rPr>
      <w:color w:val="000000" w:themeColor="text1"/>
    </w:rPr>
    <w:tblPr>
      <w:tblStyleRowBandSize w:val="1"/>
      <w:tblStyleColBandSize w:val="1"/>
    </w:tblPr>
    <w:tcPr>
      <w:shd w:val="clear" w:color="auto" w:fill="F9EEEE" w:themeFill="accent2" w:themeFillTint="18"/>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CDC" w:themeFill="accent2" w:themeFillTint="32"/>
      </w:tcPr>
    </w:tblStylePr>
  </w:style>
  <w:style w:type="table" w:styleId="ListaColorida-nfase3">
    <w:name w:val="Colorful List Accent 3"/>
    <w:basedOn w:val="Tabelanormal"/>
    <w:pPr>
      <w:spacing w:after="0" w:line="240" w:lineRule="auto"/>
    </w:pPr>
    <w:rPr>
      <w:color w:val="000000" w:themeColor="text1"/>
    </w:rPr>
    <w:tblPr>
      <w:tblStyleRowBandSize w:val="1"/>
      <w:tblStyleColBandSize w:val="1"/>
    </w:tblPr>
    <w:tcPr>
      <w:shd w:val="clear" w:color="auto" w:fill="F5F8EF" w:themeFill="accent3" w:themeFillTint="18"/>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BF1DE" w:themeFill="accent3" w:themeFillTint="32"/>
      </w:tcPr>
    </w:tblStylePr>
  </w:style>
  <w:style w:type="table" w:styleId="ListaColorida-nfase4">
    <w:name w:val="Colorful List Accent 4"/>
    <w:basedOn w:val="Tabelanormal"/>
    <w:pPr>
      <w:spacing w:after="0" w:line="240" w:lineRule="auto"/>
    </w:pPr>
    <w:rPr>
      <w:color w:val="000000" w:themeColor="text1"/>
    </w:rPr>
    <w:tblPr>
      <w:tblStyleRowBandSize w:val="1"/>
      <w:tblStyleColBandSize w:val="1"/>
    </w:tblPr>
    <w:tcPr>
      <w:shd w:val="clear" w:color="auto" w:fill="F2F0F6" w:themeFill="accent4" w:themeFillTint="18"/>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6E0EC" w:themeFill="accent4" w:themeFillTint="32"/>
      </w:tcPr>
    </w:tblStylePr>
  </w:style>
  <w:style w:type="table" w:styleId="ListaColorida-nfase5">
    <w:name w:val="Colorful List Accent 5"/>
    <w:basedOn w:val="Tabelanormal"/>
    <w:pPr>
      <w:spacing w:after="0" w:line="240" w:lineRule="auto"/>
    </w:pPr>
    <w:rPr>
      <w:color w:val="000000" w:themeColor="text1"/>
    </w:rPr>
    <w:tblPr>
      <w:tblStyleRowBandSize w:val="1"/>
      <w:tblStyleColBandSize w:val="1"/>
    </w:tblPr>
    <w:tcPr>
      <w:shd w:val="clear" w:color="auto" w:fill="EEF7F9" w:themeFill="accent5" w:themeFillTint="18"/>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BEEF3" w:themeFill="accent5" w:themeFillTint="32"/>
      </w:tcPr>
    </w:tblStylePr>
  </w:style>
  <w:style w:type="table" w:styleId="ListaColorida-nfase6">
    <w:name w:val="Colorful List Accent 6"/>
    <w:basedOn w:val="Tabelanormal"/>
    <w:pPr>
      <w:spacing w:after="0" w:line="240" w:lineRule="auto"/>
    </w:pPr>
    <w:rPr>
      <w:color w:val="000000" w:themeColor="text1"/>
    </w:rPr>
    <w:tblPr>
      <w:tblStyleRowBandSize w:val="1"/>
      <w:tblStyleColBandSize w:val="1"/>
    </w:tblPr>
    <w:tcPr>
      <w:shd w:val="clear" w:color="auto" w:fill="FEF5ED" w:themeFill="accent6" w:themeFillTint="18"/>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ADA" w:themeFill="accent6" w:themeFillTint="32"/>
      </w:tcPr>
    </w:tblStylePr>
  </w:style>
  <w:style w:type="table" w:customStyle="1" w:styleId="ColorfulGrid1">
    <w:name w:val="Colorful Grid1"/>
    <w:basedOn w:val="Tabelanormal"/>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DCDCD" w:themeFill="text1" w:themeFillTint="32"/>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E6F2" w:themeFill="accent1" w:themeFillTint="32"/>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CDC" w:themeFill="accent2" w:themeFillTint="32"/>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F1DE" w:themeFill="accent3" w:themeFillTint="32"/>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0EC" w:themeFill="accent4" w:themeFillTint="32"/>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EF3" w:themeFill="accent5" w:themeFillTint="32"/>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ADA" w:themeFill="accent6" w:themeFillTint="32"/>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MenoPendente">
    <w:name w:val="Unresolved Mention"/>
    <w:basedOn w:val="Fontepargpadro"/>
    <w:uiPriority w:val="99"/>
    <w:semiHidden/>
    <w:unhideWhenUsed/>
    <w:rsid w:val="00752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5488">
      <w:bodyDiv w:val="1"/>
      <w:marLeft w:val="0"/>
      <w:marRight w:val="0"/>
      <w:marTop w:val="0"/>
      <w:marBottom w:val="0"/>
      <w:divBdr>
        <w:top w:val="none" w:sz="0" w:space="0" w:color="auto"/>
        <w:left w:val="none" w:sz="0" w:space="0" w:color="auto"/>
        <w:bottom w:val="none" w:sz="0" w:space="0" w:color="auto"/>
        <w:right w:val="none" w:sz="0" w:space="0" w:color="auto"/>
      </w:divBdr>
      <w:divsChild>
        <w:div w:id="1440680327">
          <w:marLeft w:val="0"/>
          <w:marRight w:val="0"/>
          <w:marTop w:val="0"/>
          <w:marBottom w:val="0"/>
          <w:divBdr>
            <w:top w:val="none" w:sz="0" w:space="0" w:color="auto"/>
            <w:left w:val="none" w:sz="0" w:space="0" w:color="auto"/>
            <w:bottom w:val="none" w:sz="0" w:space="0" w:color="auto"/>
            <w:right w:val="none" w:sz="0" w:space="0" w:color="auto"/>
          </w:divBdr>
          <w:divsChild>
            <w:div w:id="5831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0090">
      <w:bodyDiv w:val="1"/>
      <w:marLeft w:val="0"/>
      <w:marRight w:val="0"/>
      <w:marTop w:val="0"/>
      <w:marBottom w:val="0"/>
      <w:divBdr>
        <w:top w:val="none" w:sz="0" w:space="0" w:color="auto"/>
        <w:left w:val="none" w:sz="0" w:space="0" w:color="auto"/>
        <w:bottom w:val="none" w:sz="0" w:space="0" w:color="auto"/>
        <w:right w:val="none" w:sz="0" w:space="0" w:color="auto"/>
      </w:divBdr>
      <w:divsChild>
        <w:div w:id="35278086">
          <w:marLeft w:val="0"/>
          <w:marRight w:val="0"/>
          <w:marTop w:val="0"/>
          <w:marBottom w:val="0"/>
          <w:divBdr>
            <w:top w:val="none" w:sz="0" w:space="0" w:color="auto"/>
            <w:left w:val="none" w:sz="0" w:space="0" w:color="auto"/>
            <w:bottom w:val="none" w:sz="0" w:space="0" w:color="auto"/>
            <w:right w:val="none" w:sz="0" w:space="0" w:color="auto"/>
          </w:divBdr>
        </w:div>
      </w:divsChild>
    </w:div>
    <w:div w:id="673652998">
      <w:bodyDiv w:val="1"/>
      <w:marLeft w:val="0"/>
      <w:marRight w:val="0"/>
      <w:marTop w:val="0"/>
      <w:marBottom w:val="0"/>
      <w:divBdr>
        <w:top w:val="none" w:sz="0" w:space="0" w:color="auto"/>
        <w:left w:val="none" w:sz="0" w:space="0" w:color="auto"/>
        <w:bottom w:val="none" w:sz="0" w:space="0" w:color="auto"/>
        <w:right w:val="none" w:sz="0" w:space="0" w:color="auto"/>
      </w:divBdr>
      <w:divsChild>
        <w:div w:id="1787239921">
          <w:marLeft w:val="0"/>
          <w:marRight w:val="0"/>
          <w:marTop w:val="0"/>
          <w:marBottom w:val="0"/>
          <w:divBdr>
            <w:top w:val="none" w:sz="0" w:space="0" w:color="auto"/>
            <w:left w:val="none" w:sz="0" w:space="0" w:color="auto"/>
            <w:bottom w:val="none" w:sz="0" w:space="0" w:color="auto"/>
            <w:right w:val="none" w:sz="0" w:space="0" w:color="auto"/>
          </w:divBdr>
          <w:divsChild>
            <w:div w:id="7007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3134">
      <w:bodyDiv w:val="1"/>
      <w:marLeft w:val="0"/>
      <w:marRight w:val="0"/>
      <w:marTop w:val="0"/>
      <w:marBottom w:val="0"/>
      <w:divBdr>
        <w:top w:val="none" w:sz="0" w:space="0" w:color="auto"/>
        <w:left w:val="none" w:sz="0" w:space="0" w:color="auto"/>
        <w:bottom w:val="none" w:sz="0" w:space="0" w:color="auto"/>
        <w:right w:val="none" w:sz="0" w:space="0" w:color="auto"/>
      </w:divBdr>
      <w:divsChild>
        <w:div w:id="17982607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natasmviana/shopping-list-api-op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1758</Words>
  <Characters>9494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Jônatas Monteiro Viana</cp:lastModifiedBy>
  <cp:revision>38</cp:revision>
  <dcterms:created xsi:type="dcterms:W3CDTF">2013-12-23T23:15:00Z</dcterms:created>
  <dcterms:modified xsi:type="dcterms:W3CDTF">2025-03-31T17:13:00Z</dcterms:modified>
</cp:coreProperties>
</file>