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59C3" w14:textId="77777777" w:rsidR="00CB2A65" w:rsidRPr="003A2F73" w:rsidRDefault="00CB2A65" w:rsidP="00CB2A65">
      <w:pPr>
        <w:tabs>
          <w:tab w:val="left" w:pos="12333"/>
        </w:tabs>
        <w:spacing w:line="360" w:lineRule="auto"/>
        <w:rPr>
          <w:rFonts w:ascii="Arial" w:hAnsi="Arial" w:cs="Arial"/>
          <w:b/>
          <w:sz w:val="20"/>
          <w:szCs w:val="20"/>
        </w:rPr>
      </w:pPr>
    </w:p>
    <w:p w14:paraId="257F6D06" w14:textId="77777777" w:rsidR="00CB2A65" w:rsidRPr="003A2F73" w:rsidRDefault="00CB2A65" w:rsidP="00CB2A65">
      <w:pPr>
        <w:tabs>
          <w:tab w:val="left" w:pos="12333"/>
        </w:tabs>
        <w:spacing w:line="360" w:lineRule="auto"/>
        <w:rPr>
          <w:rFonts w:ascii="Arial" w:hAnsi="Arial" w:cs="Arial"/>
          <w:b/>
          <w:sz w:val="20"/>
          <w:szCs w:val="20"/>
        </w:rPr>
      </w:pPr>
    </w:p>
    <w:p w14:paraId="4DEA2AD4" w14:textId="77777777" w:rsidR="00CB2A65" w:rsidRPr="003A2F73" w:rsidRDefault="00CB2A65" w:rsidP="00CB2A65">
      <w:pPr>
        <w:tabs>
          <w:tab w:val="left" w:pos="12333"/>
        </w:tabs>
        <w:spacing w:line="360" w:lineRule="auto"/>
        <w:rPr>
          <w:rFonts w:ascii="Arial" w:hAnsi="Arial" w:cs="Arial"/>
          <w:b/>
          <w:sz w:val="20"/>
          <w:szCs w:val="20"/>
        </w:rPr>
      </w:pPr>
    </w:p>
    <w:p w14:paraId="16460A35" w14:textId="694DD74B" w:rsidR="00CB2A65" w:rsidRPr="003A2F73" w:rsidRDefault="00CB2A65" w:rsidP="00CB2A65">
      <w:pPr>
        <w:tabs>
          <w:tab w:val="left" w:pos="12333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3A2F73">
        <w:rPr>
          <w:rFonts w:ascii="Arial" w:hAnsi="Arial" w:cs="Arial"/>
          <w:b/>
          <w:sz w:val="20"/>
          <w:szCs w:val="20"/>
        </w:rPr>
        <w:t>2ª série - Recuperação de Literatura- dia 12/08/2026</w:t>
      </w:r>
    </w:p>
    <w:p w14:paraId="1999B38C" w14:textId="77777777" w:rsidR="00CB2A65" w:rsidRPr="003A2F73" w:rsidRDefault="00CB2A65" w:rsidP="00CB2A65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2363D112" w14:textId="27D5399C" w:rsidR="00CB2A65" w:rsidRPr="003A2F73" w:rsidRDefault="00CB2A65" w:rsidP="00CB2A65">
      <w:pPr>
        <w:pStyle w:val="PargrafodaLista"/>
        <w:numPr>
          <w:ilvl w:val="0"/>
          <w:numId w:val="7"/>
        </w:numPr>
        <w:shd w:val="clear" w:color="auto" w:fill="FFFFFF"/>
        <w:spacing w:line="270" w:lineRule="atLeast"/>
        <w:rPr>
          <w:rFonts w:ascii="Arial" w:eastAsia="Times New Roman" w:hAnsi="Arial" w:cs="Arial"/>
          <w:b/>
          <w:bCs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b/>
          <w:bCs/>
          <w:color w:val="222222"/>
          <w:sz w:val="20"/>
          <w:szCs w:val="20"/>
          <w:lang w:eastAsia="pt-BR"/>
        </w:rPr>
        <w:t>A CATEDRAL</w:t>
      </w:r>
    </w:p>
    <w:p w14:paraId="4758599C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Alphonsus Guimaraens</w:t>
      </w:r>
    </w:p>
    <w:p w14:paraId="237286BF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7BA81564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Entre brumas, ao longe, surge a aurora.</w:t>
      </w:r>
    </w:p>
    <w:p w14:paraId="7A498C85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O hialino orvalho aos poucos se evapora,</w:t>
      </w:r>
    </w:p>
    <w:p w14:paraId="72A0B96F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Agoniza o arrebol.</w:t>
      </w:r>
    </w:p>
    <w:p w14:paraId="1AF6BF8D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 catedral ebúrnea do meu sonho</w:t>
      </w:r>
    </w:p>
    <w:p w14:paraId="071F512E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Aparece, na paz do céu risonho,</w:t>
      </w:r>
    </w:p>
    <w:p w14:paraId="5779F3BA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Toda branca de sol.</w:t>
      </w:r>
    </w:p>
    <w:p w14:paraId="7C88123D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B30AF0A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 o sino canta em lúgubres responsos:</w:t>
      </w:r>
    </w:p>
    <w:p w14:paraId="65B7D64B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“Pobre Alphonsus! Pobre Alphonsus!”</w:t>
      </w:r>
    </w:p>
    <w:p w14:paraId="58A4D5E8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46AF1D3E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O astro glorioso segue a eterna estrada.</w:t>
      </w:r>
    </w:p>
    <w:p w14:paraId="4701A5F2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Uma áurea seta lhe cintila em cada</w:t>
      </w:r>
    </w:p>
    <w:p w14:paraId="25480743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 Refulgente raio de luz.</w:t>
      </w:r>
    </w:p>
    <w:p w14:paraId="574B60B7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 catedral ebúrnea do meu sonho,</w:t>
      </w:r>
    </w:p>
    <w:p w14:paraId="01CA4259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Onde os meus olhos tão cansados ponho,</w:t>
      </w:r>
    </w:p>
    <w:p w14:paraId="475FF918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 Recebe a bênção de Jesus.</w:t>
      </w:r>
    </w:p>
    <w:p w14:paraId="47E3E05E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C234E0B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 o sino clama em lúgubres responsos:</w:t>
      </w:r>
    </w:p>
    <w:p w14:paraId="4175B1F2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“Pobre Alphonsus! Pobre Alphonsus!”</w:t>
      </w:r>
    </w:p>
    <w:p w14:paraId="5B38625C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D224E46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Por entre lírios e lilases desce</w:t>
      </w:r>
    </w:p>
    <w:p w14:paraId="482187A8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 tarde esquiva: amargurada prece</w:t>
      </w:r>
    </w:p>
    <w:p w14:paraId="495E02A9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 Põe-se a lua a rezar.</w:t>
      </w:r>
    </w:p>
    <w:p w14:paraId="3698E3F0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 catedral ebúrnea do meu sonho</w:t>
      </w:r>
    </w:p>
    <w:p w14:paraId="226D4029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Aparece, na paz do céu tristonho,</w:t>
      </w:r>
    </w:p>
    <w:p w14:paraId="544333CB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Toda branca de luar.</w:t>
      </w:r>
    </w:p>
    <w:p w14:paraId="3126D6DA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3A0D3672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 o sino chora em lúgubres responsos:</w:t>
      </w:r>
    </w:p>
    <w:p w14:paraId="27EE97AB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“Pobre Alphonsus! Pobre Alphonsus!”</w:t>
      </w:r>
    </w:p>
    <w:p w14:paraId="073D5650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5724F0B6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O céu é </w:t>
      </w:r>
      <w:proofErr w:type="gramStart"/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todo trevas</w:t>
      </w:r>
      <w:proofErr w:type="gramEnd"/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: o vento uiva.</w:t>
      </w:r>
    </w:p>
    <w:p w14:paraId="3F33520E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Do relâmpago a cabeleira ruiva</w:t>
      </w:r>
    </w:p>
    <w:p w14:paraId="2EDFB80E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 Vem açoitar o rosto meu.</w:t>
      </w:r>
    </w:p>
    <w:p w14:paraId="57A4CA2D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 catedral ebúrnea do meu sonho</w:t>
      </w:r>
    </w:p>
    <w:p w14:paraId="67ECF910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Afunda-se no caos do céu medonho</w:t>
      </w:r>
    </w:p>
    <w:p w14:paraId="091BB70E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  Como um astro que já morreu.</w:t>
      </w:r>
    </w:p>
    <w:p w14:paraId="074A3835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455AEB7F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 o sino geme em lúgubres responsos:</w:t>
      </w:r>
    </w:p>
    <w:p w14:paraId="4C09415A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      “Pobre Alphonsus! Pobre Alphonsus!”</w:t>
      </w:r>
    </w:p>
    <w:p w14:paraId="1A1CE7D9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3A97F2A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08640669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5629484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460CDC8B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8D64429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2B4A54FA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61F7349D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Sobre o poema avalie as assertivas e indique a improcedente.</w:t>
      </w:r>
    </w:p>
    <w:p w14:paraId="63AA617F" w14:textId="77777777" w:rsidR="00CB2A65" w:rsidRPr="003A2F73" w:rsidRDefault="00CB2A65" w:rsidP="00CB2A65">
      <w:pPr>
        <w:shd w:val="clear" w:color="auto" w:fill="FFFFFF"/>
        <w:spacing w:line="27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1A6B25A6" w14:textId="77777777" w:rsidR="00CB2A65" w:rsidRPr="003A2F73" w:rsidRDefault="00CB2A65" w:rsidP="00CB2A65">
      <w:pPr>
        <w:pStyle w:val="PargrafodaLista"/>
        <w:numPr>
          <w:ilvl w:val="0"/>
          <w:numId w:val="3"/>
        </w:num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 ideia central refere-se à angústia íntima do poeta contemplando a vida e os sonhos dissipados.</w:t>
      </w:r>
    </w:p>
    <w:p w14:paraId="1B9002FC" w14:textId="77777777" w:rsidR="00CB2A65" w:rsidRPr="003A2F73" w:rsidRDefault="00CB2A65" w:rsidP="00CB2A65">
      <w:pPr>
        <w:shd w:val="clear" w:color="auto" w:fill="FFFFFF"/>
        <w:spacing w:line="270" w:lineRule="atLeast"/>
        <w:ind w:firstLine="60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7ECF416E" w14:textId="77777777" w:rsidR="00CB2A65" w:rsidRPr="003A2F73" w:rsidRDefault="00CB2A65" w:rsidP="00CB2A65">
      <w:pPr>
        <w:pStyle w:val="PargrafodaLista"/>
        <w:numPr>
          <w:ilvl w:val="0"/>
          <w:numId w:val="3"/>
        </w:num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 característica simbolista da nebulosidade é expressa no verso</w:t>
      </w:r>
      <w:proofErr w:type="gramStart"/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:  “</w:t>
      </w:r>
      <w:proofErr w:type="gramEnd"/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Entre brumas, ao longe, surge a aurora”.</w:t>
      </w:r>
    </w:p>
    <w:p w14:paraId="700E0887" w14:textId="77777777" w:rsidR="00CB2A65" w:rsidRPr="003A2F73" w:rsidRDefault="00CB2A65" w:rsidP="00CB2A65">
      <w:p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656A0EB7" w14:textId="77777777" w:rsidR="00CB2A65" w:rsidRPr="003A2F73" w:rsidRDefault="00CB2A65" w:rsidP="00CB2A65">
      <w:pPr>
        <w:pStyle w:val="PargrafodaLista"/>
        <w:numPr>
          <w:ilvl w:val="0"/>
          <w:numId w:val="3"/>
        </w:num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Seguindo a sequência do poema, o sino canta, clama, chora e geme, a escolha dessas ações </w:t>
      </w:r>
      <w:proofErr w:type="gramStart"/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revela  uma</w:t>
      </w:r>
      <w:proofErr w:type="gramEnd"/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gradação emocional.</w:t>
      </w:r>
    </w:p>
    <w:p w14:paraId="30C35D12" w14:textId="77777777" w:rsidR="00CB2A65" w:rsidRPr="003A2F73" w:rsidRDefault="00CB2A65" w:rsidP="00CB2A65">
      <w:p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51D6462B" w14:textId="77777777" w:rsidR="00CB2A65" w:rsidRPr="003A2F73" w:rsidRDefault="00CB2A65" w:rsidP="00CB2A65">
      <w:pPr>
        <w:pStyle w:val="PargrafodaLista"/>
        <w:numPr>
          <w:ilvl w:val="0"/>
          <w:numId w:val="3"/>
        </w:num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A tensão no poema evolui até atingir uma ideia de loucura. </w:t>
      </w:r>
    </w:p>
    <w:p w14:paraId="244EB62A" w14:textId="77777777" w:rsidR="00CB2A65" w:rsidRPr="003A2F73" w:rsidRDefault="00CB2A65" w:rsidP="00CB2A65">
      <w:p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7AAF3B3A" w14:textId="77777777" w:rsidR="00CB2A65" w:rsidRPr="003A2F73" w:rsidRDefault="00CB2A65" w:rsidP="00CB2A65">
      <w:pPr>
        <w:pStyle w:val="PargrafodaLista"/>
        <w:numPr>
          <w:ilvl w:val="0"/>
          <w:numId w:val="3"/>
        </w:num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3A2F7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O Simbolismo, por ser um movimento </w:t>
      </w:r>
      <w:proofErr w:type="spellStart"/>
      <w:r w:rsidRPr="003A2F73">
        <w:rPr>
          <w:rFonts w:ascii="Arial" w:hAnsi="Arial" w:cs="Arial"/>
          <w:color w:val="222222"/>
          <w:sz w:val="20"/>
          <w:szCs w:val="20"/>
          <w:shd w:val="clear" w:color="auto" w:fill="FFFFFF"/>
        </w:rPr>
        <w:t>antilógico</w:t>
      </w:r>
      <w:proofErr w:type="spellEnd"/>
      <w:r w:rsidRPr="003A2F7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 antirracional, valoriza os aspectos, e pouco conhecidos, da alma e da mente humana como confirma-se na imagem onírica da “catedral </w:t>
      </w:r>
      <w:proofErr w:type="spellStart"/>
      <w:r w:rsidRPr="003A2F73">
        <w:rPr>
          <w:rFonts w:ascii="Arial" w:hAnsi="Arial" w:cs="Arial"/>
          <w:color w:val="222222"/>
          <w:sz w:val="20"/>
          <w:szCs w:val="20"/>
          <w:shd w:val="clear" w:color="auto" w:fill="FFFFFF"/>
        </w:rPr>
        <w:t>erbúnea</w:t>
      </w:r>
      <w:proofErr w:type="spellEnd"/>
      <w:r w:rsidRPr="003A2F73">
        <w:rPr>
          <w:rFonts w:ascii="Arial" w:hAnsi="Arial" w:cs="Arial"/>
          <w:color w:val="222222"/>
          <w:sz w:val="20"/>
          <w:szCs w:val="20"/>
          <w:shd w:val="clear" w:color="auto" w:fill="FFFFFF"/>
        </w:rPr>
        <w:t>”.</w:t>
      </w:r>
    </w:p>
    <w:p w14:paraId="2F801556" w14:textId="77777777" w:rsidR="00CB2A65" w:rsidRPr="003A2F73" w:rsidRDefault="00CB2A65" w:rsidP="00CB2A65">
      <w:pPr>
        <w:shd w:val="clear" w:color="auto" w:fill="FFFFFF"/>
        <w:spacing w:line="270" w:lineRule="atLeast"/>
        <w:jc w:val="both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14:paraId="5FBF420E" w14:textId="77777777" w:rsidR="00CB2A65" w:rsidRPr="003A2F73" w:rsidRDefault="00CB2A65" w:rsidP="00CB2A65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9FEC6A3" w14:textId="598E4379" w:rsidR="00CB2A65" w:rsidRPr="003A2F73" w:rsidRDefault="00CB2A65" w:rsidP="00CB2A6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3A2F73">
        <w:rPr>
          <w:rFonts w:ascii="Arial" w:hAnsi="Arial" w:cs="Arial"/>
          <w:b/>
          <w:bCs/>
          <w:sz w:val="20"/>
          <w:szCs w:val="20"/>
        </w:rPr>
        <w:t>Anoitecer</w:t>
      </w:r>
    </w:p>
    <w:p w14:paraId="3D875387" w14:textId="77777777" w:rsidR="00CB2A65" w:rsidRPr="003A2F73" w:rsidRDefault="00CB2A65" w:rsidP="00CB2A65">
      <w:pPr>
        <w:pStyle w:val="PargrafodaLista"/>
        <w:jc w:val="both"/>
        <w:rPr>
          <w:rFonts w:ascii="Arial" w:hAnsi="Arial" w:cs="Arial"/>
          <w:b/>
          <w:bCs/>
          <w:sz w:val="20"/>
          <w:szCs w:val="20"/>
        </w:rPr>
      </w:pPr>
    </w:p>
    <w:p w14:paraId="6E17501A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Esbraseia o Ocidente na agonia</w:t>
      </w:r>
      <w:r w:rsidRPr="003A2F73">
        <w:rPr>
          <w:rFonts w:ascii="Arial" w:hAnsi="Arial" w:cs="Arial"/>
          <w:sz w:val="20"/>
          <w:szCs w:val="20"/>
        </w:rPr>
        <w:br/>
        <w:t>O sol... Aves em bandos destacados,</w:t>
      </w:r>
      <w:r w:rsidRPr="003A2F73">
        <w:rPr>
          <w:rFonts w:ascii="Arial" w:hAnsi="Arial" w:cs="Arial"/>
          <w:sz w:val="20"/>
          <w:szCs w:val="20"/>
        </w:rPr>
        <w:br/>
        <w:t>Por céus de ouro e púrpura raiados,</w:t>
      </w:r>
      <w:r w:rsidRPr="003A2F73">
        <w:rPr>
          <w:rFonts w:ascii="Arial" w:hAnsi="Arial" w:cs="Arial"/>
          <w:sz w:val="20"/>
          <w:szCs w:val="20"/>
        </w:rPr>
        <w:br/>
        <w:t>Fogem... Fecha-se a pálpebra do dia...</w:t>
      </w:r>
      <w:r w:rsidRPr="003A2F73">
        <w:rPr>
          <w:rFonts w:ascii="Arial" w:hAnsi="Arial" w:cs="Arial"/>
          <w:sz w:val="20"/>
          <w:szCs w:val="20"/>
        </w:rPr>
        <w:br/>
      </w:r>
      <w:r w:rsidRPr="003A2F73">
        <w:rPr>
          <w:rFonts w:ascii="Arial" w:hAnsi="Arial" w:cs="Arial"/>
          <w:sz w:val="20"/>
          <w:szCs w:val="20"/>
        </w:rPr>
        <w:br/>
        <w:t>Delineiam-se além da serrania</w:t>
      </w:r>
      <w:r w:rsidRPr="003A2F73">
        <w:rPr>
          <w:rFonts w:ascii="Arial" w:hAnsi="Arial" w:cs="Arial"/>
          <w:sz w:val="20"/>
          <w:szCs w:val="20"/>
        </w:rPr>
        <w:br/>
        <w:t>Os vértices de chamas aureolados,</w:t>
      </w:r>
      <w:r w:rsidRPr="003A2F73">
        <w:rPr>
          <w:rFonts w:ascii="Arial" w:hAnsi="Arial" w:cs="Arial"/>
          <w:sz w:val="20"/>
          <w:szCs w:val="20"/>
        </w:rPr>
        <w:br/>
        <w:t>E em tudo, em torno, esbatem derramados</w:t>
      </w:r>
      <w:r w:rsidRPr="003A2F73">
        <w:rPr>
          <w:rFonts w:ascii="Arial" w:hAnsi="Arial" w:cs="Arial"/>
          <w:sz w:val="20"/>
          <w:szCs w:val="20"/>
        </w:rPr>
        <w:br/>
        <w:t>Uns tons suaves de melancolia.</w:t>
      </w:r>
      <w:r w:rsidRPr="003A2F73">
        <w:rPr>
          <w:rFonts w:ascii="Arial" w:hAnsi="Arial" w:cs="Arial"/>
          <w:sz w:val="20"/>
          <w:szCs w:val="20"/>
        </w:rPr>
        <w:br/>
      </w:r>
      <w:r w:rsidRPr="003A2F73">
        <w:rPr>
          <w:rFonts w:ascii="Arial" w:hAnsi="Arial" w:cs="Arial"/>
          <w:sz w:val="20"/>
          <w:szCs w:val="20"/>
        </w:rPr>
        <w:br/>
        <w:t>Um mudo de vapores no ar flutua...</w:t>
      </w:r>
      <w:r w:rsidRPr="003A2F73">
        <w:rPr>
          <w:rFonts w:ascii="Arial" w:hAnsi="Arial" w:cs="Arial"/>
          <w:sz w:val="20"/>
          <w:szCs w:val="20"/>
        </w:rPr>
        <w:br/>
        <w:t xml:space="preserve">Como </w:t>
      </w:r>
      <w:proofErr w:type="gramStart"/>
      <w:r w:rsidRPr="003A2F73">
        <w:rPr>
          <w:rFonts w:ascii="Arial" w:hAnsi="Arial" w:cs="Arial"/>
          <w:sz w:val="20"/>
          <w:szCs w:val="20"/>
        </w:rPr>
        <w:t>uma informe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nódoa avulta e cresce</w:t>
      </w:r>
      <w:r w:rsidRPr="003A2F73">
        <w:rPr>
          <w:rFonts w:ascii="Arial" w:hAnsi="Arial" w:cs="Arial"/>
          <w:sz w:val="20"/>
          <w:szCs w:val="20"/>
        </w:rPr>
        <w:br/>
        <w:t>A sombra à proporção que a luz recua.</w:t>
      </w:r>
      <w:r w:rsidRPr="003A2F73">
        <w:rPr>
          <w:rFonts w:ascii="Arial" w:hAnsi="Arial" w:cs="Arial"/>
          <w:sz w:val="20"/>
          <w:szCs w:val="20"/>
        </w:rPr>
        <w:br/>
      </w:r>
      <w:r w:rsidRPr="003A2F73">
        <w:rPr>
          <w:rFonts w:ascii="Arial" w:hAnsi="Arial" w:cs="Arial"/>
          <w:sz w:val="20"/>
          <w:szCs w:val="20"/>
        </w:rPr>
        <w:br/>
        <w:t>A natureza apática esmaece...</w:t>
      </w:r>
      <w:r w:rsidRPr="003A2F73">
        <w:rPr>
          <w:rFonts w:ascii="Arial" w:hAnsi="Arial" w:cs="Arial"/>
          <w:sz w:val="20"/>
          <w:szCs w:val="20"/>
        </w:rPr>
        <w:br/>
        <w:t>Pouco a pouco, entre as árvores, a lua</w:t>
      </w:r>
      <w:r w:rsidRPr="003A2F73">
        <w:rPr>
          <w:rFonts w:ascii="Arial" w:hAnsi="Arial" w:cs="Arial"/>
          <w:sz w:val="20"/>
          <w:szCs w:val="20"/>
        </w:rPr>
        <w:br/>
        <w:t>Surge trêmula, trêmula.... Anoitece.</w:t>
      </w:r>
    </w:p>
    <w:p w14:paraId="0F68DD13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(Raimundo Correia)</w:t>
      </w:r>
    </w:p>
    <w:p w14:paraId="44F5DD78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Sobre o poema, afirma-se:</w:t>
      </w:r>
    </w:p>
    <w:p w14:paraId="273E2DF2" w14:textId="77777777" w:rsidR="00CB2A65" w:rsidRPr="003A2F73" w:rsidRDefault="00CB2A65" w:rsidP="00CB2A65">
      <w:pPr>
        <w:pStyle w:val="PargrafodaLista"/>
        <w:numPr>
          <w:ilvl w:val="0"/>
          <w:numId w:val="4"/>
        </w:numPr>
        <w:spacing w:after="160" w:line="259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A </w:t>
      </w:r>
      <w:proofErr w:type="gramStart"/>
      <w:r w:rsidRPr="003A2F73">
        <w:rPr>
          <w:rFonts w:ascii="Arial" w:hAnsi="Arial" w:cs="Arial"/>
          <w:sz w:val="20"/>
          <w:szCs w:val="20"/>
        </w:rPr>
        <w:t>preocupação  parnasiana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de construir a rima rica não se confirma já que há a presença de apenas duas delas.</w:t>
      </w:r>
    </w:p>
    <w:p w14:paraId="17755F3A" w14:textId="77777777" w:rsidR="00CB2A65" w:rsidRPr="003A2F73" w:rsidRDefault="00CB2A65" w:rsidP="00CB2A65">
      <w:pPr>
        <w:pStyle w:val="PargrafodaLista"/>
        <w:numPr>
          <w:ilvl w:val="0"/>
          <w:numId w:val="4"/>
        </w:numPr>
        <w:spacing w:after="160" w:line="259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É característica parnasiana a ausência do eu lírico, que está do lado “de fora” do cenário que descreve.</w:t>
      </w:r>
    </w:p>
    <w:p w14:paraId="0CD30466" w14:textId="77777777" w:rsidR="00CB2A65" w:rsidRPr="003A2F73" w:rsidRDefault="00CB2A65" w:rsidP="00CB2A65">
      <w:pPr>
        <w:pStyle w:val="PargrafodaLista"/>
        <w:numPr>
          <w:ilvl w:val="0"/>
          <w:numId w:val="4"/>
        </w:numPr>
        <w:spacing w:after="160" w:line="259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Observa-se o encadeamento entre o primeiro e o segundo verso da primeira estrofe.</w:t>
      </w:r>
    </w:p>
    <w:p w14:paraId="165C65BE" w14:textId="77777777" w:rsidR="00CB2A65" w:rsidRPr="003A2F73" w:rsidRDefault="00CB2A65" w:rsidP="00CB2A65">
      <w:pPr>
        <w:pStyle w:val="PargrafodaLista"/>
        <w:numPr>
          <w:ilvl w:val="0"/>
          <w:numId w:val="4"/>
        </w:numPr>
        <w:spacing w:after="160" w:line="259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O poeta acaba por se afastar da rigidez parnasiana ao fazer referência </w:t>
      </w:r>
      <w:proofErr w:type="gramStart"/>
      <w:r w:rsidRPr="003A2F73">
        <w:rPr>
          <w:rFonts w:ascii="Arial" w:hAnsi="Arial" w:cs="Arial"/>
          <w:sz w:val="20"/>
          <w:szCs w:val="20"/>
        </w:rPr>
        <w:t>a  sentimentos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como “melancolia” e “trêmula”.</w:t>
      </w:r>
    </w:p>
    <w:p w14:paraId="71B7F5B3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</w:p>
    <w:p w14:paraId="3959BF66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Assinale a alternativa correta.</w:t>
      </w:r>
    </w:p>
    <w:p w14:paraId="43109122" w14:textId="77777777" w:rsidR="00CB2A65" w:rsidRPr="003A2F73" w:rsidRDefault="00CB2A65" w:rsidP="00CB2A65">
      <w:pPr>
        <w:pStyle w:val="PargrafodaLista"/>
        <w:numPr>
          <w:ilvl w:val="0"/>
          <w:numId w:val="5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Somente as afirmativas I, II e IV.</w:t>
      </w:r>
    </w:p>
    <w:p w14:paraId="6D9CA076" w14:textId="77777777" w:rsidR="00CB2A65" w:rsidRPr="003A2F73" w:rsidRDefault="00CB2A65" w:rsidP="00CB2A65">
      <w:pPr>
        <w:pStyle w:val="PargrafodaLista"/>
        <w:numPr>
          <w:ilvl w:val="0"/>
          <w:numId w:val="5"/>
        </w:numPr>
        <w:spacing w:after="160" w:line="259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A2F73">
        <w:rPr>
          <w:rFonts w:ascii="Arial" w:hAnsi="Arial" w:cs="Arial"/>
          <w:bCs/>
          <w:sz w:val="20"/>
          <w:szCs w:val="20"/>
        </w:rPr>
        <w:t>Somente as afirmativas II e III.</w:t>
      </w:r>
    </w:p>
    <w:p w14:paraId="2CC4CA47" w14:textId="77777777" w:rsidR="00CB2A65" w:rsidRPr="003A2F73" w:rsidRDefault="00CB2A65" w:rsidP="00CB2A65">
      <w:pPr>
        <w:pStyle w:val="PargrafodaLista"/>
        <w:numPr>
          <w:ilvl w:val="0"/>
          <w:numId w:val="5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Somente as afirmativas I e III.</w:t>
      </w:r>
    </w:p>
    <w:p w14:paraId="1490BF91" w14:textId="77777777" w:rsidR="00CB2A65" w:rsidRPr="003A2F73" w:rsidRDefault="00CB2A65" w:rsidP="00CB2A65">
      <w:pPr>
        <w:pStyle w:val="PargrafodaLista"/>
        <w:numPr>
          <w:ilvl w:val="0"/>
          <w:numId w:val="5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Somente as afirmativas III e IV.</w:t>
      </w:r>
    </w:p>
    <w:p w14:paraId="1011D2E1" w14:textId="77777777" w:rsidR="00CB2A65" w:rsidRPr="003A2F73" w:rsidRDefault="00CB2A65" w:rsidP="00CB2A65">
      <w:pPr>
        <w:pStyle w:val="PargrafodaLista"/>
        <w:numPr>
          <w:ilvl w:val="0"/>
          <w:numId w:val="5"/>
        </w:numPr>
        <w:spacing w:after="160" w:line="259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Todas as afirmativas estão corretas.</w:t>
      </w:r>
    </w:p>
    <w:p w14:paraId="7A155273" w14:textId="77777777" w:rsidR="00CB2A65" w:rsidRPr="003A2F73" w:rsidRDefault="00CB2A65" w:rsidP="00CB2A65">
      <w:pPr>
        <w:spacing w:after="160" w:line="259" w:lineRule="auto"/>
        <w:jc w:val="both"/>
        <w:rPr>
          <w:rFonts w:ascii="Arial" w:hAnsi="Arial" w:cs="Arial"/>
          <w:sz w:val="20"/>
          <w:szCs w:val="20"/>
        </w:rPr>
      </w:pPr>
    </w:p>
    <w:p w14:paraId="4D08E717" w14:textId="77777777" w:rsidR="00CB2A65" w:rsidRPr="003A2F73" w:rsidRDefault="00CB2A65" w:rsidP="00CB2A65">
      <w:pPr>
        <w:spacing w:after="160" w:line="259" w:lineRule="auto"/>
        <w:jc w:val="both"/>
        <w:rPr>
          <w:rFonts w:ascii="Arial" w:hAnsi="Arial" w:cs="Arial"/>
          <w:sz w:val="20"/>
          <w:szCs w:val="20"/>
        </w:rPr>
      </w:pPr>
    </w:p>
    <w:p w14:paraId="43ECDE08" w14:textId="77777777" w:rsidR="00CB2A65" w:rsidRPr="003A2F73" w:rsidRDefault="00CB2A65" w:rsidP="00CB2A65">
      <w:pPr>
        <w:spacing w:after="160" w:line="259" w:lineRule="auto"/>
        <w:jc w:val="both"/>
        <w:rPr>
          <w:rFonts w:ascii="Arial" w:hAnsi="Arial" w:cs="Arial"/>
          <w:sz w:val="20"/>
          <w:szCs w:val="20"/>
        </w:rPr>
      </w:pPr>
    </w:p>
    <w:p w14:paraId="5DF463A6" w14:textId="77777777" w:rsidR="00CB2A65" w:rsidRPr="003A2F73" w:rsidRDefault="00CB2A65" w:rsidP="00CB2A65">
      <w:pPr>
        <w:spacing w:after="160" w:line="259" w:lineRule="auto"/>
        <w:jc w:val="both"/>
        <w:rPr>
          <w:rFonts w:ascii="Arial" w:hAnsi="Arial" w:cs="Arial"/>
          <w:sz w:val="20"/>
          <w:szCs w:val="20"/>
        </w:rPr>
      </w:pPr>
    </w:p>
    <w:p w14:paraId="238085E7" w14:textId="77777777" w:rsidR="00CB2A65" w:rsidRPr="003A2F73" w:rsidRDefault="00CB2A65" w:rsidP="00CB2A65">
      <w:pPr>
        <w:spacing w:after="160" w:line="259" w:lineRule="auto"/>
        <w:jc w:val="both"/>
        <w:rPr>
          <w:rFonts w:ascii="Arial" w:hAnsi="Arial" w:cs="Arial"/>
          <w:sz w:val="20"/>
          <w:szCs w:val="20"/>
        </w:rPr>
      </w:pPr>
    </w:p>
    <w:p w14:paraId="5D549CC6" w14:textId="03A7521A" w:rsidR="00CB2A65" w:rsidRPr="003A2F73" w:rsidRDefault="00CB2A65" w:rsidP="00CB2A65">
      <w:pPr>
        <w:widowControl w:val="0"/>
        <w:autoSpaceDE w:val="0"/>
        <w:autoSpaceDN w:val="0"/>
        <w:adjustRightInd w:val="0"/>
        <w:spacing w:before="100" w:after="10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b/>
          <w:sz w:val="20"/>
          <w:szCs w:val="20"/>
        </w:rPr>
        <w:t>3)</w:t>
      </w:r>
      <w:r w:rsidRPr="003A2F73">
        <w:rPr>
          <w:rFonts w:ascii="Arial" w:hAnsi="Arial" w:cs="Arial"/>
          <w:b/>
          <w:sz w:val="20"/>
          <w:szCs w:val="20"/>
        </w:rPr>
        <w:t>Texto I</w:t>
      </w:r>
    </w:p>
    <w:p w14:paraId="120F4F85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 w:rsidRPr="003A2F73">
        <w:rPr>
          <w:rFonts w:ascii="Arial" w:hAnsi="Arial" w:cs="Arial"/>
          <w:b/>
          <w:sz w:val="20"/>
          <w:szCs w:val="20"/>
        </w:rPr>
        <w:t>Inscrição</w:t>
      </w:r>
    </w:p>
    <w:p w14:paraId="706A50E5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39AE4825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“Eu vi a luz em um país perdido.</w:t>
      </w:r>
    </w:p>
    <w:p w14:paraId="6E127D18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minha alma é lânguida e inerme.</w:t>
      </w:r>
    </w:p>
    <w:p w14:paraId="5655F0C3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Oh! Quem pudesse deslizar sem ruído,</w:t>
      </w:r>
    </w:p>
    <w:p w14:paraId="3A024A2C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No chão sumir-se como faz um verme!”</w:t>
      </w:r>
    </w:p>
    <w:p w14:paraId="04E451F4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                               </w:t>
      </w:r>
      <w:proofErr w:type="gramStart"/>
      <w:r w:rsidRPr="003A2F73">
        <w:rPr>
          <w:rFonts w:ascii="Arial" w:hAnsi="Arial" w:cs="Arial"/>
          <w:sz w:val="20"/>
          <w:szCs w:val="20"/>
        </w:rPr>
        <w:t>( Camilo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Pessanha)</w:t>
      </w:r>
    </w:p>
    <w:p w14:paraId="4628BA8F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389CD47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 w:rsidRPr="003A2F73">
        <w:rPr>
          <w:rFonts w:ascii="Arial" w:hAnsi="Arial" w:cs="Arial"/>
          <w:b/>
          <w:sz w:val="20"/>
          <w:szCs w:val="20"/>
        </w:rPr>
        <w:t xml:space="preserve"> Texto II</w:t>
      </w:r>
    </w:p>
    <w:p w14:paraId="7894E1A6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02A19ABD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“Faz descer sobre mim os brados véus da calma.</w:t>
      </w:r>
    </w:p>
    <w:p w14:paraId="0CB9FAD6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Sinfonia da Dor, Ó Sinfonia muda,</w:t>
      </w:r>
    </w:p>
    <w:p w14:paraId="55D8A3BB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Voz de todo o meu Sonho, ó noiva da </w:t>
      </w:r>
      <w:proofErr w:type="spellStart"/>
      <w:r w:rsidRPr="003A2F73">
        <w:rPr>
          <w:rFonts w:ascii="Arial" w:hAnsi="Arial" w:cs="Arial"/>
          <w:sz w:val="20"/>
          <w:szCs w:val="20"/>
        </w:rPr>
        <w:t>minh’alma</w:t>
      </w:r>
      <w:proofErr w:type="spellEnd"/>
      <w:r w:rsidRPr="003A2F73">
        <w:rPr>
          <w:rFonts w:ascii="Arial" w:hAnsi="Arial" w:cs="Arial"/>
          <w:sz w:val="20"/>
          <w:szCs w:val="20"/>
        </w:rPr>
        <w:t>,</w:t>
      </w:r>
    </w:p>
    <w:p w14:paraId="730E3269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Fantasma inspirador das religiões de Buda.”</w:t>
      </w:r>
    </w:p>
    <w:p w14:paraId="02B0CFDF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                                                      </w:t>
      </w:r>
      <w:proofErr w:type="gramStart"/>
      <w:r w:rsidRPr="003A2F73">
        <w:rPr>
          <w:rFonts w:ascii="Arial" w:hAnsi="Arial" w:cs="Arial"/>
          <w:sz w:val="20"/>
          <w:szCs w:val="20"/>
        </w:rPr>
        <w:t>( Cruz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3A2F73">
        <w:rPr>
          <w:rFonts w:ascii="Arial" w:hAnsi="Arial" w:cs="Arial"/>
          <w:sz w:val="20"/>
          <w:szCs w:val="20"/>
        </w:rPr>
        <w:t>sousa</w:t>
      </w:r>
      <w:proofErr w:type="spellEnd"/>
      <w:r w:rsidRPr="003A2F73">
        <w:rPr>
          <w:rFonts w:ascii="Arial" w:hAnsi="Arial" w:cs="Arial"/>
          <w:sz w:val="20"/>
          <w:szCs w:val="20"/>
        </w:rPr>
        <w:t>)</w:t>
      </w:r>
    </w:p>
    <w:p w14:paraId="54235CE0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BAEE66D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respeito dos dois excertos são feitas as seguintes considerações:</w:t>
      </w:r>
    </w:p>
    <w:p w14:paraId="2FCAC767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150922A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I- O </w:t>
      </w:r>
      <w:proofErr w:type="gramStart"/>
      <w:r w:rsidRPr="003A2F73">
        <w:rPr>
          <w:rFonts w:ascii="Arial" w:hAnsi="Arial" w:cs="Arial"/>
          <w:sz w:val="20"/>
          <w:szCs w:val="20"/>
        </w:rPr>
        <w:t>texto  I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apresenta como um dos temas recorrentes do </w:t>
      </w:r>
      <w:proofErr w:type="gramStart"/>
      <w:r w:rsidRPr="003A2F73">
        <w:rPr>
          <w:rFonts w:ascii="Arial" w:hAnsi="Arial" w:cs="Arial"/>
          <w:sz w:val="20"/>
          <w:szCs w:val="20"/>
        </w:rPr>
        <w:t>autor  a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crise existencial, manifestada no desejo de despersonalizar-se.</w:t>
      </w:r>
    </w:p>
    <w:p w14:paraId="5B03FD45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II – Os versos do texto II apresentam os elementos típicos da poesia simbolista: misticismo, musicalidade e a valorização do inconsciente.</w:t>
      </w:r>
    </w:p>
    <w:p w14:paraId="431819C1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III – No texto I há uma maior preocupação em encontrar a alma perdida, enquanto no Texto II há a visão mais individualista do poeta.</w:t>
      </w:r>
    </w:p>
    <w:p w14:paraId="0EA0EB37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IV – Enquanto no texto I há a intenção de promover a união entre o ideal (abstrato) e o real (material) da alma do eu lírico, no texto </w:t>
      </w:r>
      <w:proofErr w:type="gramStart"/>
      <w:r w:rsidRPr="003A2F73">
        <w:rPr>
          <w:rFonts w:ascii="Arial" w:hAnsi="Arial" w:cs="Arial"/>
          <w:sz w:val="20"/>
          <w:szCs w:val="20"/>
        </w:rPr>
        <w:t>II  o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eu lírico demonstra ansiedade com o som sofrido da voz da noiva.</w:t>
      </w:r>
    </w:p>
    <w:p w14:paraId="4E6C5840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V – Em ambos os excertos os poetas apresentam o eu lírico ironizando de alguma forma a própria condição existencial.</w:t>
      </w:r>
    </w:p>
    <w:p w14:paraId="2D825CBA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7D2C1E5D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É </w:t>
      </w:r>
      <w:r w:rsidRPr="003A2F73">
        <w:rPr>
          <w:rFonts w:ascii="Arial" w:hAnsi="Arial" w:cs="Arial"/>
          <w:b/>
          <w:sz w:val="20"/>
          <w:szCs w:val="20"/>
        </w:rPr>
        <w:t>correto</w:t>
      </w:r>
      <w:r w:rsidRPr="003A2F73">
        <w:rPr>
          <w:rFonts w:ascii="Arial" w:hAnsi="Arial" w:cs="Arial"/>
          <w:sz w:val="20"/>
          <w:szCs w:val="20"/>
        </w:rPr>
        <w:t xml:space="preserve"> o que se considera em</w:t>
      </w:r>
    </w:p>
    <w:p w14:paraId="2095CAFA" w14:textId="77777777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D988F98" w14:textId="77777777" w:rsidR="00CB2A65" w:rsidRPr="003A2F73" w:rsidRDefault="00CB2A65" w:rsidP="00CB2A65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3A2F73">
        <w:rPr>
          <w:rFonts w:ascii="Arial" w:hAnsi="Arial" w:cs="Arial"/>
          <w:bCs/>
          <w:sz w:val="20"/>
          <w:szCs w:val="20"/>
        </w:rPr>
        <w:t>I e II, apenas.</w:t>
      </w:r>
    </w:p>
    <w:p w14:paraId="50C98B97" w14:textId="77777777" w:rsidR="00CB2A65" w:rsidRPr="003A2F73" w:rsidRDefault="00CB2A65" w:rsidP="00CB2A65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2F73">
        <w:rPr>
          <w:rFonts w:ascii="Arial" w:hAnsi="Arial" w:cs="Arial"/>
          <w:color w:val="000000" w:themeColor="text1"/>
          <w:sz w:val="20"/>
          <w:szCs w:val="20"/>
        </w:rPr>
        <w:t>I e IV, apenas.</w:t>
      </w:r>
    </w:p>
    <w:p w14:paraId="5EFD03BC" w14:textId="77777777" w:rsidR="00CB2A65" w:rsidRPr="003A2F73" w:rsidRDefault="00CB2A65" w:rsidP="00CB2A65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2F73">
        <w:rPr>
          <w:rFonts w:ascii="Arial" w:hAnsi="Arial" w:cs="Arial"/>
          <w:color w:val="000000" w:themeColor="text1"/>
          <w:sz w:val="20"/>
          <w:szCs w:val="20"/>
        </w:rPr>
        <w:t>III e IV, apenas.</w:t>
      </w:r>
    </w:p>
    <w:p w14:paraId="2B852202" w14:textId="77777777" w:rsidR="00CB2A65" w:rsidRPr="003A2F73" w:rsidRDefault="00CB2A65" w:rsidP="00CB2A65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2F73">
        <w:rPr>
          <w:rFonts w:ascii="Arial" w:hAnsi="Arial" w:cs="Arial"/>
          <w:color w:val="000000" w:themeColor="text1"/>
          <w:sz w:val="20"/>
          <w:szCs w:val="20"/>
        </w:rPr>
        <w:t>II, apenas.</w:t>
      </w:r>
    </w:p>
    <w:p w14:paraId="2D7670FB" w14:textId="4ABDB794" w:rsidR="00CB2A65" w:rsidRPr="003A2F73" w:rsidRDefault="00CB2A65" w:rsidP="00CB2A6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A2F73">
        <w:rPr>
          <w:rFonts w:ascii="Arial" w:hAnsi="Arial" w:cs="Arial"/>
          <w:color w:val="000000" w:themeColor="text1"/>
          <w:sz w:val="20"/>
          <w:szCs w:val="20"/>
        </w:rPr>
        <w:t xml:space="preserve">E) </w:t>
      </w:r>
      <w:r w:rsidR="00593C36" w:rsidRPr="003A2F73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Pr="003A2F73">
        <w:rPr>
          <w:rFonts w:ascii="Arial" w:hAnsi="Arial" w:cs="Arial"/>
          <w:color w:val="000000" w:themeColor="text1"/>
          <w:sz w:val="20"/>
          <w:szCs w:val="20"/>
        </w:rPr>
        <w:t>II, III e V, apenas.</w:t>
      </w:r>
    </w:p>
    <w:p w14:paraId="33D92740" w14:textId="77777777" w:rsidR="00CB2A65" w:rsidRPr="003A2F73" w:rsidRDefault="00CB2A65" w:rsidP="00CB2A65">
      <w:pPr>
        <w:tabs>
          <w:tab w:val="left" w:pos="4552"/>
        </w:tabs>
        <w:rPr>
          <w:rFonts w:ascii="Arial" w:hAnsi="Arial" w:cs="Arial"/>
          <w:color w:val="000000"/>
          <w:sz w:val="20"/>
          <w:szCs w:val="20"/>
        </w:rPr>
      </w:pPr>
    </w:p>
    <w:p w14:paraId="6370DC41" w14:textId="67850EB1" w:rsidR="00CB2A65" w:rsidRPr="003A2F73" w:rsidRDefault="00593C36" w:rsidP="00593C36">
      <w:pPr>
        <w:rPr>
          <w:rFonts w:ascii="Arial" w:hAnsi="Arial" w:cs="Arial"/>
          <w:color w:val="000000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4</w:t>
      </w:r>
      <w:r w:rsidRPr="003A2F73">
        <w:rPr>
          <w:rFonts w:ascii="Arial" w:hAnsi="Arial" w:cs="Arial"/>
          <w:b/>
          <w:bCs/>
          <w:sz w:val="20"/>
          <w:szCs w:val="20"/>
        </w:rPr>
        <w:t>)</w:t>
      </w:r>
      <w:r w:rsidR="00CB2A65" w:rsidRPr="003A2F73">
        <w:rPr>
          <w:rFonts w:ascii="Arial" w:hAnsi="Arial" w:cs="Arial"/>
          <w:b/>
          <w:bCs/>
          <w:sz w:val="20"/>
          <w:szCs w:val="20"/>
        </w:rPr>
        <w:t>Vida obscura</w:t>
      </w:r>
    </w:p>
    <w:p w14:paraId="7BBE9F53" w14:textId="77777777" w:rsidR="00CB2A65" w:rsidRPr="003A2F73" w:rsidRDefault="00CB2A65" w:rsidP="00CB2A65">
      <w:pPr>
        <w:rPr>
          <w:rFonts w:ascii="Arial" w:hAnsi="Arial" w:cs="Arial"/>
          <w:color w:val="000000"/>
          <w:sz w:val="20"/>
          <w:szCs w:val="20"/>
          <w:shd w:val="clear" w:color="auto" w:fill="DCDCDC"/>
        </w:rPr>
      </w:pPr>
    </w:p>
    <w:p w14:paraId="2147B74C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Ninguém sentiu o teu espasmo obscuro,</w:t>
      </w:r>
      <w:r w:rsidRPr="003A2F73">
        <w:rPr>
          <w:rFonts w:ascii="Arial" w:hAnsi="Arial" w:cs="Arial"/>
          <w:sz w:val="20"/>
          <w:szCs w:val="20"/>
        </w:rPr>
        <w:br/>
        <w:t>Ó ser humilde entre os humildes seres.</w:t>
      </w:r>
      <w:r w:rsidRPr="003A2F73">
        <w:rPr>
          <w:rFonts w:ascii="Arial" w:hAnsi="Arial" w:cs="Arial"/>
          <w:sz w:val="20"/>
          <w:szCs w:val="20"/>
        </w:rPr>
        <w:br/>
        <w:t>Embriagado, tonto dos prazeres,</w:t>
      </w:r>
      <w:r w:rsidRPr="003A2F73">
        <w:rPr>
          <w:rFonts w:ascii="Arial" w:hAnsi="Arial" w:cs="Arial"/>
          <w:sz w:val="20"/>
          <w:szCs w:val="20"/>
        </w:rPr>
        <w:br/>
        <w:t>O mundo para ti foi negro e duro.</w:t>
      </w:r>
      <w:r w:rsidRPr="003A2F73">
        <w:rPr>
          <w:rFonts w:ascii="Arial" w:hAnsi="Arial" w:cs="Arial"/>
          <w:sz w:val="20"/>
          <w:szCs w:val="20"/>
        </w:rPr>
        <w:br/>
      </w:r>
      <w:r w:rsidRPr="003A2F73">
        <w:rPr>
          <w:rFonts w:ascii="Arial" w:hAnsi="Arial" w:cs="Arial"/>
          <w:sz w:val="20"/>
          <w:szCs w:val="20"/>
        </w:rPr>
        <w:br/>
        <w:t>Atravessaste num silêncio escuro</w:t>
      </w:r>
      <w:r w:rsidRPr="003A2F73">
        <w:rPr>
          <w:rFonts w:ascii="Arial" w:hAnsi="Arial" w:cs="Arial"/>
          <w:sz w:val="20"/>
          <w:szCs w:val="20"/>
        </w:rPr>
        <w:br/>
        <w:t>A vida presa e trágicos deveres</w:t>
      </w:r>
      <w:r w:rsidRPr="003A2F73">
        <w:rPr>
          <w:rFonts w:ascii="Arial" w:hAnsi="Arial" w:cs="Arial"/>
          <w:sz w:val="20"/>
          <w:szCs w:val="20"/>
        </w:rPr>
        <w:br/>
        <w:t xml:space="preserve">E chegaste ao saber de altos </w:t>
      </w:r>
      <w:r w:rsidRPr="003A2F73">
        <w:rPr>
          <w:rFonts w:ascii="Arial" w:hAnsi="Arial" w:cs="Arial"/>
          <w:sz w:val="20"/>
          <w:szCs w:val="20"/>
        </w:rPr>
        <w:t>saberes</w:t>
      </w:r>
      <w:r w:rsidRPr="003A2F73">
        <w:rPr>
          <w:rFonts w:ascii="Arial" w:hAnsi="Arial" w:cs="Arial"/>
          <w:sz w:val="20"/>
          <w:szCs w:val="20"/>
        </w:rPr>
        <w:br/>
        <w:t>Tornando-te mais simples e mais puro.</w:t>
      </w:r>
    </w:p>
    <w:p w14:paraId="26221F72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</w:p>
    <w:p w14:paraId="26B3B518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</w:p>
    <w:p w14:paraId="767DA346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</w:p>
    <w:p w14:paraId="5AF31AB4" w14:textId="5737106A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lastRenderedPageBreak/>
        <w:br/>
      </w:r>
      <w:r w:rsidRPr="003A2F73">
        <w:rPr>
          <w:rFonts w:ascii="Arial" w:hAnsi="Arial" w:cs="Arial"/>
          <w:sz w:val="20"/>
          <w:szCs w:val="20"/>
        </w:rPr>
        <w:br/>
        <w:t>Ninguém te viu o sentimento inquieto,</w:t>
      </w:r>
      <w:r w:rsidRPr="003A2F73">
        <w:rPr>
          <w:rFonts w:ascii="Arial" w:hAnsi="Arial" w:cs="Arial"/>
          <w:sz w:val="20"/>
          <w:szCs w:val="20"/>
        </w:rPr>
        <w:br/>
        <w:t>Magoado, oculto e aterrador, secreto.</w:t>
      </w:r>
      <w:r w:rsidRPr="003A2F73">
        <w:rPr>
          <w:rFonts w:ascii="Arial" w:hAnsi="Arial" w:cs="Arial"/>
          <w:sz w:val="20"/>
          <w:szCs w:val="20"/>
        </w:rPr>
        <w:br/>
        <w:t>Que o coração te apunhalou no mundo.</w:t>
      </w:r>
      <w:r w:rsidRPr="003A2F73">
        <w:rPr>
          <w:rFonts w:ascii="Arial" w:hAnsi="Arial" w:cs="Arial"/>
          <w:sz w:val="20"/>
          <w:szCs w:val="20"/>
        </w:rPr>
        <w:br/>
      </w:r>
      <w:r w:rsidRPr="003A2F73">
        <w:rPr>
          <w:rFonts w:ascii="Arial" w:hAnsi="Arial" w:cs="Arial"/>
          <w:sz w:val="20"/>
          <w:szCs w:val="20"/>
        </w:rPr>
        <w:br/>
        <w:t>Mas eu que sempre te segui os passos</w:t>
      </w:r>
      <w:r w:rsidRPr="003A2F73">
        <w:rPr>
          <w:rFonts w:ascii="Arial" w:hAnsi="Arial" w:cs="Arial"/>
          <w:sz w:val="20"/>
          <w:szCs w:val="20"/>
        </w:rPr>
        <w:br/>
        <w:t xml:space="preserve">Sei que cruz infernal </w:t>
      </w:r>
      <w:proofErr w:type="gramStart"/>
      <w:r w:rsidRPr="003A2F73">
        <w:rPr>
          <w:rFonts w:ascii="Arial" w:hAnsi="Arial" w:cs="Arial"/>
          <w:sz w:val="20"/>
          <w:szCs w:val="20"/>
        </w:rPr>
        <w:t>prendeu-te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os braços</w:t>
      </w:r>
      <w:r w:rsidRPr="003A2F73">
        <w:rPr>
          <w:rFonts w:ascii="Arial" w:hAnsi="Arial" w:cs="Arial"/>
          <w:sz w:val="20"/>
          <w:szCs w:val="20"/>
        </w:rPr>
        <w:br/>
        <w:t>E o teu suspiro como foi profundo!</w:t>
      </w:r>
    </w:p>
    <w:p w14:paraId="3B54466E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                                                           Cruz e Sousa</w:t>
      </w:r>
    </w:p>
    <w:p w14:paraId="2B1EB80A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</w:p>
    <w:p w14:paraId="54871573" w14:textId="77777777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proposta poética do Simbolismo surgiu como uma arte voltada para o eu em uma linguagem simbólica. Tal arte é confirmada neste poema pois</w:t>
      </w:r>
    </w:p>
    <w:p w14:paraId="5D4EB0FF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</w:p>
    <w:p w14:paraId="2EE906C5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A) o uso do vago e impreciso apresenta o ser humano exposto diretamente em seus aspectos materialistas.</w:t>
      </w:r>
    </w:p>
    <w:p w14:paraId="3CB58F21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B) os versos ilustram uma das características marcantes do Simbolismo: a concepção mística do mundo, contrapondo-se à visão naturalista.</w:t>
      </w:r>
    </w:p>
    <w:p w14:paraId="1C40BD7B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C) o uso intenso de aliterações é uma exceção na poesia de Cruz e Sousa, já que torna artificial o aspecto melódico e nega o próprio Simbolismo.</w:t>
      </w:r>
    </w:p>
    <w:p w14:paraId="7AB1DF03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D) o </w:t>
      </w:r>
      <w:proofErr w:type="spellStart"/>
      <w:proofErr w:type="gramStart"/>
      <w:r w:rsidRPr="003A2F73">
        <w:rPr>
          <w:rFonts w:ascii="Arial" w:hAnsi="Arial" w:cs="Arial"/>
          <w:sz w:val="20"/>
          <w:szCs w:val="20"/>
        </w:rPr>
        <w:t>poema,ao</w:t>
      </w:r>
      <w:proofErr w:type="spellEnd"/>
      <w:proofErr w:type="gramEnd"/>
      <w:r w:rsidRPr="003A2F73">
        <w:rPr>
          <w:rFonts w:ascii="Arial" w:hAnsi="Arial" w:cs="Arial"/>
          <w:sz w:val="20"/>
          <w:szCs w:val="20"/>
        </w:rPr>
        <w:t xml:space="preserve"> fazer o cruzamento de sensações- a sinestesia, acaba por reafirmar uma visão materialista da existência humana.</w:t>
      </w:r>
    </w:p>
    <w:p w14:paraId="14C5734C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E) a impessoalidade está reafirmada em uma linguagem vaga que busca a sugestão no lugar de nomear o objeto.</w:t>
      </w:r>
    </w:p>
    <w:p w14:paraId="75E4F22A" w14:textId="77777777" w:rsidR="00CB2A65" w:rsidRPr="003A2F73" w:rsidRDefault="00CB2A65" w:rsidP="00CB2A65">
      <w:pPr>
        <w:widowControl w:val="0"/>
        <w:spacing w:line="360" w:lineRule="auto"/>
        <w:rPr>
          <w:rFonts w:ascii="Arial" w:hAnsi="Arial" w:cs="Arial"/>
          <w:sz w:val="20"/>
          <w:szCs w:val="20"/>
          <w:lang w:eastAsia="zh-CN"/>
        </w:rPr>
      </w:pPr>
    </w:p>
    <w:p w14:paraId="6B2B2101" w14:textId="77777777" w:rsidR="00CB2A65" w:rsidRPr="003A2F73" w:rsidRDefault="00CB2A65" w:rsidP="00CB2A65">
      <w:pPr>
        <w:widowControl w:val="0"/>
        <w:spacing w:line="360" w:lineRule="auto"/>
        <w:rPr>
          <w:rFonts w:ascii="Arial" w:hAnsi="Arial" w:cs="Arial"/>
          <w:sz w:val="20"/>
          <w:szCs w:val="20"/>
          <w:lang w:eastAsia="zh-CN"/>
        </w:rPr>
      </w:pPr>
    </w:p>
    <w:p w14:paraId="709E04FE" w14:textId="77777777" w:rsidR="00CB2A65" w:rsidRPr="003A2F73" w:rsidRDefault="00CB2A65" w:rsidP="00CB2A65">
      <w:pPr>
        <w:tabs>
          <w:tab w:val="left" w:pos="4552"/>
        </w:tabs>
        <w:rPr>
          <w:rFonts w:ascii="Arial" w:hAnsi="Arial" w:cs="Arial"/>
          <w:color w:val="000000"/>
          <w:sz w:val="20"/>
          <w:szCs w:val="20"/>
        </w:rPr>
      </w:pPr>
    </w:p>
    <w:p w14:paraId="4CE9F2D3" w14:textId="5297064B" w:rsidR="00CB2A65" w:rsidRPr="003A2F73" w:rsidRDefault="00CB2A65" w:rsidP="00CB2A65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5)</w:t>
      </w:r>
      <w:r w:rsidRPr="003A2F73">
        <w:rPr>
          <w:rFonts w:ascii="Arial" w:hAnsi="Arial" w:cs="Arial"/>
          <w:sz w:val="20"/>
          <w:szCs w:val="20"/>
        </w:rPr>
        <w:t xml:space="preserve">.  </w:t>
      </w:r>
      <w:r w:rsidRPr="003A2F73">
        <w:rPr>
          <w:rFonts w:ascii="Arial" w:eastAsia="Times New Roman" w:hAnsi="Arial" w:cs="Arial"/>
          <w:b/>
          <w:bCs/>
          <w:color w:val="444444"/>
          <w:sz w:val="20"/>
          <w:szCs w:val="20"/>
        </w:rPr>
        <w:t>Alma fatigada</w:t>
      </w:r>
    </w:p>
    <w:p w14:paraId="4615650A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</w:p>
    <w:p w14:paraId="3DD2090C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</w:p>
    <w:p w14:paraId="3DB1F816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Nem dormir nem morrer na fria Eternidade!</w:t>
      </w:r>
    </w:p>
    <w:p w14:paraId="6F873EF4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mas repousar um pouco e repousar um tanto,</w:t>
      </w:r>
    </w:p>
    <w:p w14:paraId="3287041D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os olhos enxugar das convulsões do pranto,</w:t>
      </w:r>
    </w:p>
    <w:p w14:paraId="00B58E8D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enxugar e sentir a ideal serenidade.</w:t>
      </w:r>
    </w:p>
    <w:p w14:paraId="502A6BAC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</w:p>
    <w:p w14:paraId="06718506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A graça do consolo e da tranquilidade</w:t>
      </w:r>
    </w:p>
    <w:p w14:paraId="4C08E676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de um céu de carinhoso e perfumado encanto,</w:t>
      </w:r>
    </w:p>
    <w:p w14:paraId="0C7E07F3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mas sem nenhum carnal e mórbido quebranto,</w:t>
      </w:r>
    </w:p>
    <w:p w14:paraId="5A03A8E7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sem o tédio senil da vã perpetuidade.</w:t>
      </w:r>
    </w:p>
    <w:p w14:paraId="59738586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</w:p>
    <w:p w14:paraId="3FD65D31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Um sonho lirial d'estrelas desoladas,</w:t>
      </w:r>
    </w:p>
    <w:p w14:paraId="1DC1EFC7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onde as almas febris, exaustas, fatigadas</w:t>
      </w:r>
    </w:p>
    <w:p w14:paraId="34186A01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possam se recordar e repousar tranquilas!</w:t>
      </w:r>
    </w:p>
    <w:p w14:paraId="27A7717F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>......................................................................</w:t>
      </w:r>
    </w:p>
    <w:p w14:paraId="5DB9D367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  <w:r w:rsidRPr="003A2F73">
        <w:rPr>
          <w:rFonts w:ascii="Arial" w:eastAsia="Times New Roman" w:hAnsi="Arial" w:cs="Arial"/>
          <w:color w:val="444444"/>
          <w:sz w:val="20"/>
          <w:szCs w:val="20"/>
        </w:rPr>
        <w:t xml:space="preserve">                                             (Cruz e Sousa)</w:t>
      </w:r>
    </w:p>
    <w:p w14:paraId="3CEFEE16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</w:p>
    <w:p w14:paraId="5B8D8966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eastAsia="Times New Roman" w:hAnsi="Arial" w:cs="Arial"/>
          <w:color w:val="444444"/>
          <w:sz w:val="20"/>
          <w:szCs w:val="20"/>
        </w:rPr>
      </w:pPr>
    </w:p>
    <w:p w14:paraId="5FDCEBDD" w14:textId="693970A3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  <w:r w:rsidRPr="003A2F73"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a)  Considerando o desenvolvimento do conteúdo do soneto e sobretudo no desejo manifestado nos últimos três versos, qual é o </w:t>
      </w:r>
      <w:r w:rsidRPr="003A2F73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 xml:space="preserve">aspecto </w:t>
      </w:r>
      <w:proofErr w:type="gramStart"/>
      <w:r w:rsidRPr="003A2F73">
        <w:rPr>
          <w:rFonts w:ascii="Arial" w:hAnsi="Arial" w:cs="Arial"/>
          <w:b/>
          <w:color w:val="444444"/>
          <w:sz w:val="20"/>
          <w:szCs w:val="20"/>
          <w:shd w:val="clear" w:color="auto" w:fill="FFFFFF"/>
        </w:rPr>
        <w:t>temático</w:t>
      </w:r>
      <w:r w:rsidRPr="003A2F73">
        <w:rPr>
          <w:rFonts w:ascii="Arial" w:hAnsi="Arial" w:cs="Arial"/>
          <w:b/>
          <w:color w:val="444444"/>
          <w:sz w:val="20"/>
          <w:szCs w:val="20"/>
          <w:u w:val="single"/>
          <w:shd w:val="clear" w:color="auto" w:fill="FFFFFF"/>
        </w:rPr>
        <w:t xml:space="preserve"> </w:t>
      </w:r>
      <w:r w:rsidRPr="003A2F73">
        <w:rPr>
          <w:rFonts w:ascii="Arial" w:hAnsi="Arial" w:cs="Arial"/>
          <w:bCs/>
          <w:color w:val="444444"/>
          <w:sz w:val="20"/>
          <w:szCs w:val="20"/>
          <w:shd w:val="clear" w:color="auto" w:fill="FFFFFF"/>
        </w:rPr>
        <w:t xml:space="preserve"> semelhante</w:t>
      </w:r>
      <w:proofErr w:type="gramEnd"/>
      <w:r w:rsidRPr="003A2F73">
        <w:rPr>
          <w:rFonts w:ascii="Arial" w:hAnsi="Arial" w:cs="Arial"/>
          <w:bCs/>
          <w:color w:val="444444"/>
          <w:sz w:val="20"/>
          <w:szCs w:val="20"/>
          <w:shd w:val="clear" w:color="auto" w:fill="FFFFFF"/>
        </w:rPr>
        <w:t xml:space="preserve"> a outra proposta poética</w:t>
      </w:r>
      <w:r w:rsidRPr="003A2F73">
        <w:rPr>
          <w:rFonts w:ascii="Arial" w:hAnsi="Arial" w:cs="Arial"/>
          <w:color w:val="444444"/>
          <w:sz w:val="20"/>
          <w:szCs w:val="20"/>
          <w:shd w:val="clear" w:color="auto" w:fill="FFFFFF"/>
        </w:rPr>
        <w:t>. Qual é a outra proposta poética</w:t>
      </w:r>
      <w:r w:rsidR="003A2F73" w:rsidRPr="003A2F73">
        <w:rPr>
          <w:rFonts w:ascii="Arial" w:hAnsi="Arial" w:cs="Arial"/>
          <w:color w:val="444444"/>
          <w:sz w:val="20"/>
          <w:szCs w:val="20"/>
          <w:shd w:val="clear" w:color="auto" w:fill="FFFFFF"/>
        </w:rPr>
        <w:t>?</w:t>
      </w:r>
    </w:p>
    <w:p w14:paraId="39516702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b/>
          <w:color w:val="444444"/>
          <w:sz w:val="20"/>
          <w:szCs w:val="20"/>
          <w:u w:val="single"/>
          <w:shd w:val="clear" w:color="auto" w:fill="FFFFFF"/>
        </w:rPr>
      </w:pPr>
    </w:p>
    <w:p w14:paraId="573445D1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5C2D2145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3528BC34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1839EB40" w14:textId="77777777" w:rsidR="003A2F73" w:rsidRPr="003A2F73" w:rsidRDefault="003A2F73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5E053870" w14:textId="77777777" w:rsidR="003A2F73" w:rsidRPr="003A2F73" w:rsidRDefault="003A2F73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54109440" w14:textId="77777777" w:rsidR="003A2F73" w:rsidRPr="003A2F73" w:rsidRDefault="003A2F73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712E860F" w14:textId="77777777" w:rsidR="003A2F73" w:rsidRPr="003A2F73" w:rsidRDefault="003A2F73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1266CE89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sz w:val="20"/>
          <w:szCs w:val="20"/>
        </w:rPr>
      </w:pPr>
    </w:p>
    <w:p w14:paraId="0B675A38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  <w:r w:rsidRPr="003A2F73">
        <w:rPr>
          <w:rFonts w:ascii="Arial" w:hAnsi="Arial" w:cs="Arial"/>
          <w:sz w:val="20"/>
          <w:szCs w:val="20"/>
        </w:rPr>
        <w:t>b) (Romantismo</w:t>
      </w:r>
      <w:r w:rsidRPr="003A2F73">
        <w:rPr>
          <w:rFonts w:ascii="Arial" w:hAnsi="Arial" w:cs="Arial"/>
          <w:color w:val="444444"/>
          <w:sz w:val="20"/>
          <w:szCs w:val="20"/>
          <w:shd w:val="clear" w:color="auto" w:fill="FFFFFF"/>
        </w:rPr>
        <w:t>/Simbolismo- média) Qual a diferença, em relação a esse aspecto, entre as duas propostas poéticas?</w:t>
      </w:r>
    </w:p>
    <w:p w14:paraId="16FCC10E" w14:textId="77777777" w:rsidR="00CB2A65" w:rsidRPr="003A2F73" w:rsidRDefault="00CB2A65" w:rsidP="00CB2A65">
      <w:pPr>
        <w:shd w:val="clear" w:color="auto" w:fill="FFFFFF"/>
        <w:spacing w:after="40" w:line="205" w:lineRule="atLeast"/>
        <w:jc w:val="both"/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4ACEA78C" w14:textId="77777777" w:rsidR="00CB2A65" w:rsidRPr="003A2F73" w:rsidRDefault="00CB2A65" w:rsidP="00CB2A65">
      <w:pPr>
        <w:jc w:val="both"/>
        <w:rPr>
          <w:rFonts w:ascii="Arial" w:hAnsi="Arial" w:cs="Arial"/>
          <w:sz w:val="20"/>
          <w:szCs w:val="20"/>
        </w:rPr>
      </w:pPr>
    </w:p>
    <w:p w14:paraId="74FE94FA" w14:textId="77777777" w:rsidR="00CB2A65" w:rsidRPr="003A2F73" w:rsidRDefault="00CB2A65" w:rsidP="00CB2A65">
      <w:pPr>
        <w:shd w:val="clear" w:color="auto" w:fill="FFFFFF"/>
        <w:spacing w:after="40" w:line="205" w:lineRule="atLeast"/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242DAE38" w14:textId="04A45591" w:rsidR="00CB2A65" w:rsidRPr="003A2F73" w:rsidRDefault="009766EE" w:rsidP="00CB2A65">
      <w:pPr>
        <w:rPr>
          <w:rFonts w:ascii="Arial" w:hAnsi="Arial" w:cs="Arial"/>
          <w:sz w:val="20"/>
          <w:szCs w:val="20"/>
        </w:rPr>
      </w:pPr>
      <w:r w:rsidRPr="003A2F73">
        <w:rPr>
          <w:rStyle w:val="Forte"/>
          <w:rFonts w:ascii="Arial" w:hAnsi="Arial" w:cs="Arial"/>
          <w:color w:val="666666"/>
          <w:sz w:val="20"/>
          <w:szCs w:val="20"/>
          <w:shd w:val="clear" w:color="auto" w:fill="FFFFFF"/>
        </w:rPr>
        <w:t>6)</w:t>
      </w:r>
      <w:r w:rsidR="00CB2A65" w:rsidRPr="003A2F73">
        <w:rPr>
          <w:rStyle w:val="Forte"/>
          <w:rFonts w:ascii="Arial" w:hAnsi="Arial" w:cs="Arial"/>
          <w:color w:val="666666"/>
          <w:sz w:val="20"/>
          <w:szCs w:val="20"/>
          <w:shd w:val="clear" w:color="auto" w:fill="FFFFFF"/>
        </w:rPr>
        <w:t>SONHO BRANCO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De linho e rosas brancas vais vestido,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Sonho virgem que cantas no meu peito!...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És do Luar o claro deus eleito,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Das estrelas puríssimas nascido.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Por caminho aromal, enflorescido,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Alvo, sereno, límpido, direito,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Segues radiante, no esplendor perfeito,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No perfeito esplendor indefinido...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As aves sonorizam-te o caminho...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E as vestes frescas, do mais puro linho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E as rosas brancas dão-te um ar nevado...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No entanto, Ó Sonho branco de quermesse!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>Nessa alegria em que tu vais, parece 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Que vais infantilmente amortalhado! </w:t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color w:val="666666"/>
          <w:sz w:val="20"/>
          <w:szCs w:val="20"/>
        </w:rPr>
        <w:br/>
      </w:r>
      <w:r w:rsidR="00CB2A65" w:rsidRPr="003A2F73">
        <w:rPr>
          <w:rFonts w:ascii="Arial" w:hAnsi="Arial" w:cs="Arial"/>
          <w:sz w:val="20"/>
          <w:szCs w:val="20"/>
        </w:rPr>
        <w:t xml:space="preserve">a) A partir do poema de Cruz e Sousa, indique duas características tipicamente simbolistas presentes no poema. Transcreva um verso do texto, relacionando-o à característica indicada. </w:t>
      </w:r>
    </w:p>
    <w:p w14:paraId="7548E17E" w14:textId="77777777" w:rsidR="003A2F73" w:rsidRPr="003A2F73" w:rsidRDefault="003A2F73" w:rsidP="00CB2A65">
      <w:pPr>
        <w:rPr>
          <w:rFonts w:ascii="Arial" w:hAnsi="Arial" w:cs="Arial"/>
          <w:color w:val="666666"/>
          <w:sz w:val="20"/>
          <w:szCs w:val="20"/>
          <w:shd w:val="clear" w:color="auto" w:fill="FFFFFF"/>
        </w:rPr>
      </w:pPr>
    </w:p>
    <w:p w14:paraId="69F20B7B" w14:textId="77777777" w:rsidR="00CB2A65" w:rsidRPr="003A2F73" w:rsidRDefault="00CB2A65" w:rsidP="00CB2A65">
      <w:pPr>
        <w:widowControl w:val="0"/>
        <w:autoSpaceDE w:val="0"/>
        <w:autoSpaceDN w:val="0"/>
        <w:adjustRightInd w:val="0"/>
        <w:spacing w:before="100" w:after="100"/>
        <w:rPr>
          <w:rFonts w:ascii="Arial" w:hAnsi="Arial" w:cs="Arial"/>
          <w:b/>
          <w:bCs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b</w:t>
      </w:r>
      <w:r w:rsidRPr="003A2F73">
        <w:rPr>
          <w:rFonts w:ascii="Arial" w:hAnsi="Arial" w:cs="Arial"/>
          <w:b/>
          <w:bCs/>
          <w:sz w:val="20"/>
          <w:szCs w:val="20"/>
        </w:rPr>
        <w:t xml:space="preserve">) </w:t>
      </w:r>
      <w:r w:rsidRPr="003A2F73">
        <w:rPr>
          <w:rFonts w:ascii="Arial" w:eastAsia="Times New Roman" w:hAnsi="Arial" w:cs="Arial"/>
          <w:b/>
          <w:bCs/>
          <w:sz w:val="20"/>
          <w:szCs w:val="20"/>
        </w:rPr>
        <w:t>Acrobata da Dor</w:t>
      </w:r>
    </w:p>
    <w:p w14:paraId="05AF50BE" w14:textId="77777777" w:rsidR="00CB2A65" w:rsidRPr="003A2F73" w:rsidRDefault="00CB2A65" w:rsidP="00CB2A65">
      <w:pPr>
        <w:rPr>
          <w:rFonts w:ascii="Arial" w:eastAsia="Times New Roman" w:hAnsi="Arial" w:cs="Arial"/>
          <w:sz w:val="20"/>
          <w:szCs w:val="20"/>
        </w:rPr>
      </w:pPr>
    </w:p>
    <w:p w14:paraId="31B94172" w14:textId="77777777" w:rsidR="00CB2A65" w:rsidRPr="003A2F73" w:rsidRDefault="00CB2A65" w:rsidP="00CB2A65">
      <w:pPr>
        <w:rPr>
          <w:rFonts w:ascii="Arial" w:eastAsia="Times New Roman" w:hAnsi="Arial" w:cs="Arial"/>
          <w:sz w:val="20"/>
          <w:szCs w:val="20"/>
        </w:rPr>
      </w:pPr>
    </w:p>
    <w:p w14:paraId="2B1083A3" w14:textId="77777777" w:rsidR="00CB2A65" w:rsidRPr="003A2F73" w:rsidRDefault="00CB2A65" w:rsidP="00CB2A65">
      <w:pPr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Gargalha, ri, num riso de tormenta, </w:t>
      </w:r>
      <w:r w:rsidRPr="003A2F73">
        <w:rPr>
          <w:rFonts w:ascii="Arial" w:eastAsia="Times New Roman" w:hAnsi="Arial" w:cs="Arial"/>
          <w:sz w:val="20"/>
          <w:szCs w:val="20"/>
        </w:rPr>
        <w:br/>
        <w:t>como um palhaço, que desengonçado, </w:t>
      </w:r>
      <w:r w:rsidRPr="003A2F73">
        <w:rPr>
          <w:rFonts w:ascii="Arial" w:eastAsia="Times New Roman" w:hAnsi="Arial" w:cs="Arial"/>
          <w:sz w:val="20"/>
          <w:szCs w:val="20"/>
        </w:rPr>
        <w:br/>
        <w:t>nervoso, ri, num riso absurdo, inflado </w:t>
      </w:r>
      <w:r w:rsidRPr="003A2F73">
        <w:rPr>
          <w:rFonts w:ascii="Arial" w:eastAsia="Times New Roman" w:hAnsi="Arial" w:cs="Arial"/>
          <w:sz w:val="20"/>
          <w:szCs w:val="20"/>
        </w:rPr>
        <w:br/>
        <w:t>de uma ironia e de uma dor violenta. </w:t>
      </w:r>
      <w:r w:rsidRPr="003A2F73">
        <w:rPr>
          <w:rFonts w:ascii="Arial" w:eastAsia="Times New Roman" w:hAnsi="Arial" w:cs="Arial"/>
          <w:sz w:val="20"/>
          <w:szCs w:val="20"/>
        </w:rPr>
        <w:br/>
      </w:r>
      <w:r w:rsidRPr="003A2F73">
        <w:rPr>
          <w:rFonts w:ascii="Arial" w:eastAsia="Times New Roman" w:hAnsi="Arial" w:cs="Arial"/>
          <w:sz w:val="20"/>
          <w:szCs w:val="20"/>
        </w:rPr>
        <w:br/>
        <w:t>Da gargalhada atroz, sanguinolenta, </w:t>
      </w:r>
      <w:r w:rsidRPr="003A2F73">
        <w:rPr>
          <w:rFonts w:ascii="Arial" w:eastAsia="Times New Roman" w:hAnsi="Arial" w:cs="Arial"/>
          <w:sz w:val="20"/>
          <w:szCs w:val="20"/>
        </w:rPr>
        <w:br/>
        <w:t>agita os guizos, e convulsionado </w:t>
      </w:r>
      <w:r w:rsidRPr="003A2F73">
        <w:rPr>
          <w:rFonts w:ascii="Arial" w:eastAsia="Times New Roman" w:hAnsi="Arial" w:cs="Arial"/>
          <w:sz w:val="20"/>
          <w:szCs w:val="20"/>
        </w:rPr>
        <w:br/>
        <w:t xml:space="preserve">salta, </w:t>
      </w:r>
      <w:proofErr w:type="spellStart"/>
      <w:r w:rsidRPr="003A2F73">
        <w:rPr>
          <w:rFonts w:ascii="Arial" w:eastAsia="Times New Roman" w:hAnsi="Arial" w:cs="Arial"/>
          <w:sz w:val="20"/>
          <w:szCs w:val="20"/>
        </w:rPr>
        <w:t>gavroche</w:t>
      </w:r>
      <w:proofErr w:type="spellEnd"/>
      <w:r w:rsidRPr="003A2F73">
        <w:rPr>
          <w:rFonts w:ascii="Arial" w:eastAsia="Times New Roman" w:hAnsi="Arial" w:cs="Arial"/>
          <w:sz w:val="20"/>
          <w:szCs w:val="20"/>
        </w:rPr>
        <w:t>, salta clown, varado </w:t>
      </w:r>
      <w:r w:rsidRPr="003A2F73">
        <w:rPr>
          <w:rFonts w:ascii="Arial" w:eastAsia="Times New Roman" w:hAnsi="Arial" w:cs="Arial"/>
          <w:sz w:val="20"/>
          <w:szCs w:val="20"/>
        </w:rPr>
        <w:br/>
        <w:t>pelo estertor dessa agonia lenta ... </w:t>
      </w:r>
      <w:r w:rsidRPr="003A2F73">
        <w:rPr>
          <w:rFonts w:ascii="Arial" w:eastAsia="Times New Roman" w:hAnsi="Arial" w:cs="Arial"/>
          <w:sz w:val="20"/>
          <w:szCs w:val="20"/>
        </w:rPr>
        <w:br/>
      </w:r>
      <w:r w:rsidRPr="003A2F73">
        <w:rPr>
          <w:rFonts w:ascii="Arial" w:eastAsia="Times New Roman" w:hAnsi="Arial" w:cs="Arial"/>
          <w:sz w:val="20"/>
          <w:szCs w:val="20"/>
        </w:rPr>
        <w:br/>
        <w:t>Pedem-se bis e um bis não se despreza! </w:t>
      </w:r>
      <w:r w:rsidRPr="003A2F73">
        <w:rPr>
          <w:rFonts w:ascii="Arial" w:eastAsia="Times New Roman" w:hAnsi="Arial" w:cs="Arial"/>
          <w:sz w:val="20"/>
          <w:szCs w:val="20"/>
        </w:rPr>
        <w:br/>
        <w:t>Vamos! retesa os músculos, retesa </w:t>
      </w:r>
      <w:r w:rsidRPr="003A2F73">
        <w:rPr>
          <w:rFonts w:ascii="Arial" w:eastAsia="Times New Roman" w:hAnsi="Arial" w:cs="Arial"/>
          <w:sz w:val="20"/>
          <w:szCs w:val="20"/>
        </w:rPr>
        <w:br/>
        <w:t>nessas macabras piruetas d'aço... </w:t>
      </w:r>
      <w:r w:rsidRPr="003A2F73">
        <w:rPr>
          <w:rFonts w:ascii="Arial" w:eastAsia="Times New Roman" w:hAnsi="Arial" w:cs="Arial"/>
          <w:sz w:val="20"/>
          <w:szCs w:val="20"/>
        </w:rPr>
        <w:br/>
      </w:r>
      <w:r w:rsidRPr="003A2F73">
        <w:rPr>
          <w:rFonts w:ascii="Arial" w:eastAsia="Times New Roman" w:hAnsi="Arial" w:cs="Arial"/>
          <w:sz w:val="20"/>
          <w:szCs w:val="20"/>
        </w:rPr>
        <w:br/>
        <w:t>E embora caias sobre o chão, fremente, </w:t>
      </w:r>
      <w:r w:rsidRPr="003A2F73">
        <w:rPr>
          <w:rFonts w:ascii="Arial" w:eastAsia="Times New Roman" w:hAnsi="Arial" w:cs="Arial"/>
          <w:sz w:val="20"/>
          <w:szCs w:val="20"/>
        </w:rPr>
        <w:br/>
        <w:t>afogado em teu sangue estuoso e quente, </w:t>
      </w:r>
      <w:r w:rsidRPr="003A2F73">
        <w:rPr>
          <w:rFonts w:ascii="Arial" w:eastAsia="Times New Roman" w:hAnsi="Arial" w:cs="Arial"/>
          <w:sz w:val="20"/>
          <w:szCs w:val="20"/>
        </w:rPr>
        <w:br/>
        <w:t>ri! Coração, tristíssimo palhaço.</w:t>
      </w:r>
    </w:p>
    <w:p w14:paraId="3396DA29" w14:textId="77777777" w:rsidR="00CB2A65" w:rsidRPr="003A2F73" w:rsidRDefault="00CB2A65" w:rsidP="00CB2A65">
      <w:pPr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 xml:space="preserve">                                    Cruz e Sousa</w:t>
      </w:r>
    </w:p>
    <w:p w14:paraId="3D3C177C" w14:textId="77777777" w:rsidR="00CB2A65" w:rsidRPr="003A2F73" w:rsidRDefault="00CB2A65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  <w:proofErr w:type="spellStart"/>
      <w:r w:rsidRPr="003A2F73">
        <w:rPr>
          <w:rFonts w:ascii="Arial" w:eastAsia="Times New Roman" w:hAnsi="Arial" w:cs="Arial"/>
          <w:b/>
          <w:bCs/>
          <w:sz w:val="20"/>
          <w:szCs w:val="20"/>
        </w:rPr>
        <w:t>Clow</w:t>
      </w:r>
      <w:proofErr w:type="spellEnd"/>
      <w:r w:rsidRPr="003A2F73">
        <w:rPr>
          <w:rFonts w:ascii="Arial" w:eastAsia="Times New Roman" w:hAnsi="Arial" w:cs="Arial"/>
          <w:b/>
          <w:bCs/>
          <w:sz w:val="20"/>
          <w:szCs w:val="20"/>
        </w:rPr>
        <w:t xml:space="preserve"> = palhaço.</w:t>
      </w:r>
    </w:p>
    <w:p w14:paraId="3E37276D" w14:textId="77777777" w:rsidR="009766EE" w:rsidRPr="003A2F73" w:rsidRDefault="009766EE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</w:p>
    <w:p w14:paraId="705D93CD" w14:textId="77777777" w:rsidR="009766EE" w:rsidRPr="003A2F73" w:rsidRDefault="009766EE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</w:p>
    <w:p w14:paraId="71EAF1F1" w14:textId="77777777" w:rsidR="009766EE" w:rsidRPr="003A2F73" w:rsidRDefault="009766EE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</w:p>
    <w:p w14:paraId="78943860" w14:textId="77777777" w:rsidR="009766EE" w:rsidRPr="003A2F73" w:rsidRDefault="009766EE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</w:p>
    <w:p w14:paraId="646FF6FA" w14:textId="77777777" w:rsidR="009766EE" w:rsidRPr="003A2F73" w:rsidRDefault="009766EE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</w:p>
    <w:p w14:paraId="04ECE2E3" w14:textId="77777777" w:rsidR="009766EE" w:rsidRPr="003A2F73" w:rsidRDefault="009766EE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</w:p>
    <w:p w14:paraId="455DB98D" w14:textId="77777777" w:rsidR="00CB2A65" w:rsidRPr="003A2F73" w:rsidRDefault="00CB2A65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  <w:proofErr w:type="spellStart"/>
      <w:r w:rsidRPr="003A2F73">
        <w:rPr>
          <w:rFonts w:ascii="Arial" w:eastAsia="Times New Roman" w:hAnsi="Arial" w:cs="Arial"/>
          <w:b/>
          <w:bCs/>
          <w:sz w:val="20"/>
          <w:szCs w:val="20"/>
        </w:rPr>
        <w:lastRenderedPageBreak/>
        <w:t>Gavroche</w:t>
      </w:r>
      <w:proofErr w:type="spellEnd"/>
      <w:r w:rsidRPr="003A2F73">
        <w:rPr>
          <w:rFonts w:ascii="Arial" w:eastAsia="Times New Roman" w:hAnsi="Arial" w:cs="Arial"/>
          <w:b/>
          <w:bCs/>
          <w:sz w:val="20"/>
          <w:szCs w:val="20"/>
        </w:rPr>
        <w:t xml:space="preserve"> = aquele que vive miseravelmente.</w:t>
      </w:r>
    </w:p>
    <w:p w14:paraId="37A43755" w14:textId="77777777" w:rsidR="00CB2A65" w:rsidRPr="003A2F73" w:rsidRDefault="00CB2A65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  <w:r w:rsidRPr="003A2F73">
        <w:rPr>
          <w:rFonts w:ascii="Arial" w:eastAsia="Times New Roman" w:hAnsi="Arial" w:cs="Arial"/>
          <w:b/>
          <w:bCs/>
          <w:sz w:val="20"/>
          <w:szCs w:val="20"/>
        </w:rPr>
        <w:t>Estertor = respiração à beira da morte.</w:t>
      </w:r>
    </w:p>
    <w:p w14:paraId="31EB7AF1" w14:textId="77777777" w:rsidR="00CB2A65" w:rsidRPr="003A2F73" w:rsidRDefault="00CB2A65" w:rsidP="00CB2A65">
      <w:pPr>
        <w:rPr>
          <w:rFonts w:ascii="Arial" w:eastAsia="Times New Roman" w:hAnsi="Arial" w:cs="Arial"/>
          <w:b/>
          <w:bCs/>
          <w:sz w:val="20"/>
          <w:szCs w:val="20"/>
        </w:rPr>
      </w:pPr>
      <w:r w:rsidRPr="003A2F73">
        <w:rPr>
          <w:rFonts w:ascii="Arial" w:eastAsia="Times New Roman" w:hAnsi="Arial" w:cs="Arial"/>
          <w:b/>
          <w:bCs/>
          <w:sz w:val="20"/>
          <w:szCs w:val="20"/>
        </w:rPr>
        <w:t>Guizo = esferas de metal que produzem som.</w:t>
      </w:r>
    </w:p>
    <w:p w14:paraId="31D838D5" w14:textId="77777777" w:rsidR="00CB2A65" w:rsidRPr="003A2F73" w:rsidRDefault="00CB2A65" w:rsidP="00CB2A65">
      <w:pPr>
        <w:rPr>
          <w:rFonts w:ascii="Arial" w:eastAsia="Calibri" w:hAnsi="Arial" w:cs="Arial"/>
          <w:sz w:val="20"/>
          <w:szCs w:val="20"/>
        </w:rPr>
      </w:pPr>
    </w:p>
    <w:p w14:paraId="4F090F95" w14:textId="77777777" w:rsidR="00CB2A65" w:rsidRPr="003A2F73" w:rsidRDefault="00CB2A65" w:rsidP="00CB2A65">
      <w:pPr>
        <w:rPr>
          <w:rFonts w:ascii="Arial" w:eastAsia="Calibri" w:hAnsi="Arial" w:cs="Arial"/>
          <w:sz w:val="20"/>
          <w:szCs w:val="20"/>
        </w:rPr>
      </w:pPr>
    </w:p>
    <w:p w14:paraId="29A7968E" w14:textId="11043FFC" w:rsidR="00CB2A65" w:rsidRPr="003A2F73" w:rsidRDefault="00CB2A65" w:rsidP="00CB2A65">
      <w:pPr>
        <w:rPr>
          <w:rFonts w:ascii="Arial" w:eastAsia="Calibri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Indique do texto uma oposição que reforça a ideia da dor de existir tipicamente simbolista. </w:t>
      </w:r>
    </w:p>
    <w:p w14:paraId="3ECF9F03" w14:textId="77777777" w:rsidR="00D000DC" w:rsidRPr="003A2F73" w:rsidRDefault="00D000DC" w:rsidP="009766EE">
      <w:pPr>
        <w:tabs>
          <w:tab w:val="left" w:pos="12333"/>
        </w:tabs>
        <w:spacing w:line="36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89842D1" w14:textId="77777777" w:rsidR="009766EE" w:rsidRPr="003A2F73" w:rsidRDefault="009766EE" w:rsidP="009766EE">
      <w:pPr>
        <w:tabs>
          <w:tab w:val="left" w:pos="12333"/>
        </w:tabs>
        <w:spacing w:line="36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503772C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b/>
          <w:bCs/>
          <w:sz w:val="20"/>
          <w:szCs w:val="20"/>
          <w:u w:val="single"/>
        </w:rPr>
        <w:t xml:space="preserve">7) </w:t>
      </w:r>
      <w:r w:rsidRPr="003A2F73">
        <w:rPr>
          <w:rFonts w:ascii="Arial" w:hAnsi="Arial" w:cs="Arial"/>
          <w:sz w:val="20"/>
          <w:szCs w:val="20"/>
        </w:rPr>
        <w:t>Texto 1</w:t>
      </w:r>
    </w:p>
    <w:p w14:paraId="30FFB631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Já da morte o palor me cobre o rosto,</w:t>
      </w:r>
    </w:p>
    <w:p w14:paraId="5CFD3C28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Nos lábios meus o alento desfalece,</w:t>
      </w:r>
    </w:p>
    <w:p w14:paraId="79F9B9DF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Surda agonia o coração fenece,</w:t>
      </w:r>
    </w:p>
    <w:p w14:paraId="7C5C9D10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E devora meu ser mortal desgosto!</w:t>
      </w:r>
    </w:p>
    <w:p w14:paraId="0802752A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61557398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Do leito embalde no macio encosto</w:t>
      </w:r>
    </w:p>
    <w:p w14:paraId="264075EC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Tento o sono reter!… já esmorece</w:t>
      </w:r>
    </w:p>
    <w:p w14:paraId="11F8A133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O corpo exausto que o repouso esquece…</w:t>
      </w:r>
    </w:p>
    <w:p w14:paraId="0A4CD96D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Eis o estado em que a mágoa me tem posto!</w:t>
      </w:r>
    </w:p>
    <w:p w14:paraId="413DF168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0062EF36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O adeus, o teu adeus, minha saudade,</w:t>
      </w:r>
    </w:p>
    <w:p w14:paraId="6E7FA895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Fazem que insano do viver me prive</w:t>
      </w:r>
    </w:p>
    <w:p w14:paraId="32733E4A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E tenha os olhos meus na escuridade.</w:t>
      </w:r>
    </w:p>
    <w:p w14:paraId="0A295CCD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6FD9D59F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Dá-me a esperança com que o ser mantive!</w:t>
      </w:r>
    </w:p>
    <w:p w14:paraId="12E53AF6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Volve ao amante os olhos por piedade,</w:t>
      </w:r>
    </w:p>
    <w:p w14:paraId="7F13AF21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Olhos por quem viveu quem já não vive! </w:t>
      </w:r>
    </w:p>
    <w:p w14:paraId="313274EF" w14:textId="77777777" w:rsidR="009766EE" w:rsidRPr="003A2F73" w:rsidRDefault="009766EE" w:rsidP="009766EE">
      <w:pPr>
        <w:shd w:val="clear" w:color="auto" w:fill="FFFFFF"/>
        <w:rPr>
          <w:rFonts w:ascii="Arial" w:eastAsia="Times New Roman" w:hAnsi="Arial" w:cs="Arial"/>
          <w:sz w:val="20"/>
          <w:szCs w:val="20"/>
        </w:rPr>
      </w:pPr>
    </w:p>
    <w:p w14:paraId="77BCB6AF" w14:textId="77777777" w:rsidR="009766EE" w:rsidRPr="003A2F73" w:rsidRDefault="009766EE" w:rsidP="009766EE">
      <w:pPr>
        <w:shd w:val="clear" w:color="auto" w:fill="FFFFFF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 xml:space="preserve">       (Álvares de Azevedo, Lira dos 20 anos)</w:t>
      </w:r>
    </w:p>
    <w:p w14:paraId="1DB94AD1" w14:textId="77777777" w:rsidR="009766EE" w:rsidRPr="003A2F73" w:rsidRDefault="009766EE" w:rsidP="009766EE">
      <w:pPr>
        <w:shd w:val="clear" w:color="auto" w:fill="FFFFFF"/>
        <w:rPr>
          <w:rFonts w:ascii="Arial" w:eastAsia="Times New Roman" w:hAnsi="Arial" w:cs="Arial"/>
          <w:sz w:val="20"/>
          <w:szCs w:val="20"/>
        </w:rPr>
      </w:pPr>
    </w:p>
    <w:p w14:paraId="6877F57C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Palor = palidez.</w:t>
      </w:r>
    </w:p>
    <w:p w14:paraId="5D1193C6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</w:p>
    <w:p w14:paraId="065F0B32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Texto 2</w:t>
      </w:r>
    </w:p>
    <w:p w14:paraId="073D1EBC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</w:p>
    <w:p w14:paraId="4ED0D429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b/>
          <w:bCs/>
          <w:sz w:val="20"/>
          <w:szCs w:val="20"/>
        </w:rPr>
      </w:pPr>
    </w:p>
    <w:p w14:paraId="3C67F5C6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b/>
          <w:bCs/>
          <w:sz w:val="20"/>
          <w:szCs w:val="20"/>
        </w:rPr>
        <w:t>A Morte</w:t>
      </w:r>
    </w:p>
    <w:p w14:paraId="7B4C6E57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3E31EF66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Oh! que doce tristeza e que ternura</w:t>
      </w:r>
    </w:p>
    <w:p w14:paraId="1CB9F632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No olhar ansioso, aflito dos que morrem…</w:t>
      </w:r>
    </w:p>
    <w:p w14:paraId="2526A359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De que âncoras profundas se socorrem</w:t>
      </w:r>
    </w:p>
    <w:p w14:paraId="5655563C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Os que penetram nessa noite escura!</w:t>
      </w:r>
    </w:p>
    <w:p w14:paraId="22DA31E3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27B88F22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Da vida aos frios véus da sepultura</w:t>
      </w:r>
    </w:p>
    <w:p w14:paraId="6E57D1A2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Vagos momentos trêmulos decorrem…</w:t>
      </w:r>
    </w:p>
    <w:p w14:paraId="3A121C3A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E dos olhos as lágrimas escorrem</w:t>
      </w:r>
    </w:p>
    <w:p w14:paraId="63D1B7F5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Como faróis da humana Desventura.</w:t>
      </w:r>
    </w:p>
    <w:p w14:paraId="7F8B1881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1637F94A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Descem então aos golfos congelados</w:t>
      </w:r>
    </w:p>
    <w:p w14:paraId="7C633910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Os que na terra vagam suspirando,</w:t>
      </w:r>
    </w:p>
    <w:p w14:paraId="059108F6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Com os velhos corações tantalizados.</w:t>
      </w:r>
    </w:p>
    <w:p w14:paraId="28117972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416CC71B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Tudo negro e sinistro vai rolando</w:t>
      </w:r>
    </w:p>
    <w:p w14:paraId="051F3599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Báratro abaixo, aos ecos soluçados</w:t>
      </w:r>
    </w:p>
    <w:p w14:paraId="1957D972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Do vendaval da Morte ondeando, uivando…</w:t>
      </w:r>
    </w:p>
    <w:p w14:paraId="5A3D99FE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 xml:space="preserve">                                            </w:t>
      </w:r>
    </w:p>
    <w:p w14:paraId="08498C3B" w14:textId="77777777" w:rsidR="009766EE" w:rsidRPr="003A2F73" w:rsidRDefault="009766EE" w:rsidP="009766EE">
      <w:pPr>
        <w:shd w:val="clear" w:color="auto" w:fill="FFFFFF"/>
        <w:ind w:left="2124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 xml:space="preserve">      (Cruz e Sousa) </w:t>
      </w:r>
    </w:p>
    <w:p w14:paraId="08955694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</w:p>
    <w:p w14:paraId="64272682" w14:textId="77777777" w:rsidR="009766EE" w:rsidRPr="003A2F73" w:rsidRDefault="009766EE" w:rsidP="009766EE">
      <w:pPr>
        <w:shd w:val="clear" w:color="auto" w:fill="FFFFFF"/>
        <w:jc w:val="both"/>
        <w:rPr>
          <w:rFonts w:ascii="Arial" w:eastAsia="Times New Roman" w:hAnsi="Arial" w:cs="Arial"/>
          <w:sz w:val="20"/>
          <w:szCs w:val="20"/>
        </w:rPr>
      </w:pPr>
      <w:r w:rsidRPr="003A2F73">
        <w:rPr>
          <w:rFonts w:ascii="Arial" w:eastAsia="Times New Roman" w:hAnsi="Arial" w:cs="Arial"/>
          <w:sz w:val="20"/>
          <w:szCs w:val="20"/>
        </w:rPr>
        <w:t>Báratro = abismo, inferno (sentido figurado)</w:t>
      </w:r>
    </w:p>
    <w:p w14:paraId="4CFD32A6" w14:textId="77777777" w:rsidR="009766EE" w:rsidRPr="003A2F73" w:rsidRDefault="009766EE" w:rsidP="009766EE">
      <w:pPr>
        <w:shd w:val="clear" w:color="auto" w:fill="FFFFFF"/>
        <w:jc w:val="right"/>
        <w:rPr>
          <w:rFonts w:ascii="Arial" w:eastAsia="Times New Roman" w:hAnsi="Arial" w:cs="Arial"/>
          <w:sz w:val="20"/>
          <w:szCs w:val="20"/>
        </w:rPr>
      </w:pPr>
    </w:p>
    <w:p w14:paraId="288CF9F3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</w:p>
    <w:p w14:paraId="435DAB7B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lastRenderedPageBreak/>
        <w:t>O texto 1 pertence ao Ultrarromantismo e o texto 2 ao Simbolismo. Considerando que a visão simbolista aprofunda a visão romântica, é correto o que se afirmar em:</w:t>
      </w:r>
    </w:p>
    <w:p w14:paraId="7B885D1B" w14:textId="77777777" w:rsidR="009766EE" w:rsidRPr="003A2F73" w:rsidRDefault="009766EE" w:rsidP="009766EE">
      <w:pPr>
        <w:rPr>
          <w:rFonts w:ascii="Arial" w:hAnsi="Arial" w:cs="Arial"/>
          <w:sz w:val="20"/>
          <w:szCs w:val="20"/>
        </w:rPr>
      </w:pPr>
    </w:p>
    <w:p w14:paraId="3968C354" w14:textId="77777777" w:rsidR="009766EE" w:rsidRPr="003A2F73" w:rsidRDefault="009766EE" w:rsidP="009766E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O tema morte, comum aos dois textos, é apresentado da mesma forma: consequência de uma desilusão amorosa.</w:t>
      </w:r>
    </w:p>
    <w:p w14:paraId="031A445D" w14:textId="77777777" w:rsidR="009766EE" w:rsidRPr="003A2F73" w:rsidRDefault="009766EE" w:rsidP="009766E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O recurso musical e o pensamento dominante no texto 2, comuns à proposta poética que representa, estão claramente apresentados na aliteração do “s” e na referência à morte.</w:t>
      </w:r>
    </w:p>
    <w:p w14:paraId="21BD44E8" w14:textId="77777777" w:rsidR="009766EE" w:rsidRPr="003A2F73" w:rsidRDefault="009766EE" w:rsidP="009766E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Embora seja romântico, o texto 1 apresenta a ideia de morte sem referência a um aspecto amoroso.</w:t>
      </w:r>
    </w:p>
    <w:p w14:paraId="750936B2" w14:textId="77777777" w:rsidR="009766EE" w:rsidRPr="003A2F73" w:rsidRDefault="009766EE" w:rsidP="009766E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sinestesia, característica simbolista, é presente na 1ª estrofe e ausente na 4ª estrofe do texto 2.</w:t>
      </w:r>
    </w:p>
    <w:p w14:paraId="7D844744" w14:textId="77777777" w:rsidR="009766EE" w:rsidRPr="003A2F73" w:rsidRDefault="009766EE" w:rsidP="009766E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No texto 2, a morte é apresentada apenas pelo seu aspecto de dor.</w:t>
      </w:r>
    </w:p>
    <w:p w14:paraId="318CA2F8" w14:textId="56AEFE9A" w:rsidR="009766EE" w:rsidRPr="003A2F73" w:rsidRDefault="009766EE" w:rsidP="009766EE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9871377" w14:textId="77777777" w:rsidR="009766EE" w:rsidRPr="003A2F73" w:rsidRDefault="009766EE" w:rsidP="009766E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proofErr w:type="gramStart"/>
      <w:r w:rsidRPr="003A2F73">
        <w:rPr>
          <w:rFonts w:ascii="Arial" w:hAnsi="Arial" w:cs="Arial"/>
          <w:sz w:val="20"/>
          <w:szCs w:val="20"/>
        </w:rPr>
        <w:t xml:space="preserve">8) </w:t>
      </w:r>
      <w:r w:rsidRPr="003A2F73">
        <w:rPr>
          <w:rFonts w:ascii="Arial" w:hAnsi="Arial" w:cs="Arial"/>
          <w:sz w:val="20"/>
          <w:szCs w:val="20"/>
        </w:rPr>
        <w:t>)</w:t>
      </w:r>
      <w:proofErr w:type="gramEnd"/>
      <w:r w:rsidRPr="003A2F73">
        <w:rPr>
          <w:rFonts w:ascii="Arial" w:hAnsi="Arial" w:cs="Arial"/>
          <w:sz w:val="20"/>
          <w:szCs w:val="20"/>
        </w:rPr>
        <w:t xml:space="preserve"> “Referir-se a um objeto pelo seu nome é suprimir a três quartas partes da fruição do poema, que consiste na felicidade de adivinhar pouco a pouco: sugeri-lo, eis o sonho. É o uso perfeito desse mistério que constitui o símbolo; evocar pouco a pouco um objeto e desprender-se dele um estado de alma, uma série de decifrações”.</w:t>
      </w:r>
    </w:p>
    <w:p w14:paraId="5E02A56E" w14:textId="77777777" w:rsidR="009766EE" w:rsidRPr="003A2F73" w:rsidRDefault="009766EE" w:rsidP="009766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(</w:t>
      </w:r>
      <w:proofErr w:type="spellStart"/>
      <w:r w:rsidRPr="003A2F73">
        <w:rPr>
          <w:rFonts w:ascii="Arial" w:hAnsi="Arial" w:cs="Arial"/>
          <w:sz w:val="20"/>
          <w:szCs w:val="20"/>
        </w:rPr>
        <w:t>Malarmé</w:t>
      </w:r>
      <w:proofErr w:type="spellEnd"/>
      <w:r w:rsidRPr="003A2F73">
        <w:rPr>
          <w:rFonts w:ascii="Arial" w:hAnsi="Arial" w:cs="Arial"/>
          <w:sz w:val="20"/>
          <w:szCs w:val="20"/>
        </w:rPr>
        <w:t>)</w:t>
      </w:r>
    </w:p>
    <w:p w14:paraId="269147B3" w14:textId="77777777" w:rsidR="009766EE" w:rsidRPr="003A2F73" w:rsidRDefault="009766EE" w:rsidP="009766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E787698" w14:textId="77777777" w:rsidR="009766EE" w:rsidRPr="003A2F73" w:rsidRDefault="009766EE" w:rsidP="009766E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partir das considerações feitas por um dos idealizadores do Simbolismo e dos aspectos comuns à essa proposta poética, afirma-se incorretamente:</w:t>
      </w:r>
    </w:p>
    <w:p w14:paraId="5E6A7384" w14:textId="77777777" w:rsidR="009766EE" w:rsidRPr="003A2F73" w:rsidRDefault="009766EE" w:rsidP="009766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4DE880A" w14:textId="77777777" w:rsidR="009766EE" w:rsidRPr="003A2F73" w:rsidRDefault="009766EE" w:rsidP="009766EE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sugestão predomina sobre a descrição e produz imagens vagas, diluídas e suaves.</w:t>
      </w:r>
    </w:p>
    <w:p w14:paraId="5815AF7D" w14:textId="77777777" w:rsidR="009766EE" w:rsidRPr="003A2F73" w:rsidRDefault="009766EE" w:rsidP="009766EE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O poeta simbolista exalta o mistério do misticismo, o oculto e o inatingível.</w:t>
      </w:r>
    </w:p>
    <w:p w14:paraId="52FA2FAB" w14:textId="77777777" w:rsidR="009766EE" w:rsidRPr="003A2F73" w:rsidRDefault="009766EE" w:rsidP="009766EE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O sentimentalismo exacerbado realça o aprofundamento da subjetividade pela linguagem metafórica.</w:t>
      </w:r>
    </w:p>
    <w:p w14:paraId="6303841E" w14:textId="77777777" w:rsidR="009766EE" w:rsidRPr="003A2F73" w:rsidRDefault="009766EE" w:rsidP="009766EE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A liberdade formal é acompanhada da incorporação do vulgar, simples, e pela livre associação de ideias.</w:t>
      </w:r>
    </w:p>
    <w:p w14:paraId="18F05A4D" w14:textId="77777777" w:rsidR="009766EE" w:rsidRPr="003A2F73" w:rsidRDefault="009766EE" w:rsidP="009766EE">
      <w:pPr>
        <w:pStyle w:val="PargrafodaLista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A2F73">
        <w:rPr>
          <w:rFonts w:ascii="Arial" w:hAnsi="Arial" w:cs="Arial"/>
          <w:sz w:val="20"/>
          <w:szCs w:val="20"/>
        </w:rPr>
        <w:t>Há o emprego de inusitadas analogias entre sons, cores e perfumes para expressar imagens e sensações de diferentes domínios dos sentidos.</w:t>
      </w:r>
    </w:p>
    <w:p w14:paraId="36EC275D" w14:textId="57C508EC" w:rsidR="009766EE" w:rsidRPr="009766EE" w:rsidRDefault="009766EE" w:rsidP="009766EE">
      <w:pPr>
        <w:tabs>
          <w:tab w:val="left" w:pos="12333"/>
        </w:tabs>
        <w:spacing w:line="360" w:lineRule="auto"/>
        <w:rPr>
          <w:rFonts w:ascii="Arial Narrow" w:hAnsi="Arial Narrow" w:cs="Arial"/>
          <w:sz w:val="28"/>
          <w:szCs w:val="28"/>
        </w:rPr>
      </w:pPr>
    </w:p>
    <w:p w14:paraId="3E141879" w14:textId="77777777" w:rsidR="00D000DC" w:rsidRPr="00B73D67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132BB738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F2096CB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7045AD1B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D7E429E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B73D67" w:rsidRPr="00B73D67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045E" w14:textId="77777777" w:rsidR="00E44D68" w:rsidRDefault="00E44D68" w:rsidP="00E94864">
      <w:r>
        <w:separator/>
      </w:r>
    </w:p>
  </w:endnote>
  <w:endnote w:type="continuationSeparator" w:id="0">
    <w:p w14:paraId="3EE1E96B" w14:textId="77777777" w:rsidR="00E44D68" w:rsidRDefault="00E44D68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8D454" w14:textId="77777777" w:rsidR="00E44D68" w:rsidRDefault="00E44D68" w:rsidP="00E94864">
      <w:r>
        <w:separator/>
      </w:r>
    </w:p>
  </w:footnote>
  <w:footnote w:type="continuationSeparator" w:id="0">
    <w:p w14:paraId="389BFD50" w14:textId="77777777" w:rsidR="00E44D68" w:rsidRDefault="00E44D68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0DA7"/>
    <w:multiLevelType w:val="hybridMultilevel"/>
    <w:tmpl w:val="E87ECE4C"/>
    <w:lvl w:ilvl="0" w:tplc="13481FE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97878"/>
    <w:multiLevelType w:val="hybridMultilevel"/>
    <w:tmpl w:val="DF208C26"/>
    <w:lvl w:ilvl="0" w:tplc="40DA3B0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408C8"/>
    <w:multiLevelType w:val="hybridMultilevel"/>
    <w:tmpl w:val="2008145A"/>
    <w:lvl w:ilvl="0" w:tplc="E3F2464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F3079"/>
    <w:multiLevelType w:val="hybridMultilevel"/>
    <w:tmpl w:val="97868880"/>
    <w:lvl w:ilvl="0" w:tplc="13481FE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913EE3"/>
    <w:multiLevelType w:val="hybridMultilevel"/>
    <w:tmpl w:val="CE2AA9EA"/>
    <w:lvl w:ilvl="0" w:tplc="8F7AD2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B0483"/>
    <w:multiLevelType w:val="hybridMultilevel"/>
    <w:tmpl w:val="85B037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84D03"/>
    <w:multiLevelType w:val="hybridMultilevel"/>
    <w:tmpl w:val="5EC65F30"/>
    <w:lvl w:ilvl="0" w:tplc="C45CB1C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3294312">
    <w:abstractNumId w:val="2"/>
  </w:num>
  <w:num w:numId="2" w16cid:durableId="500702047">
    <w:abstractNumId w:val="4"/>
  </w:num>
  <w:num w:numId="3" w16cid:durableId="1682395073">
    <w:abstractNumId w:val="8"/>
  </w:num>
  <w:num w:numId="4" w16cid:durableId="68232532">
    <w:abstractNumId w:val="1"/>
  </w:num>
  <w:num w:numId="5" w16cid:durableId="424231625">
    <w:abstractNumId w:val="6"/>
  </w:num>
  <w:num w:numId="6" w16cid:durableId="888416699">
    <w:abstractNumId w:val="3"/>
  </w:num>
  <w:num w:numId="7" w16cid:durableId="1877426371">
    <w:abstractNumId w:val="7"/>
  </w:num>
  <w:num w:numId="8" w16cid:durableId="45838291">
    <w:abstractNumId w:val="0"/>
  </w:num>
  <w:num w:numId="9" w16cid:durableId="2123301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30ADB"/>
    <w:rsid w:val="00077A3B"/>
    <w:rsid w:val="000913DD"/>
    <w:rsid w:val="000F5EBD"/>
    <w:rsid w:val="00122E72"/>
    <w:rsid w:val="001D6A71"/>
    <w:rsid w:val="00215626"/>
    <w:rsid w:val="0029365A"/>
    <w:rsid w:val="003017DD"/>
    <w:rsid w:val="00355616"/>
    <w:rsid w:val="003A2F73"/>
    <w:rsid w:val="005261BC"/>
    <w:rsid w:val="00576493"/>
    <w:rsid w:val="00593C36"/>
    <w:rsid w:val="005B5600"/>
    <w:rsid w:val="005E1ADB"/>
    <w:rsid w:val="005E1DA0"/>
    <w:rsid w:val="006113C3"/>
    <w:rsid w:val="00714CF9"/>
    <w:rsid w:val="00776F3F"/>
    <w:rsid w:val="007C03A7"/>
    <w:rsid w:val="007D0962"/>
    <w:rsid w:val="00845898"/>
    <w:rsid w:val="008479ED"/>
    <w:rsid w:val="009278CD"/>
    <w:rsid w:val="00963F19"/>
    <w:rsid w:val="009766EE"/>
    <w:rsid w:val="00A247D5"/>
    <w:rsid w:val="00A36F21"/>
    <w:rsid w:val="00A8529C"/>
    <w:rsid w:val="00AF6AA6"/>
    <w:rsid w:val="00B31503"/>
    <w:rsid w:val="00B73D67"/>
    <w:rsid w:val="00B86098"/>
    <w:rsid w:val="00C36894"/>
    <w:rsid w:val="00CB2A65"/>
    <w:rsid w:val="00CD51EA"/>
    <w:rsid w:val="00D000DC"/>
    <w:rsid w:val="00D03CB7"/>
    <w:rsid w:val="00D5006B"/>
    <w:rsid w:val="00E44D68"/>
    <w:rsid w:val="00E605CE"/>
    <w:rsid w:val="00E94864"/>
    <w:rsid w:val="00EC29A5"/>
    <w:rsid w:val="00F600B8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character" w:styleId="Forte">
    <w:name w:val="Strong"/>
    <w:basedOn w:val="Fontepargpadro"/>
    <w:uiPriority w:val="22"/>
    <w:qFormat/>
    <w:rsid w:val="00CB2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1780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Maria Odete Rodrigues Macedo</cp:lastModifiedBy>
  <cp:revision>2</cp:revision>
  <cp:lastPrinted>2026-02-13T15:18:00Z</cp:lastPrinted>
  <dcterms:created xsi:type="dcterms:W3CDTF">2026-08-10T13:27:00Z</dcterms:created>
  <dcterms:modified xsi:type="dcterms:W3CDTF">2026-08-10T13:27:00Z</dcterms:modified>
</cp:coreProperties>
</file>