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BBCF" w14:textId="77777777" w:rsidR="008C0E93" w:rsidRDefault="008C0E93">
      <w:pPr>
        <w:rPr>
          <w:sz w:val="18"/>
          <w:szCs w:val="18"/>
        </w:rPr>
        <w:sectPr w:rsidR="008C0E9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40"/>
          <w:pgMar w:top="1701" w:right="907" w:bottom="907" w:left="907" w:header="851" w:footer="454" w:gutter="0"/>
          <w:pgNumType w:start="1"/>
          <w:cols w:space="720"/>
          <w:titlePg/>
        </w:sectPr>
      </w:pPr>
    </w:p>
    <w:p w14:paraId="4D14BBD0" w14:textId="5B5A153D" w:rsidR="008C0E93" w:rsidRDefault="00000000" w:rsidP="00086576">
      <w:pPr>
        <w:pBdr>
          <w:top w:val="nil"/>
          <w:left w:val="nil"/>
          <w:bottom w:val="nil"/>
          <w:right w:val="nil"/>
          <w:between w:val="nil"/>
        </w:pBdr>
        <w:tabs>
          <w:tab w:val="right" w:pos="9923"/>
        </w:tabs>
        <w:spacing w:line="276" w:lineRule="auto"/>
        <w:jc w:val="center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Componente Curricular:</w:t>
      </w:r>
      <w:r w:rsidR="0094710F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Genética</w:t>
      </w:r>
    </w:p>
    <w:p w14:paraId="656FEAA5" w14:textId="77777777" w:rsidR="00086576" w:rsidRDefault="00000000" w:rsidP="00086576">
      <w:pPr>
        <w:spacing w:line="276" w:lineRule="auto"/>
        <w:ind w:left="3600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Professores: Ismael e Murilo</w:t>
      </w:r>
    </w:p>
    <w:p w14:paraId="4D14BBD2" w14:textId="342FA0F4" w:rsidR="008C0E93" w:rsidRDefault="0094710F" w:rsidP="0094710F">
      <w:pPr>
        <w:spacing w:line="276" w:lineRule="auto"/>
        <w:ind w:firstLine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                                         Assunto:  Variações da 1ª Lei</w:t>
      </w:r>
      <w:r w:rsidR="00AF188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e probabilidade</w:t>
      </w:r>
    </w:p>
    <w:p w14:paraId="4D14BBD3" w14:textId="77777777" w:rsidR="008C0E93" w:rsidRPr="0094710F" w:rsidRDefault="00000000">
      <w:pPr>
        <w:spacing w:line="360" w:lineRule="auto"/>
      </w:pPr>
      <w:r w:rsidRPr="0094710F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D14BC5C" wp14:editId="4D14BC5D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l="0" t="0" r="0" b="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4158" y="378000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oval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-165099</wp:posOffset>
                </wp:positionH>
                <wp:positionV relativeFrom="paragraph">
                  <wp:posOffset>101600</wp:posOffset>
                </wp:positionV>
                <wp:extent cx="6623685" cy="25400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36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5E4606" w14:textId="77777777" w:rsidR="00372FB1" w:rsidRPr="0094710F" w:rsidRDefault="00000000" w:rsidP="00372FB1">
      <w:pPr>
        <w:widowControl w:val="0"/>
      </w:pPr>
      <w:r w:rsidRPr="0094710F">
        <w:rPr>
          <w:b/>
          <w:bCs/>
        </w:rPr>
        <w:t>1.</w:t>
      </w:r>
      <w:r w:rsidRPr="0094710F">
        <w:t xml:space="preserve"> </w:t>
      </w:r>
      <w:r w:rsidR="00372FB1" w:rsidRPr="0094710F">
        <w:t>Analise o heredograma:</w:t>
      </w:r>
    </w:p>
    <w:p w14:paraId="31B138CF" w14:textId="77777777" w:rsidR="00372FB1" w:rsidRPr="0094710F" w:rsidRDefault="00372FB1" w:rsidP="00372FB1">
      <w:pPr>
        <w:widowControl w:val="0"/>
      </w:pPr>
      <w:r w:rsidRPr="0094710F">
        <w:br/>
      </w:r>
    </w:p>
    <w:p w14:paraId="76DD34F0" w14:textId="0595CB29" w:rsidR="00372FB1" w:rsidRPr="0094710F" w:rsidRDefault="00372FB1" w:rsidP="00372FB1">
      <w:pPr>
        <w:widowControl w:val="0"/>
        <w:rPr>
          <w:lang w:val="en"/>
        </w:rPr>
      </w:pPr>
      <w:r w:rsidRPr="0094710F">
        <w:rPr>
          <w:noProof/>
          <w:lang w:val="en"/>
        </w:rPr>
        <w:drawing>
          <wp:inline distT="0" distB="0" distL="0" distR="0" wp14:anchorId="1A133829" wp14:editId="39D6EED9">
            <wp:extent cx="3759200" cy="1676400"/>
            <wp:effectExtent l="0" t="0" r="0" b="0"/>
            <wp:docPr id="176151051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710F">
        <w:rPr>
          <w:lang w:val="en"/>
        </w:rPr>
        <w:br/>
      </w:r>
    </w:p>
    <w:p w14:paraId="1F44CFEE" w14:textId="77777777" w:rsidR="00372FB1" w:rsidRPr="0094710F" w:rsidRDefault="00372FB1" w:rsidP="00372FB1">
      <w:pPr>
        <w:widowControl w:val="0"/>
        <w:rPr>
          <w:lang w:val="en"/>
        </w:rPr>
      </w:pPr>
      <w:r w:rsidRPr="0094710F">
        <w:rPr>
          <w:lang w:val="en"/>
        </w:rPr>
        <w:br/>
      </w:r>
    </w:p>
    <w:p w14:paraId="2DE990F0" w14:textId="77777777" w:rsidR="00372FB1" w:rsidRPr="0094710F" w:rsidRDefault="00372FB1" w:rsidP="00372FB1">
      <w:pPr>
        <w:widowControl w:val="0"/>
      </w:pPr>
      <w:r w:rsidRPr="0094710F">
        <w:t>Os indivíduos em cores escuras apresentam uma doença hereditária. Podemos dizer que a herança desta doença é de caráter:</w:t>
      </w:r>
    </w:p>
    <w:p w14:paraId="25488950" w14:textId="29EDB764" w:rsidR="00372FB1" w:rsidRPr="0094710F" w:rsidRDefault="00372FB1" w:rsidP="00372FB1">
      <w:pPr>
        <w:widowControl w:val="0"/>
      </w:pPr>
      <w:r w:rsidRPr="0094710F">
        <w:t>A)</w:t>
      </w:r>
      <w:r w:rsidR="0094710F">
        <w:t xml:space="preserve"> </w:t>
      </w:r>
      <w:r w:rsidRPr="0094710F">
        <w:t>Dominante.</w:t>
      </w:r>
    </w:p>
    <w:p w14:paraId="2B571282" w14:textId="1FA13A9E" w:rsidR="00372FB1" w:rsidRPr="0094710F" w:rsidRDefault="00372FB1" w:rsidP="00372FB1">
      <w:pPr>
        <w:widowControl w:val="0"/>
      </w:pPr>
      <w:r w:rsidRPr="0094710F">
        <w:t>B)</w:t>
      </w:r>
      <w:r w:rsidR="0094710F">
        <w:t xml:space="preserve"> </w:t>
      </w:r>
      <w:r w:rsidRPr="0094710F">
        <w:t>Influenciado pelo sexo.</w:t>
      </w:r>
    </w:p>
    <w:p w14:paraId="7D617FE2" w14:textId="07527739" w:rsidR="00372FB1" w:rsidRPr="0094710F" w:rsidRDefault="00372FB1" w:rsidP="00372FB1">
      <w:pPr>
        <w:widowControl w:val="0"/>
      </w:pPr>
      <w:r w:rsidRPr="0094710F">
        <w:t>C)</w:t>
      </w:r>
      <w:r w:rsidR="0094710F">
        <w:t xml:space="preserve"> </w:t>
      </w:r>
      <w:r w:rsidRPr="0094710F">
        <w:t>Poligênico.</w:t>
      </w:r>
    </w:p>
    <w:p w14:paraId="1C0FAE58" w14:textId="01B4858D" w:rsidR="00372FB1" w:rsidRPr="00E814B9" w:rsidRDefault="00372FB1" w:rsidP="00372FB1">
      <w:pPr>
        <w:widowControl w:val="0"/>
        <w:rPr>
          <w:b/>
          <w:bCs/>
        </w:rPr>
      </w:pPr>
      <w:r w:rsidRPr="00E814B9">
        <w:rPr>
          <w:b/>
          <w:bCs/>
        </w:rPr>
        <w:t>D)</w:t>
      </w:r>
      <w:r w:rsidR="0094710F" w:rsidRPr="00E814B9">
        <w:rPr>
          <w:b/>
          <w:bCs/>
        </w:rPr>
        <w:t xml:space="preserve"> </w:t>
      </w:r>
      <w:r w:rsidRPr="00E814B9">
        <w:rPr>
          <w:b/>
          <w:bCs/>
        </w:rPr>
        <w:t>Recessivo.</w:t>
      </w:r>
    </w:p>
    <w:p w14:paraId="3DD9A417" w14:textId="05741C69" w:rsidR="00372FB1" w:rsidRDefault="00372FB1" w:rsidP="00372FB1">
      <w:pPr>
        <w:widowControl w:val="0"/>
      </w:pPr>
      <w:r w:rsidRPr="0094710F">
        <w:t>E)</w:t>
      </w:r>
      <w:r w:rsidR="0094710F">
        <w:t xml:space="preserve"> </w:t>
      </w:r>
      <w:r w:rsidRPr="0094710F">
        <w:t>Nenhuma das anteriores</w:t>
      </w:r>
    </w:p>
    <w:p w14:paraId="5E2DF204" w14:textId="66906D44" w:rsidR="00511637" w:rsidRPr="00511637" w:rsidRDefault="00511637" w:rsidP="00372FB1">
      <w:pPr>
        <w:widowControl w:val="0"/>
        <w:rPr>
          <w:color w:val="EE0000"/>
        </w:rPr>
      </w:pPr>
      <w:r>
        <w:rPr>
          <w:color w:val="EE0000"/>
        </w:rPr>
        <w:t xml:space="preserve">Resolução: </w:t>
      </w:r>
      <w:r w:rsidR="00F05B48">
        <w:rPr>
          <w:color w:val="EE0000"/>
        </w:rPr>
        <w:t>O</w:t>
      </w:r>
      <w:r w:rsidR="00EC4A1F">
        <w:rPr>
          <w:color w:val="EE0000"/>
        </w:rPr>
        <w:t xml:space="preserve"> primeiro casal da segunda geração apresenta o mesmo fenótipo e um filho com fenótipo diferente. Em heranças autossômicas, esse cenário só é possível </w:t>
      </w:r>
      <w:r w:rsidR="00D30C80">
        <w:rPr>
          <w:color w:val="EE0000"/>
        </w:rPr>
        <w:t xml:space="preserve">caso ambos os pais sejam heterozigotos e o filho de fenótipo distinto seja homozigoto recessivo. Como esse filho é afetado, a herança </w:t>
      </w:r>
      <w:r w:rsidR="003C0D14">
        <w:rPr>
          <w:color w:val="EE0000"/>
        </w:rPr>
        <w:t>só pode ter padrão recessivo.</w:t>
      </w:r>
    </w:p>
    <w:p w14:paraId="4D14BBDF" w14:textId="6178CC09" w:rsidR="008C0E93" w:rsidRPr="0094710F" w:rsidRDefault="008C0E93" w:rsidP="00372FB1">
      <w:pPr>
        <w:widowControl w:val="0"/>
      </w:pPr>
    </w:p>
    <w:p w14:paraId="18ECFA6C" w14:textId="241127BD" w:rsidR="006632A9" w:rsidRPr="0094710F" w:rsidRDefault="00000000" w:rsidP="006632A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4710F">
        <w:rPr>
          <w:color w:val="000000"/>
        </w:rPr>
        <w:t>2</w:t>
      </w:r>
      <w:r w:rsidR="00AA4BEC" w:rsidRPr="0094710F">
        <w:rPr>
          <w:color w:val="000000"/>
        </w:rPr>
        <w:t xml:space="preserve">. </w:t>
      </w:r>
      <w:r w:rsidR="006632A9" w:rsidRPr="0094710F">
        <w:rPr>
          <w:color w:val="000000"/>
        </w:rPr>
        <w:t xml:space="preserve">UFRGS </w:t>
      </w:r>
      <w:r w:rsidR="00AA4BEC" w:rsidRPr="0094710F">
        <w:rPr>
          <w:color w:val="000000"/>
        </w:rPr>
        <w:t>(2012)</w:t>
      </w:r>
    </w:p>
    <w:p w14:paraId="564FBED3" w14:textId="77777777" w:rsidR="006632A9" w:rsidRPr="0094710F" w:rsidRDefault="006632A9" w:rsidP="006632A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4710F">
        <w:rPr>
          <w:color w:val="000000"/>
        </w:rPr>
        <w:t>Em rabanetes, um único par de alelos de um gene controla a forma da raiz. Três formas são observadas: oval, redonda e longa. Cruzamentos entre estes três tipos apresentam os seguintes resultados:</w:t>
      </w:r>
    </w:p>
    <w:p w14:paraId="4C588A54" w14:textId="6B239634" w:rsidR="006632A9" w:rsidRPr="0094710F" w:rsidRDefault="006632A9" w:rsidP="006632A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"/>
        </w:rPr>
      </w:pPr>
      <w:r w:rsidRPr="0094710F">
        <w:rPr>
          <w:noProof/>
          <w:color w:val="000000"/>
          <w:lang w:val="en"/>
        </w:rPr>
        <w:drawing>
          <wp:inline distT="0" distB="0" distL="0" distR="0" wp14:anchorId="15AC956C" wp14:editId="71126E6F">
            <wp:extent cx="4102100" cy="1473200"/>
            <wp:effectExtent l="0" t="0" r="0" b="0"/>
            <wp:docPr id="101391117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FA502" w14:textId="77777777" w:rsidR="006632A9" w:rsidRPr="0094710F" w:rsidRDefault="006632A9" w:rsidP="006632A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4710F">
        <w:rPr>
          <w:color w:val="000000"/>
        </w:rPr>
        <w:t>Qual a proporção de progênie esperada do cruzamento oval x oval?</w:t>
      </w:r>
    </w:p>
    <w:p w14:paraId="022A3E88" w14:textId="77777777" w:rsidR="006632A9" w:rsidRPr="0094710F" w:rsidRDefault="006632A9" w:rsidP="006632A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4710F">
        <w:rPr>
          <w:color w:val="000000"/>
        </w:rPr>
        <w:t>A) 3 ovais : 1 longo</w:t>
      </w:r>
    </w:p>
    <w:p w14:paraId="29ADA42D" w14:textId="77777777" w:rsidR="006632A9" w:rsidRPr="0094710F" w:rsidRDefault="006632A9" w:rsidP="006632A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4710F">
        <w:rPr>
          <w:color w:val="000000"/>
        </w:rPr>
        <w:t>B) 1 redondo: 1 longo</w:t>
      </w:r>
    </w:p>
    <w:p w14:paraId="058011BE" w14:textId="77777777" w:rsidR="006632A9" w:rsidRPr="0094710F" w:rsidRDefault="006632A9" w:rsidP="006632A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4710F">
        <w:rPr>
          <w:color w:val="000000"/>
        </w:rPr>
        <w:t>C) 1 oval: 2 redondos: 1 longo</w:t>
      </w:r>
    </w:p>
    <w:p w14:paraId="1D3563C4" w14:textId="77777777" w:rsidR="006632A9" w:rsidRPr="0094710F" w:rsidRDefault="006632A9" w:rsidP="006632A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94710F">
        <w:rPr>
          <w:color w:val="000000"/>
        </w:rPr>
        <w:lastRenderedPageBreak/>
        <w:t>D) 3 redondos: 1 longo</w:t>
      </w:r>
    </w:p>
    <w:p w14:paraId="24412375" w14:textId="77777777" w:rsidR="006632A9" w:rsidRDefault="006632A9" w:rsidP="006632A9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72136C">
        <w:rPr>
          <w:b/>
          <w:bCs/>
          <w:color w:val="000000"/>
        </w:rPr>
        <w:t>E) 1 redondo: 2 ovais: 1 longo</w:t>
      </w:r>
    </w:p>
    <w:p w14:paraId="7EFCBD8C" w14:textId="6F0F56F9" w:rsidR="005266ED" w:rsidRPr="00EB137D" w:rsidRDefault="00EB137D" w:rsidP="005266ED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EE0000"/>
        </w:rPr>
      </w:pPr>
      <w:r>
        <w:rPr>
          <w:b/>
          <w:bCs/>
          <w:color w:val="EE0000"/>
        </w:rPr>
        <w:t xml:space="preserve">Resolução: </w:t>
      </w:r>
      <w:r w:rsidR="00892217">
        <w:rPr>
          <w:b/>
          <w:bCs/>
          <w:color w:val="EE0000"/>
        </w:rPr>
        <w:t>Do segundo cruzamento, tem-se: R</w:t>
      </w:r>
      <w:r w:rsidR="00F063A9">
        <w:rPr>
          <w:b/>
          <w:bCs/>
          <w:color w:val="EE0000"/>
        </w:rPr>
        <w:t>R</w:t>
      </w:r>
      <w:r w:rsidR="005266ED">
        <w:rPr>
          <w:b/>
          <w:bCs/>
          <w:color w:val="EE0000"/>
        </w:rPr>
        <w:t xml:space="preserve"> (Redondo)</w:t>
      </w:r>
      <w:r w:rsidR="00F063A9">
        <w:rPr>
          <w:b/>
          <w:bCs/>
          <w:color w:val="EE0000"/>
        </w:rPr>
        <w:t xml:space="preserve"> X LL</w:t>
      </w:r>
      <w:r w:rsidR="005266ED">
        <w:rPr>
          <w:b/>
          <w:bCs/>
          <w:color w:val="EE0000"/>
        </w:rPr>
        <w:t>(Longo)</w:t>
      </w:r>
      <w:r w:rsidR="00F063A9">
        <w:rPr>
          <w:b/>
          <w:bCs/>
          <w:color w:val="EE000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</w:tblGrid>
      <w:tr w:rsidR="005266ED" w14:paraId="08F5AAB9" w14:textId="77777777" w:rsidTr="005266ED">
        <w:tc>
          <w:tcPr>
            <w:tcW w:w="1696" w:type="dxa"/>
          </w:tcPr>
          <w:p w14:paraId="577E47EC" w14:textId="77777777" w:rsidR="005266ED" w:rsidRDefault="005266ED" w:rsidP="005266ED">
            <w:pPr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1843" w:type="dxa"/>
          </w:tcPr>
          <w:p w14:paraId="229A0B31" w14:textId="2DBF0E2B" w:rsidR="005266ED" w:rsidRDefault="005266ED" w:rsidP="005266ED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R</w:t>
            </w:r>
          </w:p>
        </w:tc>
        <w:tc>
          <w:tcPr>
            <w:tcW w:w="1843" w:type="dxa"/>
          </w:tcPr>
          <w:p w14:paraId="0AAC2435" w14:textId="158F5E9E" w:rsidR="005266ED" w:rsidRDefault="005266ED" w:rsidP="005266ED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R</w:t>
            </w:r>
          </w:p>
        </w:tc>
      </w:tr>
      <w:tr w:rsidR="005266ED" w14:paraId="73A60A5C" w14:textId="77777777" w:rsidTr="005266ED">
        <w:tc>
          <w:tcPr>
            <w:tcW w:w="1696" w:type="dxa"/>
          </w:tcPr>
          <w:p w14:paraId="53A327CA" w14:textId="382D8274" w:rsidR="005266ED" w:rsidRDefault="005266ED" w:rsidP="005266ED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L</w:t>
            </w:r>
          </w:p>
        </w:tc>
        <w:tc>
          <w:tcPr>
            <w:tcW w:w="1843" w:type="dxa"/>
          </w:tcPr>
          <w:p w14:paraId="353A4D25" w14:textId="68796203" w:rsidR="005266ED" w:rsidRDefault="005266ED" w:rsidP="005266ED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RL</w:t>
            </w:r>
          </w:p>
        </w:tc>
        <w:tc>
          <w:tcPr>
            <w:tcW w:w="1843" w:type="dxa"/>
          </w:tcPr>
          <w:p w14:paraId="18AE5956" w14:textId="05AE8352" w:rsidR="005266ED" w:rsidRDefault="005266ED" w:rsidP="005266ED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RL</w:t>
            </w:r>
          </w:p>
        </w:tc>
      </w:tr>
      <w:tr w:rsidR="005266ED" w14:paraId="64DF47B9" w14:textId="77777777" w:rsidTr="005266ED">
        <w:tc>
          <w:tcPr>
            <w:tcW w:w="1696" w:type="dxa"/>
          </w:tcPr>
          <w:p w14:paraId="43E86E9F" w14:textId="44F278AD" w:rsidR="005266ED" w:rsidRDefault="005266ED" w:rsidP="005266ED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L</w:t>
            </w:r>
          </w:p>
        </w:tc>
        <w:tc>
          <w:tcPr>
            <w:tcW w:w="1843" w:type="dxa"/>
          </w:tcPr>
          <w:p w14:paraId="46E8A5B3" w14:textId="34661001" w:rsidR="005266ED" w:rsidRDefault="005266ED" w:rsidP="005266ED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RL</w:t>
            </w:r>
          </w:p>
        </w:tc>
        <w:tc>
          <w:tcPr>
            <w:tcW w:w="1843" w:type="dxa"/>
          </w:tcPr>
          <w:p w14:paraId="662998FE" w14:textId="2B3CE6E7" w:rsidR="005266ED" w:rsidRDefault="005266ED" w:rsidP="005266ED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RL</w:t>
            </w:r>
          </w:p>
        </w:tc>
      </w:tr>
    </w:tbl>
    <w:p w14:paraId="224B5A69" w14:textId="0FAD1B4B" w:rsidR="00EB137D" w:rsidRDefault="00EB137D" w:rsidP="005266ED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EE0000"/>
        </w:rPr>
      </w:pPr>
    </w:p>
    <w:p w14:paraId="654E4565" w14:textId="589F2DED" w:rsidR="005266ED" w:rsidRDefault="005266ED" w:rsidP="005266ED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EE0000"/>
        </w:rPr>
      </w:pPr>
      <w:r>
        <w:rPr>
          <w:b/>
          <w:bCs/>
          <w:color w:val="EE0000"/>
        </w:rPr>
        <w:t>RL= Oval</w:t>
      </w:r>
    </w:p>
    <w:p w14:paraId="2AB0F8BE" w14:textId="677C0B1F" w:rsidR="00506680" w:rsidRDefault="00506680" w:rsidP="005266ED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EE0000"/>
        </w:rPr>
      </w:pPr>
      <w:r>
        <w:rPr>
          <w:b/>
          <w:bCs/>
          <w:color w:val="EE0000"/>
        </w:rPr>
        <w:t>Portanto, RL X RL =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</w:tblGrid>
      <w:tr w:rsidR="00506680" w14:paraId="6CDBED16" w14:textId="77777777" w:rsidTr="00B3262A">
        <w:tc>
          <w:tcPr>
            <w:tcW w:w="1696" w:type="dxa"/>
          </w:tcPr>
          <w:p w14:paraId="6BB06EE5" w14:textId="77777777" w:rsidR="00506680" w:rsidRDefault="00506680" w:rsidP="00B3262A">
            <w:pPr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1843" w:type="dxa"/>
          </w:tcPr>
          <w:p w14:paraId="6A9B4538" w14:textId="77777777" w:rsidR="00506680" w:rsidRDefault="00506680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R</w:t>
            </w:r>
          </w:p>
        </w:tc>
        <w:tc>
          <w:tcPr>
            <w:tcW w:w="1843" w:type="dxa"/>
          </w:tcPr>
          <w:p w14:paraId="61BB6343" w14:textId="372C0702" w:rsidR="00506680" w:rsidRDefault="00506680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L</w:t>
            </w:r>
          </w:p>
        </w:tc>
      </w:tr>
      <w:tr w:rsidR="00506680" w14:paraId="60313C55" w14:textId="77777777" w:rsidTr="00B3262A">
        <w:tc>
          <w:tcPr>
            <w:tcW w:w="1696" w:type="dxa"/>
          </w:tcPr>
          <w:p w14:paraId="4C234679" w14:textId="0FE16F1D" w:rsidR="00506680" w:rsidRDefault="00506680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R</w:t>
            </w:r>
          </w:p>
        </w:tc>
        <w:tc>
          <w:tcPr>
            <w:tcW w:w="1843" w:type="dxa"/>
          </w:tcPr>
          <w:p w14:paraId="005375F0" w14:textId="4B133D03" w:rsidR="00506680" w:rsidRDefault="00506680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RR</w:t>
            </w:r>
          </w:p>
        </w:tc>
        <w:tc>
          <w:tcPr>
            <w:tcW w:w="1843" w:type="dxa"/>
          </w:tcPr>
          <w:p w14:paraId="1CE033D5" w14:textId="6BA657BD" w:rsidR="00506680" w:rsidRDefault="00506680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RL</w:t>
            </w:r>
          </w:p>
        </w:tc>
      </w:tr>
      <w:tr w:rsidR="00506680" w14:paraId="5D47DD1F" w14:textId="77777777" w:rsidTr="00B3262A">
        <w:tc>
          <w:tcPr>
            <w:tcW w:w="1696" w:type="dxa"/>
          </w:tcPr>
          <w:p w14:paraId="5BE47BD1" w14:textId="77777777" w:rsidR="00506680" w:rsidRDefault="00506680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L</w:t>
            </w:r>
          </w:p>
        </w:tc>
        <w:tc>
          <w:tcPr>
            <w:tcW w:w="1843" w:type="dxa"/>
          </w:tcPr>
          <w:p w14:paraId="676EF330" w14:textId="77777777" w:rsidR="00506680" w:rsidRDefault="00506680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RL</w:t>
            </w:r>
          </w:p>
        </w:tc>
        <w:tc>
          <w:tcPr>
            <w:tcW w:w="1843" w:type="dxa"/>
          </w:tcPr>
          <w:p w14:paraId="267478B7" w14:textId="53C85BEE" w:rsidR="00506680" w:rsidRDefault="00506680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LL</w:t>
            </w:r>
          </w:p>
        </w:tc>
      </w:tr>
    </w:tbl>
    <w:p w14:paraId="146A4A5E" w14:textId="40545735" w:rsidR="00506680" w:rsidRDefault="00DC0E03" w:rsidP="005266ED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EE0000"/>
        </w:rPr>
      </w:pPr>
      <w:r>
        <w:rPr>
          <w:b/>
          <w:bCs/>
          <w:color w:val="EE0000"/>
        </w:rPr>
        <w:t>1RR: 2RL: 1LL</w:t>
      </w:r>
    </w:p>
    <w:p w14:paraId="37CBD18A" w14:textId="6922EFE4" w:rsidR="00DC0E03" w:rsidRPr="00EB137D" w:rsidRDefault="00DC0E03" w:rsidP="005266ED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EE0000"/>
        </w:rPr>
      </w:pPr>
      <w:r>
        <w:rPr>
          <w:b/>
          <w:bCs/>
          <w:color w:val="EE0000"/>
        </w:rPr>
        <w:t>Alternativa: E</w:t>
      </w:r>
    </w:p>
    <w:p w14:paraId="4D14BBFF" w14:textId="025C6D4B" w:rsidR="008C0E93" w:rsidRPr="0094710F" w:rsidRDefault="008C0E93" w:rsidP="006632A9">
      <w:pPr>
        <w:pBdr>
          <w:top w:val="nil"/>
          <w:left w:val="nil"/>
          <w:bottom w:val="nil"/>
          <w:right w:val="nil"/>
          <w:between w:val="nil"/>
        </w:pBdr>
      </w:pPr>
    </w:p>
    <w:p w14:paraId="50832CD7" w14:textId="77777777" w:rsidR="00A85D7A" w:rsidRPr="0094710F" w:rsidRDefault="00000000" w:rsidP="00A85D7A">
      <w:pPr>
        <w:widowControl w:val="0"/>
        <w:jc w:val="left"/>
      </w:pPr>
      <w:r w:rsidRPr="0094710F">
        <w:t>3</w:t>
      </w:r>
      <w:r w:rsidRPr="0094710F">
        <w:rPr>
          <w:b/>
          <w:bCs/>
        </w:rPr>
        <w:t>.</w:t>
      </w:r>
      <w:r w:rsidRPr="0094710F">
        <w:t xml:space="preserve"> </w:t>
      </w:r>
      <w:r w:rsidR="00A85D7A" w:rsidRPr="0094710F">
        <w:t>UFRGS - Universidade Federal do Rio Grande do Sul &gt; 2011</w:t>
      </w:r>
    </w:p>
    <w:p w14:paraId="535C2685" w14:textId="77777777" w:rsidR="00A85D7A" w:rsidRPr="0094710F" w:rsidRDefault="00A85D7A" w:rsidP="00A85D7A">
      <w:pPr>
        <w:widowControl w:val="0"/>
        <w:jc w:val="left"/>
      </w:pPr>
      <w:r w:rsidRPr="0094710F">
        <w:t>As flores de uma determinada planta podem ser brancas, vermelhas ou creme. A cor branca (ausência de deposição de pigmento) é condicionada por alelo recessivo (aa). O alelo A determina a deposição de pigmento. O alelo dominante B produz pigmento vermelho, enquanto seu recessivo, a cor creme. Cruzando-se plantas heterozigotas para os dois genes entre si, a probabilidade de obtermos uma planta branca é de</w:t>
      </w:r>
      <w:r w:rsidRPr="0094710F">
        <w:br/>
      </w:r>
    </w:p>
    <w:p w14:paraId="113EA42C" w14:textId="77777777" w:rsidR="00A85D7A" w:rsidRPr="0094710F" w:rsidRDefault="00A85D7A" w:rsidP="00A85D7A">
      <w:pPr>
        <w:widowControl w:val="0"/>
        <w:jc w:val="left"/>
      </w:pPr>
      <w:r w:rsidRPr="0094710F">
        <w:t>A) 3/16.</w:t>
      </w:r>
      <w:r w:rsidRPr="0094710F">
        <w:br/>
      </w:r>
    </w:p>
    <w:p w14:paraId="2B2CD605" w14:textId="77777777" w:rsidR="00A85D7A" w:rsidRPr="00506AE8" w:rsidRDefault="00A85D7A" w:rsidP="00A85D7A">
      <w:pPr>
        <w:widowControl w:val="0"/>
        <w:jc w:val="left"/>
        <w:rPr>
          <w:b/>
          <w:bCs/>
        </w:rPr>
      </w:pPr>
      <w:r w:rsidRPr="00506AE8">
        <w:rPr>
          <w:b/>
          <w:bCs/>
        </w:rPr>
        <w:t>B) 4/16.</w:t>
      </w:r>
      <w:r w:rsidRPr="00506AE8">
        <w:rPr>
          <w:b/>
          <w:bCs/>
        </w:rPr>
        <w:br/>
      </w:r>
    </w:p>
    <w:p w14:paraId="721B53D5" w14:textId="77777777" w:rsidR="00A85D7A" w:rsidRPr="0094710F" w:rsidRDefault="00A85D7A" w:rsidP="00A85D7A">
      <w:pPr>
        <w:widowControl w:val="0"/>
        <w:jc w:val="left"/>
      </w:pPr>
      <w:r w:rsidRPr="0094710F">
        <w:t>C) 7/16.</w:t>
      </w:r>
      <w:r w:rsidRPr="0094710F">
        <w:br/>
      </w:r>
    </w:p>
    <w:p w14:paraId="1D6C004D" w14:textId="77777777" w:rsidR="00A85D7A" w:rsidRPr="0094710F" w:rsidRDefault="00A85D7A" w:rsidP="00A85D7A">
      <w:pPr>
        <w:widowControl w:val="0"/>
        <w:jc w:val="left"/>
      </w:pPr>
      <w:r w:rsidRPr="0094710F">
        <w:t>D) 9/16.</w:t>
      </w:r>
      <w:r w:rsidRPr="0094710F">
        <w:br/>
      </w:r>
    </w:p>
    <w:p w14:paraId="53544F6E" w14:textId="77777777" w:rsidR="00A85D7A" w:rsidRPr="0094710F" w:rsidRDefault="00A85D7A" w:rsidP="00A85D7A">
      <w:pPr>
        <w:widowControl w:val="0"/>
        <w:jc w:val="left"/>
      </w:pPr>
      <w:r w:rsidRPr="0094710F">
        <w:t>E) 12/16.</w:t>
      </w:r>
      <w:r w:rsidRPr="0094710F">
        <w:br/>
      </w:r>
    </w:p>
    <w:p w14:paraId="4D14BC0A" w14:textId="50D839B8" w:rsidR="008C0E93" w:rsidRDefault="00CE670B" w:rsidP="00A85D7A">
      <w:pPr>
        <w:widowControl w:val="0"/>
        <w:rPr>
          <w:color w:val="EE0000"/>
        </w:rPr>
      </w:pPr>
      <w:r>
        <w:rPr>
          <w:color w:val="EE0000"/>
        </w:rPr>
        <w:t>Resolução</w:t>
      </w:r>
      <w:r w:rsidR="00D21F1D">
        <w:rPr>
          <w:color w:val="EE0000"/>
        </w:rPr>
        <w:t>:</w:t>
      </w:r>
      <w:r w:rsidR="00571022">
        <w:rPr>
          <w:color w:val="EE0000"/>
        </w:rPr>
        <w:t xml:space="preserve"> </w:t>
      </w:r>
      <w:r w:rsidR="007563F3">
        <w:rPr>
          <w:color w:val="EE0000"/>
        </w:rPr>
        <w:t>Bb x Bb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</w:tblGrid>
      <w:tr w:rsidR="001C771F" w14:paraId="7BB064E5" w14:textId="77777777" w:rsidTr="00B3262A">
        <w:tc>
          <w:tcPr>
            <w:tcW w:w="1696" w:type="dxa"/>
          </w:tcPr>
          <w:p w14:paraId="4C4B9D70" w14:textId="77777777" w:rsidR="001C771F" w:rsidRDefault="001C771F" w:rsidP="00B3262A">
            <w:pPr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1843" w:type="dxa"/>
          </w:tcPr>
          <w:p w14:paraId="0BE3A34A" w14:textId="26E89589" w:rsidR="001C771F" w:rsidRDefault="001C771F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</w:t>
            </w:r>
          </w:p>
        </w:tc>
        <w:tc>
          <w:tcPr>
            <w:tcW w:w="1843" w:type="dxa"/>
          </w:tcPr>
          <w:p w14:paraId="36FBF9F1" w14:textId="1B0484D9" w:rsidR="001C771F" w:rsidRDefault="00B83382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</w:t>
            </w:r>
          </w:p>
        </w:tc>
      </w:tr>
      <w:tr w:rsidR="001C771F" w14:paraId="7B31BB5E" w14:textId="77777777" w:rsidTr="00B3262A">
        <w:tc>
          <w:tcPr>
            <w:tcW w:w="1696" w:type="dxa"/>
          </w:tcPr>
          <w:p w14:paraId="391B96EF" w14:textId="1769286A" w:rsidR="001C771F" w:rsidRDefault="00B83382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</w:t>
            </w:r>
          </w:p>
        </w:tc>
        <w:tc>
          <w:tcPr>
            <w:tcW w:w="1843" w:type="dxa"/>
          </w:tcPr>
          <w:p w14:paraId="727A1E78" w14:textId="3E306702" w:rsidR="001C771F" w:rsidRDefault="00B83382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BB</w:t>
            </w:r>
          </w:p>
        </w:tc>
        <w:tc>
          <w:tcPr>
            <w:tcW w:w="1843" w:type="dxa"/>
          </w:tcPr>
          <w:p w14:paraId="51EFE504" w14:textId="1DCA532B" w:rsidR="001C771F" w:rsidRDefault="00B83382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Bb</w:t>
            </w:r>
          </w:p>
        </w:tc>
      </w:tr>
      <w:tr w:rsidR="001C771F" w14:paraId="39E58E83" w14:textId="77777777" w:rsidTr="00B3262A">
        <w:tc>
          <w:tcPr>
            <w:tcW w:w="1696" w:type="dxa"/>
          </w:tcPr>
          <w:p w14:paraId="3DEDFB16" w14:textId="10C22797" w:rsidR="001C771F" w:rsidRDefault="00B83382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</w:t>
            </w:r>
          </w:p>
        </w:tc>
        <w:tc>
          <w:tcPr>
            <w:tcW w:w="1843" w:type="dxa"/>
          </w:tcPr>
          <w:p w14:paraId="6DC6513B" w14:textId="7FC75686" w:rsidR="001C771F" w:rsidRDefault="00B83382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Bb</w:t>
            </w:r>
          </w:p>
        </w:tc>
        <w:tc>
          <w:tcPr>
            <w:tcW w:w="1843" w:type="dxa"/>
          </w:tcPr>
          <w:p w14:paraId="6C274742" w14:textId="1D855B63" w:rsidR="001C771F" w:rsidRDefault="00E52E15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bb</w:t>
            </w:r>
          </w:p>
        </w:tc>
      </w:tr>
    </w:tbl>
    <w:p w14:paraId="313B557E" w14:textId="77777777" w:rsidR="001C771F" w:rsidRDefault="001C771F" w:rsidP="00A85D7A">
      <w:pPr>
        <w:widowControl w:val="0"/>
        <w:rPr>
          <w:color w:val="EE0000"/>
        </w:rPr>
      </w:pPr>
    </w:p>
    <w:p w14:paraId="308F2CDF" w14:textId="261D7979" w:rsidR="00AD7DD6" w:rsidRDefault="00C62845" w:rsidP="00A85D7A">
      <w:pPr>
        <w:widowControl w:val="0"/>
        <w:rPr>
          <w:color w:val="EE0000"/>
        </w:rPr>
      </w:pPr>
      <w:r>
        <w:rPr>
          <w:color w:val="EE0000"/>
        </w:rPr>
        <w:t>(P) s</w:t>
      </w:r>
      <w:r w:rsidR="00AD7DD6">
        <w:rPr>
          <w:color w:val="EE0000"/>
        </w:rPr>
        <w:t>er colorido: 4/4</w:t>
      </w:r>
    </w:p>
    <w:p w14:paraId="302E4B75" w14:textId="2FBC828C" w:rsidR="00AD7DD6" w:rsidRDefault="00AD7DD6" w:rsidP="00A85D7A">
      <w:pPr>
        <w:widowControl w:val="0"/>
        <w:rPr>
          <w:color w:val="EE0000"/>
        </w:rPr>
      </w:pPr>
      <w:r>
        <w:rPr>
          <w:color w:val="EE0000"/>
        </w:rPr>
        <w:t>Porém, caso</w:t>
      </w:r>
      <w:r w:rsidR="00C62845">
        <w:rPr>
          <w:color w:val="EE0000"/>
        </w:rPr>
        <w:t xml:space="preserve"> o indivíduo seja homozigoto recessivo para a, o pigmento não se deposita. Portanto:</w:t>
      </w:r>
    </w:p>
    <w:p w14:paraId="65E9A884" w14:textId="77777777" w:rsidR="00AD7DD6" w:rsidRDefault="00AD7DD6" w:rsidP="00A85D7A">
      <w:pPr>
        <w:widowControl w:val="0"/>
        <w:rPr>
          <w:color w:val="EE0000"/>
        </w:rPr>
      </w:pPr>
    </w:p>
    <w:p w14:paraId="5DDA152B" w14:textId="68E4E76D" w:rsidR="002D60EA" w:rsidRDefault="006361CA" w:rsidP="00A85D7A">
      <w:pPr>
        <w:widowControl w:val="0"/>
        <w:rPr>
          <w:color w:val="EE0000"/>
        </w:rPr>
      </w:pPr>
      <w:r>
        <w:rPr>
          <w:color w:val="EE0000"/>
        </w:rPr>
        <w:t>Aa x Aa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</w:tblGrid>
      <w:tr w:rsidR="00AD7DD6" w14:paraId="20E221AC" w14:textId="77777777" w:rsidTr="00B3262A">
        <w:tc>
          <w:tcPr>
            <w:tcW w:w="1696" w:type="dxa"/>
          </w:tcPr>
          <w:p w14:paraId="4DC79E1E" w14:textId="77777777" w:rsidR="00AD7DD6" w:rsidRDefault="00AD7DD6" w:rsidP="00B3262A">
            <w:pPr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1843" w:type="dxa"/>
          </w:tcPr>
          <w:p w14:paraId="7E09B9B7" w14:textId="1D7FA5BF" w:rsidR="00AD7DD6" w:rsidRDefault="00AD7DD6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562692FF" w14:textId="7619587C" w:rsidR="00AD7DD6" w:rsidRDefault="00AD7DD6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</w:tr>
      <w:tr w:rsidR="00AD7DD6" w14:paraId="6A23C5B9" w14:textId="77777777" w:rsidTr="00B3262A">
        <w:tc>
          <w:tcPr>
            <w:tcW w:w="1696" w:type="dxa"/>
          </w:tcPr>
          <w:p w14:paraId="1E327F94" w14:textId="3B55A678" w:rsidR="00AD7DD6" w:rsidRDefault="00AD7DD6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12551E2B" w14:textId="578EDD16" w:rsidR="00AD7DD6" w:rsidRDefault="00AD7DD6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  <w:tc>
          <w:tcPr>
            <w:tcW w:w="1843" w:type="dxa"/>
          </w:tcPr>
          <w:p w14:paraId="66732372" w14:textId="6225AF20" w:rsidR="00AD7DD6" w:rsidRDefault="00AD7DD6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</w:tr>
      <w:tr w:rsidR="00AD7DD6" w14:paraId="7FD7679C" w14:textId="77777777" w:rsidTr="00B3262A">
        <w:tc>
          <w:tcPr>
            <w:tcW w:w="1696" w:type="dxa"/>
          </w:tcPr>
          <w:p w14:paraId="796526F7" w14:textId="7C46028B" w:rsidR="00AD7DD6" w:rsidRDefault="00AD7DD6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3894CCFD" w14:textId="5EE5B170" w:rsidR="00AD7DD6" w:rsidRDefault="00AD7DD6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  <w:tc>
          <w:tcPr>
            <w:tcW w:w="1843" w:type="dxa"/>
          </w:tcPr>
          <w:p w14:paraId="3F88D81B" w14:textId="771D9D3B" w:rsidR="00AD7DD6" w:rsidRDefault="00AD7DD6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</w:tr>
    </w:tbl>
    <w:p w14:paraId="4A3921D8" w14:textId="13F07628" w:rsidR="00AD7DD6" w:rsidRDefault="00A862D1" w:rsidP="00A85D7A">
      <w:pPr>
        <w:widowControl w:val="0"/>
        <w:rPr>
          <w:color w:val="EE0000"/>
        </w:rPr>
      </w:pPr>
      <w:r>
        <w:rPr>
          <w:color w:val="EE0000"/>
        </w:rPr>
        <w:t>aa:1/4</w:t>
      </w:r>
    </w:p>
    <w:p w14:paraId="1EFD10B0" w14:textId="677231E2" w:rsidR="00C62845" w:rsidRPr="00CE670B" w:rsidRDefault="00C62845" w:rsidP="00A85D7A">
      <w:pPr>
        <w:widowControl w:val="0"/>
        <w:rPr>
          <w:color w:val="EE0000"/>
        </w:rPr>
      </w:pPr>
      <w:r>
        <w:rPr>
          <w:color w:val="EE0000"/>
        </w:rPr>
        <w:t>(P) planta branca = (P) colorido e (P)</w:t>
      </w:r>
      <w:r w:rsidR="00A862D1">
        <w:rPr>
          <w:color w:val="EE0000"/>
        </w:rPr>
        <w:t xml:space="preserve"> aa =  4/4 * 1/4</w:t>
      </w:r>
      <w:r w:rsidR="005B5206">
        <w:rPr>
          <w:color w:val="EE0000"/>
        </w:rPr>
        <w:t>= 4/16</w:t>
      </w:r>
      <w:r>
        <w:rPr>
          <w:color w:val="EE0000"/>
        </w:rPr>
        <w:t xml:space="preserve"> </w:t>
      </w:r>
    </w:p>
    <w:p w14:paraId="71EE7EC4" w14:textId="77777777" w:rsidR="00A23B92" w:rsidRPr="0094710F" w:rsidRDefault="00A23B92" w:rsidP="00A85D7A">
      <w:pPr>
        <w:widowControl w:val="0"/>
      </w:pPr>
    </w:p>
    <w:p w14:paraId="5DD14FF4" w14:textId="1AA201C1" w:rsidR="00D2632A" w:rsidRPr="0094710F" w:rsidRDefault="00392DC5" w:rsidP="00D2632A">
      <w:r w:rsidRPr="0094710F">
        <w:rPr>
          <w:b/>
          <w:bCs/>
        </w:rPr>
        <w:t>4.</w:t>
      </w:r>
      <w:r w:rsidRPr="0094710F">
        <w:t xml:space="preserve"> </w:t>
      </w:r>
      <w:r w:rsidR="00D2632A" w:rsidRPr="0094710F">
        <w:t>UERN - Universidade do Estado do Rio Grande do Norte &gt; 2014</w:t>
      </w:r>
    </w:p>
    <w:p w14:paraId="41F528A5" w14:textId="77777777" w:rsidR="00D2632A" w:rsidRPr="0094710F" w:rsidRDefault="00D2632A" w:rsidP="00D2632A">
      <w:r w:rsidRPr="0094710F">
        <w:t>“Quando não há relação de dominância e recessividade entre alelos de um gene responsável por uma característica, surge, no heterozigoto, um fenótipo intermediário. Esses são os casos de ausência de dominância.”</w:t>
      </w:r>
    </w:p>
    <w:p w14:paraId="75251615" w14:textId="77777777" w:rsidR="00D2632A" w:rsidRPr="0094710F" w:rsidRDefault="00D2632A" w:rsidP="00D2632A">
      <w:r w:rsidRPr="0094710F">
        <w:t>(Sônia Lopes – Biologia –Volume único.)</w:t>
      </w:r>
    </w:p>
    <w:p w14:paraId="2ACD2329" w14:textId="77777777" w:rsidR="00D2632A" w:rsidRPr="0094710F" w:rsidRDefault="00D2632A" w:rsidP="00D2632A">
      <w:r w:rsidRPr="0094710F">
        <w:lastRenderedPageBreak/>
        <w:t> </w:t>
      </w:r>
    </w:p>
    <w:p w14:paraId="1ACA955E" w14:textId="77777777" w:rsidR="00D2632A" w:rsidRPr="0094710F" w:rsidRDefault="00D2632A" w:rsidP="00D2632A">
      <w:r w:rsidRPr="0094710F">
        <w:t xml:space="preserve">As flores brancas e vermelhas da espécie </w:t>
      </w:r>
      <w:r w:rsidRPr="0094710F">
        <w:rPr>
          <w:i/>
          <w:iCs/>
        </w:rPr>
        <w:t>Mirabilis jalapa</w:t>
      </w:r>
      <w:r w:rsidRPr="0094710F">
        <w:t>, durante o cruzamento entre a geração parental, resultam em flores róseas (F1).</w:t>
      </w:r>
    </w:p>
    <w:p w14:paraId="68D0F6D6" w14:textId="77777777" w:rsidR="00D2632A" w:rsidRPr="0094710F" w:rsidRDefault="00D2632A" w:rsidP="00D2632A">
      <w:r w:rsidRPr="0094710F">
        <w:t> </w:t>
      </w:r>
    </w:p>
    <w:p w14:paraId="339A58B8" w14:textId="77777777" w:rsidR="00D2632A" w:rsidRDefault="00D2632A" w:rsidP="00D2632A">
      <w:r w:rsidRPr="0094710F">
        <w:t>O resultado obtido do cruzamento dessas espécies descendentes (F1) com uma espécie da geração parental, branca ou vermelha, é</w:t>
      </w:r>
    </w:p>
    <w:p w14:paraId="49D00C4C" w14:textId="77777777" w:rsidR="00FB0FF9" w:rsidRPr="0094710F" w:rsidRDefault="00FB0FF9" w:rsidP="00D2632A"/>
    <w:p w14:paraId="434A50AD" w14:textId="77777777" w:rsidR="00D2632A" w:rsidRPr="00C36B54" w:rsidRDefault="00D2632A" w:rsidP="00D2632A">
      <w:pPr>
        <w:rPr>
          <w:b/>
          <w:bCs/>
        </w:rPr>
      </w:pPr>
      <w:r w:rsidRPr="00C36B54">
        <w:rPr>
          <w:b/>
          <w:bCs/>
        </w:rPr>
        <w:t>A) proporção fenotípica 2 : 2 e genotípica 2 : 2. </w:t>
      </w:r>
    </w:p>
    <w:p w14:paraId="1505E1C7" w14:textId="77777777" w:rsidR="00D2632A" w:rsidRPr="0094710F" w:rsidRDefault="00D2632A" w:rsidP="00D2632A">
      <w:r w:rsidRPr="0094710F">
        <w:t>B) proporção fenotípica 3 : 1 e genotípica 2 : 2. </w:t>
      </w:r>
    </w:p>
    <w:p w14:paraId="1DB35C79" w14:textId="77777777" w:rsidR="00D2632A" w:rsidRPr="0094710F" w:rsidRDefault="00D2632A" w:rsidP="00D2632A">
      <w:r w:rsidRPr="0094710F">
        <w:t>C) proporção fenotípica 3 : 1 e genotípica 1 : 2 : 1. </w:t>
      </w:r>
    </w:p>
    <w:p w14:paraId="04EF44E2" w14:textId="77777777" w:rsidR="00D2632A" w:rsidRDefault="00D2632A" w:rsidP="00D2632A">
      <w:r w:rsidRPr="0094710F">
        <w:t xml:space="preserve">D) proporção fenotípica 1 . 2 . 1 e genotípica 1 . </w:t>
      </w:r>
      <w:r w:rsidRPr="00E814B9">
        <w:t>2 . 1.</w:t>
      </w:r>
    </w:p>
    <w:p w14:paraId="6310289D" w14:textId="77777777" w:rsidR="004B2F7D" w:rsidRDefault="004B2F7D" w:rsidP="00D2632A">
      <w:pPr>
        <w:rPr>
          <w:color w:val="EE0000"/>
        </w:rPr>
      </w:pPr>
    </w:p>
    <w:p w14:paraId="033F5FA9" w14:textId="1644A8E5" w:rsidR="005B5206" w:rsidRDefault="004B2F7D" w:rsidP="00D2632A">
      <w:pPr>
        <w:rPr>
          <w:color w:val="EE0000"/>
        </w:rPr>
      </w:pPr>
      <w:r w:rsidRPr="004B2F7D">
        <w:rPr>
          <w:color w:val="EE0000"/>
        </w:rPr>
        <w:t>Resolução:</w:t>
      </w:r>
    </w:p>
    <w:p w14:paraId="18DF01AF" w14:textId="57F78106" w:rsidR="00E447ED" w:rsidRDefault="003D209C" w:rsidP="00D2632A">
      <w:pPr>
        <w:rPr>
          <w:color w:val="EE0000"/>
        </w:rPr>
      </w:pPr>
      <w:r>
        <w:rPr>
          <w:color w:val="EE0000"/>
        </w:rPr>
        <w:t>BB X VV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</w:tblGrid>
      <w:tr w:rsidR="003D209C" w14:paraId="45823BD8" w14:textId="77777777" w:rsidTr="00B3262A">
        <w:tc>
          <w:tcPr>
            <w:tcW w:w="1696" w:type="dxa"/>
          </w:tcPr>
          <w:p w14:paraId="1C5BE9B9" w14:textId="77777777" w:rsidR="003D209C" w:rsidRDefault="003D209C" w:rsidP="00B3262A">
            <w:pPr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1843" w:type="dxa"/>
          </w:tcPr>
          <w:p w14:paraId="0D221B94" w14:textId="77777777" w:rsidR="003D209C" w:rsidRDefault="003D209C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</w:t>
            </w:r>
          </w:p>
        </w:tc>
        <w:tc>
          <w:tcPr>
            <w:tcW w:w="1843" w:type="dxa"/>
          </w:tcPr>
          <w:p w14:paraId="7088A72C" w14:textId="5E42C2A9" w:rsidR="003D209C" w:rsidRDefault="00F433DC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</w:t>
            </w:r>
          </w:p>
        </w:tc>
      </w:tr>
      <w:tr w:rsidR="003D209C" w14:paraId="406F5700" w14:textId="77777777" w:rsidTr="00B3262A">
        <w:tc>
          <w:tcPr>
            <w:tcW w:w="1696" w:type="dxa"/>
          </w:tcPr>
          <w:p w14:paraId="303EA6DC" w14:textId="2C2C9BA2" w:rsidR="003D209C" w:rsidRDefault="00F433DC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V</w:t>
            </w:r>
          </w:p>
        </w:tc>
        <w:tc>
          <w:tcPr>
            <w:tcW w:w="1843" w:type="dxa"/>
          </w:tcPr>
          <w:p w14:paraId="6E941425" w14:textId="3C968DF3" w:rsidR="003D209C" w:rsidRDefault="003D209C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</w:t>
            </w:r>
            <w:r w:rsidR="00F433DC">
              <w:rPr>
                <w:b/>
                <w:bCs/>
                <w:color w:val="EE0000"/>
              </w:rPr>
              <w:t>V</w:t>
            </w:r>
          </w:p>
        </w:tc>
        <w:tc>
          <w:tcPr>
            <w:tcW w:w="1843" w:type="dxa"/>
          </w:tcPr>
          <w:p w14:paraId="41D5C18F" w14:textId="6E986CA9" w:rsidR="003D209C" w:rsidRDefault="003D209C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BV</w:t>
            </w:r>
          </w:p>
        </w:tc>
      </w:tr>
      <w:tr w:rsidR="003D209C" w14:paraId="377811B8" w14:textId="77777777" w:rsidTr="00B3262A">
        <w:tc>
          <w:tcPr>
            <w:tcW w:w="1696" w:type="dxa"/>
          </w:tcPr>
          <w:p w14:paraId="0A6982DB" w14:textId="332CB1FD" w:rsidR="003D209C" w:rsidRDefault="003D209C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V</w:t>
            </w:r>
          </w:p>
        </w:tc>
        <w:tc>
          <w:tcPr>
            <w:tcW w:w="1843" w:type="dxa"/>
          </w:tcPr>
          <w:p w14:paraId="0CCDB599" w14:textId="5B35EF8A" w:rsidR="003D209C" w:rsidRDefault="003D209C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BV</w:t>
            </w:r>
          </w:p>
        </w:tc>
        <w:tc>
          <w:tcPr>
            <w:tcW w:w="1843" w:type="dxa"/>
          </w:tcPr>
          <w:p w14:paraId="4ABC5E3C" w14:textId="002934E5" w:rsidR="003D209C" w:rsidRDefault="00F433DC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BV</w:t>
            </w:r>
          </w:p>
        </w:tc>
      </w:tr>
    </w:tbl>
    <w:p w14:paraId="039C4050" w14:textId="77777777" w:rsidR="003D209C" w:rsidRDefault="003D209C" w:rsidP="00D2632A">
      <w:pPr>
        <w:rPr>
          <w:color w:val="EE0000"/>
        </w:rPr>
      </w:pPr>
    </w:p>
    <w:p w14:paraId="5F122B70" w14:textId="1646BFEB" w:rsidR="00D05C6B" w:rsidRPr="00D05C6B" w:rsidRDefault="00D05C6B" w:rsidP="00D2632A">
      <w:pPr>
        <w:rPr>
          <w:color w:val="EE0000"/>
        </w:rPr>
      </w:pPr>
      <w:r w:rsidRPr="00D05C6B">
        <w:rPr>
          <w:color w:val="EE0000"/>
        </w:rPr>
        <w:t>F1 X Parental: BV x BB o</w:t>
      </w:r>
      <w:r>
        <w:rPr>
          <w:color w:val="EE0000"/>
        </w:rPr>
        <w:t>u BV x VV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</w:tblGrid>
      <w:tr w:rsidR="001866E1" w14:paraId="49486C5C" w14:textId="77777777" w:rsidTr="00B3262A">
        <w:tc>
          <w:tcPr>
            <w:tcW w:w="1696" w:type="dxa"/>
          </w:tcPr>
          <w:p w14:paraId="0125B190" w14:textId="77777777" w:rsidR="001866E1" w:rsidRPr="00D05C6B" w:rsidRDefault="001866E1" w:rsidP="00B3262A">
            <w:pPr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1843" w:type="dxa"/>
          </w:tcPr>
          <w:p w14:paraId="1E19A02E" w14:textId="77777777" w:rsidR="001866E1" w:rsidRDefault="001866E1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</w:t>
            </w:r>
          </w:p>
        </w:tc>
        <w:tc>
          <w:tcPr>
            <w:tcW w:w="1843" w:type="dxa"/>
          </w:tcPr>
          <w:p w14:paraId="5822C766" w14:textId="7CE4F1F8" w:rsidR="001866E1" w:rsidRDefault="001866E1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V</w:t>
            </w:r>
          </w:p>
        </w:tc>
      </w:tr>
      <w:tr w:rsidR="001866E1" w14:paraId="7994F2A2" w14:textId="77777777" w:rsidTr="00B3262A">
        <w:tc>
          <w:tcPr>
            <w:tcW w:w="1696" w:type="dxa"/>
          </w:tcPr>
          <w:p w14:paraId="7A71CE8C" w14:textId="77777777" w:rsidR="001866E1" w:rsidRDefault="001866E1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</w:t>
            </w:r>
          </w:p>
        </w:tc>
        <w:tc>
          <w:tcPr>
            <w:tcW w:w="1843" w:type="dxa"/>
          </w:tcPr>
          <w:p w14:paraId="7B0DDBD9" w14:textId="77777777" w:rsidR="001866E1" w:rsidRDefault="001866E1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BB</w:t>
            </w:r>
          </w:p>
        </w:tc>
        <w:tc>
          <w:tcPr>
            <w:tcW w:w="1843" w:type="dxa"/>
          </w:tcPr>
          <w:p w14:paraId="5DB811EF" w14:textId="4E233C59" w:rsidR="001866E1" w:rsidRDefault="001866E1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BV</w:t>
            </w:r>
          </w:p>
        </w:tc>
      </w:tr>
      <w:tr w:rsidR="001866E1" w14:paraId="2E997742" w14:textId="77777777" w:rsidTr="00B3262A">
        <w:tc>
          <w:tcPr>
            <w:tcW w:w="1696" w:type="dxa"/>
          </w:tcPr>
          <w:p w14:paraId="622D37DF" w14:textId="50C62C9A" w:rsidR="001866E1" w:rsidRDefault="001866E1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</w:t>
            </w:r>
          </w:p>
        </w:tc>
        <w:tc>
          <w:tcPr>
            <w:tcW w:w="1843" w:type="dxa"/>
          </w:tcPr>
          <w:p w14:paraId="7BC54C23" w14:textId="5D71738C" w:rsidR="001866E1" w:rsidRDefault="001866E1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BB</w:t>
            </w:r>
          </w:p>
        </w:tc>
        <w:tc>
          <w:tcPr>
            <w:tcW w:w="1843" w:type="dxa"/>
          </w:tcPr>
          <w:p w14:paraId="5B06CAA8" w14:textId="746BFF76" w:rsidR="001866E1" w:rsidRDefault="001866E1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BV</w:t>
            </w:r>
          </w:p>
        </w:tc>
      </w:tr>
    </w:tbl>
    <w:p w14:paraId="7C270CDF" w14:textId="77777777" w:rsidR="001866E1" w:rsidRDefault="001866E1" w:rsidP="00D2632A">
      <w:pPr>
        <w:rPr>
          <w:color w:val="EE00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</w:tblGrid>
      <w:tr w:rsidR="001866E1" w14:paraId="044B8094" w14:textId="77777777" w:rsidTr="00B3262A">
        <w:tc>
          <w:tcPr>
            <w:tcW w:w="1696" w:type="dxa"/>
          </w:tcPr>
          <w:p w14:paraId="2251FACB" w14:textId="77777777" w:rsidR="001866E1" w:rsidRDefault="001866E1" w:rsidP="00B3262A">
            <w:pPr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1843" w:type="dxa"/>
          </w:tcPr>
          <w:p w14:paraId="3E0F0680" w14:textId="77777777" w:rsidR="001866E1" w:rsidRDefault="001866E1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</w:t>
            </w:r>
          </w:p>
        </w:tc>
        <w:tc>
          <w:tcPr>
            <w:tcW w:w="1843" w:type="dxa"/>
          </w:tcPr>
          <w:p w14:paraId="617944A6" w14:textId="3D701E86" w:rsidR="001866E1" w:rsidRDefault="001866E1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V</w:t>
            </w:r>
          </w:p>
        </w:tc>
      </w:tr>
      <w:tr w:rsidR="001866E1" w14:paraId="28E912AE" w14:textId="77777777" w:rsidTr="00B3262A">
        <w:tc>
          <w:tcPr>
            <w:tcW w:w="1696" w:type="dxa"/>
          </w:tcPr>
          <w:p w14:paraId="5F90734C" w14:textId="3E2E68C6" w:rsidR="001866E1" w:rsidRDefault="001866E1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V</w:t>
            </w:r>
          </w:p>
        </w:tc>
        <w:tc>
          <w:tcPr>
            <w:tcW w:w="1843" w:type="dxa"/>
          </w:tcPr>
          <w:p w14:paraId="43A41A07" w14:textId="44F3B4BF" w:rsidR="001866E1" w:rsidRDefault="001866E1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BV</w:t>
            </w:r>
          </w:p>
        </w:tc>
        <w:tc>
          <w:tcPr>
            <w:tcW w:w="1843" w:type="dxa"/>
          </w:tcPr>
          <w:p w14:paraId="09875C35" w14:textId="76F68EC3" w:rsidR="001866E1" w:rsidRDefault="001866E1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VV</w:t>
            </w:r>
          </w:p>
        </w:tc>
      </w:tr>
      <w:tr w:rsidR="001866E1" w14:paraId="758C13F5" w14:textId="77777777" w:rsidTr="00B3262A">
        <w:tc>
          <w:tcPr>
            <w:tcW w:w="1696" w:type="dxa"/>
          </w:tcPr>
          <w:p w14:paraId="107E643F" w14:textId="765BB2B1" w:rsidR="001866E1" w:rsidRDefault="001866E1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V</w:t>
            </w:r>
          </w:p>
        </w:tc>
        <w:tc>
          <w:tcPr>
            <w:tcW w:w="1843" w:type="dxa"/>
          </w:tcPr>
          <w:p w14:paraId="5BD87FDB" w14:textId="7ADA7CF0" w:rsidR="001866E1" w:rsidRDefault="001866E1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BV</w:t>
            </w:r>
          </w:p>
        </w:tc>
        <w:tc>
          <w:tcPr>
            <w:tcW w:w="1843" w:type="dxa"/>
          </w:tcPr>
          <w:p w14:paraId="1BADCC87" w14:textId="3C1F9925" w:rsidR="001866E1" w:rsidRDefault="001866E1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VV</w:t>
            </w:r>
          </w:p>
        </w:tc>
      </w:tr>
    </w:tbl>
    <w:p w14:paraId="5C902E6D" w14:textId="77777777" w:rsidR="001866E1" w:rsidRPr="004B2F7D" w:rsidRDefault="001866E1" w:rsidP="00D2632A">
      <w:pPr>
        <w:rPr>
          <w:color w:val="EE0000"/>
        </w:rPr>
      </w:pPr>
    </w:p>
    <w:p w14:paraId="6D1358C3" w14:textId="77777777" w:rsidR="00392DC5" w:rsidRPr="00E814B9" w:rsidRDefault="00392DC5" w:rsidP="00D2632A"/>
    <w:p w14:paraId="009C6CA4" w14:textId="2856CFB0" w:rsidR="00392DC5" w:rsidRPr="0094710F" w:rsidRDefault="00392DC5" w:rsidP="00392DC5">
      <w:r w:rsidRPr="0094710F">
        <w:t>5. CFO-CBMERJ (2011)</w:t>
      </w:r>
    </w:p>
    <w:p w14:paraId="10BD49A6" w14:textId="354A5B46" w:rsidR="00392DC5" w:rsidRPr="0094710F" w:rsidRDefault="00392DC5" w:rsidP="00392DC5">
      <w:r w:rsidRPr="0094710F">
        <w:t>A doença de von Willebrand, que atinge cerca de 3% da população mundial, tem causa hereditária, de natureza autossômica dominante. Essa doença se caracteriza pela diminuição ou disfunção da proteína conhecida como fator von Willebrand, o que provoca quadros de hemorragia.</w:t>
      </w:r>
    </w:p>
    <w:p w14:paraId="48BF20CC" w14:textId="77777777" w:rsidR="00392DC5" w:rsidRPr="0094710F" w:rsidRDefault="00392DC5" w:rsidP="00392DC5">
      <w:r w:rsidRPr="0094710F">
        <w:br/>
      </w:r>
    </w:p>
    <w:p w14:paraId="675A147D" w14:textId="77777777" w:rsidR="00392DC5" w:rsidRPr="0094710F" w:rsidRDefault="00392DC5" w:rsidP="00392DC5">
      <w:r w:rsidRPr="0094710F">
        <w:t>O esquema abaixo mostra o heredograma de uma família que registra alguns casos dessa doença.</w:t>
      </w:r>
    </w:p>
    <w:p w14:paraId="05D0EC36" w14:textId="77777777" w:rsidR="00392DC5" w:rsidRPr="0094710F" w:rsidRDefault="00392DC5" w:rsidP="00392DC5">
      <w:r w:rsidRPr="0094710F">
        <w:br/>
      </w:r>
    </w:p>
    <w:p w14:paraId="3B027D34" w14:textId="34BE0681" w:rsidR="00392DC5" w:rsidRPr="0094710F" w:rsidRDefault="00392DC5" w:rsidP="00392DC5">
      <w:pPr>
        <w:rPr>
          <w:lang w:val="en"/>
        </w:rPr>
      </w:pPr>
      <w:r w:rsidRPr="0094710F">
        <w:rPr>
          <w:noProof/>
          <w:lang w:val="en"/>
        </w:rPr>
        <w:drawing>
          <wp:inline distT="0" distB="0" distL="0" distR="0" wp14:anchorId="2BD11FCA" wp14:editId="500A4320">
            <wp:extent cx="5016500" cy="1409700"/>
            <wp:effectExtent l="0" t="0" r="0" b="0"/>
            <wp:docPr id="138040215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710F">
        <w:rPr>
          <w:lang w:val="en"/>
        </w:rPr>
        <w:br/>
      </w:r>
    </w:p>
    <w:p w14:paraId="698A0676" w14:textId="77777777" w:rsidR="00392DC5" w:rsidRPr="0094710F" w:rsidRDefault="00392DC5" w:rsidP="00392DC5">
      <w:pPr>
        <w:rPr>
          <w:lang w:val="en"/>
        </w:rPr>
      </w:pPr>
      <w:r w:rsidRPr="0094710F">
        <w:rPr>
          <w:lang w:val="en"/>
        </w:rPr>
        <w:br/>
      </w:r>
    </w:p>
    <w:p w14:paraId="6F26BD26" w14:textId="77777777" w:rsidR="00392DC5" w:rsidRPr="0094710F" w:rsidRDefault="00392DC5" w:rsidP="00392DC5">
      <w:r w:rsidRPr="0094710F">
        <w:t>Admita que os indivíduos 3 e 4 casem com pessoas que não apresentam a doença de von Willebrand.</w:t>
      </w:r>
    </w:p>
    <w:p w14:paraId="3C33444E" w14:textId="77777777" w:rsidR="00392DC5" w:rsidRPr="0094710F" w:rsidRDefault="00392DC5" w:rsidP="00392DC5">
      <w:r w:rsidRPr="0094710F">
        <w:br/>
      </w:r>
    </w:p>
    <w:p w14:paraId="15D03496" w14:textId="77777777" w:rsidR="00392DC5" w:rsidRPr="0094710F" w:rsidRDefault="00392DC5" w:rsidP="00392DC5">
      <w:r w:rsidRPr="0094710F">
        <w:lastRenderedPageBreak/>
        <w:t>As probabilidades percentuais de que seus filhos apresentem a doença são, respectivamente, de:</w:t>
      </w:r>
    </w:p>
    <w:p w14:paraId="6F7E2692" w14:textId="77777777" w:rsidR="00392DC5" w:rsidRPr="00E36421" w:rsidRDefault="00392DC5" w:rsidP="00392DC5">
      <w:pPr>
        <w:rPr>
          <w:b/>
          <w:bCs/>
        </w:rPr>
      </w:pPr>
      <w:r w:rsidRPr="00E36421">
        <w:rPr>
          <w:b/>
          <w:bCs/>
        </w:rPr>
        <w:t>A) 50 e 0</w:t>
      </w:r>
    </w:p>
    <w:p w14:paraId="559AA533" w14:textId="77777777" w:rsidR="00392DC5" w:rsidRPr="0094710F" w:rsidRDefault="00392DC5" w:rsidP="00392DC5">
      <w:r w:rsidRPr="0094710F">
        <w:t>B) 25 e 25</w:t>
      </w:r>
    </w:p>
    <w:p w14:paraId="28C0809A" w14:textId="77777777" w:rsidR="00392DC5" w:rsidRPr="0094710F" w:rsidRDefault="00392DC5" w:rsidP="00392DC5">
      <w:r w:rsidRPr="0094710F">
        <w:t>C) 70 e 30</w:t>
      </w:r>
    </w:p>
    <w:p w14:paraId="7C125D12" w14:textId="77777777" w:rsidR="00392DC5" w:rsidRPr="0094710F" w:rsidRDefault="00392DC5" w:rsidP="00392DC5">
      <w:r w:rsidRPr="0094710F">
        <w:t>D) 100 e 50</w:t>
      </w:r>
    </w:p>
    <w:p w14:paraId="78DDE7F9" w14:textId="77777777" w:rsidR="006D5BFB" w:rsidRDefault="003D678E" w:rsidP="006D5BFB">
      <w:pPr>
        <w:jc w:val="left"/>
        <w:rPr>
          <w:color w:val="EE0000"/>
        </w:rPr>
      </w:pPr>
      <w:r>
        <w:rPr>
          <w:color w:val="EE0000"/>
        </w:rPr>
        <w:t xml:space="preserve">Resolução: </w:t>
      </w:r>
      <w:r w:rsidR="00B41FE9">
        <w:rPr>
          <w:color w:val="EE0000"/>
        </w:rPr>
        <w:t xml:space="preserve">Como o indivíduo 2 é homozigoto recessivo, todos os portadores da doença </w:t>
      </w:r>
      <w:r w:rsidR="006D5BFB">
        <w:rPr>
          <w:color w:val="EE0000"/>
        </w:rPr>
        <w:t>do heredograma devem ser heterozigotos.</w:t>
      </w:r>
    </w:p>
    <w:p w14:paraId="5629172A" w14:textId="77777777" w:rsidR="008E5D72" w:rsidRDefault="006D5BFB" w:rsidP="006D5BFB">
      <w:pPr>
        <w:jc w:val="left"/>
        <w:rPr>
          <w:color w:val="EE0000"/>
        </w:rPr>
      </w:pPr>
      <w:r>
        <w:rPr>
          <w:color w:val="EE0000"/>
        </w:rPr>
        <w:t>Portanto</w:t>
      </w:r>
      <w:r w:rsidR="008E5D72">
        <w:rPr>
          <w:color w:val="EE0000"/>
        </w:rPr>
        <w:t>,</w:t>
      </w:r>
      <w:r>
        <w:rPr>
          <w:color w:val="EE0000"/>
        </w:rPr>
        <w:t xml:space="preserve"> no casamento do indivíduo 3:</w:t>
      </w:r>
    </w:p>
    <w:p w14:paraId="29C56F46" w14:textId="77777777" w:rsidR="008E5D72" w:rsidRDefault="008E5D72" w:rsidP="006D5BFB">
      <w:pPr>
        <w:jc w:val="left"/>
        <w:rPr>
          <w:color w:val="EE0000"/>
        </w:rPr>
      </w:pPr>
      <w:r>
        <w:rPr>
          <w:color w:val="EE0000"/>
        </w:rPr>
        <w:t>Aa x aa</w:t>
      </w:r>
      <w:r>
        <w:rPr>
          <w:color w:val="EE0000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</w:tblGrid>
      <w:tr w:rsidR="008E5D72" w14:paraId="2FE9C8AA" w14:textId="77777777" w:rsidTr="00B3262A">
        <w:tc>
          <w:tcPr>
            <w:tcW w:w="1696" w:type="dxa"/>
          </w:tcPr>
          <w:p w14:paraId="164A876E" w14:textId="77777777" w:rsidR="008E5D72" w:rsidRDefault="008E5D72" w:rsidP="00B3262A">
            <w:pPr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1843" w:type="dxa"/>
          </w:tcPr>
          <w:p w14:paraId="443A46E0" w14:textId="79E04476" w:rsidR="008E5D72" w:rsidRDefault="008E5D72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0ABDD6E5" w14:textId="212F373E" w:rsidR="008E5D72" w:rsidRDefault="008E5D72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</w:tr>
      <w:tr w:rsidR="008E5D72" w14:paraId="10A256D3" w14:textId="77777777" w:rsidTr="00B3262A">
        <w:tc>
          <w:tcPr>
            <w:tcW w:w="1696" w:type="dxa"/>
          </w:tcPr>
          <w:p w14:paraId="36C3E173" w14:textId="0EC8007B" w:rsidR="008E5D72" w:rsidRDefault="008E5D72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13ACBB64" w14:textId="37EB0456" w:rsidR="008E5D72" w:rsidRDefault="008E5D72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  <w:tc>
          <w:tcPr>
            <w:tcW w:w="1843" w:type="dxa"/>
          </w:tcPr>
          <w:p w14:paraId="649DB129" w14:textId="45961607" w:rsidR="008E5D72" w:rsidRDefault="008E5D72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</w:tr>
      <w:tr w:rsidR="008E5D72" w14:paraId="4BC949CB" w14:textId="77777777" w:rsidTr="00B3262A">
        <w:tc>
          <w:tcPr>
            <w:tcW w:w="1696" w:type="dxa"/>
          </w:tcPr>
          <w:p w14:paraId="3EE9A9D4" w14:textId="29C72CE0" w:rsidR="008E5D72" w:rsidRDefault="008E5D72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2525074E" w14:textId="01C3F089" w:rsidR="008E5D72" w:rsidRDefault="008E5D72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  <w:tc>
          <w:tcPr>
            <w:tcW w:w="1843" w:type="dxa"/>
          </w:tcPr>
          <w:p w14:paraId="1895F449" w14:textId="434A589C" w:rsidR="008E5D72" w:rsidRDefault="00C327AD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</w:tr>
    </w:tbl>
    <w:p w14:paraId="4FD59DD5" w14:textId="082A61D7" w:rsidR="00392DC5" w:rsidRDefault="006D5BFB" w:rsidP="006D5BFB">
      <w:pPr>
        <w:jc w:val="left"/>
        <w:rPr>
          <w:color w:val="EE0000"/>
        </w:rPr>
      </w:pPr>
      <w:r>
        <w:rPr>
          <w:color w:val="EE0000"/>
        </w:rPr>
        <w:br/>
      </w:r>
      <w:r w:rsidR="00EE6F42">
        <w:rPr>
          <w:color w:val="EE0000"/>
        </w:rPr>
        <w:t xml:space="preserve">(P) </w:t>
      </w:r>
      <w:r w:rsidR="00C7265F">
        <w:rPr>
          <w:color w:val="EE0000"/>
        </w:rPr>
        <w:t>Aa: 1/2(50%)</w:t>
      </w:r>
    </w:p>
    <w:p w14:paraId="39B7D117" w14:textId="7A144611" w:rsidR="00C7265F" w:rsidRDefault="00C7265F" w:rsidP="006D5BFB">
      <w:pPr>
        <w:jc w:val="left"/>
        <w:rPr>
          <w:color w:val="EE0000"/>
        </w:rPr>
      </w:pPr>
      <w:r>
        <w:rPr>
          <w:color w:val="EE0000"/>
        </w:rPr>
        <w:t>O indivíduo 4 é homozigoto recessivo, portanto a chance de que um filho do casal nasça doença é 0</w:t>
      </w:r>
    </w:p>
    <w:p w14:paraId="4EA49007" w14:textId="77777777" w:rsidR="00C7265F" w:rsidRPr="003D678E" w:rsidRDefault="00C7265F" w:rsidP="006D5BFB">
      <w:pPr>
        <w:jc w:val="left"/>
        <w:rPr>
          <w:color w:val="EE0000"/>
        </w:rPr>
      </w:pPr>
    </w:p>
    <w:p w14:paraId="4D14BC15" w14:textId="6A324B0B" w:rsidR="008C0E93" w:rsidRPr="0094710F" w:rsidRDefault="008C0E93" w:rsidP="00D2632A"/>
    <w:p w14:paraId="096F514A" w14:textId="413ED94F" w:rsidR="00E30B9F" w:rsidRPr="0094710F" w:rsidRDefault="00000000" w:rsidP="00E30B9F">
      <w:r w:rsidRPr="0094710F">
        <w:t>6</w:t>
      </w:r>
      <w:r w:rsidRPr="0094710F">
        <w:rPr>
          <w:b/>
          <w:bCs/>
        </w:rPr>
        <w:t>.</w:t>
      </w:r>
      <w:r w:rsidRPr="0094710F">
        <w:t xml:space="preserve"> </w:t>
      </w:r>
      <w:r w:rsidR="00E30B9F" w:rsidRPr="0094710F">
        <w:t>IFSC – (2012)</w:t>
      </w:r>
    </w:p>
    <w:p w14:paraId="1D5E156A" w14:textId="59FAE6A6" w:rsidR="00E30B9F" w:rsidRPr="0094710F" w:rsidRDefault="00E30B9F" w:rsidP="00E30B9F">
      <w:r w:rsidRPr="0094710F">
        <w:t>A polidactilia é uma anomalia determinada por expressão genotípica. Nesta doença, os indivíduos afetados apresentam dedos a mais (supranumerários). No heredograma abaixo, os símbolos em branco representam indivíduos normais e os símbolos em preto, indivíduos afetados pela polidactilia. Analisando o heredograma, assinale o número correspondente à proposição correta ou à soma das proposições corretas.</w:t>
      </w:r>
    </w:p>
    <w:p w14:paraId="3D6844C5" w14:textId="77777777" w:rsidR="00E30B9F" w:rsidRPr="0094710F" w:rsidRDefault="00E30B9F" w:rsidP="00E30B9F">
      <w:r w:rsidRPr="0094710F">
        <w:br/>
      </w:r>
    </w:p>
    <w:p w14:paraId="64231B6C" w14:textId="51F7D5A2" w:rsidR="00E30B9F" w:rsidRPr="0094710F" w:rsidRDefault="00E30B9F" w:rsidP="00E30B9F">
      <w:pPr>
        <w:rPr>
          <w:lang w:val="en"/>
        </w:rPr>
      </w:pPr>
      <w:r w:rsidRPr="0094710F">
        <w:rPr>
          <w:noProof/>
          <w:lang w:val="en"/>
        </w:rPr>
        <w:drawing>
          <wp:inline distT="0" distB="0" distL="0" distR="0" wp14:anchorId="487DCE3F" wp14:editId="51876343">
            <wp:extent cx="3987800" cy="2400300"/>
            <wp:effectExtent l="0" t="0" r="0" b="0"/>
            <wp:docPr id="96008038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4710F">
        <w:rPr>
          <w:lang w:val="en"/>
        </w:rPr>
        <w:br/>
      </w:r>
    </w:p>
    <w:p w14:paraId="31DFE09E" w14:textId="77777777" w:rsidR="00E30B9F" w:rsidRPr="0094710F" w:rsidRDefault="00E30B9F" w:rsidP="00E30B9F">
      <w:pPr>
        <w:rPr>
          <w:lang w:val="en"/>
        </w:rPr>
      </w:pPr>
      <w:r w:rsidRPr="0094710F">
        <w:rPr>
          <w:lang w:val="en"/>
        </w:rPr>
        <w:br/>
      </w:r>
    </w:p>
    <w:p w14:paraId="71A36253" w14:textId="2DAAB7EF" w:rsidR="00E30B9F" w:rsidRPr="0094710F" w:rsidRDefault="00E30B9F" w:rsidP="00E241F4">
      <w:r w:rsidRPr="0094710F">
        <w:rPr>
          <w:b/>
          <w:bCs/>
        </w:rPr>
        <w:t xml:space="preserve">(01)- </w:t>
      </w:r>
      <w:r w:rsidRPr="0094710F">
        <w:t>O cruzamento entre indivíduos normais resultará sempre em indivíduos que não manifestam a anomalia.</w:t>
      </w:r>
      <w:r w:rsidRPr="0094710F">
        <w:br/>
      </w:r>
    </w:p>
    <w:p w14:paraId="2F862339" w14:textId="68975797" w:rsidR="00E30B9F" w:rsidRPr="0094710F" w:rsidRDefault="00E30B9F" w:rsidP="00E30B9F">
      <w:r w:rsidRPr="0094710F">
        <w:rPr>
          <w:b/>
          <w:bCs/>
        </w:rPr>
        <w:t xml:space="preserve">(02)- </w:t>
      </w:r>
      <w:r w:rsidRPr="0094710F">
        <w:t>De forma geral, os indivíduos afetados pela polidactilia serão sempre heterozigotos.</w:t>
      </w:r>
      <w:r w:rsidRPr="0094710F">
        <w:br/>
      </w:r>
    </w:p>
    <w:p w14:paraId="480207B1" w14:textId="27200483" w:rsidR="00E30B9F" w:rsidRPr="0094710F" w:rsidRDefault="00E30B9F" w:rsidP="00E30B9F">
      <w:r w:rsidRPr="0094710F">
        <w:rPr>
          <w:b/>
          <w:bCs/>
        </w:rPr>
        <w:t xml:space="preserve">(04)- </w:t>
      </w:r>
      <w:r w:rsidRPr="0094710F">
        <w:t>Trata-se de uma doença de origem genética determinada pela manifestação de um alelo dominante.</w:t>
      </w:r>
    </w:p>
    <w:p w14:paraId="10EDDDCE" w14:textId="454AB9E2" w:rsidR="00E30B9F" w:rsidRPr="0094710F" w:rsidRDefault="001413B3" w:rsidP="001413B3">
      <w:pPr>
        <w:jc w:val="left"/>
      </w:pPr>
      <w:r w:rsidRPr="001413B3">
        <w:rPr>
          <w:color w:val="EE0000"/>
        </w:rPr>
        <w:t>P</w:t>
      </w:r>
      <w:r>
        <w:rPr>
          <w:color w:val="EE0000"/>
        </w:rPr>
        <w:t>elo cruzamento entre 11 e 9,</w:t>
      </w:r>
      <w:r w:rsidR="009037E7" w:rsidRPr="009037E7">
        <w:t xml:space="preserve"> </w:t>
      </w:r>
      <w:r w:rsidR="009037E7" w:rsidRPr="009037E7">
        <w:rPr>
          <w:color w:val="EE0000"/>
        </w:rPr>
        <w:t>Observa-se que o casa</w:t>
      </w:r>
      <w:r w:rsidR="00BD37A7">
        <w:rPr>
          <w:color w:val="EE0000"/>
        </w:rPr>
        <w:t>l</w:t>
      </w:r>
      <w:r w:rsidR="009037E7" w:rsidRPr="009037E7">
        <w:rPr>
          <w:color w:val="EE0000"/>
        </w:rPr>
        <w:t xml:space="preserve"> compartilha o mesmo fenótipo, embora tenha um filho com fenótipo diferente. Em uma herança autossômica, isso indica que os dois genitores </w:t>
      </w:r>
      <w:r w:rsidR="009037E7" w:rsidRPr="009037E7">
        <w:rPr>
          <w:color w:val="EE0000"/>
        </w:rPr>
        <w:lastRenderedPageBreak/>
        <w:t>devem ser heterozigotos, permitindo o surgimento de um descendente homozigoto recessivo. Como o</w:t>
      </w:r>
      <w:r w:rsidR="00BD37A7">
        <w:rPr>
          <w:color w:val="EE0000"/>
        </w:rPr>
        <w:t>s</w:t>
      </w:r>
      <w:r w:rsidR="009037E7" w:rsidRPr="009037E7">
        <w:rPr>
          <w:color w:val="EE0000"/>
        </w:rPr>
        <w:t xml:space="preserve"> </w:t>
      </w:r>
      <w:r w:rsidR="00BD37A7">
        <w:rPr>
          <w:color w:val="EE0000"/>
        </w:rPr>
        <w:t xml:space="preserve">pais </w:t>
      </w:r>
      <w:r w:rsidR="009037E7" w:rsidRPr="009037E7">
        <w:rPr>
          <w:color w:val="EE0000"/>
        </w:rPr>
        <w:t>afetado</w:t>
      </w:r>
      <w:r w:rsidR="00BD37A7">
        <w:rPr>
          <w:color w:val="EE0000"/>
        </w:rPr>
        <w:t>s</w:t>
      </w:r>
      <w:r w:rsidR="009037E7" w:rsidRPr="009037E7">
        <w:rPr>
          <w:color w:val="EE0000"/>
        </w:rPr>
        <w:t xml:space="preserve"> corresponde</w:t>
      </w:r>
      <w:r w:rsidR="00BD37A7">
        <w:rPr>
          <w:color w:val="EE0000"/>
        </w:rPr>
        <w:t>m</w:t>
      </w:r>
      <w:r w:rsidR="009037E7" w:rsidRPr="009037E7">
        <w:rPr>
          <w:color w:val="EE0000"/>
        </w:rPr>
        <w:t xml:space="preserve"> a esse caso, a herança é necessariamente </w:t>
      </w:r>
      <w:r w:rsidR="00BD37A7">
        <w:rPr>
          <w:color w:val="EE0000"/>
        </w:rPr>
        <w:t>dominante</w:t>
      </w:r>
      <w:r w:rsidR="00E30B9F" w:rsidRPr="0094710F">
        <w:br/>
      </w:r>
    </w:p>
    <w:p w14:paraId="1062ECC6" w14:textId="4D67B677" w:rsidR="00E30B9F" w:rsidRPr="0094710F" w:rsidRDefault="00E30B9F" w:rsidP="00E30B9F">
      <w:r w:rsidRPr="0094710F">
        <w:rPr>
          <w:b/>
          <w:bCs/>
        </w:rPr>
        <w:t xml:space="preserve">(08)- </w:t>
      </w:r>
      <w:r w:rsidRPr="0094710F">
        <w:t>O casal representado pelos números 3 e 4 tem duas filhas e agora pretende ter um filho homem. A probabilidade de o casal ter um terceiro filho do sexo masculino e não afetado pela polidactilia corresponde a 25%.</w:t>
      </w:r>
    </w:p>
    <w:p w14:paraId="3E221F9A" w14:textId="1C3A5760" w:rsidR="00E30B9F" w:rsidRPr="00A35CDF" w:rsidRDefault="00E30B9F" w:rsidP="00E30B9F">
      <w:pPr>
        <w:rPr>
          <w:color w:val="EE0000"/>
        </w:rPr>
      </w:pPr>
      <w:r w:rsidRPr="0094710F">
        <w:br/>
      </w:r>
      <w:r w:rsidR="00A35CDF">
        <w:rPr>
          <w:color w:val="EE0000"/>
        </w:rPr>
        <w:t xml:space="preserve">Como o casal apresenta fenótipo aa x aa, a chance de polidactilia é 0. Portanto, a chance de um filho do sexo masculino é </w:t>
      </w:r>
      <w:r w:rsidR="003A1D68">
        <w:rPr>
          <w:color w:val="EE0000"/>
        </w:rPr>
        <w:t>½.</w:t>
      </w:r>
    </w:p>
    <w:p w14:paraId="3E232F36" w14:textId="3FC90E2D" w:rsidR="00E30B9F" w:rsidRPr="0094710F" w:rsidRDefault="00E30B9F" w:rsidP="00E30B9F">
      <w:r w:rsidRPr="0094710F">
        <w:rPr>
          <w:b/>
          <w:bCs/>
        </w:rPr>
        <w:t xml:space="preserve">(16)- </w:t>
      </w:r>
      <w:r w:rsidRPr="0094710F">
        <w:t>A análise do heredograma permite inferir que a polidactilia é uma anomalia que se manifesta em homozigose recessiva.</w:t>
      </w:r>
    </w:p>
    <w:p w14:paraId="66D70368" w14:textId="77777777" w:rsidR="00E30B9F" w:rsidRPr="0094710F" w:rsidRDefault="00E30B9F" w:rsidP="00E30B9F">
      <w:r w:rsidRPr="0094710F">
        <w:br/>
      </w:r>
    </w:p>
    <w:p w14:paraId="61AA8FFC" w14:textId="5A024DE9" w:rsidR="00E30B9F" w:rsidRDefault="00E30B9F" w:rsidP="00E30B9F">
      <w:r w:rsidRPr="0094710F">
        <w:rPr>
          <w:b/>
          <w:bCs/>
        </w:rPr>
        <w:t xml:space="preserve">(32)- </w:t>
      </w:r>
      <w:r w:rsidRPr="0094710F">
        <w:t>Caso o casal formado pelos indivíduos 11 e 9 resolva ter um segundo filho, essa criança terá 25% de chance de nascer com polidactilia.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</w:tblGrid>
      <w:tr w:rsidR="00B32416" w14:paraId="0DBF6651" w14:textId="77777777" w:rsidTr="00B3262A">
        <w:tc>
          <w:tcPr>
            <w:tcW w:w="1696" w:type="dxa"/>
          </w:tcPr>
          <w:p w14:paraId="362280E1" w14:textId="77777777" w:rsidR="00B32416" w:rsidRDefault="00B32416" w:rsidP="00B3262A">
            <w:pPr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1843" w:type="dxa"/>
          </w:tcPr>
          <w:p w14:paraId="64B6F600" w14:textId="00ED2F5C" w:rsidR="00B32416" w:rsidRDefault="00B32416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5A085C07" w14:textId="75208A9E" w:rsidR="00B32416" w:rsidRDefault="00B32416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</w:tr>
      <w:tr w:rsidR="00B32416" w14:paraId="640BDDDC" w14:textId="77777777" w:rsidTr="00B3262A">
        <w:tc>
          <w:tcPr>
            <w:tcW w:w="1696" w:type="dxa"/>
          </w:tcPr>
          <w:p w14:paraId="02C4E8E0" w14:textId="4B0346A1" w:rsidR="00B32416" w:rsidRDefault="00B32416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57269CBC" w14:textId="76DAE7A5" w:rsidR="00B32416" w:rsidRDefault="00B32416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  <w:tc>
          <w:tcPr>
            <w:tcW w:w="1843" w:type="dxa"/>
          </w:tcPr>
          <w:p w14:paraId="7F57BD73" w14:textId="24D8ECF4" w:rsidR="00B32416" w:rsidRDefault="00B32416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</w:tr>
      <w:tr w:rsidR="00B32416" w14:paraId="465B50A3" w14:textId="77777777" w:rsidTr="00B3262A">
        <w:tc>
          <w:tcPr>
            <w:tcW w:w="1696" w:type="dxa"/>
          </w:tcPr>
          <w:p w14:paraId="364B2F24" w14:textId="291C9C7E" w:rsidR="00B32416" w:rsidRDefault="00B32416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7D5C5955" w14:textId="36239A4C" w:rsidR="00B32416" w:rsidRDefault="00B32416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  <w:tc>
          <w:tcPr>
            <w:tcW w:w="1843" w:type="dxa"/>
          </w:tcPr>
          <w:p w14:paraId="5ADC093D" w14:textId="07FA683D" w:rsidR="00B32416" w:rsidRDefault="00B32416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</w:tr>
    </w:tbl>
    <w:p w14:paraId="1747BCCB" w14:textId="77777777" w:rsidR="00B32416" w:rsidRDefault="00B32416" w:rsidP="00E30B9F"/>
    <w:p w14:paraId="0EA7BAC6" w14:textId="786C5E88" w:rsidR="00B10C53" w:rsidRPr="00B10C53" w:rsidRDefault="002A2500" w:rsidP="00E30B9F">
      <w:pPr>
        <w:rPr>
          <w:color w:val="EE0000"/>
        </w:rPr>
      </w:pPr>
      <w:r>
        <w:rPr>
          <w:color w:val="EE0000"/>
        </w:rPr>
        <w:t>A chance de desenvolver polidactilia é ¾(75%)</w:t>
      </w:r>
    </w:p>
    <w:p w14:paraId="0AFC3BCD" w14:textId="77777777" w:rsidR="00FB0FF9" w:rsidRDefault="00FB0FF9" w:rsidP="00E30B9F"/>
    <w:p w14:paraId="48B1AB1B" w14:textId="4A6512D5" w:rsidR="00FB0FF9" w:rsidRPr="002A2500" w:rsidRDefault="00FB0FF9" w:rsidP="00E30B9F">
      <w:pPr>
        <w:rPr>
          <w:color w:val="EE0000"/>
        </w:rPr>
      </w:pPr>
      <w:r>
        <w:t>SOMA:</w:t>
      </w:r>
      <w:r w:rsidR="002A2500">
        <w:t xml:space="preserve"> </w:t>
      </w:r>
      <w:r w:rsidR="002A2500">
        <w:rPr>
          <w:color w:val="EE0000"/>
        </w:rPr>
        <w:t>1+</w:t>
      </w:r>
      <w:r w:rsidR="00222A65">
        <w:rPr>
          <w:color w:val="EE0000"/>
        </w:rPr>
        <w:t>4=5</w:t>
      </w:r>
    </w:p>
    <w:p w14:paraId="4D14BC1B" w14:textId="6762A344" w:rsidR="008C0E93" w:rsidRPr="0094710F" w:rsidRDefault="008C0E93" w:rsidP="00E30B9F"/>
    <w:p w14:paraId="4D14BC1C" w14:textId="77777777" w:rsidR="008C0E93" w:rsidRPr="0094710F" w:rsidRDefault="00000000">
      <w:r w:rsidRPr="0094710F">
        <w:t xml:space="preserve"> </w:t>
      </w:r>
    </w:p>
    <w:p w14:paraId="75C167A3" w14:textId="77777777" w:rsidR="00FB0FF9" w:rsidRDefault="00000000" w:rsidP="000C4D65">
      <w:r w:rsidRPr="0094710F">
        <w:t>7</w:t>
      </w:r>
      <w:r w:rsidRPr="0094710F">
        <w:rPr>
          <w:b/>
          <w:bCs/>
        </w:rPr>
        <w:t>.</w:t>
      </w:r>
      <w:r w:rsidRPr="0094710F">
        <w:t xml:space="preserve"> </w:t>
      </w:r>
      <w:r w:rsidR="000C4D65" w:rsidRPr="0094710F">
        <w:t xml:space="preserve">UFJF – (2011) </w:t>
      </w:r>
    </w:p>
    <w:p w14:paraId="7D6CDE9B" w14:textId="797417C9" w:rsidR="000C4D65" w:rsidRPr="0094710F" w:rsidRDefault="000C4D65" w:rsidP="000C4D65">
      <w:r w:rsidRPr="0094710F">
        <w:t>É sabido que indivíduos homozigotos recessivos para alelos mutados do gene codificador da enzima hexosaminidase desenvolvem uma doença conhecida como Tay-Sachs, e morrem antes do quarto ano de vida. Nos indivíduos afetados, há mínima atividade da enzima hexosaminidase e, na sua ausência, o lipídeo GM(2) gangliosídio aumenta anormalmente no corpo humano, afetando particularmente as células nervosas do cérebro. Os indivíduos heterozigotos expressam 50% de atividade dessa enzima, comparados aos indivíduos homozigotos para os alelos não mutados.</w:t>
      </w:r>
    </w:p>
    <w:p w14:paraId="54A4E4C8" w14:textId="77777777" w:rsidR="000C4D65" w:rsidRPr="0094710F" w:rsidRDefault="000C4D65" w:rsidP="000C4D65">
      <w:r w:rsidRPr="0094710F">
        <w:br/>
      </w:r>
    </w:p>
    <w:p w14:paraId="54E9ABE4" w14:textId="77777777" w:rsidR="000C4D65" w:rsidRPr="0094710F" w:rsidRDefault="000C4D65" w:rsidP="000C4D65">
      <w:r w:rsidRPr="0094710F">
        <w:t>a) Qual é o mecanismo de herança dessa doença? Justifique.</w:t>
      </w:r>
    </w:p>
    <w:p w14:paraId="23741E80" w14:textId="155390F5" w:rsidR="000C4D65" w:rsidRPr="00651F95" w:rsidRDefault="002D6ADA" w:rsidP="00117436">
      <w:pPr>
        <w:jc w:val="left"/>
        <w:rPr>
          <w:color w:val="EE0000"/>
        </w:rPr>
      </w:pPr>
      <w:r>
        <w:rPr>
          <w:color w:val="EE0000"/>
        </w:rPr>
        <w:t xml:space="preserve">É um caso de </w:t>
      </w:r>
      <w:r w:rsidR="00C56D19">
        <w:rPr>
          <w:color w:val="EE0000"/>
        </w:rPr>
        <w:t>dominância incompleta (herança sem dominância)</w:t>
      </w:r>
      <w:r w:rsidR="000C4D65" w:rsidRPr="0094710F">
        <w:br/>
      </w:r>
    </w:p>
    <w:p w14:paraId="38C2D1B8" w14:textId="77777777" w:rsidR="000C4D65" w:rsidRDefault="000C4D65" w:rsidP="000C4D65">
      <w:r w:rsidRPr="0094710F">
        <w:t>b) Se uma mulher normal com relação à atividade da enzima hexosaminidase casa-se com um homem que apresenta 50% da atividade dessa enzima, qual seria a probabilidade de o casal ter um filho homem e que apresente a doença?</w:t>
      </w:r>
    </w:p>
    <w:p w14:paraId="317015B8" w14:textId="77777777" w:rsidR="00651F95" w:rsidRDefault="00651F95" w:rsidP="000C4D65"/>
    <w:p w14:paraId="331DD2BB" w14:textId="264027F6" w:rsidR="00651F95" w:rsidRDefault="00651F95" w:rsidP="00651F95">
      <w:pPr>
        <w:jc w:val="left"/>
        <w:rPr>
          <w:color w:val="EE0000"/>
        </w:rPr>
      </w:pPr>
      <w:r w:rsidRPr="00651F95">
        <w:rPr>
          <w:color w:val="EE0000"/>
        </w:rPr>
        <w:t>NN</w:t>
      </w:r>
      <w:r>
        <w:rPr>
          <w:color w:val="EE0000"/>
        </w:rPr>
        <w:t xml:space="preserve"> = Normal</w:t>
      </w:r>
    </w:p>
    <w:p w14:paraId="58C8DBD5" w14:textId="32DD0BD8" w:rsidR="00651F95" w:rsidRDefault="00680D42" w:rsidP="00651F95">
      <w:pPr>
        <w:jc w:val="left"/>
        <w:rPr>
          <w:color w:val="EE0000"/>
        </w:rPr>
      </w:pPr>
      <w:r>
        <w:rPr>
          <w:color w:val="EE0000"/>
        </w:rPr>
        <w:t>NM= 50% de atividade</w:t>
      </w:r>
    </w:p>
    <w:p w14:paraId="04EA75BD" w14:textId="01529415" w:rsidR="00680D42" w:rsidRDefault="000D1C3B" w:rsidP="00651F95">
      <w:pPr>
        <w:jc w:val="left"/>
        <w:rPr>
          <w:color w:val="EE0000"/>
        </w:rPr>
      </w:pPr>
      <w:r>
        <w:rPr>
          <w:color w:val="EE0000"/>
        </w:rPr>
        <w:t>NN x NM</w:t>
      </w:r>
    </w:p>
    <w:p w14:paraId="34D2C120" w14:textId="77777777" w:rsidR="000D1C3B" w:rsidRPr="00651F95" w:rsidRDefault="000D1C3B" w:rsidP="00651F95">
      <w:pPr>
        <w:jc w:val="left"/>
        <w:rPr>
          <w:color w:val="EE0000"/>
        </w:rPr>
      </w:pPr>
    </w:p>
    <w:p w14:paraId="57B7DE95" w14:textId="77777777" w:rsidR="000D1C3B" w:rsidRPr="0094710F" w:rsidRDefault="00000000" w:rsidP="000C4D65">
      <w:r w:rsidRPr="0094710F"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</w:tblGrid>
      <w:tr w:rsidR="000D1C3B" w14:paraId="5B3A38CB" w14:textId="77777777" w:rsidTr="00B3262A">
        <w:tc>
          <w:tcPr>
            <w:tcW w:w="1696" w:type="dxa"/>
          </w:tcPr>
          <w:p w14:paraId="43E2EF04" w14:textId="77777777" w:rsidR="000D1C3B" w:rsidRDefault="000D1C3B" w:rsidP="00B3262A">
            <w:pPr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1843" w:type="dxa"/>
          </w:tcPr>
          <w:p w14:paraId="73F85413" w14:textId="34444B1F" w:rsidR="000D1C3B" w:rsidRDefault="000D1C3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N</w:t>
            </w:r>
          </w:p>
        </w:tc>
        <w:tc>
          <w:tcPr>
            <w:tcW w:w="1843" w:type="dxa"/>
          </w:tcPr>
          <w:p w14:paraId="18BE6520" w14:textId="70E25888" w:rsidR="000D1C3B" w:rsidRDefault="000D1C3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N</w:t>
            </w:r>
          </w:p>
        </w:tc>
      </w:tr>
      <w:tr w:rsidR="000D1C3B" w14:paraId="0551A0BB" w14:textId="77777777" w:rsidTr="00B3262A">
        <w:tc>
          <w:tcPr>
            <w:tcW w:w="1696" w:type="dxa"/>
          </w:tcPr>
          <w:p w14:paraId="63A1981D" w14:textId="4DFAD732" w:rsidR="000D1C3B" w:rsidRDefault="000D1C3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N</w:t>
            </w:r>
          </w:p>
        </w:tc>
        <w:tc>
          <w:tcPr>
            <w:tcW w:w="1843" w:type="dxa"/>
          </w:tcPr>
          <w:p w14:paraId="49557E9B" w14:textId="42C3415D" w:rsidR="000D1C3B" w:rsidRDefault="000D1C3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NN</w:t>
            </w:r>
          </w:p>
        </w:tc>
        <w:tc>
          <w:tcPr>
            <w:tcW w:w="1843" w:type="dxa"/>
          </w:tcPr>
          <w:p w14:paraId="6FE6D3A0" w14:textId="5712B5C3" w:rsidR="000D1C3B" w:rsidRDefault="000D1C3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NN</w:t>
            </w:r>
          </w:p>
        </w:tc>
      </w:tr>
      <w:tr w:rsidR="000D1C3B" w14:paraId="52A76587" w14:textId="77777777" w:rsidTr="00B3262A">
        <w:tc>
          <w:tcPr>
            <w:tcW w:w="1696" w:type="dxa"/>
          </w:tcPr>
          <w:p w14:paraId="278FE64C" w14:textId="4BC40CCD" w:rsidR="000D1C3B" w:rsidRDefault="000D1C3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</w:t>
            </w:r>
          </w:p>
        </w:tc>
        <w:tc>
          <w:tcPr>
            <w:tcW w:w="1843" w:type="dxa"/>
          </w:tcPr>
          <w:p w14:paraId="5682CC92" w14:textId="01B44E57" w:rsidR="000D1C3B" w:rsidRDefault="000D1C3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NM</w:t>
            </w:r>
          </w:p>
        </w:tc>
        <w:tc>
          <w:tcPr>
            <w:tcW w:w="1843" w:type="dxa"/>
          </w:tcPr>
          <w:p w14:paraId="72EEEA82" w14:textId="54512CB5" w:rsidR="000D1C3B" w:rsidRDefault="000D1C3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NM</w:t>
            </w:r>
          </w:p>
        </w:tc>
      </w:tr>
    </w:tbl>
    <w:p w14:paraId="4D14BC24" w14:textId="06C1E697" w:rsidR="008C0E93" w:rsidRDefault="008C0E93" w:rsidP="000C4D65"/>
    <w:p w14:paraId="35A4DE23" w14:textId="5F0EE990" w:rsidR="001E29AE" w:rsidRPr="001E29AE" w:rsidRDefault="001E29AE" w:rsidP="001E29AE">
      <w:pPr>
        <w:jc w:val="left"/>
        <w:rPr>
          <w:color w:val="EE0000"/>
        </w:rPr>
      </w:pPr>
      <w:r>
        <w:rPr>
          <w:color w:val="EE0000"/>
        </w:rPr>
        <w:t>Doente e homem:</w:t>
      </w:r>
      <w:r>
        <w:rPr>
          <w:color w:val="EE0000"/>
        </w:rPr>
        <w:br/>
        <w:t>½          *     ½ = 1/4</w:t>
      </w:r>
    </w:p>
    <w:p w14:paraId="4D14BC26" w14:textId="77777777" w:rsidR="008C0E93" w:rsidRPr="0094710F" w:rsidRDefault="008C0E93">
      <w:pPr>
        <w:ind w:left="227" w:hanging="227"/>
      </w:pPr>
    </w:p>
    <w:p w14:paraId="06A9201C" w14:textId="2813E5EA" w:rsidR="003F35D6" w:rsidRPr="0094710F" w:rsidRDefault="00000000" w:rsidP="003F35D6">
      <w:r w:rsidRPr="0094710F">
        <w:lastRenderedPageBreak/>
        <w:t>8</w:t>
      </w:r>
      <w:r w:rsidR="003F35D6" w:rsidRPr="0094710F">
        <w:t xml:space="preserve">) FUVEST - </w:t>
      </w:r>
    </w:p>
    <w:p w14:paraId="21417EC2" w14:textId="77777777" w:rsidR="003F35D6" w:rsidRPr="0094710F" w:rsidRDefault="003F35D6" w:rsidP="003F35D6">
      <w:r w:rsidRPr="0094710F">
        <w:t>A fenilcetonúria é uma doença que tem herança autossômica recessiva. Considere a prole de um casal de heterozigóticos quanto à mutação que causa a doença.</w:t>
      </w:r>
    </w:p>
    <w:p w14:paraId="68A88EDF" w14:textId="77777777" w:rsidR="003F35D6" w:rsidRDefault="003F35D6" w:rsidP="003F35D6">
      <w:r w:rsidRPr="0094710F">
        <w:t>a) Qual é a probabilidade de o genótipo da primeira criança ser igual ao de seus genitores?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</w:tblGrid>
      <w:tr w:rsidR="00AF099B" w14:paraId="3A68F6A2" w14:textId="77777777" w:rsidTr="00B3262A">
        <w:tc>
          <w:tcPr>
            <w:tcW w:w="1696" w:type="dxa"/>
          </w:tcPr>
          <w:p w14:paraId="377547AA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1843" w:type="dxa"/>
          </w:tcPr>
          <w:p w14:paraId="294B057F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3E1EB094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</w:tr>
      <w:tr w:rsidR="00AF099B" w14:paraId="7E5AE171" w14:textId="77777777" w:rsidTr="00B3262A">
        <w:tc>
          <w:tcPr>
            <w:tcW w:w="1696" w:type="dxa"/>
          </w:tcPr>
          <w:p w14:paraId="67CA68A9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5B1E03FE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  <w:tc>
          <w:tcPr>
            <w:tcW w:w="1843" w:type="dxa"/>
          </w:tcPr>
          <w:p w14:paraId="298C16FE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</w:tr>
      <w:tr w:rsidR="00AF099B" w14:paraId="466DE34B" w14:textId="77777777" w:rsidTr="00B3262A">
        <w:tc>
          <w:tcPr>
            <w:tcW w:w="1696" w:type="dxa"/>
          </w:tcPr>
          <w:p w14:paraId="7F879DB7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10BA6474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  <w:tc>
          <w:tcPr>
            <w:tcW w:w="1843" w:type="dxa"/>
          </w:tcPr>
          <w:p w14:paraId="59AC6A11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</w:tr>
    </w:tbl>
    <w:p w14:paraId="547B5E55" w14:textId="24BDA95E" w:rsidR="001A43DF" w:rsidRPr="00F555AC" w:rsidRDefault="00AF099B" w:rsidP="003F35D6">
      <w:pPr>
        <w:rPr>
          <w:color w:val="EE0000"/>
        </w:rPr>
      </w:pPr>
      <w:r>
        <w:rPr>
          <w:color w:val="EE0000"/>
        </w:rPr>
        <w:t>Aa= 2/4</w:t>
      </w:r>
    </w:p>
    <w:p w14:paraId="257DFC45" w14:textId="77777777" w:rsidR="003F35D6" w:rsidRDefault="003F35D6" w:rsidP="003F35D6">
      <w:r w:rsidRPr="0094710F">
        <w:t>b) Qual é a probabilidade de as duas primeiras crianças apresentarem fenilcetonúria?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</w:tblGrid>
      <w:tr w:rsidR="00AF099B" w14:paraId="33FEF083" w14:textId="77777777" w:rsidTr="00B3262A">
        <w:tc>
          <w:tcPr>
            <w:tcW w:w="1696" w:type="dxa"/>
          </w:tcPr>
          <w:p w14:paraId="3187DD70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1843" w:type="dxa"/>
          </w:tcPr>
          <w:p w14:paraId="4446EA67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6F9B4DA7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</w:tr>
      <w:tr w:rsidR="00AF099B" w14:paraId="37A21685" w14:textId="77777777" w:rsidTr="00B3262A">
        <w:tc>
          <w:tcPr>
            <w:tcW w:w="1696" w:type="dxa"/>
          </w:tcPr>
          <w:p w14:paraId="565D9A58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5FF70A1E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  <w:tc>
          <w:tcPr>
            <w:tcW w:w="1843" w:type="dxa"/>
          </w:tcPr>
          <w:p w14:paraId="234C0D2C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</w:tr>
      <w:tr w:rsidR="00AF099B" w14:paraId="52902CF6" w14:textId="77777777" w:rsidTr="00B3262A">
        <w:tc>
          <w:tcPr>
            <w:tcW w:w="1696" w:type="dxa"/>
          </w:tcPr>
          <w:p w14:paraId="6046B55F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13A8DB2D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  <w:tc>
          <w:tcPr>
            <w:tcW w:w="1843" w:type="dxa"/>
          </w:tcPr>
          <w:p w14:paraId="4FED02C5" w14:textId="77777777" w:rsidR="00AF099B" w:rsidRDefault="00AF099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</w:tr>
    </w:tbl>
    <w:p w14:paraId="63B4FE2D" w14:textId="4C3D2395" w:rsidR="00AF099B" w:rsidRPr="003B4F13" w:rsidRDefault="003B4F13" w:rsidP="003F35D6">
      <w:pPr>
        <w:rPr>
          <w:color w:val="EE0000"/>
        </w:rPr>
      </w:pPr>
      <w:r w:rsidRPr="003B4F13">
        <w:rPr>
          <w:color w:val="EE0000"/>
        </w:rPr>
        <w:t>aa e aa = 1/4 * 1/4 = 1/8</w:t>
      </w:r>
    </w:p>
    <w:p w14:paraId="6D43B52F" w14:textId="77777777" w:rsidR="003F35D6" w:rsidRPr="0094710F" w:rsidRDefault="003F35D6" w:rsidP="003F35D6">
      <w:r w:rsidRPr="0094710F">
        <w:t>c) Se as duas primeiras crianças forem meninos que têm a doença, qual é a probabilidade de uma terceira criança ser uma menina saudável?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</w:tblGrid>
      <w:tr w:rsidR="0045591B" w14:paraId="40CF2C50" w14:textId="77777777" w:rsidTr="00B3262A">
        <w:tc>
          <w:tcPr>
            <w:tcW w:w="1696" w:type="dxa"/>
          </w:tcPr>
          <w:p w14:paraId="24473F36" w14:textId="77777777" w:rsidR="0045591B" w:rsidRDefault="0045591B" w:rsidP="00B3262A">
            <w:pPr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1843" w:type="dxa"/>
          </w:tcPr>
          <w:p w14:paraId="5C50CBD7" w14:textId="77777777" w:rsidR="0045591B" w:rsidRDefault="0045591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22A8CD0D" w14:textId="77777777" w:rsidR="0045591B" w:rsidRDefault="0045591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</w:tr>
      <w:tr w:rsidR="0045591B" w14:paraId="2ECD85E9" w14:textId="77777777" w:rsidTr="00B3262A">
        <w:tc>
          <w:tcPr>
            <w:tcW w:w="1696" w:type="dxa"/>
          </w:tcPr>
          <w:p w14:paraId="66E3C291" w14:textId="77777777" w:rsidR="0045591B" w:rsidRDefault="0045591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4AAC15C8" w14:textId="77777777" w:rsidR="0045591B" w:rsidRDefault="0045591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  <w:tc>
          <w:tcPr>
            <w:tcW w:w="1843" w:type="dxa"/>
          </w:tcPr>
          <w:p w14:paraId="46CC8315" w14:textId="77777777" w:rsidR="0045591B" w:rsidRDefault="0045591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</w:tr>
      <w:tr w:rsidR="0045591B" w14:paraId="1FDC821F" w14:textId="77777777" w:rsidTr="00B3262A">
        <w:tc>
          <w:tcPr>
            <w:tcW w:w="1696" w:type="dxa"/>
          </w:tcPr>
          <w:p w14:paraId="1D9707D9" w14:textId="77777777" w:rsidR="0045591B" w:rsidRDefault="0045591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4614DF42" w14:textId="77777777" w:rsidR="0045591B" w:rsidRDefault="0045591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  <w:tc>
          <w:tcPr>
            <w:tcW w:w="1843" w:type="dxa"/>
          </w:tcPr>
          <w:p w14:paraId="29C5AF22" w14:textId="77777777" w:rsidR="0045591B" w:rsidRDefault="0045591B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</w:tr>
    </w:tbl>
    <w:p w14:paraId="4D14BC2E" w14:textId="784E0A4E" w:rsidR="008C0E93" w:rsidRPr="008623AE" w:rsidRDefault="0045591B" w:rsidP="0045591B">
      <w:pPr>
        <w:jc w:val="left"/>
        <w:rPr>
          <w:color w:val="EE0000"/>
        </w:rPr>
      </w:pPr>
      <w:r w:rsidRPr="008623AE">
        <w:rPr>
          <w:color w:val="EE0000"/>
        </w:rPr>
        <w:t>Saudável (A_) e menina =</w:t>
      </w:r>
      <w:r w:rsidRPr="008623AE">
        <w:rPr>
          <w:color w:val="EE0000"/>
        </w:rPr>
        <w:br/>
      </w:r>
      <w:r w:rsidR="008623AE" w:rsidRPr="008623AE">
        <w:rPr>
          <w:color w:val="EE0000"/>
        </w:rPr>
        <w:t>3/4                  *       1/2 = 3/8</w:t>
      </w:r>
      <w:r w:rsidRPr="008623AE">
        <w:rPr>
          <w:color w:val="EE0000"/>
        </w:rPr>
        <w:t xml:space="preserve"> </w:t>
      </w:r>
    </w:p>
    <w:p w14:paraId="50E96151" w14:textId="77777777" w:rsidR="0045591B" w:rsidRPr="0094710F" w:rsidRDefault="0045591B" w:rsidP="003F35D6"/>
    <w:p w14:paraId="2F4BB30A" w14:textId="2292008B" w:rsidR="008B329F" w:rsidRPr="0094710F" w:rsidRDefault="0078101F" w:rsidP="008B329F">
      <w:pPr>
        <w:tabs>
          <w:tab w:val="left" w:pos="993"/>
        </w:tabs>
      </w:pPr>
      <w:r w:rsidRPr="0094710F">
        <w:t>9)</w:t>
      </w:r>
      <w:r w:rsidR="008B329F" w:rsidRPr="0094710F">
        <w:rPr>
          <w:lang w:eastAsia="en-US"/>
        </w:rPr>
        <w:t xml:space="preserve"> </w:t>
      </w:r>
      <w:r w:rsidR="008B329F" w:rsidRPr="0094710F">
        <w:t>FUVEST – (2017)</w:t>
      </w:r>
    </w:p>
    <w:p w14:paraId="06205EE7" w14:textId="77777777" w:rsidR="008B329F" w:rsidRPr="0094710F" w:rsidRDefault="008B329F" w:rsidP="008B329F">
      <w:pPr>
        <w:tabs>
          <w:tab w:val="left" w:pos="993"/>
        </w:tabs>
      </w:pPr>
      <w:r w:rsidRPr="0094710F">
        <w:t>Uma determinada malformação óssea de mãos e pés tem herança autossômica dominante. Entretanto, o alelo mutante que causa essa alteração óssea não se manifesta em 30% das pessoas heterozigóticas, que, portanto, não apresentam os defeitos de mãos e pés.</w:t>
      </w:r>
      <w:r w:rsidRPr="0094710F">
        <w:br/>
        <w:t>Considere um casal em que a mulher é heterozigótica e apresenta essa alteração óssea, e o homem é homozigótico quanto ao alelo normal.</w:t>
      </w:r>
    </w:p>
    <w:p w14:paraId="22E57659" w14:textId="77777777" w:rsidR="008B329F" w:rsidRDefault="008B329F" w:rsidP="008B329F">
      <w:pPr>
        <w:tabs>
          <w:tab w:val="left" w:pos="993"/>
        </w:tabs>
      </w:pPr>
      <w:r w:rsidRPr="0094710F">
        <w:t>a) Que genótipos podem ter as crianças clinicamente normais desse casal? Justifique sua resposta.</w:t>
      </w:r>
    </w:p>
    <w:p w14:paraId="57F9F12C" w14:textId="41D1F930" w:rsidR="008B329F" w:rsidRPr="00E814B9" w:rsidRDefault="002522D8" w:rsidP="00C8662C">
      <w:pPr>
        <w:tabs>
          <w:tab w:val="left" w:pos="993"/>
        </w:tabs>
        <w:jc w:val="left"/>
      </w:pPr>
      <w:r>
        <w:rPr>
          <w:color w:val="EE0000"/>
        </w:rPr>
        <w:t>Aa e aa, já que em 30% dos heterozigotos, a doença não se manifesta</w:t>
      </w:r>
      <w:r w:rsidR="008B329F" w:rsidRPr="0094710F">
        <w:br/>
        <w:t xml:space="preserve">b) Qual é a probabilidade de que uma criança que esse casal venha a ter não apresente as alterações de mãos e pés? </w:t>
      </w:r>
      <w:r w:rsidR="008B329F" w:rsidRPr="00E814B9">
        <w:t>Justifique sua resposta.</w:t>
      </w:r>
    </w:p>
    <w:p w14:paraId="35F1E669" w14:textId="77777777" w:rsidR="001E13A9" w:rsidRPr="001E13A9" w:rsidRDefault="001E13A9" w:rsidP="001E13A9">
      <w:pPr>
        <w:tabs>
          <w:tab w:val="left" w:pos="993"/>
        </w:tabs>
        <w:rPr>
          <w:color w:val="EE0000"/>
        </w:rPr>
      </w:pPr>
      <w:r w:rsidRPr="001E13A9">
        <w:rPr>
          <w:color w:val="EE0000"/>
        </w:rPr>
        <w:t>Aa x aa</w:t>
      </w:r>
    </w:p>
    <w:p w14:paraId="1C212BDB" w14:textId="77777777" w:rsidR="001E13A9" w:rsidRPr="0094710F" w:rsidRDefault="001E13A9" w:rsidP="001E13A9">
      <w:pPr>
        <w:tabs>
          <w:tab w:val="left" w:pos="993"/>
        </w:tabs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</w:tblGrid>
      <w:tr w:rsidR="001E13A9" w14:paraId="4255692D" w14:textId="77777777" w:rsidTr="00B3262A">
        <w:tc>
          <w:tcPr>
            <w:tcW w:w="1696" w:type="dxa"/>
          </w:tcPr>
          <w:p w14:paraId="3F9C1EA4" w14:textId="77777777" w:rsidR="001E13A9" w:rsidRDefault="001E13A9" w:rsidP="00B3262A">
            <w:pPr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1843" w:type="dxa"/>
          </w:tcPr>
          <w:p w14:paraId="63504840" w14:textId="77777777" w:rsidR="001E13A9" w:rsidRDefault="001E13A9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19F0B4D1" w14:textId="77777777" w:rsidR="001E13A9" w:rsidRDefault="001E13A9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</w:tr>
      <w:tr w:rsidR="001E13A9" w14:paraId="19F546AF" w14:textId="77777777" w:rsidTr="00B3262A">
        <w:tc>
          <w:tcPr>
            <w:tcW w:w="1696" w:type="dxa"/>
          </w:tcPr>
          <w:p w14:paraId="61B0C67A" w14:textId="77777777" w:rsidR="001E13A9" w:rsidRDefault="001E13A9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55BB1C12" w14:textId="77777777" w:rsidR="001E13A9" w:rsidRDefault="001E13A9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  <w:tc>
          <w:tcPr>
            <w:tcW w:w="1843" w:type="dxa"/>
          </w:tcPr>
          <w:p w14:paraId="0630D202" w14:textId="77777777" w:rsidR="001E13A9" w:rsidRDefault="001E13A9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</w:tr>
      <w:tr w:rsidR="001E13A9" w14:paraId="0B6F04A1" w14:textId="77777777" w:rsidTr="00B3262A">
        <w:tc>
          <w:tcPr>
            <w:tcW w:w="1696" w:type="dxa"/>
          </w:tcPr>
          <w:p w14:paraId="71A564A3" w14:textId="77777777" w:rsidR="001E13A9" w:rsidRDefault="001E13A9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</w:t>
            </w:r>
          </w:p>
        </w:tc>
        <w:tc>
          <w:tcPr>
            <w:tcW w:w="1843" w:type="dxa"/>
          </w:tcPr>
          <w:p w14:paraId="7112C2D7" w14:textId="77777777" w:rsidR="001E13A9" w:rsidRDefault="001E13A9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  <w:tc>
          <w:tcPr>
            <w:tcW w:w="1843" w:type="dxa"/>
          </w:tcPr>
          <w:p w14:paraId="77C9953C" w14:textId="77777777" w:rsidR="001E13A9" w:rsidRDefault="001E13A9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aa</w:t>
            </w:r>
          </w:p>
        </w:tc>
      </w:tr>
    </w:tbl>
    <w:p w14:paraId="4D14BC31" w14:textId="7E40DE27" w:rsidR="008C0E93" w:rsidRPr="002157C9" w:rsidRDefault="002157C9" w:rsidP="002157C9">
      <w:pPr>
        <w:tabs>
          <w:tab w:val="left" w:pos="993"/>
        </w:tabs>
        <w:jc w:val="left"/>
        <w:rPr>
          <w:b/>
          <w:bCs/>
          <w:color w:val="EE0000"/>
        </w:rPr>
      </w:pPr>
      <w:r w:rsidRPr="002157C9">
        <w:rPr>
          <w:b/>
          <w:bCs/>
          <w:color w:val="EE0000"/>
        </w:rPr>
        <w:t>Para não apresentar as alterações:</w:t>
      </w:r>
      <w:r w:rsidRPr="002157C9">
        <w:rPr>
          <w:b/>
          <w:bCs/>
          <w:color w:val="EE0000"/>
        </w:rPr>
        <w:br/>
      </w:r>
      <w:r w:rsidR="001121DA">
        <w:rPr>
          <w:b/>
          <w:bCs/>
          <w:color w:val="EE0000"/>
        </w:rPr>
        <w:t>aa</w:t>
      </w:r>
      <w:r w:rsidR="00724AF3">
        <w:rPr>
          <w:b/>
          <w:bCs/>
          <w:color w:val="EE0000"/>
        </w:rPr>
        <w:t>(1/2)</w:t>
      </w:r>
      <w:r w:rsidR="001121DA">
        <w:rPr>
          <w:b/>
          <w:bCs/>
          <w:color w:val="EE0000"/>
        </w:rPr>
        <w:t xml:space="preserve"> ou Aa</w:t>
      </w:r>
      <w:r w:rsidR="00724AF3">
        <w:rPr>
          <w:b/>
          <w:bCs/>
          <w:color w:val="EE0000"/>
        </w:rPr>
        <w:t>(1/2)</w:t>
      </w:r>
      <w:r w:rsidR="001121DA">
        <w:rPr>
          <w:b/>
          <w:bCs/>
          <w:color w:val="EE0000"/>
        </w:rPr>
        <w:t xml:space="preserve"> e não manifestar a doença</w:t>
      </w:r>
      <w:r w:rsidR="00484A50">
        <w:rPr>
          <w:b/>
          <w:bCs/>
          <w:color w:val="EE0000"/>
        </w:rPr>
        <w:t xml:space="preserve"> (30/100)</w:t>
      </w:r>
      <w:r w:rsidR="001121DA">
        <w:rPr>
          <w:b/>
          <w:bCs/>
          <w:color w:val="EE0000"/>
        </w:rPr>
        <w:br/>
        <w:t xml:space="preserve">1/2 </w:t>
      </w:r>
      <w:r w:rsidR="00724AF3">
        <w:rPr>
          <w:b/>
          <w:bCs/>
          <w:color w:val="EE0000"/>
        </w:rPr>
        <w:t xml:space="preserve">       </w:t>
      </w:r>
      <w:r w:rsidR="001121DA">
        <w:rPr>
          <w:b/>
          <w:bCs/>
          <w:color w:val="EE0000"/>
        </w:rPr>
        <w:t>+</w:t>
      </w:r>
      <w:r w:rsidR="00724AF3">
        <w:rPr>
          <w:b/>
          <w:bCs/>
          <w:color w:val="EE0000"/>
        </w:rPr>
        <w:t xml:space="preserve">        </w:t>
      </w:r>
      <w:r w:rsidR="001121DA">
        <w:rPr>
          <w:b/>
          <w:bCs/>
          <w:color w:val="EE0000"/>
        </w:rPr>
        <w:t>(1/2</w:t>
      </w:r>
      <w:r w:rsidR="00484A50">
        <w:rPr>
          <w:b/>
          <w:bCs/>
          <w:color w:val="EE0000"/>
        </w:rPr>
        <w:t xml:space="preserve"> </w:t>
      </w:r>
      <w:r w:rsidR="001121DA">
        <w:rPr>
          <w:b/>
          <w:bCs/>
          <w:color w:val="EE0000"/>
        </w:rPr>
        <w:t>*</w:t>
      </w:r>
      <w:r w:rsidR="00484A50">
        <w:rPr>
          <w:b/>
          <w:bCs/>
          <w:color w:val="EE0000"/>
        </w:rPr>
        <w:t xml:space="preserve">  </w:t>
      </w:r>
      <w:r w:rsidR="007D521A">
        <w:rPr>
          <w:b/>
          <w:bCs/>
          <w:color w:val="EE0000"/>
        </w:rPr>
        <w:t xml:space="preserve">30/100)= </w:t>
      </w:r>
      <w:r w:rsidR="00CA5753">
        <w:rPr>
          <w:b/>
          <w:bCs/>
          <w:color w:val="EE0000"/>
        </w:rPr>
        <w:t>13/20</w:t>
      </w:r>
    </w:p>
    <w:p w14:paraId="62433187" w14:textId="583158DC" w:rsidR="002522D8" w:rsidRPr="0094710F" w:rsidRDefault="002522D8">
      <w:pPr>
        <w:tabs>
          <w:tab w:val="left" w:pos="993"/>
        </w:tabs>
        <w:rPr>
          <w:b/>
          <w:bCs/>
        </w:rPr>
      </w:pPr>
    </w:p>
    <w:p w14:paraId="0D31F748" w14:textId="78BCEEA8" w:rsidR="003C10A5" w:rsidRDefault="0094710F" w:rsidP="0094710F">
      <w:pPr>
        <w:tabs>
          <w:tab w:val="left" w:pos="993"/>
        </w:tabs>
      </w:pPr>
      <w:r w:rsidRPr="0094710F">
        <w:t>10)</w:t>
      </w:r>
      <w:r w:rsidRPr="0094710F">
        <w:rPr>
          <w:b/>
          <w:bCs/>
        </w:rPr>
        <w:t xml:space="preserve"> </w:t>
      </w:r>
      <w:r w:rsidRPr="0094710F">
        <w:t xml:space="preserve">FAMECA </w:t>
      </w:r>
      <w:r w:rsidR="003C10A5">
        <w:t>– (</w:t>
      </w:r>
      <w:r w:rsidRPr="0094710F">
        <w:t>2017</w:t>
      </w:r>
      <w:r w:rsidR="003C10A5">
        <w:t>)</w:t>
      </w:r>
    </w:p>
    <w:p w14:paraId="7CEFC971" w14:textId="478D2785" w:rsidR="0094710F" w:rsidRPr="0094710F" w:rsidRDefault="0094710F" w:rsidP="0094710F">
      <w:pPr>
        <w:tabs>
          <w:tab w:val="left" w:pos="993"/>
        </w:tabs>
      </w:pPr>
      <w:r w:rsidRPr="0094710F">
        <w:t xml:space="preserve">Em gatos, o alelo </w:t>
      </w:r>
      <w:r w:rsidRPr="0094710F">
        <w:rPr>
          <w:i/>
          <w:iCs/>
        </w:rPr>
        <w:t>M</w:t>
      </w:r>
      <w:r w:rsidRPr="0094710F">
        <w:t xml:space="preserve"> em homozigose determina a presença de cauda, já em heterozigose determina a ausência de cauda. O alelo m em homozigose é letal. A polidactilia é determinada pelo alelo dominante </w:t>
      </w:r>
      <w:r w:rsidRPr="0094710F">
        <w:rPr>
          <w:i/>
          <w:iCs/>
        </w:rPr>
        <w:t>P</w:t>
      </w:r>
      <w:r w:rsidRPr="0094710F">
        <w:t xml:space="preserve">. Os alelos </w:t>
      </w:r>
      <w:r w:rsidRPr="0094710F">
        <w:rPr>
          <w:i/>
          <w:iCs/>
        </w:rPr>
        <w:t>M</w:t>
      </w:r>
      <w:r w:rsidRPr="0094710F">
        <w:t xml:space="preserve"> e </w:t>
      </w:r>
      <w:r w:rsidRPr="0094710F">
        <w:rPr>
          <w:i/>
          <w:iCs/>
        </w:rPr>
        <w:t>P</w:t>
      </w:r>
      <w:r w:rsidRPr="0094710F">
        <w:t xml:space="preserve"> são autossômicos e segregam-se independentemente.</w:t>
      </w:r>
    </w:p>
    <w:p w14:paraId="160FF65B" w14:textId="77777777" w:rsidR="0094710F" w:rsidRPr="0094710F" w:rsidRDefault="0094710F" w:rsidP="0094710F">
      <w:pPr>
        <w:tabs>
          <w:tab w:val="left" w:pos="993"/>
        </w:tabs>
      </w:pPr>
      <w:r w:rsidRPr="0094710F">
        <w:br/>
      </w:r>
    </w:p>
    <w:p w14:paraId="7D6AAFBC" w14:textId="77777777" w:rsidR="0094710F" w:rsidRPr="0094710F" w:rsidRDefault="0094710F" w:rsidP="0094710F">
      <w:pPr>
        <w:tabs>
          <w:tab w:val="left" w:pos="993"/>
        </w:tabs>
      </w:pPr>
      <w:r w:rsidRPr="0094710F">
        <w:t xml:space="preserve">a) Qual a proporção fenotípica esperada para os filhotes resultantes do cruzamento entre gatos heterozigotos para o alelo </w:t>
      </w:r>
      <w:r w:rsidRPr="0094710F">
        <w:rPr>
          <w:i/>
          <w:iCs/>
        </w:rPr>
        <w:t>M</w:t>
      </w:r>
      <w:r w:rsidRPr="0094710F">
        <w:t>? Apresente os cálculos.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</w:tblGrid>
      <w:tr w:rsidR="00E248D3" w14:paraId="655467D7" w14:textId="77777777" w:rsidTr="00B3262A">
        <w:tc>
          <w:tcPr>
            <w:tcW w:w="1696" w:type="dxa"/>
          </w:tcPr>
          <w:p w14:paraId="38AE9CCE" w14:textId="77777777" w:rsidR="00E248D3" w:rsidRDefault="00E248D3" w:rsidP="00B3262A">
            <w:pPr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1843" w:type="dxa"/>
          </w:tcPr>
          <w:p w14:paraId="1DC25C5C" w14:textId="23AF93DD" w:rsidR="00E248D3" w:rsidRDefault="00E248D3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</w:t>
            </w:r>
          </w:p>
        </w:tc>
        <w:tc>
          <w:tcPr>
            <w:tcW w:w="1843" w:type="dxa"/>
          </w:tcPr>
          <w:p w14:paraId="445E00E0" w14:textId="1A44965C" w:rsidR="00E248D3" w:rsidRDefault="00E248D3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</w:t>
            </w:r>
          </w:p>
        </w:tc>
      </w:tr>
      <w:tr w:rsidR="00E248D3" w14:paraId="517D1BFF" w14:textId="77777777" w:rsidTr="00B3262A">
        <w:tc>
          <w:tcPr>
            <w:tcW w:w="1696" w:type="dxa"/>
          </w:tcPr>
          <w:p w14:paraId="72209478" w14:textId="0E2D2279" w:rsidR="00E248D3" w:rsidRDefault="00E248D3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</w:t>
            </w:r>
          </w:p>
        </w:tc>
        <w:tc>
          <w:tcPr>
            <w:tcW w:w="1843" w:type="dxa"/>
          </w:tcPr>
          <w:p w14:paraId="66ECB8FA" w14:textId="7D06AC5B" w:rsidR="00E248D3" w:rsidRDefault="00E248D3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MM</w:t>
            </w:r>
          </w:p>
        </w:tc>
        <w:tc>
          <w:tcPr>
            <w:tcW w:w="1843" w:type="dxa"/>
          </w:tcPr>
          <w:p w14:paraId="2281328D" w14:textId="6DED6333" w:rsidR="00E248D3" w:rsidRDefault="00E248D3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Mm</w:t>
            </w:r>
          </w:p>
        </w:tc>
      </w:tr>
      <w:tr w:rsidR="00E248D3" w14:paraId="0963351E" w14:textId="77777777" w:rsidTr="00B3262A">
        <w:tc>
          <w:tcPr>
            <w:tcW w:w="1696" w:type="dxa"/>
          </w:tcPr>
          <w:p w14:paraId="47A7D822" w14:textId="5A7E46BC" w:rsidR="00E248D3" w:rsidRDefault="00E248D3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</w:t>
            </w:r>
          </w:p>
        </w:tc>
        <w:tc>
          <w:tcPr>
            <w:tcW w:w="1843" w:type="dxa"/>
          </w:tcPr>
          <w:p w14:paraId="0D1B69AB" w14:textId="660F87EB" w:rsidR="00E248D3" w:rsidRDefault="00E248D3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Mm</w:t>
            </w:r>
          </w:p>
        </w:tc>
        <w:tc>
          <w:tcPr>
            <w:tcW w:w="1843" w:type="dxa"/>
          </w:tcPr>
          <w:p w14:paraId="6FB18C60" w14:textId="69C4E3BA" w:rsidR="00E248D3" w:rsidRDefault="001F113A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(letal)</w:t>
            </w:r>
          </w:p>
        </w:tc>
      </w:tr>
    </w:tbl>
    <w:p w14:paraId="77B71653" w14:textId="77777777" w:rsidR="005C5A40" w:rsidRDefault="00BD5E20" w:rsidP="00BD5E20">
      <w:pPr>
        <w:tabs>
          <w:tab w:val="left" w:pos="993"/>
        </w:tabs>
        <w:jc w:val="left"/>
        <w:rPr>
          <w:color w:val="EE0000"/>
        </w:rPr>
      </w:pPr>
      <w:r w:rsidRPr="00BD5E20">
        <w:rPr>
          <w:color w:val="EE0000"/>
        </w:rPr>
        <w:t>Mm = 2/3</w:t>
      </w:r>
    </w:p>
    <w:p w14:paraId="00E4C5B9" w14:textId="115D4057" w:rsidR="0094710F" w:rsidRPr="0094710F" w:rsidRDefault="005C5A40" w:rsidP="00BD5E20">
      <w:pPr>
        <w:tabs>
          <w:tab w:val="left" w:pos="993"/>
        </w:tabs>
        <w:jc w:val="left"/>
      </w:pPr>
      <w:r>
        <w:rPr>
          <w:color w:val="EE0000"/>
        </w:rPr>
        <w:lastRenderedPageBreak/>
        <w:t>Proporção-&gt; 2 Sem cauda : 1 Com cauda</w:t>
      </w:r>
      <w:r w:rsidR="0094710F" w:rsidRPr="0094710F">
        <w:br/>
      </w:r>
    </w:p>
    <w:p w14:paraId="445B9056" w14:textId="6381F896" w:rsidR="0094710F" w:rsidRDefault="0094710F" w:rsidP="0094710F">
      <w:pPr>
        <w:tabs>
          <w:tab w:val="left" w:pos="993"/>
        </w:tabs>
        <w:rPr>
          <w:lang w:val="en"/>
        </w:rPr>
      </w:pPr>
      <w:r w:rsidRPr="0094710F">
        <w:t xml:space="preserve">b) Qual a probabilidade de nascer um gato polidáctilo e sem cauda do cruzamento entre gatos duplo-heterozigotos para os alelos </w:t>
      </w:r>
      <w:r w:rsidRPr="0094710F">
        <w:rPr>
          <w:i/>
          <w:iCs/>
        </w:rPr>
        <w:t>M</w:t>
      </w:r>
      <w:r w:rsidRPr="0094710F">
        <w:t xml:space="preserve"> e </w:t>
      </w:r>
      <w:r w:rsidRPr="0094710F">
        <w:rPr>
          <w:i/>
          <w:iCs/>
        </w:rPr>
        <w:t>P</w:t>
      </w:r>
      <w:r w:rsidRPr="0094710F">
        <w:t xml:space="preserve">? </w:t>
      </w:r>
      <w:r w:rsidRPr="0094710F">
        <w:rPr>
          <w:lang w:val="en"/>
        </w:rPr>
        <w:t>Apresente os cálculos.</w:t>
      </w:r>
    </w:p>
    <w:p w14:paraId="1F3320A3" w14:textId="08CDBDB7" w:rsidR="00BD5E20" w:rsidRDefault="00114B5D" w:rsidP="0094710F">
      <w:pPr>
        <w:tabs>
          <w:tab w:val="left" w:pos="993"/>
        </w:tabs>
        <w:rPr>
          <w:color w:val="EE0000"/>
        </w:rPr>
      </w:pPr>
      <w:r w:rsidRPr="00114B5D">
        <w:rPr>
          <w:color w:val="EE0000"/>
        </w:rPr>
        <w:t>Mm</w:t>
      </w:r>
      <w:r>
        <w:rPr>
          <w:color w:val="EE0000"/>
        </w:rPr>
        <w:t xml:space="preserve"> x Mm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</w:tblGrid>
      <w:tr w:rsidR="00114B5D" w14:paraId="7BB3C658" w14:textId="77777777" w:rsidTr="00B3262A">
        <w:tc>
          <w:tcPr>
            <w:tcW w:w="1696" w:type="dxa"/>
          </w:tcPr>
          <w:p w14:paraId="3497B352" w14:textId="77777777" w:rsidR="00114B5D" w:rsidRDefault="00114B5D" w:rsidP="00B3262A">
            <w:pPr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1843" w:type="dxa"/>
          </w:tcPr>
          <w:p w14:paraId="3AC72D53" w14:textId="77777777" w:rsidR="00114B5D" w:rsidRDefault="00114B5D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</w:t>
            </w:r>
          </w:p>
        </w:tc>
        <w:tc>
          <w:tcPr>
            <w:tcW w:w="1843" w:type="dxa"/>
          </w:tcPr>
          <w:p w14:paraId="0622AF82" w14:textId="77777777" w:rsidR="00114B5D" w:rsidRDefault="00114B5D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</w:t>
            </w:r>
          </w:p>
        </w:tc>
      </w:tr>
      <w:tr w:rsidR="00114B5D" w14:paraId="7C790786" w14:textId="77777777" w:rsidTr="00B3262A">
        <w:tc>
          <w:tcPr>
            <w:tcW w:w="1696" w:type="dxa"/>
          </w:tcPr>
          <w:p w14:paraId="3ACD200B" w14:textId="77777777" w:rsidR="00114B5D" w:rsidRDefault="00114B5D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</w:t>
            </w:r>
          </w:p>
        </w:tc>
        <w:tc>
          <w:tcPr>
            <w:tcW w:w="1843" w:type="dxa"/>
          </w:tcPr>
          <w:p w14:paraId="6A532C6C" w14:textId="77777777" w:rsidR="00114B5D" w:rsidRDefault="00114B5D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MM</w:t>
            </w:r>
          </w:p>
        </w:tc>
        <w:tc>
          <w:tcPr>
            <w:tcW w:w="1843" w:type="dxa"/>
          </w:tcPr>
          <w:p w14:paraId="13DC10B1" w14:textId="77777777" w:rsidR="00114B5D" w:rsidRDefault="00114B5D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Mm</w:t>
            </w:r>
          </w:p>
        </w:tc>
      </w:tr>
      <w:tr w:rsidR="00114B5D" w14:paraId="6F9B1E17" w14:textId="77777777" w:rsidTr="00B3262A">
        <w:tc>
          <w:tcPr>
            <w:tcW w:w="1696" w:type="dxa"/>
          </w:tcPr>
          <w:p w14:paraId="4A22ACD8" w14:textId="77777777" w:rsidR="00114B5D" w:rsidRDefault="00114B5D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</w:t>
            </w:r>
          </w:p>
        </w:tc>
        <w:tc>
          <w:tcPr>
            <w:tcW w:w="1843" w:type="dxa"/>
          </w:tcPr>
          <w:p w14:paraId="2F4DBC67" w14:textId="77777777" w:rsidR="00114B5D" w:rsidRDefault="00114B5D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Mm</w:t>
            </w:r>
          </w:p>
        </w:tc>
        <w:tc>
          <w:tcPr>
            <w:tcW w:w="1843" w:type="dxa"/>
          </w:tcPr>
          <w:p w14:paraId="54417E67" w14:textId="77777777" w:rsidR="00114B5D" w:rsidRDefault="00114B5D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(letal)</w:t>
            </w:r>
          </w:p>
        </w:tc>
      </w:tr>
    </w:tbl>
    <w:p w14:paraId="407DC913" w14:textId="6EA69C9D" w:rsidR="00114B5D" w:rsidRDefault="00114B5D" w:rsidP="0094710F">
      <w:pPr>
        <w:tabs>
          <w:tab w:val="left" w:pos="993"/>
        </w:tabs>
        <w:rPr>
          <w:color w:val="EE0000"/>
        </w:rPr>
      </w:pPr>
      <w:r>
        <w:rPr>
          <w:color w:val="EE0000"/>
        </w:rPr>
        <w:t>Sem cauda (Mm) = 2/3</w:t>
      </w:r>
    </w:p>
    <w:p w14:paraId="1A276E0E" w14:textId="77777777" w:rsidR="005C4E08" w:rsidRDefault="005C4E08" w:rsidP="0094710F">
      <w:pPr>
        <w:tabs>
          <w:tab w:val="left" w:pos="993"/>
        </w:tabs>
        <w:rPr>
          <w:color w:val="EE0000"/>
        </w:rPr>
      </w:pPr>
    </w:p>
    <w:p w14:paraId="5B15278A" w14:textId="2FE977C4" w:rsidR="005C4E08" w:rsidRDefault="005C4E08" w:rsidP="0094710F">
      <w:pPr>
        <w:tabs>
          <w:tab w:val="left" w:pos="993"/>
        </w:tabs>
        <w:rPr>
          <w:color w:val="EE0000"/>
        </w:rPr>
      </w:pPr>
      <w:r>
        <w:rPr>
          <w:color w:val="EE0000"/>
        </w:rPr>
        <w:t xml:space="preserve">Pp x Pp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1843"/>
      </w:tblGrid>
      <w:tr w:rsidR="005C4E08" w14:paraId="1F4E4D29" w14:textId="77777777" w:rsidTr="00B3262A">
        <w:tc>
          <w:tcPr>
            <w:tcW w:w="1696" w:type="dxa"/>
          </w:tcPr>
          <w:p w14:paraId="7A6B7020" w14:textId="77777777" w:rsidR="005C4E08" w:rsidRDefault="005C4E08" w:rsidP="00B3262A">
            <w:pPr>
              <w:jc w:val="left"/>
              <w:rPr>
                <w:b/>
                <w:bCs/>
                <w:color w:val="EE0000"/>
              </w:rPr>
            </w:pPr>
          </w:p>
        </w:tc>
        <w:tc>
          <w:tcPr>
            <w:tcW w:w="1843" w:type="dxa"/>
          </w:tcPr>
          <w:p w14:paraId="06B96C19" w14:textId="5C4C6B46" w:rsidR="005C4E08" w:rsidRDefault="005C4E08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P</w:t>
            </w:r>
          </w:p>
        </w:tc>
        <w:tc>
          <w:tcPr>
            <w:tcW w:w="1843" w:type="dxa"/>
          </w:tcPr>
          <w:p w14:paraId="1274A0ED" w14:textId="492FE3E1" w:rsidR="005C4E08" w:rsidRDefault="005C4E08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p</w:t>
            </w:r>
          </w:p>
        </w:tc>
      </w:tr>
      <w:tr w:rsidR="005C4E08" w14:paraId="1F11026C" w14:textId="77777777" w:rsidTr="00B3262A">
        <w:tc>
          <w:tcPr>
            <w:tcW w:w="1696" w:type="dxa"/>
          </w:tcPr>
          <w:p w14:paraId="19F2E60E" w14:textId="149B523B" w:rsidR="005C4E08" w:rsidRDefault="005C4E08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P</w:t>
            </w:r>
          </w:p>
        </w:tc>
        <w:tc>
          <w:tcPr>
            <w:tcW w:w="1843" w:type="dxa"/>
          </w:tcPr>
          <w:p w14:paraId="1670577E" w14:textId="615F54EF" w:rsidR="005C4E08" w:rsidRDefault="005C4E08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PP</w:t>
            </w:r>
          </w:p>
        </w:tc>
        <w:tc>
          <w:tcPr>
            <w:tcW w:w="1843" w:type="dxa"/>
          </w:tcPr>
          <w:p w14:paraId="6ED93D49" w14:textId="698CE4C5" w:rsidR="005C4E08" w:rsidRDefault="005C4E08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Pp</w:t>
            </w:r>
          </w:p>
        </w:tc>
      </w:tr>
      <w:tr w:rsidR="005C4E08" w14:paraId="3CDE19FA" w14:textId="77777777" w:rsidTr="00B3262A">
        <w:tc>
          <w:tcPr>
            <w:tcW w:w="1696" w:type="dxa"/>
          </w:tcPr>
          <w:p w14:paraId="6A96A819" w14:textId="2E1E67BF" w:rsidR="005C4E08" w:rsidRDefault="005C4E08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p</w:t>
            </w:r>
          </w:p>
        </w:tc>
        <w:tc>
          <w:tcPr>
            <w:tcW w:w="1843" w:type="dxa"/>
          </w:tcPr>
          <w:p w14:paraId="30BBB022" w14:textId="591B00B8" w:rsidR="005C4E08" w:rsidRDefault="005C4E08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Pp</w:t>
            </w:r>
          </w:p>
        </w:tc>
        <w:tc>
          <w:tcPr>
            <w:tcW w:w="1843" w:type="dxa"/>
          </w:tcPr>
          <w:p w14:paraId="2B60D528" w14:textId="3881148E" w:rsidR="005C4E08" w:rsidRDefault="005C4E08" w:rsidP="00B3262A">
            <w:pPr>
              <w:jc w:val="left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pp</w:t>
            </w:r>
          </w:p>
        </w:tc>
      </w:tr>
    </w:tbl>
    <w:p w14:paraId="7F97B799" w14:textId="3EB134CA" w:rsidR="005C4E08" w:rsidRDefault="005C4E08" w:rsidP="0094710F">
      <w:pPr>
        <w:tabs>
          <w:tab w:val="left" w:pos="993"/>
        </w:tabs>
        <w:rPr>
          <w:color w:val="EE0000"/>
        </w:rPr>
      </w:pPr>
      <w:r>
        <w:rPr>
          <w:color w:val="EE0000"/>
        </w:rPr>
        <w:t>Polidáctilo: ¾</w:t>
      </w:r>
    </w:p>
    <w:p w14:paraId="1584F789" w14:textId="77777777" w:rsidR="005C4E08" w:rsidRDefault="005C4E08" w:rsidP="0094710F">
      <w:pPr>
        <w:tabs>
          <w:tab w:val="left" w:pos="993"/>
        </w:tabs>
        <w:rPr>
          <w:color w:val="EE0000"/>
        </w:rPr>
      </w:pPr>
    </w:p>
    <w:p w14:paraId="3A18C548" w14:textId="5412858B" w:rsidR="005C4E08" w:rsidRDefault="005C4E08" w:rsidP="0094710F">
      <w:pPr>
        <w:tabs>
          <w:tab w:val="left" w:pos="993"/>
        </w:tabs>
        <w:rPr>
          <w:color w:val="EE0000"/>
        </w:rPr>
      </w:pPr>
      <w:r>
        <w:rPr>
          <w:color w:val="EE0000"/>
        </w:rPr>
        <w:t xml:space="preserve">R: </w:t>
      </w:r>
      <w:r w:rsidR="00150F00">
        <w:rPr>
          <w:color w:val="EE0000"/>
        </w:rPr>
        <w:t>Sem cauda     e       polidáctilo=</w:t>
      </w:r>
    </w:p>
    <w:p w14:paraId="621B9E6F" w14:textId="6629C18F" w:rsidR="00150F00" w:rsidRPr="00114B5D" w:rsidRDefault="00150F00" w:rsidP="0094710F">
      <w:pPr>
        <w:tabs>
          <w:tab w:val="left" w:pos="993"/>
        </w:tabs>
        <w:rPr>
          <w:color w:val="EE0000"/>
        </w:rPr>
      </w:pPr>
      <w:r>
        <w:rPr>
          <w:color w:val="EE0000"/>
        </w:rPr>
        <w:t xml:space="preserve">           2/3            *           3/4  =      </w:t>
      </w:r>
      <w:r w:rsidR="006171CD">
        <w:rPr>
          <w:color w:val="EE0000"/>
        </w:rPr>
        <w:t>1/2</w:t>
      </w:r>
    </w:p>
    <w:sectPr w:rsidR="00150F00" w:rsidRPr="00114B5D">
      <w:headerReference w:type="even" r:id="rId17"/>
      <w:headerReference w:type="default" r:id="rId18"/>
      <w:headerReference w:type="first" r:id="rId19"/>
      <w:type w:val="continuous"/>
      <w:pgSz w:w="11907" w:h="16840"/>
      <w:pgMar w:top="1701" w:right="907" w:bottom="907" w:left="907" w:header="851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1267C" w14:textId="77777777" w:rsidR="00E476C7" w:rsidRDefault="00E476C7">
      <w:r>
        <w:separator/>
      </w:r>
    </w:p>
  </w:endnote>
  <w:endnote w:type="continuationSeparator" w:id="0">
    <w:p w14:paraId="5EDFC244" w14:textId="77777777" w:rsidR="00E476C7" w:rsidRDefault="00E47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B60A5AE-8F67-4E20-91DA-2114F89D4E2E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2" w:fontKey="{017A4075-1102-4E35-B0B4-F8654326A0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612C028-1FD8-4F7F-B982-DF74D5A9242D}"/>
    <w:embedBold r:id="rId4" w:fontKey="{86BC3B92-B64E-41F1-8360-D6E039FEE6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82A9572-6195-409F-98B1-A0126E67BD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83" w14:textId="2F01BB89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3A70DA">
      <w:rPr>
        <w:rFonts w:ascii="Arial Black" w:eastAsia="Arial Black" w:hAnsi="Arial Black" w:cs="Arial Black"/>
        <w:noProof/>
        <w:color w:val="000000"/>
        <w:sz w:val="14"/>
        <w:szCs w:val="14"/>
      </w:rPr>
      <w:t>2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14:paraId="4D14BC84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D14BCA3" wp14:editId="4D14BCA4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85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86" w14:textId="70843D0D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3A70DA">
      <w:rPr>
        <w:rFonts w:ascii="Arial Black" w:eastAsia="Arial Black" w:hAnsi="Arial Black" w:cs="Arial Black"/>
        <w:noProof/>
        <w:color w:val="000000"/>
        <w:sz w:val="14"/>
        <w:szCs w:val="14"/>
      </w:rPr>
      <w:t>3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14:paraId="4D14BC87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1584" behindDoc="0" locked="0" layoutInCell="1" hidden="0" allowOverlap="1" wp14:anchorId="4D14BCA5" wp14:editId="4D14BCA6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88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90" w14:textId="32BD9B76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rPr>
        <w:rFonts w:ascii="Arial Black" w:eastAsia="Arial Black" w:hAnsi="Arial Black" w:cs="Arial Black"/>
        <w:color w:val="000000"/>
        <w:sz w:val="14"/>
        <w:szCs w:val="14"/>
      </w:rPr>
    </w:pPr>
    <w:r>
      <w:rPr>
        <w:rFonts w:ascii="Arial Black" w:eastAsia="Arial Black" w:hAnsi="Arial Black" w:cs="Arial Black"/>
        <w:color w:val="000000"/>
        <w:sz w:val="14"/>
        <w:szCs w:val="14"/>
      </w:rPr>
      <w:t>ENSINO MEDIO</w:t>
    </w:r>
    <w:r>
      <w:rPr>
        <w:rFonts w:ascii="Arial Black" w:eastAsia="Arial Black" w:hAnsi="Arial Black" w:cs="Arial Black"/>
        <w:color w:val="000000"/>
        <w:sz w:val="14"/>
        <w:szCs w:val="14"/>
      </w:rPr>
      <w:tab/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begin"/>
    </w:r>
    <w:r>
      <w:rPr>
        <w:rFonts w:ascii="Arial Black" w:eastAsia="Arial Black" w:hAnsi="Arial Black" w:cs="Arial Black"/>
        <w:color w:val="000000"/>
        <w:sz w:val="14"/>
        <w:szCs w:val="14"/>
      </w:rPr>
      <w:instrText>PAGE</w:instrTex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separate"/>
    </w:r>
    <w:r w:rsidR="003A70DA">
      <w:rPr>
        <w:rFonts w:ascii="Arial Black" w:eastAsia="Arial Black" w:hAnsi="Arial Black" w:cs="Arial Black"/>
        <w:noProof/>
        <w:color w:val="000000"/>
        <w:sz w:val="14"/>
        <w:szCs w:val="14"/>
      </w:rPr>
      <w:t>1</w:t>
    </w:r>
    <w:r>
      <w:rPr>
        <w:rFonts w:ascii="Arial Black" w:eastAsia="Arial Black" w:hAnsi="Arial Black" w:cs="Arial Black"/>
        <w:color w:val="000000"/>
        <w:sz w:val="14"/>
        <w:szCs w:val="14"/>
      </w:rPr>
      <w:fldChar w:fldCharType="end"/>
    </w:r>
    <w:r>
      <w:rPr>
        <w:rFonts w:ascii="Arial Black" w:eastAsia="Arial Black" w:hAnsi="Arial Black" w:cs="Arial Black"/>
        <w:color w:val="000000"/>
        <w:sz w:val="14"/>
        <w:szCs w:val="14"/>
      </w:rPr>
      <w:tab/>
    </w:r>
  </w:p>
  <w:p w14:paraId="4D14BC91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4D14BCAB" wp14:editId="4D14BCAC">
          <wp:simplePos x="0" y="0"/>
          <wp:positionH relativeFrom="column">
            <wp:posOffset>53341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075" cy="180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92" w14:textId="77777777" w:rsidR="008C0E93" w:rsidRDefault="00000000">
    <w:pPr>
      <w:pBdr>
        <w:top w:val="single" w:sz="12" w:space="1" w:color="000000"/>
        <w:left w:val="nil"/>
        <w:bottom w:val="nil"/>
        <w:right w:val="nil"/>
        <w:between w:val="nil"/>
      </w:pBdr>
      <w:tabs>
        <w:tab w:val="center" w:pos="4962"/>
        <w:tab w:val="left" w:pos="8505"/>
        <w:tab w:val="right" w:pos="10065"/>
      </w:tabs>
      <w:ind w:firstLine="709"/>
      <w:rPr>
        <w:rFonts w:ascii="Arial Black" w:eastAsia="Arial Black" w:hAnsi="Arial Black" w:cs="Arial Black"/>
        <w:color w:val="000000"/>
        <w:sz w:val="11"/>
        <w:szCs w:val="11"/>
      </w:rPr>
    </w:pPr>
    <w:r>
      <w:rPr>
        <w:rFonts w:ascii="Arial Black" w:eastAsia="Arial Black" w:hAnsi="Arial Black" w:cs="Arial Black"/>
        <w:color w:val="000000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DE4F2" w14:textId="77777777" w:rsidR="00E476C7" w:rsidRDefault="00E476C7">
      <w:r>
        <w:separator/>
      </w:r>
    </w:p>
  </w:footnote>
  <w:footnote w:type="continuationSeparator" w:id="0">
    <w:p w14:paraId="6B17A1FE" w14:textId="77777777" w:rsidR="00E476C7" w:rsidRDefault="00E47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7C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0560" behindDoc="0" locked="0" layoutInCell="1" hidden="0" allowOverlap="1" wp14:anchorId="4D14BC9B" wp14:editId="4D14BC9C">
          <wp:simplePos x="0" y="0"/>
          <wp:positionH relativeFrom="column">
            <wp:posOffset>4751705</wp:posOffset>
          </wp:positionH>
          <wp:positionV relativeFrom="paragraph">
            <wp:posOffset>-405764</wp:posOffset>
          </wp:positionV>
          <wp:extent cx="1811655" cy="941705"/>
          <wp:effectExtent l="0" t="0" r="0" b="0"/>
          <wp:wrapNone/>
          <wp:docPr id="15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7D" w14:textId="77777777" w:rsidR="008C0E93" w:rsidRDefault="008C0E9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4D14BC7E" w14:textId="77777777" w:rsidR="008C0E93" w:rsidRDefault="008C0E93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14:paraId="4D14BC7F" w14:textId="77777777" w:rsidR="008C0E93" w:rsidRDefault="00000000">
    <w:pPr>
      <w:pBdr>
        <w:top w:val="nil"/>
        <w:left w:val="nil"/>
        <w:bottom w:val="nil"/>
        <w:right w:val="nil"/>
        <w:between w:val="nil"/>
      </w:pBdr>
      <w:tabs>
        <w:tab w:val="left" w:pos="804"/>
      </w:tabs>
      <w:rPr>
        <w:color w:val="000000"/>
      </w:rPr>
    </w:pPr>
    <w:r>
      <w:rPr>
        <w:color w:val="000000"/>
      </w:rPr>
      <w:pict w14:anchorId="4D14BC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" o:spid="_x0000_s1031" type="#_x0000_t75" alt="" style="position:absolute;left:0;text-align:left;margin-left:0;margin-top:0;width:90pt;height:630pt;z-index:-251655680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9E">
        <v:shape id="WordPictureWatermark11" o:spid="_x0000_s1030" type="#_x0000_t75" alt="" style="position:absolute;left:0;text-align:left;margin-left:0;margin-top:0;width:90pt;height:630pt;z-index:-251654656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80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48512" behindDoc="0" locked="0" layoutInCell="1" hidden="0" allowOverlap="1" wp14:anchorId="4D14BC9F" wp14:editId="4D14BCA0">
          <wp:simplePos x="0" y="0"/>
          <wp:positionH relativeFrom="column">
            <wp:posOffset>4837430</wp:posOffset>
          </wp:positionH>
          <wp:positionV relativeFrom="paragraph">
            <wp:posOffset>-339089</wp:posOffset>
          </wp:positionV>
          <wp:extent cx="1811655" cy="941705"/>
          <wp:effectExtent l="0" t="0" r="0" b="0"/>
          <wp:wrapNone/>
          <wp:docPr id="14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81" w14:textId="77777777" w:rsidR="008C0E93" w:rsidRDefault="008C0E93">
    <w:pPr>
      <w:pBdr>
        <w:top w:val="nil"/>
        <w:left w:val="nil"/>
        <w:bottom w:val="single" w:sz="18" w:space="3" w:color="000000"/>
        <w:right w:val="nil"/>
        <w:between w:val="nil"/>
      </w:pBdr>
      <w:rPr>
        <w:color w:val="000000"/>
      </w:rPr>
    </w:pPr>
  </w:p>
  <w:p w14:paraId="4D14BC82" w14:textId="77777777" w:rsidR="008C0E93" w:rsidRDefault="00000000">
    <w:pPr>
      <w:pBdr>
        <w:top w:val="nil"/>
        <w:left w:val="nil"/>
        <w:bottom w:val="single" w:sz="18" w:space="3" w:color="000000"/>
        <w:right w:val="nil"/>
        <w:between w:val="nil"/>
      </w:pBdr>
      <w:rPr>
        <w:color w:val="000000"/>
      </w:rPr>
    </w:pPr>
    <w:r>
      <w:rPr>
        <w:color w:val="000000"/>
      </w:rPr>
      <w:pict w14:anchorId="4D14BC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35" type="#_x0000_t75" alt="" style="position:absolute;left:0;text-align:left;margin-left:0;margin-top:0;width:90pt;height:630pt;z-index:-251659776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A2">
        <v:shape id="WordPictureWatermark3" o:spid="_x0000_s1034" type="#_x0000_t75" alt="" style="position:absolute;left:0;text-align:left;margin-left:0;margin-top:0;width:90pt;height:630pt;z-index:-251658752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89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  <w:p w14:paraId="4D14BC8A" w14:textId="77777777" w:rsidR="008C0E93" w:rsidRDefault="00000000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9536" behindDoc="0" locked="0" layoutInCell="1" hidden="0" allowOverlap="1" wp14:anchorId="4D14BCA7" wp14:editId="4D14BCA8">
              <wp:simplePos x="0" y="0"/>
              <wp:positionH relativeFrom="column">
                <wp:posOffset>-203199</wp:posOffset>
              </wp:positionH>
              <wp:positionV relativeFrom="paragraph">
                <wp:posOffset>76200</wp:posOffset>
              </wp:positionV>
              <wp:extent cx="6906895" cy="495300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7315" y="3308513"/>
                        <a:ext cx="6897370" cy="942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4D14BCBE" w14:textId="77777777" w:rsidR="008C0E93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36"/>
                            </w:rPr>
                            <w:t>ATIVIDADE DE APOIO – ENSINO MÉDIO</w:t>
                          </w:r>
                        </w:p>
                        <w:p w14:paraId="4D14BCBF" w14:textId="77777777" w:rsidR="008C0E93" w:rsidRDefault="008C0E93">
                          <w:pPr>
                            <w:jc w:val="center"/>
                            <w:textDirection w:val="btLr"/>
                          </w:pPr>
                        </w:p>
                        <w:p w14:paraId="4D14BCC0" w14:textId="77777777" w:rsidR="008C0E93" w:rsidRDefault="008C0E93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D14BCA7" id="Retângulo 3" o:spid="_x0000_s1026" style="position:absolute;left:0;text-align:left;margin-left:-16pt;margin-top:6pt;width:543.85pt;height:39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">
              <v:stroke startarrowwidth="narrow" startarrowlength="short" endarrowwidth="narrow" endarrowlength="short"/>
              <v:shadow on="t"/>
              <v:textbox inset="2.53958mm,1.2694mm,2.53958mm,1.2694mm">
                <w:txbxContent>
                  <w:p w14:paraId="4D14BCBE" w14:textId="77777777" w:rsidR="008C0E93" w:rsidRDefault="00000000">
                    <w:pPr>
                      <w:jc w:val="center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36"/>
                      </w:rPr>
                      <w:t>ATIVIDADE DE APOIO – ENSINO MÉDIO</w:t>
                    </w:r>
                  </w:p>
                  <w:p w14:paraId="4D14BCBF" w14:textId="77777777" w:rsidR="008C0E93" w:rsidRDefault="008C0E93">
                    <w:pPr>
                      <w:jc w:val="center"/>
                      <w:textDirection w:val="btLr"/>
                    </w:pPr>
                  </w:p>
                  <w:p w14:paraId="4D14BCC0" w14:textId="77777777" w:rsidR="008C0E93" w:rsidRDefault="008C0E93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4D14BC8B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  <w:sz w:val="28"/>
        <w:szCs w:val="28"/>
      </w:rPr>
    </w:pPr>
  </w:p>
  <w:p w14:paraId="4D14BC8C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  <w:sz w:val="28"/>
        <w:szCs w:val="28"/>
      </w:rPr>
    </w:pPr>
  </w:p>
  <w:p w14:paraId="4D14BC8D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  <w:p w14:paraId="4D14BC8E" w14:textId="77777777" w:rsidR="008C0E93" w:rsidRDefault="00000000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  <w:r>
      <w:rPr>
        <w:color w:val="000000"/>
      </w:rPr>
      <w:pict w14:anchorId="4D14BC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" o:spid="_x0000_s1033" type="#_x0000_t75" alt="" style="position:absolute;left:0;text-align:left;margin-left:0;margin-top:0;width:90pt;height:630pt;z-index:-251657728;mso-position-horizontal:center;mso-position-horizontal-relative:margin;mso-position-vertical:center;mso-position-vertical-relative:margin">
          <v:imagedata r:id="rId1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AA">
        <v:shape id="WordPictureWatermark8" o:spid="_x0000_s1032" type="#_x0000_t75" alt="" style="position:absolute;left:0;text-align:left;margin-left:0;margin-top:0;width:90pt;height:630pt;z-index:-251656704;mso-position-horizontal:center;mso-position-horizontal-relative:margin;mso-position-vertical:center;mso-position-vertical-relative:margin">
          <v:imagedata r:id="rId1" o:title="image16" croptop="54536f" cropright="54536f" gain="19661f" blacklevel="22938f"/>
          <w10:wrap anchorx="margin" anchory="margin"/>
        </v:shape>
      </w:pict>
    </w:r>
  </w:p>
  <w:p w14:paraId="4D14BC8F" w14:textId="77777777" w:rsidR="008C0E93" w:rsidRDefault="008C0E93">
    <w:pPr>
      <w:pBdr>
        <w:top w:val="nil"/>
        <w:left w:val="nil"/>
        <w:bottom w:val="nil"/>
        <w:right w:val="nil"/>
        <w:between w:val="nil"/>
      </w:pBdr>
      <w:ind w:left="-284"/>
      <w:jc w:val="center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93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5680" behindDoc="0" locked="0" layoutInCell="1" hidden="0" allowOverlap="1" wp14:anchorId="4D14BCAD" wp14:editId="4D14BCAE">
          <wp:simplePos x="0" y="0"/>
          <wp:positionH relativeFrom="column">
            <wp:posOffset>4751705</wp:posOffset>
          </wp:positionH>
          <wp:positionV relativeFrom="paragraph">
            <wp:posOffset>-405764</wp:posOffset>
          </wp:positionV>
          <wp:extent cx="1811655" cy="941705"/>
          <wp:effectExtent l="0" t="0" r="0" b="0"/>
          <wp:wrapNone/>
          <wp:docPr id="11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94" w14:textId="77777777" w:rsidR="008C0E93" w:rsidRDefault="008C0E9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4D14BC95" w14:textId="77777777" w:rsidR="008C0E93" w:rsidRDefault="008C0E93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14:paraId="4D14BC96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4D14BC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" o:spid="_x0000_s1026" type="#_x0000_t75" alt="" style="position:absolute;left:0;text-align:left;margin-left:0;margin-top:0;width:90pt;height:630pt;z-index:-251650560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B0">
        <v:shape id="WordPictureWatermark6" o:spid="_x0000_s1025" type="#_x0000_t75" alt="" style="position:absolute;left:0;text-align:left;margin-left:0;margin-top:0;width:90pt;height:630pt;z-index:-251649536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97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 wp14:anchorId="4D14BCB1" wp14:editId="4D14BCB2">
          <wp:simplePos x="0" y="0"/>
          <wp:positionH relativeFrom="column">
            <wp:posOffset>4818380</wp:posOffset>
          </wp:positionH>
          <wp:positionV relativeFrom="paragraph">
            <wp:posOffset>-275589</wp:posOffset>
          </wp:positionV>
          <wp:extent cx="1811655" cy="941705"/>
          <wp:effectExtent l="0" t="0" r="0" b="0"/>
          <wp:wrapNone/>
          <wp:docPr id="10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14BC98" w14:textId="77777777" w:rsidR="008C0E93" w:rsidRDefault="008C0E9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 Black" w:eastAsia="Arial Black" w:hAnsi="Arial Black" w:cs="Arial Black"/>
        <w:color w:val="000000"/>
        <w:sz w:val="20"/>
        <w:szCs w:val="20"/>
      </w:rPr>
    </w:pPr>
  </w:p>
  <w:p w14:paraId="4D14BC99" w14:textId="77777777" w:rsidR="008C0E93" w:rsidRDefault="00000000">
    <w:pPr>
      <w:pBdr>
        <w:top w:val="nil"/>
        <w:left w:val="nil"/>
        <w:bottom w:val="single" w:sz="18" w:space="3" w:color="000000"/>
        <w:right w:val="nil"/>
        <w:between w:val="nil"/>
      </w:pBdr>
      <w:spacing w:after="240"/>
      <w:rPr>
        <w:rFonts w:ascii="Arial Black" w:eastAsia="Arial Black" w:hAnsi="Arial Black" w:cs="Arial Black"/>
        <w:color w:val="000000"/>
        <w:sz w:val="20"/>
        <w:szCs w:val="20"/>
      </w:rPr>
    </w:pPr>
    <w:r>
      <w:rPr>
        <w:color w:val="000000"/>
      </w:rPr>
      <w:pict w14:anchorId="4D14BC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9" type="#_x0000_t75" alt="" style="position:absolute;left:0;text-align:left;margin-left:0;margin-top:0;width:90pt;height:630pt;z-index:-251653632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  <w:r>
      <w:rPr>
        <w:color w:val="000000"/>
      </w:rPr>
      <w:pict w14:anchorId="4D14BCB4">
        <v:shape id="WordPictureWatermark7" o:spid="_x0000_s1028" type="#_x0000_t75" alt="" style="position:absolute;left:0;text-align:left;margin-left:0;margin-top:0;width:90pt;height:630pt;z-index:-251652608;mso-position-horizontal:center;mso-position-horizontal-relative:margin;mso-position-vertical:center;mso-position-vertical-relative:margin">
          <v:imagedata r:id="rId2" o:title="image16" croptop="54536f" cropright="54536f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BC9A" w14:textId="77777777" w:rsidR="008C0E93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4D14BC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left:0;text-align:left;margin-left:0;margin-top:0;width:502pt;height:710pt;z-index:-251651584;mso-position-horizontal:center;mso-position-horizontal-relative:margin;mso-position-vertical:center;mso-position-vertical-relative:margin">
          <v:imagedata r:id="rId1" o:title="image1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E93"/>
    <w:rsid w:val="00086576"/>
    <w:rsid w:val="000C4D65"/>
    <w:rsid w:val="000D1C3B"/>
    <w:rsid w:val="000D64F6"/>
    <w:rsid w:val="001121DA"/>
    <w:rsid w:val="00114B5D"/>
    <w:rsid w:val="00117436"/>
    <w:rsid w:val="001413B3"/>
    <w:rsid w:val="00150F00"/>
    <w:rsid w:val="001866E1"/>
    <w:rsid w:val="001A43DF"/>
    <w:rsid w:val="001C771F"/>
    <w:rsid w:val="001E13A9"/>
    <w:rsid w:val="001E29AE"/>
    <w:rsid w:val="001F113A"/>
    <w:rsid w:val="002157C9"/>
    <w:rsid w:val="00222A65"/>
    <w:rsid w:val="00244752"/>
    <w:rsid w:val="002522D8"/>
    <w:rsid w:val="002A2500"/>
    <w:rsid w:val="002D60EA"/>
    <w:rsid w:val="002D6ADA"/>
    <w:rsid w:val="002E15C8"/>
    <w:rsid w:val="00372FB1"/>
    <w:rsid w:val="00383F01"/>
    <w:rsid w:val="00392DC5"/>
    <w:rsid w:val="003A1D68"/>
    <w:rsid w:val="003A70DA"/>
    <w:rsid w:val="003B4F13"/>
    <w:rsid w:val="003C0D14"/>
    <w:rsid w:val="003C10A5"/>
    <w:rsid w:val="003D209C"/>
    <w:rsid w:val="003D678E"/>
    <w:rsid w:val="003F35D6"/>
    <w:rsid w:val="0045591B"/>
    <w:rsid w:val="00484A50"/>
    <w:rsid w:val="004B2F7D"/>
    <w:rsid w:val="00506680"/>
    <w:rsid w:val="00506AE8"/>
    <w:rsid w:val="00511637"/>
    <w:rsid w:val="005266ED"/>
    <w:rsid w:val="00540CBA"/>
    <w:rsid w:val="00571022"/>
    <w:rsid w:val="005B5206"/>
    <w:rsid w:val="005C4E08"/>
    <w:rsid w:val="005C5500"/>
    <w:rsid w:val="005C5A40"/>
    <w:rsid w:val="006171CD"/>
    <w:rsid w:val="006361CA"/>
    <w:rsid w:val="00651F95"/>
    <w:rsid w:val="006632A9"/>
    <w:rsid w:val="00680D42"/>
    <w:rsid w:val="006A14AB"/>
    <w:rsid w:val="006D5BFB"/>
    <w:rsid w:val="0072136C"/>
    <w:rsid w:val="00724AF3"/>
    <w:rsid w:val="007424A8"/>
    <w:rsid w:val="007563F3"/>
    <w:rsid w:val="0078101F"/>
    <w:rsid w:val="007D521A"/>
    <w:rsid w:val="008623AE"/>
    <w:rsid w:val="00892217"/>
    <w:rsid w:val="008B329F"/>
    <w:rsid w:val="008C0E93"/>
    <w:rsid w:val="008E0047"/>
    <w:rsid w:val="008E5D72"/>
    <w:rsid w:val="009037E7"/>
    <w:rsid w:val="00925982"/>
    <w:rsid w:val="0094710F"/>
    <w:rsid w:val="00953471"/>
    <w:rsid w:val="00A23B92"/>
    <w:rsid w:val="00A35CDF"/>
    <w:rsid w:val="00A85D7A"/>
    <w:rsid w:val="00A862D1"/>
    <w:rsid w:val="00AA4BEC"/>
    <w:rsid w:val="00AD7DD6"/>
    <w:rsid w:val="00AF099B"/>
    <w:rsid w:val="00AF188A"/>
    <w:rsid w:val="00B10C53"/>
    <w:rsid w:val="00B32416"/>
    <w:rsid w:val="00B41FE9"/>
    <w:rsid w:val="00B83382"/>
    <w:rsid w:val="00BD37A7"/>
    <w:rsid w:val="00BD544B"/>
    <w:rsid w:val="00BD5873"/>
    <w:rsid w:val="00BD5E20"/>
    <w:rsid w:val="00C04968"/>
    <w:rsid w:val="00C327AD"/>
    <w:rsid w:val="00C36B54"/>
    <w:rsid w:val="00C56D19"/>
    <w:rsid w:val="00C62845"/>
    <w:rsid w:val="00C7265F"/>
    <w:rsid w:val="00C8662C"/>
    <w:rsid w:val="00CA5753"/>
    <w:rsid w:val="00CE670B"/>
    <w:rsid w:val="00CF2F02"/>
    <w:rsid w:val="00D05C6B"/>
    <w:rsid w:val="00D21F1D"/>
    <w:rsid w:val="00D2632A"/>
    <w:rsid w:val="00D30C80"/>
    <w:rsid w:val="00DC0E03"/>
    <w:rsid w:val="00DE244E"/>
    <w:rsid w:val="00E025F0"/>
    <w:rsid w:val="00E241F4"/>
    <w:rsid w:val="00E248D3"/>
    <w:rsid w:val="00E30B9F"/>
    <w:rsid w:val="00E36421"/>
    <w:rsid w:val="00E447ED"/>
    <w:rsid w:val="00E476C7"/>
    <w:rsid w:val="00E52E15"/>
    <w:rsid w:val="00E814B9"/>
    <w:rsid w:val="00EB137D"/>
    <w:rsid w:val="00EC4A1F"/>
    <w:rsid w:val="00EE6F42"/>
    <w:rsid w:val="00F05B48"/>
    <w:rsid w:val="00F063A9"/>
    <w:rsid w:val="00F433DC"/>
    <w:rsid w:val="00F555AC"/>
    <w:rsid w:val="00FA3115"/>
    <w:rsid w:val="00FB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14BBCF"/>
  <w15:docId w15:val="{5D3973B1-6732-4B5C-AADC-CFDBE3A5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detexto">
    <w:name w:val="Body Text"/>
    <w:basedOn w:val="Normal"/>
    <w:link w:val="CorpodetextoChar"/>
    <w:uiPriority w:val="99"/>
    <w:semiHidden/>
    <w:unhideWhenUsed/>
    <w:rsid w:val="00372FB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72FB1"/>
  </w:style>
  <w:style w:type="table" w:styleId="Tabelacomgrade">
    <w:name w:val="Table Grid"/>
    <w:basedOn w:val="Tabelanormal"/>
    <w:uiPriority w:val="39"/>
    <w:rsid w:val="005266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A4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eader" Target="header5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eader" Target="header2.xml"/><Relationship Id="rId12" Type="http://schemas.openxmlformats.org/officeDocument/2006/relationships/image" Target="media/image6.png"/><Relationship Id="rId17" Type="http://schemas.openxmlformats.org/officeDocument/2006/relationships/header" Target="header4.xml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6.jpeg"/><Relationship Id="rId10" Type="http://schemas.openxmlformats.org/officeDocument/2006/relationships/header" Target="header3.xml"/><Relationship Id="rId19" Type="http://schemas.openxmlformats.org/officeDocument/2006/relationships/header" Target="header6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5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1435</Words>
  <Characters>7753</Characters>
  <Application>Microsoft Office Word</Application>
  <DocSecurity>0</DocSecurity>
  <Lines>64</Lines>
  <Paragraphs>18</Paragraphs>
  <ScaleCrop>false</ScaleCrop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Murilo Bertolino</cp:lastModifiedBy>
  <cp:revision>110</cp:revision>
  <dcterms:created xsi:type="dcterms:W3CDTF">2026-05-21T14:57:00Z</dcterms:created>
  <dcterms:modified xsi:type="dcterms:W3CDTF">2026-06-24T17:51:00Z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