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6A1F6" w14:textId="0038DF8C" w:rsidR="00A57B11" w:rsidRPr="006E325A" w:rsidRDefault="007A36B8" w:rsidP="00A57B1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>
        <w:rPr>
          <w:rFonts w:cs="Arial"/>
          <w:b/>
          <w:sz w:val="20"/>
          <w:szCs w:val="20"/>
          <w:lang w:eastAsia="en-US"/>
        </w:rPr>
        <w:t xml:space="preserve">LISTA </w:t>
      </w:r>
      <w:r w:rsidR="004D7CC8">
        <w:rPr>
          <w:rFonts w:cs="Arial"/>
          <w:b/>
          <w:sz w:val="20"/>
          <w:szCs w:val="20"/>
          <w:lang w:eastAsia="en-US"/>
        </w:rPr>
        <w:t>5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4754C1">
        <w:rPr>
          <w:rFonts w:cs="Arial"/>
          <w:b/>
          <w:sz w:val="20"/>
          <w:szCs w:val="20"/>
          <w:lang w:eastAsia="en-US"/>
        </w:rPr>
        <w:t>–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4D7CC8">
        <w:rPr>
          <w:rFonts w:cs="Arial"/>
          <w:b/>
          <w:sz w:val="20"/>
          <w:szCs w:val="20"/>
          <w:lang w:eastAsia="en-US"/>
        </w:rPr>
        <w:t>TRANS</w:t>
      </w:r>
      <w:r w:rsidR="004754C1">
        <w:rPr>
          <w:rFonts w:cs="Arial"/>
          <w:b/>
          <w:sz w:val="20"/>
          <w:szCs w:val="20"/>
          <w:lang w:eastAsia="en-US"/>
        </w:rPr>
        <w:t>FORMAÇÃO DA MATÉRIA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- </w:t>
      </w:r>
      <w:r w:rsidR="00A57B11">
        <w:rPr>
          <w:rFonts w:cs="Arial"/>
          <w:b/>
          <w:sz w:val="20"/>
          <w:szCs w:val="20"/>
          <w:lang w:eastAsia="en-US"/>
        </w:rPr>
        <w:t>EXTRAS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8F79ED">
        <w:rPr>
          <w:rFonts w:cs="Arial"/>
          <w:b/>
          <w:sz w:val="20"/>
          <w:szCs w:val="20"/>
          <w:lang w:eastAsia="en-US"/>
        </w:rPr>
        <w:t>–</w:t>
      </w:r>
      <w:r w:rsidR="00A57B11">
        <w:rPr>
          <w:rFonts w:cs="Arial"/>
          <w:b/>
          <w:sz w:val="20"/>
          <w:szCs w:val="20"/>
          <w:lang w:eastAsia="en-US"/>
        </w:rPr>
        <w:t xml:space="preserve"> </w:t>
      </w:r>
      <w:r w:rsidR="004D7CC8">
        <w:rPr>
          <w:rFonts w:cs="Arial"/>
          <w:b/>
          <w:sz w:val="20"/>
          <w:szCs w:val="20"/>
          <w:lang w:eastAsia="en-US"/>
        </w:rPr>
        <w:t>LEIS PONDERAIS</w:t>
      </w:r>
    </w:p>
    <w:p w14:paraId="4B180AF5" w14:textId="77777777" w:rsidR="00D85CEA" w:rsidRPr="000909B0" w:rsidRDefault="00D85CEA" w:rsidP="00D85CEA">
      <w:pPr>
        <w:widowControl w:val="0"/>
        <w:spacing w:line="300" w:lineRule="auto"/>
        <w:rPr>
          <w:sz w:val="18"/>
          <w:szCs w:val="18"/>
          <w:lang w:eastAsia="zh-CN"/>
        </w:rPr>
      </w:pPr>
    </w:p>
    <w:p w14:paraId="5142C8EB" w14:textId="524F3D15" w:rsidR="004D7CC8" w:rsidRDefault="004D7CC8" w:rsidP="004D7CC8">
      <w:pPr>
        <w:spacing w:line="300" w:lineRule="auto"/>
      </w:pPr>
      <w:r>
        <w:t xml:space="preserve">1) (Uel) Provoca-se reação da mistura formada por 10,0 g de hidrogênio e 500 g de cloro. Após a reação, constata-se a presença de 145 g de cloro remanescente, junto com o produto obtido. A massa, em gramas, da substância formada é: </w:t>
      </w:r>
    </w:p>
    <w:p w14:paraId="7D252806" w14:textId="77777777" w:rsidR="004D7CC8" w:rsidRDefault="004D7CC8" w:rsidP="004D7CC8">
      <w:pPr>
        <w:spacing w:line="300" w:lineRule="auto"/>
      </w:pPr>
      <w:r>
        <w:t>a) 155</w:t>
      </w:r>
    </w:p>
    <w:p w14:paraId="38BA4903" w14:textId="77777777" w:rsidR="004D7CC8" w:rsidRDefault="004D7CC8" w:rsidP="004D7CC8">
      <w:pPr>
        <w:spacing w:line="300" w:lineRule="auto"/>
      </w:pPr>
      <w:r>
        <w:t xml:space="preserve">b) 290 </w:t>
      </w:r>
    </w:p>
    <w:p w14:paraId="52398C37" w14:textId="77777777" w:rsidR="004D7CC8" w:rsidRDefault="004D7CC8" w:rsidP="004D7CC8">
      <w:pPr>
        <w:spacing w:line="300" w:lineRule="auto"/>
      </w:pPr>
      <w:r>
        <w:t xml:space="preserve">c) 365 </w:t>
      </w:r>
    </w:p>
    <w:p w14:paraId="4FE47872" w14:textId="77777777" w:rsidR="004D7CC8" w:rsidRDefault="004D7CC8" w:rsidP="004D7CC8">
      <w:pPr>
        <w:spacing w:line="300" w:lineRule="auto"/>
      </w:pPr>
      <w:r>
        <w:t xml:space="preserve">d) 490 </w:t>
      </w:r>
    </w:p>
    <w:p w14:paraId="0BCEB0D4" w14:textId="77777777" w:rsidR="004D7CC8" w:rsidRDefault="004D7CC8" w:rsidP="004D7CC8">
      <w:pPr>
        <w:spacing w:line="300" w:lineRule="auto"/>
      </w:pPr>
      <w:r>
        <w:t xml:space="preserve">e) 510 </w:t>
      </w:r>
    </w:p>
    <w:p w14:paraId="04AAAE26" w14:textId="77777777" w:rsidR="004D7CC8" w:rsidRDefault="004D7CC8" w:rsidP="004D7CC8">
      <w:pPr>
        <w:spacing w:line="300" w:lineRule="auto"/>
      </w:pPr>
    </w:p>
    <w:p w14:paraId="0106A785" w14:textId="77777777" w:rsidR="004D7CC8" w:rsidRDefault="004D7CC8" w:rsidP="004D7CC8">
      <w:pPr>
        <w:spacing w:line="300" w:lineRule="auto"/>
      </w:pPr>
    </w:p>
    <w:p w14:paraId="7AD01D7B" w14:textId="77777777" w:rsidR="004D7CC8" w:rsidRDefault="004D7CC8" w:rsidP="004D7CC8">
      <w:pPr>
        <w:spacing w:line="300" w:lineRule="auto"/>
      </w:pPr>
      <w:r>
        <w:t xml:space="preserve">2) (Uel) 46,0 g de sódio reagem com 32,0 g de oxigênio formando peróxido de sódio. Quantos gramas de sódio são necessários para se obter 156 g de peróxido de sódio? </w:t>
      </w:r>
    </w:p>
    <w:p w14:paraId="5E5EA648" w14:textId="77777777" w:rsidR="004D7CC8" w:rsidRDefault="004D7CC8" w:rsidP="004D7CC8">
      <w:pPr>
        <w:spacing w:line="300" w:lineRule="auto"/>
      </w:pPr>
      <w:r>
        <w:t xml:space="preserve">a) 23,0 </w:t>
      </w:r>
    </w:p>
    <w:p w14:paraId="0A35BAB8" w14:textId="77777777" w:rsidR="004D7CC8" w:rsidRDefault="004D7CC8" w:rsidP="004D7CC8">
      <w:pPr>
        <w:spacing w:line="300" w:lineRule="auto"/>
      </w:pPr>
      <w:r>
        <w:t xml:space="preserve">b) 32,0 </w:t>
      </w:r>
    </w:p>
    <w:p w14:paraId="2AF25F80" w14:textId="77777777" w:rsidR="004D7CC8" w:rsidRDefault="004D7CC8" w:rsidP="004D7CC8">
      <w:pPr>
        <w:spacing w:line="300" w:lineRule="auto"/>
      </w:pPr>
      <w:r>
        <w:t xml:space="preserve">c) 69,0 </w:t>
      </w:r>
    </w:p>
    <w:p w14:paraId="1E5EFF5B" w14:textId="77777777" w:rsidR="004D7CC8" w:rsidRDefault="004D7CC8" w:rsidP="004D7CC8">
      <w:pPr>
        <w:spacing w:line="300" w:lineRule="auto"/>
      </w:pPr>
      <w:r>
        <w:t xml:space="preserve">d) 78,0 </w:t>
      </w:r>
    </w:p>
    <w:p w14:paraId="68C4DEF5" w14:textId="77777777" w:rsidR="004D7CC8" w:rsidRDefault="004D7CC8" w:rsidP="004D7CC8">
      <w:pPr>
        <w:spacing w:line="300" w:lineRule="auto"/>
      </w:pPr>
      <w:r>
        <w:t xml:space="preserve">e) 92,0 </w:t>
      </w:r>
    </w:p>
    <w:p w14:paraId="2DF406A8" w14:textId="77777777" w:rsidR="004D7CC8" w:rsidRDefault="004D7CC8" w:rsidP="004D7CC8">
      <w:pPr>
        <w:spacing w:line="300" w:lineRule="auto"/>
      </w:pPr>
    </w:p>
    <w:p w14:paraId="0EF22C0E" w14:textId="77777777" w:rsidR="004D7CC8" w:rsidRDefault="004D7CC8" w:rsidP="004D7CC8">
      <w:pPr>
        <w:spacing w:line="300" w:lineRule="auto"/>
      </w:pPr>
      <w:r>
        <w:t xml:space="preserve">3) (Fuvest) Os pratos A e B de uma balança foram equilibrados com um pedaço de papel em cada prato e efetuou-se a combustão apenas do material contido no prato A. Esse procedimento foi repetido com palha de aço em lugar de papel. Após cada combustão observou-se: </w:t>
      </w:r>
    </w:p>
    <w:p w14:paraId="40CEB227" w14:textId="52D92053" w:rsidR="004D7CC8" w:rsidRDefault="004D7CC8" w:rsidP="004D7CC8">
      <w:pPr>
        <w:spacing w:line="300" w:lineRule="auto"/>
      </w:pPr>
      <w:r>
        <w:rPr>
          <w:noProof/>
        </w:rPr>
        <w:drawing>
          <wp:inline distT="0" distB="0" distL="0" distR="0" wp14:anchorId="6EB9F6BA" wp14:editId="6F3B30F5">
            <wp:extent cx="3409950" cy="25812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5169" w14:textId="77777777" w:rsidR="004D7CC8" w:rsidRDefault="004D7CC8" w:rsidP="004D7CC8">
      <w:pPr>
        <w:spacing w:line="300" w:lineRule="auto"/>
      </w:pPr>
    </w:p>
    <w:p w14:paraId="28101DC2" w14:textId="77777777" w:rsidR="004D7CC8" w:rsidRDefault="004D7CC8" w:rsidP="004D7CC8">
      <w:pPr>
        <w:spacing w:line="300" w:lineRule="auto"/>
      </w:pPr>
      <w:r>
        <w:lastRenderedPageBreak/>
        <w:t xml:space="preserve">4) (Unesp) Numa viagem, um carro consome 10 kg de gasolina. Na combustão completa deste combustível, na condição de temperatura do motor, formam-se apenas compostos gasosos. Considerando-se o total de compostos formados, pode-se afirmar que os mesmos: </w:t>
      </w:r>
    </w:p>
    <w:p w14:paraId="3E7DFCFA" w14:textId="77777777" w:rsidR="004D7CC8" w:rsidRDefault="004D7CC8" w:rsidP="004D7CC8">
      <w:pPr>
        <w:spacing w:line="300" w:lineRule="auto"/>
      </w:pPr>
      <w:r>
        <w:t xml:space="preserve">a) não têm massa. </w:t>
      </w:r>
    </w:p>
    <w:p w14:paraId="3764849E" w14:textId="77777777" w:rsidR="004D7CC8" w:rsidRDefault="004D7CC8" w:rsidP="004D7CC8">
      <w:pPr>
        <w:spacing w:line="300" w:lineRule="auto"/>
      </w:pPr>
      <w:r>
        <w:t xml:space="preserve">b) pesam exatamente 10 kg. </w:t>
      </w:r>
    </w:p>
    <w:p w14:paraId="1DBAE585" w14:textId="77777777" w:rsidR="004D7CC8" w:rsidRDefault="004D7CC8" w:rsidP="004D7CC8">
      <w:pPr>
        <w:spacing w:line="300" w:lineRule="auto"/>
      </w:pPr>
      <w:r>
        <w:t xml:space="preserve">c) pesam mais que 10 kg. </w:t>
      </w:r>
    </w:p>
    <w:p w14:paraId="0A7C85FD" w14:textId="77777777" w:rsidR="004D7CC8" w:rsidRDefault="004D7CC8" w:rsidP="004D7CC8">
      <w:pPr>
        <w:spacing w:line="300" w:lineRule="auto"/>
      </w:pPr>
      <w:r>
        <w:t xml:space="preserve">d) pesam menos que 10 kg. </w:t>
      </w:r>
    </w:p>
    <w:p w14:paraId="0EF47F86" w14:textId="77777777" w:rsidR="004D7CC8" w:rsidRDefault="004D7CC8" w:rsidP="004D7CC8">
      <w:pPr>
        <w:spacing w:line="300" w:lineRule="auto"/>
      </w:pPr>
      <w:r>
        <w:t xml:space="preserve">e) são constituídos por massas iguais de água e gás carbônico. </w:t>
      </w:r>
    </w:p>
    <w:p w14:paraId="0DCE6F4E" w14:textId="39EAFDB6" w:rsidR="004D7CC8" w:rsidRDefault="004D7CC8" w:rsidP="004D7CC8">
      <w:pPr>
        <w:spacing w:line="300" w:lineRule="auto"/>
      </w:pPr>
    </w:p>
    <w:p w14:paraId="071406A3" w14:textId="77777777" w:rsidR="004D7CC8" w:rsidRDefault="004D7CC8" w:rsidP="004D7CC8">
      <w:pPr>
        <w:spacing w:line="300" w:lineRule="auto"/>
      </w:pPr>
    </w:p>
    <w:p w14:paraId="3F5322A9" w14:textId="77777777" w:rsidR="004D7CC8" w:rsidRDefault="004D7CC8" w:rsidP="004D7CC8">
      <w:pPr>
        <w:spacing w:line="300" w:lineRule="auto"/>
      </w:pPr>
      <w:r>
        <w:t xml:space="preserve">5) (Unesp) Foram analisadas três amostras (I, II e III) de óxidos de enxofre, procedentes de fontes distintas, obtendo-se os seguintes resultados: </w:t>
      </w:r>
    </w:p>
    <w:p w14:paraId="63F81347" w14:textId="71F98F49" w:rsidR="004D7CC8" w:rsidRDefault="004D7CC8" w:rsidP="004D7CC8">
      <w:pPr>
        <w:spacing w:line="300" w:lineRule="auto"/>
      </w:pPr>
      <w:r>
        <w:rPr>
          <w:noProof/>
        </w:rPr>
        <w:drawing>
          <wp:inline distT="0" distB="0" distL="0" distR="0" wp14:anchorId="0DFAC814" wp14:editId="68DA51BF">
            <wp:extent cx="3400425" cy="15525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6464" w14:textId="77777777" w:rsidR="004D7CC8" w:rsidRDefault="004D7CC8" w:rsidP="004D7CC8">
      <w:pPr>
        <w:spacing w:line="300" w:lineRule="auto"/>
      </w:pPr>
      <w:r>
        <w:t xml:space="preserve">Estes resultados mostram que: </w:t>
      </w:r>
    </w:p>
    <w:p w14:paraId="5B4816A3" w14:textId="77777777" w:rsidR="004D7CC8" w:rsidRDefault="004D7CC8" w:rsidP="004D7CC8">
      <w:pPr>
        <w:spacing w:line="300" w:lineRule="auto"/>
      </w:pPr>
      <w:r>
        <w:t xml:space="preserve">a) as amostras I, II e III são do mesmo óxido. </w:t>
      </w:r>
    </w:p>
    <w:p w14:paraId="46C99F92" w14:textId="77777777" w:rsidR="004D7CC8" w:rsidRDefault="004D7CC8" w:rsidP="004D7CC8">
      <w:pPr>
        <w:spacing w:line="300" w:lineRule="auto"/>
      </w:pPr>
      <w:r>
        <w:t xml:space="preserve">b) apenas as amostras I e II são do mesmo óxido. </w:t>
      </w:r>
    </w:p>
    <w:p w14:paraId="58B48155" w14:textId="77777777" w:rsidR="004D7CC8" w:rsidRDefault="004D7CC8" w:rsidP="004D7CC8">
      <w:pPr>
        <w:spacing w:line="300" w:lineRule="auto"/>
      </w:pPr>
      <w:r>
        <w:t xml:space="preserve">c) apenas as amostras II e III são do mesmo óxido. </w:t>
      </w:r>
    </w:p>
    <w:p w14:paraId="3E2B01B4" w14:textId="77777777" w:rsidR="004D7CC8" w:rsidRDefault="004D7CC8" w:rsidP="004D7CC8">
      <w:pPr>
        <w:spacing w:line="300" w:lineRule="auto"/>
      </w:pPr>
      <w:r>
        <w:t xml:space="preserve">d) apenas as amostras I e III são do mesmo óxido. </w:t>
      </w:r>
    </w:p>
    <w:p w14:paraId="6A604EA5" w14:textId="77777777" w:rsidR="004D7CC8" w:rsidRDefault="004D7CC8" w:rsidP="004D7CC8">
      <w:pPr>
        <w:spacing w:line="300" w:lineRule="auto"/>
      </w:pPr>
      <w:r>
        <w:t xml:space="preserve">e) as amostras I, II e III são de óxidos diferentes. </w:t>
      </w:r>
    </w:p>
    <w:p w14:paraId="78B8669C" w14:textId="77777777" w:rsidR="004D7CC8" w:rsidRDefault="004D7CC8" w:rsidP="004D7CC8">
      <w:pPr>
        <w:spacing w:line="300" w:lineRule="auto"/>
      </w:pPr>
    </w:p>
    <w:p w14:paraId="24DFE9E4" w14:textId="77777777" w:rsidR="004D7CC8" w:rsidRDefault="004D7CC8" w:rsidP="004D7CC8">
      <w:pPr>
        <w:spacing w:line="300" w:lineRule="auto"/>
      </w:pPr>
    </w:p>
    <w:p w14:paraId="6D09B27E" w14:textId="77777777" w:rsidR="004D7CC8" w:rsidRDefault="004D7CC8" w:rsidP="004D7CC8">
      <w:pPr>
        <w:spacing w:line="300" w:lineRule="auto"/>
      </w:pPr>
      <w:r>
        <w:t xml:space="preserve">6) (Fatec adaptada) Dado o fenômeno: </w:t>
      </w:r>
    </w:p>
    <w:p w14:paraId="69E35826" w14:textId="01B88416" w:rsidR="004D7CC8" w:rsidRDefault="004D7CC8" w:rsidP="004D7CC8">
      <w:pPr>
        <w:spacing w:line="300" w:lineRule="auto"/>
      </w:pPr>
      <w:r>
        <w:rPr>
          <w:noProof/>
        </w:rPr>
        <w:drawing>
          <wp:inline distT="0" distB="0" distL="0" distR="0" wp14:anchorId="1EAFF7E4" wp14:editId="5FC5ACA3">
            <wp:extent cx="5715000" cy="8001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32E2" w14:textId="77777777" w:rsidR="004D7CC8" w:rsidRDefault="004D7CC8" w:rsidP="004D7CC8">
      <w:pPr>
        <w:spacing w:line="300" w:lineRule="auto"/>
      </w:pPr>
      <w:r>
        <w:t xml:space="preserve">Calcule a massa de água no processo. </w:t>
      </w:r>
    </w:p>
    <w:p w14:paraId="1DF99237" w14:textId="77777777" w:rsidR="004D7CC8" w:rsidRDefault="004D7CC8" w:rsidP="004D7CC8">
      <w:pPr>
        <w:spacing w:line="300" w:lineRule="auto"/>
      </w:pPr>
    </w:p>
    <w:p w14:paraId="53035A02" w14:textId="77777777" w:rsidR="004D7CC8" w:rsidRDefault="004D7CC8" w:rsidP="004D7CC8">
      <w:pPr>
        <w:spacing w:line="300" w:lineRule="auto"/>
      </w:pPr>
    </w:p>
    <w:p w14:paraId="369D9AF1" w14:textId="77777777" w:rsidR="004D7CC8" w:rsidRDefault="004D7CC8" w:rsidP="004D7CC8">
      <w:pPr>
        <w:spacing w:line="300" w:lineRule="auto"/>
      </w:pPr>
    </w:p>
    <w:p w14:paraId="436F10D7" w14:textId="77777777" w:rsidR="004D7CC8" w:rsidRDefault="004D7CC8" w:rsidP="004D7CC8">
      <w:pPr>
        <w:spacing w:line="300" w:lineRule="auto"/>
      </w:pPr>
    </w:p>
    <w:p w14:paraId="19E6EA46" w14:textId="77777777" w:rsidR="004D7CC8" w:rsidRDefault="004D7CC8" w:rsidP="004D7CC8">
      <w:pPr>
        <w:spacing w:line="300" w:lineRule="auto"/>
      </w:pPr>
    </w:p>
    <w:p w14:paraId="098FB211" w14:textId="77777777" w:rsidR="004D7CC8" w:rsidRDefault="004D7CC8" w:rsidP="004D7CC8">
      <w:pPr>
        <w:spacing w:line="300" w:lineRule="auto"/>
      </w:pPr>
    </w:p>
    <w:p w14:paraId="60E2662B" w14:textId="77777777" w:rsidR="004D7CC8" w:rsidRDefault="004D7CC8" w:rsidP="004D7CC8">
      <w:pPr>
        <w:spacing w:line="300" w:lineRule="auto"/>
      </w:pPr>
    </w:p>
    <w:p w14:paraId="5EC6CC12" w14:textId="77777777" w:rsidR="004D7CC8" w:rsidRDefault="004D7CC8" w:rsidP="004D7CC8">
      <w:pPr>
        <w:spacing w:line="300" w:lineRule="auto"/>
      </w:pPr>
    </w:p>
    <w:p w14:paraId="34AB79D9" w14:textId="77777777" w:rsidR="004D7CC8" w:rsidRDefault="004D7CC8" w:rsidP="004D7CC8">
      <w:pPr>
        <w:spacing w:line="300" w:lineRule="auto"/>
      </w:pPr>
    </w:p>
    <w:p w14:paraId="02F0C46E" w14:textId="47D30F9C" w:rsidR="004D7CC8" w:rsidRDefault="004D7CC8" w:rsidP="004D7CC8">
      <w:pPr>
        <w:spacing w:line="300" w:lineRule="auto"/>
      </w:pPr>
      <w:r>
        <w:t xml:space="preserve">7) O ácido clorídrico pode ser neutralizado pelo hidróxido de sódio formando cloreto de sódio (principal componente do sal de cozinha) e água. Indique o valor da massa que substitui corretamente as letras de A até </w:t>
      </w:r>
      <w:r>
        <w:t>I</w:t>
      </w:r>
      <w:r>
        <w:t xml:space="preserve">, utilizando as leis de Lavoisier e Proust. </w:t>
      </w:r>
    </w:p>
    <w:p w14:paraId="3A4DDA1C" w14:textId="04391C96" w:rsidR="004D7CC8" w:rsidRDefault="004D7CC8" w:rsidP="004D7CC8">
      <w:pPr>
        <w:spacing w:line="300" w:lineRule="auto"/>
      </w:pPr>
      <w:r>
        <w:rPr>
          <w:noProof/>
        </w:rPr>
        <w:drawing>
          <wp:inline distT="0" distB="0" distL="0" distR="0" wp14:anchorId="1E0A472A" wp14:editId="0B58D13B">
            <wp:extent cx="5105400" cy="14001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0FBF" w14:textId="16C54BE6" w:rsidR="004D7CC8" w:rsidRDefault="004D7CC8" w:rsidP="004D7CC8">
      <w:pPr>
        <w:spacing w:line="300" w:lineRule="auto"/>
      </w:pPr>
    </w:p>
    <w:p w14:paraId="29FD7F63" w14:textId="77777777" w:rsidR="00830F84" w:rsidRDefault="00830F84" w:rsidP="004D7CC8">
      <w:pPr>
        <w:spacing w:line="300" w:lineRule="auto"/>
      </w:pPr>
    </w:p>
    <w:p w14:paraId="69308F34" w14:textId="77777777" w:rsidR="004D7CC8" w:rsidRDefault="004D7CC8" w:rsidP="004D7CC8">
      <w:pPr>
        <w:spacing w:line="300" w:lineRule="auto"/>
      </w:pPr>
      <w:r>
        <w:t xml:space="preserve">8) Sabendo-se que a substância X reage com a substância Y, produzindo as substâncias Z e W, e que: </w:t>
      </w:r>
    </w:p>
    <w:p w14:paraId="330D8CF3" w14:textId="77777777" w:rsidR="004D7CC8" w:rsidRDefault="004D7CC8" w:rsidP="004D7CC8">
      <w:pPr>
        <w:spacing w:line="300" w:lineRule="auto"/>
      </w:pPr>
      <w:r>
        <w:t xml:space="preserve">a) na reação I entre essas substâncias observou-se que toda a substância X reagiu, porém restou um excesso de 51 g de Y; </w:t>
      </w:r>
    </w:p>
    <w:p w14:paraId="769B1A55" w14:textId="77777777" w:rsidR="004D7CC8" w:rsidRDefault="004D7CC8" w:rsidP="004D7CC8">
      <w:pPr>
        <w:spacing w:line="300" w:lineRule="auto"/>
      </w:pPr>
      <w:r>
        <w:t xml:space="preserve">b) na reação II entre essas substâncias observou-se que restou um excesso de 6 g de X, porém, toda a substância Y reagiu; </w:t>
      </w:r>
    </w:p>
    <w:p w14:paraId="6872FC7F" w14:textId="7641620F" w:rsidR="004D7CC8" w:rsidRDefault="004D7CC8" w:rsidP="004D7CC8">
      <w:pPr>
        <w:spacing w:line="300" w:lineRule="auto"/>
      </w:pPr>
      <w:r>
        <w:t xml:space="preserve">Complete o quadro abaixo: </w:t>
      </w:r>
    </w:p>
    <w:p w14:paraId="2182E81A" w14:textId="3235C656" w:rsidR="004D7CC8" w:rsidRDefault="004D7CC8" w:rsidP="004D7CC8">
      <w:pPr>
        <w:spacing w:line="300" w:lineRule="auto"/>
      </w:pPr>
      <w:r>
        <w:rPr>
          <w:noProof/>
        </w:rPr>
        <w:drawing>
          <wp:inline distT="0" distB="0" distL="0" distR="0" wp14:anchorId="43CC3568" wp14:editId="0C29B588">
            <wp:extent cx="3390900" cy="8572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A336" w14:textId="58BC4CA8" w:rsidR="004D7CC8" w:rsidRDefault="004D7CC8" w:rsidP="004D7CC8">
      <w:pPr>
        <w:spacing w:line="300" w:lineRule="auto"/>
      </w:pPr>
    </w:p>
    <w:p w14:paraId="4AD5B42E" w14:textId="77777777" w:rsidR="00092C7C" w:rsidRDefault="00092C7C" w:rsidP="004D7CC8">
      <w:pPr>
        <w:spacing w:line="300" w:lineRule="auto"/>
      </w:pPr>
    </w:p>
    <w:p w14:paraId="3725A37A" w14:textId="22B9B662" w:rsidR="00092C7C" w:rsidRDefault="00092C7C" w:rsidP="00092C7C">
      <w:pPr>
        <w:spacing w:line="300" w:lineRule="auto"/>
      </w:pPr>
      <w:r>
        <w:t>9</w:t>
      </w:r>
      <w:r>
        <w:t xml:space="preserve">) (Ifce) Com base nas Leis de Lavoisier e de Proust, determine os valores de a, b, c, d e e, respectivamente, observando os experimentos realizados para a reação a seguir. </w:t>
      </w:r>
    </w:p>
    <w:p w14:paraId="49968832" w14:textId="367341FF" w:rsidR="00092C7C" w:rsidRDefault="00092C7C" w:rsidP="00092C7C">
      <w:pPr>
        <w:spacing w:line="300" w:lineRule="auto"/>
      </w:pPr>
      <w:r>
        <w:rPr>
          <w:noProof/>
        </w:rPr>
        <w:drawing>
          <wp:inline distT="0" distB="0" distL="0" distR="0" wp14:anchorId="7EB7B03F" wp14:editId="67F14E34">
            <wp:extent cx="4629150" cy="18192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0EB0" w14:textId="77777777" w:rsidR="00092C7C" w:rsidRDefault="00092C7C" w:rsidP="00092C7C">
      <w:pPr>
        <w:spacing w:line="300" w:lineRule="auto"/>
      </w:pPr>
      <w:r>
        <w:t xml:space="preserve">a) 3,0; 56,0; 68,0; 68,0;1,0. </w:t>
      </w:r>
    </w:p>
    <w:p w14:paraId="3573BE54" w14:textId="77777777" w:rsidR="00092C7C" w:rsidRDefault="00092C7C" w:rsidP="00092C7C">
      <w:pPr>
        <w:spacing w:line="300" w:lineRule="auto"/>
      </w:pPr>
      <w:r>
        <w:t xml:space="preserve">b) 6,0; 34,0; 48,0; 69,0; 0,0. </w:t>
      </w:r>
    </w:p>
    <w:p w14:paraId="58315A63" w14:textId="77777777" w:rsidR="00092C7C" w:rsidRDefault="00092C7C" w:rsidP="00092C7C">
      <w:pPr>
        <w:spacing w:line="300" w:lineRule="auto"/>
      </w:pPr>
      <w:r>
        <w:t xml:space="preserve">c) 3,0;14,0;17,0; 69,0; 0,0. </w:t>
      </w:r>
    </w:p>
    <w:p w14:paraId="1B9CC23B" w14:textId="77777777" w:rsidR="00092C7C" w:rsidRDefault="00092C7C" w:rsidP="00092C7C">
      <w:pPr>
        <w:spacing w:line="300" w:lineRule="auto"/>
      </w:pPr>
      <w:r>
        <w:t xml:space="preserve">d) 6,0; 56,0; 68,0; 68,0;1,0. </w:t>
      </w:r>
    </w:p>
    <w:p w14:paraId="10B20867" w14:textId="77777777" w:rsidR="00092C7C" w:rsidRDefault="00092C7C" w:rsidP="00092C7C">
      <w:pPr>
        <w:spacing w:line="300" w:lineRule="auto"/>
      </w:pPr>
      <w:r>
        <w:t xml:space="preserve">e) 6,0; 34,0; 69,0; 69,0;1,0. </w:t>
      </w:r>
    </w:p>
    <w:p w14:paraId="19E39A4A" w14:textId="77777777" w:rsidR="00092C7C" w:rsidRDefault="00092C7C" w:rsidP="00092C7C">
      <w:pPr>
        <w:spacing w:line="300" w:lineRule="auto"/>
      </w:pPr>
      <w:r>
        <w:lastRenderedPageBreak/>
        <w:t>10</w:t>
      </w:r>
      <w:r>
        <w:t xml:space="preserve">) (Mackenzie) Na reação dada pela equação A + B → C, a razão entre as massas de A e B é 0,4. Se 8 g de A forem adicionados a 25 g de B, após a reação verificar-se-á: </w:t>
      </w:r>
    </w:p>
    <w:p w14:paraId="0BFC1FA6" w14:textId="77777777" w:rsidR="00092C7C" w:rsidRDefault="00092C7C" w:rsidP="00092C7C">
      <w:pPr>
        <w:spacing w:line="300" w:lineRule="auto"/>
      </w:pPr>
      <w:r>
        <w:t xml:space="preserve">a) a formação de 28 g de C, havendo excesso de 5 g de A. </w:t>
      </w:r>
    </w:p>
    <w:p w14:paraId="7C7E0126" w14:textId="77777777" w:rsidR="00092C7C" w:rsidRDefault="00092C7C" w:rsidP="00092C7C">
      <w:pPr>
        <w:spacing w:line="300" w:lineRule="auto"/>
      </w:pPr>
      <w:r>
        <w:t xml:space="preserve">b) um excesso de 4,8 g de A e consumo total da massa de B colocada. </w:t>
      </w:r>
    </w:p>
    <w:p w14:paraId="33477675" w14:textId="77777777" w:rsidR="00092C7C" w:rsidRDefault="00092C7C" w:rsidP="00092C7C">
      <w:pPr>
        <w:spacing w:line="300" w:lineRule="auto"/>
      </w:pPr>
      <w:r>
        <w:t xml:space="preserve">c) a formação de 20 g de C, havendo excesso de 13 g de B. </w:t>
      </w:r>
    </w:p>
    <w:p w14:paraId="3D91597E" w14:textId="77777777" w:rsidR="00092C7C" w:rsidRDefault="00092C7C" w:rsidP="00092C7C">
      <w:pPr>
        <w:spacing w:line="300" w:lineRule="auto"/>
      </w:pPr>
      <w:r>
        <w:t xml:space="preserve">d) o consumo total das massas de A e B colocadas. </w:t>
      </w:r>
    </w:p>
    <w:p w14:paraId="555F4A93" w14:textId="77777777" w:rsidR="00092C7C" w:rsidRDefault="00092C7C" w:rsidP="00092C7C">
      <w:pPr>
        <w:spacing w:line="300" w:lineRule="auto"/>
      </w:pPr>
      <w:r>
        <w:t xml:space="preserve">e) um excesso de 5 g de B e consumo total da massa de A colocada. </w:t>
      </w:r>
    </w:p>
    <w:p w14:paraId="5E53662D" w14:textId="77777777" w:rsidR="00092C7C" w:rsidRDefault="00092C7C" w:rsidP="00092C7C">
      <w:pPr>
        <w:spacing w:line="300" w:lineRule="auto"/>
      </w:pPr>
    </w:p>
    <w:p w14:paraId="3BA7C548" w14:textId="77777777" w:rsidR="00092C7C" w:rsidRDefault="00092C7C" w:rsidP="00092C7C">
      <w:pPr>
        <w:spacing w:line="300" w:lineRule="auto"/>
      </w:pPr>
    </w:p>
    <w:p w14:paraId="33C5A963" w14:textId="77777777" w:rsidR="00092C7C" w:rsidRDefault="00092C7C" w:rsidP="00092C7C">
      <w:pPr>
        <w:spacing w:line="300" w:lineRule="auto"/>
      </w:pPr>
      <w:r>
        <w:t>11</w:t>
      </w:r>
      <w:r>
        <w:t xml:space="preserve">) (Unesp) Aquecendo-se 21 g de ferro com 15 g de enxofre obtém-se 33 g de sulfeto ferroso, restando 3 g de enxofre. Aquecendo-se 30 g de ferro com 16 g de enxofre obtém-se 44 g de sulfeto ferroso, e restando 2 g de ferro. Demonstrar que esses dados obedecem às leis de Lavoisier (conservação da massa) e de Proust (proporções definidas). </w:t>
      </w:r>
    </w:p>
    <w:p w14:paraId="2FFFDA57" w14:textId="77777777" w:rsidR="00092C7C" w:rsidRDefault="00092C7C" w:rsidP="00092C7C">
      <w:pPr>
        <w:spacing w:line="300" w:lineRule="auto"/>
      </w:pPr>
    </w:p>
    <w:p w14:paraId="25A16AC4" w14:textId="77777777" w:rsidR="00092C7C" w:rsidRDefault="00092C7C" w:rsidP="00092C7C">
      <w:pPr>
        <w:spacing w:line="300" w:lineRule="auto"/>
      </w:pPr>
    </w:p>
    <w:p w14:paraId="1FB8FADB" w14:textId="77777777" w:rsidR="00092C7C" w:rsidRDefault="00092C7C" w:rsidP="00092C7C">
      <w:pPr>
        <w:spacing w:line="300" w:lineRule="auto"/>
      </w:pPr>
      <w:r>
        <w:t>12</w:t>
      </w:r>
      <w:r>
        <w:t xml:space="preserve">) (Mackenzie) Adicionando-se 4,5 g de gás hidrogênio a 31,5 g de gás nitrogênio originam-se 25,5 g de amônia, sobrando ainda nitrogênio que não reagiu. Para se obtiver 85 g de amônia, a quantidade de hidrogênio e de nitrogênio necessária é, respectivamente: </w:t>
      </w:r>
    </w:p>
    <w:p w14:paraId="6B326857" w14:textId="77777777" w:rsidR="00092C7C" w:rsidRDefault="00092C7C" w:rsidP="00092C7C">
      <w:pPr>
        <w:spacing w:line="300" w:lineRule="auto"/>
      </w:pPr>
      <w:r>
        <w:t>a</w:t>
      </w:r>
      <w:r>
        <w:t xml:space="preserve">) 15,0 g e 70,0 g. </w:t>
      </w:r>
    </w:p>
    <w:p w14:paraId="2FE9B77D" w14:textId="77777777" w:rsidR="00092C7C" w:rsidRDefault="00092C7C" w:rsidP="00092C7C">
      <w:pPr>
        <w:spacing w:line="300" w:lineRule="auto"/>
      </w:pPr>
      <w:r>
        <w:t xml:space="preserve">b) 10,6 g e 74,4 g. </w:t>
      </w:r>
    </w:p>
    <w:p w14:paraId="6BB8EC23" w14:textId="77777777" w:rsidR="00092C7C" w:rsidRDefault="00092C7C" w:rsidP="00092C7C">
      <w:pPr>
        <w:spacing w:line="300" w:lineRule="auto"/>
      </w:pPr>
      <w:r>
        <w:t xml:space="preserve">c) 13,5 g e 71,5 g. </w:t>
      </w:r>
    </w:p>
    <w:p w14:paraId="7A263EF0" w14:textId="77777777" w:rsidR="00092C7C" w:rsidRDefault="00092C7C" w:rsidP="00092C7C">
      <w:pPr>
        <w:spacing w:line="300" w:lineRule="auto"/>
      </w:pPr>
      <w:r>
        <w:t xml:space="preserve">d) 1,5 g e 83,5 g. </w:t>
      </w:r>
    </w:p>
    <w:p w14:paraId="12DD008C" w14:textId="77777777" w:rsidR="00092C7C" w:rsidRDefault="00092C7C" w:rsidP="00092C7C">
      <w:pPr>
        <w:spacing w:line="300" w:lineRule="auto"/>
      </w:pPr>
      <w:r>
        <w:t xml:space="preserve">e) 40,0 g e 45,0 g. </w:t>
      </w:r>
    </w:p>
    <w:p w14:paraId="3293E668" w14:textId="77777777" w:rsidR="00092C7C" w:rsidRDefault="00092C7C" w:rsidP="00092C7C">
      <w:pPr>
        <w:spacing w:line="300" w:lineRule="auto"/>
      </w:pPr>
    </w:p>
    <w:p w14:paraId="1A1BE99B" w14:textId="77777777" w:rsidR="00092C7C" w:rsidRDefault="00092C7C" w:rsidP="00092C7C">
      <w:pPr>
        <w:spacing w:line="300" w:lineRule="auto"/>
      </w:pPr>
    </w:p>
    <w:p w14:paraId="209FDF9D" w14:textId="4A73158B" w:rsidR="004D7CC8" w:rsidRDefault="00092C7C" w:rsidP="00092C7C">
      <w:pPr>
        <w:spacing w:line="300" w:lineRule="auto"/>
      </w:pPr>
      <w:r>
        <w:t>13</w:t>
      </w:r>
      <w:r>
        <w:t>) Ao adicionarmos 4 g de cálcio a 10 g de cloro obteremos 11,1 g de cloreto de cálcio e um excesso de 2,9 g de cloro. Se, em um segundo experimento, adicionarmos 1,6 g de cálcio a 30 g de cloro, quais serão as massas de cloreto de cálcio e de excesso de cloro obtidas? Quais Leis das Combinações nos auxiliam na resolução desta questão?</w:t>
      </w:r>
    </w:p>
    <w:p w14:paraId="74DE0501" w14:textId="66E83196" w:rsidR="004D7CC8" w:rsidRDefault="004D7CC8" w:rsidP="004D7CC8">
      <w:pPr>
        <w:spacing w:line="300" w:lineRule="auto"/>
      </w:pPr>
    </w:p>
    <w:p w14:paraId="74C33A94" w14:textId="77777777" w:rsidR="00092C7C" w:rsidRDefault="00092C7C" w:rsidP="004D7CC8">
      <w:pPr>
        <w:spacing w:line="300" w:lineRule="auto"/>
      </w:pPr>
    </w:p>
    <w:p w14:paraId="6E258169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0DC3EC6C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2B3A05EB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2F626F82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227201D8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05B2F3A1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2E5D8A03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4B9212EF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4BC20E45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72D78D52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1D43A39D" w14:textId="77777777" w:rsidR="00830F84" w:rsidRDefault="00830F84" w:rsidP="004D7CC8">
      <w:pPr>
        <w:spacing w:line="300" w:lineRule="auto"/>
        <w:rPr>
          <w:b/>
          <w:u w:val="single"/>
        </w:rPr>
      </w:pPr>
    </w:p>
    <w:p w14:paraId="5C537A4F" w14:textId="6FDA1AD0" w:rsidR="004D7CC8" w:rsidRPr="004D7CC8" w:rsidRDefault="004D7CC8" w:rsidP="004D7CC8">
      <w:pPr>
        <w:spacing w:line="300" w:lineRule="auto"/>
        <w:rPr>
          <w:b/>
          <w:u w:val="single"/>
        </w:rPr>
      </w:pPr>
      <w:r w:rsidRPr="004D7CC8">
        <w:rPr>
          <w:b/>
          <w:u w:val="single"/>
        </w:rPr>
        <w:lastRenderedPageBreak/>
        <w:t>RESOLUÇÕES</w:t>
      </w:r>
    </w:p>
    <w:p w14:paraId="63531198" w14:textId="3C01C7B9" w:rsidR="00B8278A" w:rsidRDefault="004D7CC8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1F70A9DD" wp14:editId="05F65048">
            <wp:extent cx="4404447" cy="41400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447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DB0D" w14:textId="1A719070" w:rsidR="004D7CC8" w:rsidRDefault="00E80D76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3BB33339" wp14:editId="2F38BA8E">
            <wp:extent cx="4729608" cy="406800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811"/>
                    <a:stretch/>
                  </pic:blipFill>
                  <pic:spPr bwMode="auto">
                    <a:xfrm>
                      <a:off x="0" y="0"/>
                      <a:ext cx="4729608" cy="40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EC712" w14:textId="400598E2" w:rsidR="00E80D76" w:rsidRDefault="00E80D76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79A8FA0" wp14:editId="5987C734">
            <wp:extent cx="4288672" cy="367200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8672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ED18" w14:textId="39792921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782BB4F2" wp14:editId="3FC99F93">
            <wp:extent cx="4457700" cy="3819525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3EEB" w14:textId="0DEA511A" w:rsidR="00E80D76" w:rsidRDefault="00E80D76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9ED16AB" wp14:editId="707F38D7">
            <wp:extent cx="4215258" cy="136800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2316"/>
                    <a:stretch/>
                  </pic:blipFill>
                  <pic:spPr bwMode="auto">
                    <a:xfrm>
                      <a:off x="0" y="0"/>
                      <a:ext cx="4215258" cy="13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60E4F" w14:textId="643BDE25" w:rsidR="00E80D76" w:rsidRDefault="00E80D76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13D276D0" wp14:editId="0C24B6BF">
            <wp:extent cx="4152900" cy="60674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30BE" w14:textId="6E8FDF84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207ECF81" wp14:editId="3BEB47C7">
            <wp:extent cx="4048125" cy="819150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9F43" w14:textId="7C21B8EF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1617DE7" wp14:editId="1B0117AD">
            <wp:extent cx="4124325" cy="226695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8529"/>
                    <a:stretch/>
                  </pic:blipFill>
                  <pic:spPr bwMode="auto">
                    <a:xfrm>
                      <a:off x="0" y="0"/>
                      <a:ext cx="412432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0AB20" w14:textId="205FA8F9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62FCE3C8" wp14:editId="1ABB4A1A">
            <wp:extent cx="4991100" cy="50196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09B0" w14:textId="3BA6B606" w:rsidR="00092C7C" w:rsidRPr="00A00A04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5A1CC31" wp14:editId="7C032B05">
            <wp:extent cx="4924425" cy="37433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3202"/>
                    <a:stretch/>
                  </pic:blipFill>
                  <pic:spPr bwMode="auto">
                    <a:xfrm>
                      <a:off x="0" y="0"/>
                      <a:ext cx="4924425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79790" w14:textId="06A6C995" w:rsidR="006F68F4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09- D</w:t>
      </w:r>
    </w:p>
    <w:p w14:paraId="47901692" w14:textId="02D4385D" w:rsidR="00092C7C" w:rsidRDefault="00830F84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5495A737" wp14:editId="732F90D5">
            <wp:extent cx="4991100" cy="30099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493E" w14:textId="0D58B0D2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</w:p>
    <w:p w14:paraId="72437008" w14:textId="77777777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</w:p>
    <w:p w14:paraId="0E618667" w14:textId="77777777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</w:p>
    <w:p w14:paraId="2F42AAC4" w14:textId="77777777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</w:p>
    <w:p w14:paraId="298AB1B7" w14:textId="77777777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</w:p>
    <w:p w14:paraId="2A7C5784" w14:textId="77777777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</w:p>
    <w:p w14:paraId="744A0FAE" w14:textId="77777777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</w:p>
    <w:p w14:paraId="4F2247B2" w14:textId="77777777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</w:p>
    <w:p w14:paraId="1E84285B" w14:textId="60C3B5CC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10- E</w:t>
      </w:r>
    </w:p>
    <w:p w14:paraId="788BA176" w14:textId="2534C228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21F66017" wp14:editId="625E4EBE">
            <wp:extent cx="3792000" cy="28440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5"/>
                    <a:stretch/>
                  </pic:blipFill>
                  <pic:spPr bwMode="auto">
                    <a:xfrm>
                      <a:off x="0" y="0"/>
                      <a:ext cx="3792000" cy="28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E21F4" w14:textId="06447A50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11-</w:t>
      </w:r>
    </w:p>
    <w:p w14:paraId="0C14FBCC" w14:textId="5F1FD294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3CCCE616" wp14:editId="384439C9">
            <wp:extent cx="4001491" cy="51120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491" cy="51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6F46" w14:textId="48A330A3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</w:p>
    <w:p w14:paraId="378DB4F5" w14:textId="3FC96AA1" w:rsidR="00092C7C" w:rsidRDefault="00092C7C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12-</w:t>
      </w:r>
      <w:r w:rsidR="00830F84">
        <w:rPr>
          <w:rFonts w:cs="Arial"/>
          <w:sz w:val="20"/>
          <w:szCs w:val="20"/>
        </w:rPr>
        <w:t xml:space="preserve"> A</w:t>
      </w:r>
    </w:p>
    <w:p w14:paraId="2D0C7540" w14:textId="5E0257E3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54E9AFAF" wp14:editId="3A26CE64">
            <wp:extent cx="3920695" cy="3780000"/>
            <wp:effectExtent l="0" t="0" r="381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0695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11DB" w14:textId="1267BD99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13- </w:t>
      </w:r>
    </w:p>
    <w:p w14:paraId="30E15EAA" w14:textId="0BD3C920" w:rsidR="00830F84" w:rsidRDefault="00830F84" w:rsidP="004D7CC8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14A30EF1" wp14:editId="054D9182">
            <wp:extent cx="4023360" cy="3749040"/>
            <wp:effectExtent l="0" t="0" r="0" b="381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6DB8" w14:textId="5035F7B9" w:rsidR="00991B0D" w:rsidRPr="004110D3" w:rsidRDefault="00991B0D" w:rsidP="004D7CC8">
      <w:pPr>
        <w:spacing w:line="240" w:lineRule="auto"/>
        <w:rPr>
          <w:rFonts w:cs="Arial"/>
          <w:sz w:val="18"/>
          <w:szCs w:val="18"/>
        </w:rPr>
        <w:sectPr w:rsidR="00991B0D" w:rsidRPr="004110D3" w:rsidSect="00DC296D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  <w:bookmarkStart w:id="2" w:name="_GoBack"/>
      <w:bookmarkEnd w:id="0"/>
      <w:bookmarkEnd w:id="2"/>
    </w:p>
    <w:p w14:paraId="4768EC35" w14:textId="2529D0A4" w:rsidR="009975D3" w:rsidRPr="004110D3" w:rsidRDefault="009975D3" w:rsidP="004D7CC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</w:p>
    <w:sectPr w:rsidR="009975D3" w:rsidRPr="004110D3" w:rsidSect="00DC296D">
      <w:headerReference w:type="even" r:id="rId35"/>
      <w:headerReference w:type="default" r:id="rId36"/>
      <w:headerReference w:type="first" r:id="rId37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32E27B" w14:textId="77777777" w:rsidR="00A742A8" w:rsidRDefault="00A742A8">
      <w:r>
        <w:separator/>
      </w:r>
    </w:p>
  </w:endnote>
  <w:endnote w:type="continuationSeparator" w:id="0">
    <w:p w14:paraId="0CA00706" w14:textId="77777777" w:rsidR="00A742A8" w:rsidRDefault="00A7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C4F1C" w14:textId="5DCE48E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830F84">
      <w:rPr>
        <w:rStyle w:val="Nmerodepgina"/>
        <w:rFonts w:ascii="Arial Black" w:hAnsi="Arial Black"/>
        <w:noProof/>
        <w:sz w:val="14"/>
        <w:szCs w:val="14"/>
      </w:rPr>
      <w:t>10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3C3AD7A" w14:textId="21800965" w:rsidR="006E7301" w:rsidRDefault="006269D7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1312" behindDoc="0" locked="0" layoutInCell="1" allowOverlap="1" wp14:anchorId="0ECCD906" wp14:editId="4F1CDE1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E30606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1FF36" w14:textId="357AB5BF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830F84">
      <w:rPr>
        <w:rStyle w:val="Nmerodepgina"/>
        <w:rFonts w:ascii="Arial Black" w:hAnsi="Arial Black"/>
        <w:noProof/>
        <w:sz w:val="14"/>
        <w:szCs w:val="14"/>
      </w:rPr>
      <w:t>11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FD898F3" w14:textId="52A71D22" w:rsidR="00B45E8D" w:rsidRDefault="006269D7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2336" behindDoc="0" locked="0" layoutInCell="1" allowOverlap="1" wp14:anchorId="63AE7AF1" wp14:editId="1AA1F7AB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70966A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3B15FE" w14:textId="2C5860E5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830F84">
      <w:rPr>
        <w:rStyle w:val="Nmerodepgina"/>
        <w:rFonts w:ascii="Arial Black" w:hAnsi="Arial Black"/>
        <w:noProof/>
        <w:sz w:val="14"/>
        <w:szCs w:val="14"/>
      </w:rPr>
      <w:t>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0C77D17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</w:p>
  <w:p w14:paraId="3016C561" w14:textId="616B4D0A" w:rsidR="00B45E8D" w:rsidRPr="00B45E8D" w:rsidRDefault="006269D7" w:rsidP="006C1A25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Fonts w:ascii="Arial Black" w:hAnsi="Arial Black"/>
        <w:sz w:val="11"/>
        <w:szCs w:val="11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584C365E" wp14:editId="5357913A">
          <wp:simplePos x="0" y="0"/>
          <wp:positionH relativeFrom="column">
            <wp:posOffset>-4445</wp:posOffset>
          </wp:positionH>
          <wp:positionV relativeFrom="paragraph">
            <wp:align>bottom</wp:align>
          </wp:positionV>
          <wp:extent cx="381000" cy="200025"/>
          <wp:effectExtent l="0" t="0" r="0" b="0"/>
          <wp:wrapNone/>
          <wp:docPr id="6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52BC">
      <w:rPr>
        <w:rFonts w:ascii="Arial Black" w:hAnsi="Arial Black"/>
        <w:sz w:val="11"/>
        <w:szCs w:val="11"/>
      </w:rPr>
      <w:t xml:space="preserve">                  </w:t>
    </w:r>
    <w:r w:rsidR="00B45E8D"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AD433" w14:textId="77777777" w:rsidR="00A742A8" w:rsidRDefault="00A742A8">
      <w:r>
        <w:separator/>
      </w:r>
    </w:p>
  </w:footnote>
  <w:footnote w:type="continuationSeparator" w:id="0">
    <w:p w14:paraId="633FC7C0" w14:textId="77777777" w:rsidR="00A742A8" w:rsidRDefault="00A74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18687" w14:textId="11946781" w:rsidR="000B233C" w:rsidRDefault="006269D7" w:rsidP="006C1A25">
    <w:pPr>
      <w:pStyle w:val="Cabealho"/>
      <w:jc w:val="right"/>
    </w:pPr>
    <w:bookmarkStart w:id="1" w:name="_Hlk159384548"/>
    <w:r>
      <w:rPr>
        <w:noProof/>
      </w:rPr>
      <w:drawing>
        <wp:inline distT="0" distB="0" distL="0" distR="0" wp14:anchorId="0E8D5977" wp14:editId="54E5DE77">
          <wp:extent cx="2314575" cy="5905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14:paraId="6422B2C5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22312595" w14:textId="77777777" w:rsidR="000B233C" w:rsidRDefault="00A742A8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4BFC2B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7" type="#_x0000_t75" style="position:absolute;left:0;text-align:left;margin-left:360.15pt;margin-top:24.25pt;width:90.25pt;height:630.8pt;z-index:-25165824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412F037">
        <v:shape id="_x0000_s2086" type="#_x0000_t75" style="position:absolute;left:0;text-align:left;margin-left:72.15pt;margin-top:24.25pt;width:90.25pt;height:630.8pt;z-index:-25165926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4A3E6B" w14:textId="259C45E7" w:rsidR="000B233C" w:rsidRDefault="006269D7" w:rsidP="00AF2D42">
    <w:pPr>
      <w:pStyle w:val="Cabealho"/>
      <w:jc w:val="right"/>
    </w:pPr>
    <w:r>
      <w:rPr>
        <w:noProof/>
      </w:rPr>
      <w:drawing>
        <wp:inline distT="0" distB="0" distL="0" distR="0" wp14:anchorId="5FADDFE1" wp14:editId="3EA6F1EF">
          <wp:extent cx="2314575" cy="590550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4976DF" w14:textId="77777777" w:rsidR="000B233C" w:rsidRDefault="00A742A8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05964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8" type="#_x0000_t75" style="position:absolute;left:0;text-align:left;margin-left:65.4pt;margin-top:41pt;width:90.25pt;height:630.8pt;z-index:-25165721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70DDFA01">
        <v:shape id="_x0000_s2089" type="#_x0000_t75" style="position:absolute;left:0;text-align:left;margin-left:342.9pt;margin-top:41pt;width:90.25pt;height:630.8pt;z-index:-25165619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B15CB" w14:textId="79BEB5DB" w:rsidR="00EF1BE2" w:rsidRPr="006C1A25" w:rsidRDefault="006269D7" w:rsidP="006C1A25">
    <w:pPr>
      <w:pStyle w:val="Cabealho"/>
      <w:ind w:left="-284"/>
      <w:jc w:val="center"/>
      <w:rPr>
        <w:noProof/>
      </w:rPr>
    </w:pPr>
    <w:r>
      <w:rPr>
        <w:noProof/>
      </w:rPr>
      <w:drawing>
        <wp:inline distT="0" distB="0" distL="0" distR="0" wp14:anchorId="248146FF" wp14:editId="30893406">
          <wp:extent cx="2600325" cy="798761"/>
          <wp:effectExtent l="0" t="0" r="0" b="190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6813" cy="813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3FE34A" w14:textId="22F7F139" w:rsidR="00A166D0" w:rsidRPr="00EF1BE2" w:rsidRDefault="006269D7" w:rsidP="000E2512">
    <w:pPr>
      <w:pStyle w:val="Cabealho"/>
      <w:ind w:left="-284"/>
      <w:jc w:val="center"/>
      <w:rPr>
        <w:noProof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AF5F7F" wp14:editId="78E049ED">
              <wp:simplePos x="0" y="0"/>
              <wp:positionH relativeFrom="margin">
                <wp:posOffset>-118745</wp:posOffset>
              </wp:positionH>
              <wp:positionV relativeFrom="paragraph">
                <wp:posOffset>193040</wp:posOffset>
              </wp:positionV>
              <wp:extent cx="6635115" cy="323850"/>
              <wp:effectExtent l="0" t="0" r="51435" b="57150"/>
              <wp:wrapNone/>
              <wp:docPr id="87896139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3511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53882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073DA12B" w14:textId="77777777" w:rsidR="00EF5FBB" w:rsidRDefault="00EF5FBB" w:rsidP="00EF5FBB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  <w:t xml:space="preserve">ATIVIDADE DE APOIO – AULAS REGULARES – ENSINO MÉDIO </w:t>
                          </w:r>
                        </w:p>
                        <w:p w14:paraId="3E297AF4" w14:textId="17C89465" w:rsidR="0031089E" w:rsidRPr="00C521B0" w:rsidRDefault="0031089E" w:rsidP="0031089E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585EB92F" w14:textId="77777777" w:rsidR="0031089E" w:rsidRPr="00FB170D" w:rsidRDefault="0031089E" w:rsidP="0031089E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54000" tIns="45720" rIns="5400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7AF5F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9.35pt;margin-top:15.2pt;width:522.4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">
              <v:shadow on="t" offset="3pt,3pt"/>
              <v:textbox inset="1.5mm,,1.5mm">
                <w:txbxContent>
                  <w:p w14:paraId="073DA12B" w14:textId="77777777" w:rsidR="00EF5FBB" w:rsidRDefault="00EF5FBB" w:rsidP="00EF5FBB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sz w:val="32"/>
                        <w:szCs w:val="32"/>
                      </w:rPr>
                      <w:t xml:space="preserve">ATIVIDADE DE APOIO – AULAS REGULARES – ENSINO MÉDIO </w:t>
                    </w:r>
                  </w:p>
                  <w:p w14:paraId="3E297AF4" w14:textId="17C89465" w:rsidR="0031089E" w:rsidRPr="00C521B0" w:rsidRDefault="0031089E" w:rsidP="0031089E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</w:p>
                  <w:p w14:paraId="585EB92F" w14:textId="77777777" w:rsidR="0031089E" w:rsidRPr="00FB170D" w:rsidRDefault="0031089E" w:rsidP="0031089E">
                    <w:pPr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10FF5FDC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300D2376" w14:textId="77777777" w:rsidR="00A166D0" w:rsidRDefault="00A742A8" w:rsidP="000E2512">
    <w:pPr>
      <w:pStyle w:val="Cabealho"/>
      <w:ind w:left="-284"/>
      <w:jc w:val="center"/>
      <w:rPr>
        <w:noProof/>
      </w:rPr>
    </w:pPr>
    <w:r>
      <w:rPr>
        <w:noProof/>
      </w:rPr>
      <w:pict w14:anchorId="5DEF4C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2078" type="#_x0000_t75" style="position:absolute;left:0;text-align:left;margin-left:62.65pt;margin-top:-55.75pt;width:90.25pt;height:630.8pt;z-index:-25166131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40640623">
        <v:shape id="_x0000_s2085" type="#_x0000_t75" style="position:absolute;left:0;text-align:left;margin-left:342.9pt;margin-top:-55pt;width:90.25pt;height:630.8pt;z-index:-25166028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  <w:p w14:paraId="0316239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28F364" w14:textId="77777777" w:rsidR="00933E75" w:rsidRDefault="00A742A8">
    <w:pPr>
      <w:pStyle w:val="Cabealho"/>
    </w:pPr>
    <w:r>
      <w:rPr>
        <w:noProof/>
      </w:rPr>
      <w:pict w14:anchorId="7ECEA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2074" type="#_x0000_t75" style="position:absolute;left:0;text-align:left;margin-left:0;margin-top:0;width:502.55pt;height:710.75pt;z-index:-25166336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D222B" w14:textId="08ADF966" w:rsidR="000B233C" w:rsidRDefault="00A742A8">
    <w:pPr>
      <w:pStyle w:val="Cabealho"/>
    </w:pPr>
    <w:r>
      <w:rPr>
        <w:noProof/>
      </w:rPr>
      <w:pict w14:anchorId="58576F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2075" type="#_x0000_t75" style="position:absolute;left:0;text-align:left;margin-left:0;margin-top:0;width:502.55pt;height:710.75pt;z-index:-25166233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6269D7">
      <w:rPr>
        <w:noProof/>
      </w:rPr>
      <w:drawing>
        <wp:anchor distT="0" distB="0" distL="114300" distR="114300" simplePos="0" relativeHeight="251651072" behindDoc="0" locked="0" layoutInCell="1" allowOverlap="1" wp14:anchorId="2D6FE0A7" wp14:editId="6276F550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531611955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E48B6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74C41E8B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6DA06B" w14:textId="77777777" w:rsidR="00933E75" w:rsidRDefault="00A742A8">
    <w:pPr>
      <w:pStyle w:val="Cabealho"/>
    </w:pPr>
    <w:r>
      <w:rPr>
        <w:noProof/>
      </w:rPr>
      <w:pict w14:anchorId="380A32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2073" type="#_x0000_t75" style="position:absolute;left:0;text-align:left;margin-left:0;margin-top:0;width:502.55pt;height:710.75pt;z-index:-251664384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90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44B5B"/>
    <w:rsid w:val="00051875"/>
    <w:rsid w:val="0005375F"/>
    <w:rsid w:val="000540F9"/>
    <w:rsid w:val="00054AAB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09B0"/>
    <w:rsid w:val="00091F46"/>
    <w:rsid w:val="00092C7C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23B8F"/>
    <w:rsid w:val="001250BE"/>
    <w:rsid w:val="00127110"/>
    <w:rsid w:val="00136FD6"/>
    <w:rsid w:val="0014028C"/>
    <w:rsid w:val="00142641"/>
    <w:rsid w:val="001467FB"/>
    <w:rsid w:val="00151508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C7AEE"/>
    <w:rsid w:val="001D4CFC"/>
    <w:rsid w:val="001D57E5"/>
    <w:rsid w:val="001D6F49"/>
    <w:rsid w:val="001E03CE"/>
    <w:rsid w:val="001E2AA5"/>
    <w:rsid w:val="001E326B"/>
    <w:rsid w:val="001E44A8"/>
    <w:rsid w:val="001E52CE"/>
    <w:rsid w:val="001F0A53"/>
    <w:rsid w:val="001F1757"/>
    <w:rsid w:val="001F2046"/>
    <w:rsid w:val="001F7836"/>
    <w:rsid w:val="002034DF"/>
    <w:rsid w:val="00206546"/>
    <w:rsid w:val="00212E51"/>
    <w:rsid w:val="00213F3F"/>
    <w:rsid w:val="0022066E"/>
    <w:rsid w:val="00224C3C"/>
    <w:rsid w:val="0023084F"/>
    <w:rsid w:val="002308ED"/>
    <w:rsid w:val="00236B74"/>
    <w:rsid w:val="00237649"/>
    <w:rsid w:val="0024052A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756BC"/>
    <w:rsid w:val="002817FC"/>
    <w:rsid w:val="00281A42"/>
    <w:rsid w:val="00287494"/>
    <w:rsid w:val="0029082C"/>
    <w:rsid w:val="00291706"/>
    <w:rsid w:val="00294FAB"/>
    <w:rsid w:val="002952BC"/>
    <w:rsid w:val="002A1E0A"/>
    <w:rsid w:val="002A306E"/>
    <w:rsid w:val="002A475D"/>
    <w:rsid w:val="002A6CFA"/>
    <w:rsid w:val="002A6F0D"/>
    <w:rsid w:val="002A7D54"/>
    <w:rsid w:val="002B0141"/>
    <w:rsid w:val="002B2944"/>
    <w:rsid w:val="002B4EC1"/>
    <w:rsid w:val="002B55B5"/>
    <w:rsid w:val="002B568E"/>
    <w:rsid w:val="002B5D19"/>
    <w:rsid w:val="002B6B14"/>
    <w:rsid w:val="002C1DD5"/>
    <w:rsid w:val="002C244A"/>
    <w:rsid w:val="002C4119"/>
    <w:rsid w:val="002C45D8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10E8"/>
    <w:rsid w:val="0030416F"/>
    <w:rsid w:val="0030471B"/>
    <w:rsid w:val="003076B0"/>
    <w:rsid w:val="00307A7A"/>
    <w:rsid w:val="0031089E"/>
    <w:rsid w:val="003131FE"/>
    <w:rsid w:val="0031385B"/>
    <w:rsid w:val="00315625"/>
    <w:rsid w:val="00316364"/>
    <w:rsid w:val="0033138A"/>
    <w:rsid w:val="00331B0C"/>
    <w:rsid w:val="0033372A"/>
    <w:rsid w:val="003338E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5D40"/>
    <w:rsid w:val="00356CFF"/>
    <w:rsid w:val="003600D1"/>
    <w:rsid w:val="00360DAE"/>
    <w:rsid w:val="003644BE"/>
    <w:rsid w:val="00364790"/>
    <w:rsid w:val="003648D2"/>
    <w:rsid w:val="003655B5"/>
    <w:rsid w:val="00365900"/>
    <w:rsid w:val="00371D4D"/>
    <w:rsid w:val="003736FA"/>
    <w:rsid w:val="003778A5"/>
    <w:rsid w:val="00380173"/>
    <w:rsid w:val="00380944"/>
    <w:rsid w:val="003820A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E7D38"/>
    <w:rsid w:val="003F22E9"/>
    <w:rsid w:val="00401DCA"/>
    <w:rsid w:val="0040223C"/>
    <w:rsid w:val="004029B9"/>
    <w:rsid w:val="00403ADA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6D83"/>
    <w:rsid w:val="004273AD"/>
    <w:rsid w:val="00427EA3"/>
    <w:rsid w:val="0043769A"/>
    <w:rsid w:val="00440792"/>
    <w:rsid w:val="00442297"/>
    <w:rsid w:val="00451434"/>
    <w:rsid w:val="004547DC"/>
    <w:rsid w:val="0045498F"/>
    <w:rsid w:val="00460107"/>
    <w:rsid w:val="00461893"/>
    <w:rsid w:val="00462BB4"/>
    <w:rsid w:val="00464CAA"/>
    <w:rsid w:val="00465113"/>
    <w:rsid w:val="00466CE0"/>
    <w:rsid w:val="00472330"/>
    <w:rsid w:val="00472C2F"/>
    <w:rsid w:val="00473892"/>
    <w:rsid w:val="004742A6"/>
    <w:rsid w:val="00474B0A"/>
    <w:rsid w:val="004754C1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D7CC8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37639"/>
    <w:rsid w:val="00542A0F"/>
    <w:rsid w:val="0054772E"/>
    <w:rsid w:val="005509F8"/>
    <w:rsid w:val="005571BB"/>
    <w:rsid w:val="005579A6"/>
    <w:rsid w:val="005602A3"/>
    <w:rsid w:val="00564FCC"/>
    <w:rsid w:val="00566C58"/>
    <w:rsid w:val="00570CD3"/>
    <w:rsid w:val="00573B2B"/>
    <w:rsid w:val="0057629E"/>
    <w:rsid w:val="005809CD"/>
    <w:rsid w:val="00581987"/>
    <w:rsid w:val="005819D6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52C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68D"/>
    <w:rsid w:val="005F37F6"/>
    <w:rsid w:val="005F48CF"/>
    <w:rsid w:val="005F59B9"/>
    <w:rsid w:val="005F79F8"/>
    <w:rsid w:val="006000A6"/>
    <w:rsid w:val="00600D31"/>
    <w:rsid w:val="00601DA0"/>
    <w:rsid w:val="00602889"/>
    <w:rsid w:val="00604374"/>
    <w:rsid w:val="00604E11"/>
    <w:rsid w:val="006054C2"/>
    <w:rsid w:val="006072C8"/>
    <w:rsid w:val="0061412F"/>
    <w:rsid w:val="00616B6E"/>
    <w:rsid w:val="00620D29"/>
    <w:rsid w:val="006212A0"/>
    <w:rsid w:val="00622E46"/>
    <w:rsid w:val="006269D7"/>
    <w:rsid w:val="006301AD"/>
    <w:rsid w:val="00631193"/>
    <w:rsid w:val="0063438C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28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575"/>
    <w:rsid w:val="00696FB5"/>
    <w:rsid w:val="006A4F8B"/>
    <w:rsid w:val="006B506C"/>
    <w:rsid w:val="006C0B70"/>
    <w:rsid w:val="006C14CB"/>
    <w:rsid w:val="006C1A25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6F68F4"/>
    <w:rsid w:val="00701FCE"/>
    <w:rsid w:val="007022DA"/>
    <w:rsid w:val="007035EE"/>
    <w:rsid w:val="00703866"/>
    <w:rsid w:val="00707F24"/>
    <w:rsid w:val="007107DB"/>
    <w:rsid w:val="0071286A"/>
    <w:rsid w:val="00712B90"/>
    <w:rsid w:val="00712E60"/>
    <w:rsid w:val="00715E8A"/>
    <w:rsid w:val="00717934"/>
    <w:rsid w:val="00721058"/>
    <w:rsid w:val="00724F40"/>
    <w:rsid w:val="007256A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6C85"/>
    <w:rsid w:val="007472CF"/>
    <w:rsid w:val="00750C1E"/>
    <w:rsid w:val="00750C81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070A"/>
    <w:rsid w:val="0078179C"/>
    <w:rsid w:val="007879AC"/>
    <w:rsid w:val="00794314"/>
    <w:rsid w:val="0079560B"/>
    <w:rsid w:val="007956AF"/>
    <w:rsid w:val="00795B0F"/>
    <w:rsid w:val="007979DE"/>
    <w:rsid w:val="007A32CA"/>
    <w:rsid w:val="007A36B8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2F7"/>
    <w:rsid w:val="007C6454"/>
    <w:rsid w:val="007C724B"/>
    <w:rsid w:val="007C7981"/>
    <w:rsid w:val="007C7C0F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3E3C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488E"/>
    <w:rsid w:val="00825F78"/>
    <w:rsid w:val="00826679"/>
    <w:rsid w:val="00830F84"/>
    <w:rsid w:val="0083189F"/>
    <w:rsid w:val="00837519"/>
    <w:rsid w:val="008405BA"/>
    <w:rsid w:val="00847E0F"/>
    <w:rsid w:val="00852D4C"/>
    <w:rsid w:val="00853D7C"/>
    <w:rsid w:val="0085671B"/>
    <w:rsid w:val="00861470"/>
    <w:rsid w:val="00862609"/>
    <w:rsid w:val="008665C3"/>
    <w:rsid w:val="008668D8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D1215"/>
    <w:rsid w:val="008D25C9"/>
    <w:rsid w:val="008D3030"/>
    <w:rsid w:val="008D4096"/>
    <w:rsid w:val="008D5311"/>
    <w:rsid w:val="008D642C"/>
    <w:rsid w:val="008E1C03"/>
    <w:rsid w:val="008E2E61"/>
    <w:rsid w:val="008E388E"/>
    <w:rsid w:val="008F15F5"/>
    <w:rsid w:val="008F79ED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0E00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3161"/>
    <w:rsid w:val="009B5FE1"/>
    <w:rsid w:val="009B73F4"/>
    <w:rsid w:val="009C171B"/>
    <w:rsid w:val="009C2D29"/>
    <w:rsid w:val="009C2E50"/>
    <w:rsid w:val="009D402C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9F7D77"/>
    <w:rsid w:val="00A00A04"/>
    <w:rsid w:val="00A03335"/>
    <w:rsid w:val="00A0652A"/>
    <w:rsid w:val="00A105EC"/>
    <w:rsid w:val="00A11B5D"/>
    <w:rsid w:val="00A12C43"/>
    <w:rsid w:val="00A14526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57B11"/>
    <w:rsid w:val="00A60E6E"/>
    <w:rsid w:val="00A61C39"/>
    <w:rsid w:val="00A62B99"/>
    <w:rsid w:val="00A6409D"/>
    <w:rsid w:val="00A643CA"/>
    <w:rsid w:val="00A6795D"/>
    <w:rsid w:val="00A7212B"/>
    <w:rsid w:val="00A742A8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B7EAD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F2D42"/>
    <w:rsid w:val="00AF36C3"/>
    <w:rsid w:val="00B10326"/>
    <w:rsid w:val="00B11BAE"/>
    <w:rsid w:val="00B13382"/>
    <w:rsid w:val="00B154B6"/>
    <w:rsid w:val="00B15C7B"/>
    <w:rsid w:val="00B15D45"/>
    <w:rsid w:val="00B167FE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4704F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278A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9EC"/>
    <w:rsid w:val="00BA3B83"/>
    <w:rsid w:val="00BB08E5"/>
    <w:rsid w:val="00BB149C"/>
    <w:rsid w:val="00BB4929"/>
    <w:rsid w:val="00BB549A"/>
    <w:rsid w:val="00BC001B"/>
    <w:rsid w:val="00BC03CE"/>
    <w:rsid w:val="00BC6213"/>
    <w:rsid w:val="00BD0E80"/>
    <w:rsid w:val="00BD2A16"/>
    <w:rsid w:val="00BD50B8"/>
    <w:rsid w:val="00BD5285"/>
    <w:rsid w:val="00BE0B03"/>
    <w:rsid w:val="00BE19AE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43E6E"/>
    <w:rsid w:val="00C46737"/>
    <w:rsid w:val="00C51459"/>
    <w:rsid w:val="00C521B0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945BA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5850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0EEB"/>
    <w:rsid w:val="00D71C56"/>
    <w:rsid w:val="00D721D2"/>
    <w:rsid w:val="00D73800"/>
    <w:rsid w:val="00D803E7"/>
    <w:rsid w:val="00D81610"/>
    <w:rsid w:val="00D829BD"/>
    <w:rsid w:val="00D85CEA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296D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35CC2"/>
    <w:rsid w:val="00E40F21"/>
    <w:rsid w:val="00E41CE3"/>
    <w:rsid w:val="00E50CF2"/>
    <w:rsid w:val="00E528CA"/>
    <w:rsid w:val="00E52D46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0D76"/>
    <w:rsid w:val="00E82C94"/>
    <w:rsid w:val="00E83D46"/>
    <w:rsid w:val="00E84A00"/>
    <w:rsid w:val="00E84D70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B59FD"/>
    <w:rsid w:val="00EC05EE"/>
    <w:rsid w:val="00EC0838"/>
    <w:rsid w:val="00EC0D07"/>
    <w:rsid w:val="00EC141A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35B7"/>
    <w:rsid w:val="00EF01FE"/>
    <w:rsid w:val="00EF06BD"/>
    <w:rsid w:val="00EF1BE2"/>
    <w:rsid w:val="00EF218C"/>
    <w:rsid w:val="00EF2932"/>
    <w:rsid w:val="00EF5FBB"/>
    <w:rsid w:val="00F02E78"/>
    <w:rsid w:val="00F049C7"/>
    <w:rsid w:val="00F05EDF"/>
    <w:rsid w:val="00F07B4A"/>
    <w:rsid w:val="00F07C4B"/>
    <w:rsid w:val="00F1384B"/>
    <w:rsid w:val="00F20A0D"/>
    <w:rsid w:val="00F214D9"/>
    <w:rsid w:val="00F232F8"/>
    <w:rsid w:val="00F24394"/>
    <w:rsid w:val="00F25ED8"/>
    <w:rsid w:val="00F35A48"/>
    <w:rsid w:val="00F36917"/>
    <w:rsid w:val="00F369CD"/>
    <w:rsid w:val="00F37210"/>
    <w:rsid w:val="00F37840"/>
    <w:rsid w:val="00F37E72"/>
    <w:rsid w:val="00F4012B"/>
    <w:rsid w:val="00F40491"/>
    <w:rsid w:val="00F4218C"/>
    <w:rsid w:val="00F42535"/>
    <w:rsid w:val="00F4259C"/>
    <w:rsid w:val="00F45D92"/>
    <w:rsid w:val="00F465F1"/>
    <w:rsid w:val="00F47085"/>
    <w:rsid w:val="00F4715D"/>
    <w:rsid w:val="00F472C9"/>
    <w:rsid w:val="00F47DBD"/>
    <w:rsid w:val="00F506CC"/>
    <w:rsid w:val="00F56B0C"/>
    <w:rsid w:val="00F57742"/>
    <w:rsid w:val="00F6005C"/>
    <w:rsid w:val="00F61E91"/>
    <w:rsid w:val="00F64F97"/>
    <w:rsid w:val="00F6757B"/>
    <w:rsid w:val="00F705CA"/>
    <w:rsid w:val="00F745B3"/>
    <w:rsid w:val="00F752AF"/>
    <w:rsid w:val="00F82B7F"/>
    <w:rsid w:val="00F83438"/>
    <w:rsid w:val="00F84FE1"/>
    <w:rsid w:val="00F86E9A"/>
    <w:rsid w:val="00F90549"/>
    <w:rsid w:val="00F95328"/>
    <w:rsid w:val="00FA11ED"/>
    <w:rsid w:val="00FA3038"/>
    <w:rsid w:val="00FA49AC"/>
    <w:rsid w:val="00FA6E14"/>
    <w:rsid w:val="00FB0AD8"/>
    <w:rsid w:val="00FB5ADC"/>
    <w:rsid w:val="00FB6F3E"/>
    <w:rsid w:val="00FB7285"/>
    <w:rsid w:val="00FB749E"/>
    <w:rsid w:val="00FB7868"/>
    <w:rsid w:val="00FC0642"/>
    <w:rsid w:val="00FC0644"/>
    <w:rsid w:val="00FC0E24"/>
    <w:rsid w:val="00FC5C95"/>
    <w:rsid w:val="00FC5E36"/>
    <w:rsid w:val="00FD0CBC"/>
    <w:rsid w:val="00FD1417"/>
    <w:rsid w:val="00FE06FC"/>
    <w:rsid w:val="00FE0DA7"/>
    <w:rsid w:val="00FE34E8"/>
    <w:rsid w:val="00FE41C9"/>
    <w:rsid w:val="00FE502C"/>
    <w:rsid w:val="00FE6433"/>
    <w:rsid w:val="00FF107A"/>
    <w:rsid w:val="00FF11CE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4BCA7E2"/>
  <w15:chartTrackingRefBased/>
  <w15:docId w15:val="{7B498B07-65AD-4DFB-9BB2-65942E0C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6A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styleId="Corpodetexto2">
    <w:name w:val="Body Text 2"/>
    <w:basedOn w:val="Normal"/>
    <w:link w:val="Corpodetexto2Char"/>
    <w:uiPriority w:val="99"/>
    <w:semiHidden/>
    <w:unhideWhenUsed/>
    <w:rsid w:val="00044B5B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044B5B"/>
    <w:rPr>
      <w:rFonts w:ascii="Arial" w:eastAsia="Times New Roman" w:hAnsi="Arial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6A0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37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5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header" Target="header4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5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7.jpeg"/><Relationship Id="rId1" Type="http://schemas.openxmlformats.org/officeDocument/2006/relationships/image" Target="media/image2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5D5BC-7E50-4AF7-A811-4ECB06B23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679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Professores 1 Ensino Medio</cp:lastModifiedBy>
  <cp:revision>2</cp:revision>
  <cp:lastPrinted>2025-04-07T11:01:00Z</cp:lastPrinted>
  <dcterms:created xsi:type="dcterms:W3CDTF">2025-05-05T18:18:00Z</dcterms:created>
  <dcterms:modified xsi:type="dcterms:W3CDTF">2025-05-05T18:18:00Z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