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B0DE" w14:textId="77777777" w:rsidR="00991B0D" w:rsidRPr="00885B8F" w:rsidRDefault="00991B0D" w:rsidP="006570CA">
      <w:pPr>
        <w:spacing w:line="240" w:lineRule="auto"/>
        <w:rPr>
          <w:rFonts w:cs="Arial"/>
          <w:sz w:val="20"/>
          <w:szCs w:val="20"/>
        </w:rPr>
        <w:sectPr w:rsidR="00991B0D" w:rsidRPr="00885B8F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F69E666" w14:textId="0C8E38D2" w:rsidR="003028E1" w:rsidRPr="00885B8F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rFonts w:cs="Arial"/>
          <w:b/>
          <w:sz w:val="20"/>
          <w:szCs w:val="20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Componente Curricular:</w:t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Química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                                                             </w:t>
      </w:r>
      <w:r w:rsidRPr="00885B8F">
        <w:rPr>
          <w:rFonts w:cs="Arial"/>
          <w:b/>
          <w:sz w:val="20"/>
          <w:szCs w:val="20"/>
        </w:rPr>
        <w:t xml:space="preserve">Data: </w:t>
      </w:r>
      <w:r w:rsidR="00527812" w:rsidRPr="00885B8F">
        <w:rPr>
          <w:rFonts w:cs="Arial"/>
          <w:b/>
          <w:sz w:val="20"/>
          <w:szCs w:val="20"/>
        </w:rPr>
        <w:t>0</w:t>
      </w:r>
      <w:r w:rsidR="00885B8F" w:rsidRPr="00885B8F">
        <w:rPr>
          <w:rFonts w:cs="Arial"/>
          <w:b/>
          <w:sz w:val="20"/>
          <w:szCs w:val="20"/>
        </w:rPr>
        <w:t>6</w:t>
      </w:r>
      <w:r w:rsidR="00527812" w:rsidRPr="00885B8F">
        <w:rPr>
          <w:rFonts w:cs="Arial"/>
          <w:b/>
          <w:sz w:val="20"/>
          <w:szCs w:val="20"/>
        </w:rPr>
        <w:t>/25</w:t>
      </w:r>
      <w:r w:rsidRPr="00885B8F">
        <w:rPr>
          <w:rFonts w:cs="Arial"/>
          <w:b/>
          <w:sz w:val="20"/>
          <w:szCs w:val="20"/>
        </w:rPr>
        <w:t xml:space="preserve"> </w:t>
      </w:r>
    </w:p>
    <w:p w14:paraId="1CB8C846" w14:textId="1E3B8B11" w:rsidR="003028E1" w:rsidRPr="00885B8F" w:rsidRDefault="003028E1" w:rsidP="003028E1">
      <w:pPr>
        <w:spacing w:line="276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Professor (a):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Gustavo e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>Thati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</w:t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          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 xml:space="preserve">          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Série: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1ª</w:t>
      </w:r>
    </w:p>
    <w:p w14:paraId="77E7EA96" w14:textId="6E513AF1" w:rsidR="003028E1" w:rsidRPr="00885B8F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0"/>
          <w:szCs w:val="20"/>
          <w:lang w:eastAsia="ar-SA"/>
        </w:rPr>
      </w:pPr>
      <w:r w:rsidRPr="00885B8F">
        <w:rPr>
          <w:rFonts w:cs="Arial"/>
          <w:b/>
          <w:sz w:val="20"/>
          <w:szCs w:val="20"/>
        </w:rPr>
        <w:t xml:space="preserve">Assunto (s): </w:t>
      </w:r>
      <w:r w:rsidRPr="00885B8F">
        <w:rPr>
          <w:rFonts w:eastAsia="Arial" w:cs="Arial"/>
          <w:b/>
          <w:bCs/>
          <w:sz w:val="20"/>
          <w:szCs w:val="20"/>
          <w:lang w:eastAsia="ar-SA"/>
        </w:rPr>
        <w:t xml:space="preserve"> </w:t>
      </w:r>
      <w:r w:rsidR="00885B8F" w:rsidRPr="00885B8F">
        <w:rPr>
          <w:rFonts w:eastAsia="Arial" w:cs="Arial"/>
          <w:b/>
          <w:bCs/>
          <w:sz w:val="20"/>
          <w:szCs w:val="20"/>
          <w:lang w:eastAsia="ar-SA"/>
        </w:rPr>
        <w:t>Cálculo estequiométrico</w:t>
      </w:r>
    </w:p>
    <w:p w14:paraId="171F6F6F" w14:textId="70B36D12" w:rsidR="003028E1" w:rsidRPr="00885B8F" w:rsidRDefault="00527812" w:rsidP="003028E1">
      <w:pPr>
        <w:spacing w:line="360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BE4DA5" wp14:editId="72CAFF5C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7150" r="63500" b="57150"/>
                <wp:wrapNone/>
                <wp:docPr id="20146588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C9C4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54E7E1A" w14:textId="408FA0D8" w:rsidR="00527812" w:rsidRPr="00885B8F" w:rsidRDefault="00527812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 w:rsidRPr="00885B8F">
        <w:rPr>
          <w:rFonts w:cs="Arial"/>
          <w:b/>
          <w:sz w:val="20"/>
          <w:szCs w:val="20"/>
          <w:lang w:eastAsia="en-US"/>
        </w:rPr>
        <w:t xml:space="preserve">LISTA </w:t>
      </w:r>
      <w:r w:rsidR="00885B8F" w:rsidRPr="00885B8F">
        <w:rPr>
          <w:rFonts w:cs="Arial"/>
          <w:b/>
          <w:sz w:val="20"/>
          <w:szCs w:val="20"/>
          <w:lang w:eastAsia="en-US"/>
        </w:rPr>
        <w:t>8</w:t>
      </w:r>
      <w:r w:rsidRPr="00885B8F">
        <w:rPr>
          <w:rFonts w:cs="Arial"/>
          <w:b/>
          <w:sz w:val="20"/>
          <w:szCs w:val="20"/>
          <w:lang w:eastAsia="en-US"/>
        </w:rPr>
        <w:t xml:space="preserve"> – TRANSFORMAÇÃO DA MATÉRIA - EXTRAS – </w:t>
      </w:r>
      <w:r w:rsidR="00885B8F" w:rsidRPr="00885B8F">
        <w:rPr>
          <w:rFonts w:cs="Arial"/>
          <w:b/>
          <w:sz w:val="20"/>
          <w:szCs w:val="20"/>
          <w:lang w:eastAsia="en-US"/>
        </w:rPr>
        <w:t>CÁLCULO ESTEQUIOMETRICO</w:t>
      </w:r>
    </w:p>
    <w:p w14:paraId="33B05192" w14:textId="77777777" w:rsidR="002A12B9" w:rsidRDefault="002A12B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3C0016A6" w14:textId="6A755E52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(Uece)  </w:t>
      </w:r>
      <w:r w:rsidRPr="00885B8F">
        <w:rPr>
          <w:rFonts w:cs="Arial"/>
          <w:sz w:val="20"/>
          <w:szCs w:val="20"/>
        </w:rPr>
        <w:t>Uma das formas de se obter o gás carbônico é através da seguinte reação química, não ajustada:</w:t>
      </w:r>
    </w:p>
    <w:p w14:paraId="6A71B572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274AB9C5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2580" w:dyaOrig="380" w14:anchorId="0177E3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18.75pt" o:ole="">
            <v:imagedata r:id="rId14" o:title=""/>
          </v:shape>
          <o:OLEObject Type="Embed" ProgID="Equation.DSMT4" ShapeID="_x0000_i1025" DrawAspect="Content" ObjectID="_1811143045" r:id="rId15"/>
        </w:object>
      </w:r>
    </w:p>
    <w:p w14:paraId="78C58ED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4E06750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Se, em uma experiência, ao reagir 420 g de monóxido de carbono, obtém-se 495 g de gás carbônico, é correto afirmar que o rendimento percentual que se obtém desse gás é de </w:t>
      </w:r>
    </w:p>
    <w:p w14:paraId="04ABC2CE" w14:textId="1C195F41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75%.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55%.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85%.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65%. </w:t>
      </w:r>
      <w:r w:rsidRPr="00885B8F">
        <w:rPr>
          <w:rFonts w:cs="Arial"/>
          <w:sz w:val="20"/>
          <w:szCs w:val="20"/>
          <w:lang w:eastAsia="zh-CN"/>
        </w:rPr>
        <w:t xml:space="preserve">  e) 50%</w:t>
      </w:r>
    </w:p>
    <w:p w14:paraId="15E15F5B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65BB7AF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2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Uel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Economia circular é um conceito referente ao desenvolvimento econômico de um país que faz uso racional dos recursos naturais, implementa processos de ciclagem e otimiza etapas de fabricação.</w:t>
      </w:r>
    </w:p>
    <w:p w14:paraId="3CD26CCB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noProof/>
          <w:sz w:val="20"/>
          <w:szCs w:val="20"/>
          <w:lang w:val="en-US"/>
        </w:rPr>
        <w:drawing>
          <wp:inline distT="0" distB="0" distL="0" distR="0" wp14:anchorId="5EC8B45D" wp14:editId="4825A04D">
            <wp:extent cx="945289" cy="870857"/>
            <wp:effectExtent l="0" t="0" r="7620" b="5715"/>
            <wp:docPr id="8" name="Imagem 8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08" cy="8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270B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No Brasil, um exemplo dessa economia é a cadeia de produção a partir da cana-de-açúcar. Entretanto, a possibilidade de produção de hidrogênio como combustível utilizando o etanol talvez tenha chegado ao ápice da eficiência dessa economia. Recentes pesquisas reportam que é possível produzir gás hidrogênio, de acordo com a reação química global a seguir, fazendo uso de reforma eletroquímica.</w:t>
      </w:r>
    </w:p>
    <w:p w14:paraId="0D0A7CF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6669748F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4140" w:dyaOrig="420" w14:anchorId="6F7180ED">
          <v:shape id="_x0000_i1026" type="#_x0000_t75" style="width:207pt;height:21pt" o:ole="">
            <v:imagedata r:id="rId17" o:title=""/>
          </v:shape>
          <o:OLEObject Type="Embed" ProgID="Equation.DSMT4" ShapeID="_x0000_i1026" DrawAspect="Content" ObjectID="_1811143046" r:id="rId18"/>
        </w:object>
      </w:r>
    </w:p>
    <w:p w14:paraId="76A987C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60CC05A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Estima-se que, numa célula de reforma eletroquímica, para cada 8,0 litros de etanol, é formado 1 kg de hidrogênio, que pode ser utilizado como combustível verde em veículos automotores, indústrias, dentre outros.</w:t>
      </w:r>
    </w:p>
    <w:p w14:paraId="0E03039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Com base nos conhecimentos sobre cálculo estequiométrico, assinale a alternativa que apresenta, correta e aproximadamente, o rendimento da reação de produção de gás hidrogênio a partir do etanol.</w:t>
      </w:r>
    </w:p>
    <w:p w14:paraId="283E389E" w14:textId="77777777" w:rsidR="00885B8F" w:rsidRPr="00885B8F" w:rsidRDefault="00885B8F" w:rsidP="00885B8F">
      <w:pPr>
        <w:widowControl w:val="0"/>
        <w:spacing w:line="240" w:lineRule="auto"/>
        <w:rPr>
          <w:rFonts w:cs="Arial"/>
          <w:b/>
          <w:bCs/>
          <w:sz w:val="20"/>
          <w:szCs w:val="20"/>
        </w:rPr>
      </w:pPr>
      <w:r w:rsidRPr="00885B8F">
        <w:rPr>
          <w:rFonts w:cs="Arial"/>
          <w:b/>
          <w:bCs/>
          <w:sz w:val="20"/>
          <w:szCs w:val="20"/>
        </w:rPr>
        <w:t xml:space="preserve">Dados: </w:t>
      </w:r>
    </w:p>
    <w:p w14:paraId="760ED605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massa molar do etanol = 46,07 g/mol</w:t>
      </w:r>
    </w:p>
    <w:p w14:paraId="323568B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massa molar do gás hidrogênio = 2 g/mol</w:t>
      </w:r>
    </w:p>
    <w:p w14:paraId="45FFFC4B" w14:textId="55355C1D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Densidade do etanol = 0,7893 g/</w:t>
      </w:r>
      <w:proofErr w:type="spellStart"/>
      <w:r w:rsidRPr="00885B8F">
        <w:rPr>
          <w:rFonts w:cs="Arial"/>
          <w:sz w:val="20"/>
          <w:szCs w:val="20"/>
        </w:rPr>
        <w:t>mL</w:t>
      </w:r>
      <w:proofErr w:type="spellEnd"/>
      <w:r w:rsidRPr="00885B8F">
        <w:rPr>
          <w:rFonts w:cs="Arial"/>
          <w:sz w:val="20"/>
          <w:szCs w:val="20"/>
        </w:rPr>
        <w:t xml:space="preserve"> </w:t>
      </w:r>
      <w:r w:rsidR="00D05739">
        <w:rPr>
          <w:rFonts w:cs="Arial"/>
          <w:sz w:val="20"/>
          <w:szCs w:val="20"/>
        </w:rPr>
        <w:t xml:space="preserve"> (use a densidade para transformar o volume de etanol para gramas)</w:t>
      </w:r>
    </w:p>
    <w:p w14:paraId="3B6A7DC6" w14:textId="5C791165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30%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40%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50%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60%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70%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7F67F8CE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 </w:t>
      </w:r>
    </w:p>
    <w:p w14:paraId="52C0FBE8" w14:textId="6DE8ADDA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3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Ueg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O cálculo estequiométrico é usado para determinar a quantidade de reagentes que devem ser usados e, consequentemente, de produtos que serão obtidos em uma reação química. Baseado nesse princípio, em uma reação de esterificação (esquema a seguir)</w:t>
      </w:r>
      <w:r w:rsidR="000F6F66">
        <w:rPr>
          <w:rFonts w:cs="Arial"/>
          <w:sz w:val="20"/>
          <w:szCs w:val="20"/>
        </w:rPr>
        <w:t>:</w:t>
      </w:r>
      <w:r w:rsidRPr="00885B8F">
        <w:rPr>
          <w:rFonts w:cs="Arial"/>
          <w:sz w:val="20"/>
          <w:szCs w:val="20"/>
        </w:rPr>
        <w:t xml:space="preserve"> qual a massa de etanol (em gramas) necessária para reagir completamente com 25 g de ácido acético?</w:t>
      </w:r>
    </w:p>
    <w:p w14:paraId="508CE3E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480FC89E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30"/>
          <w:sz w:val="20"/>
          <w:szCs w:val="20"/>
        </w:rPr>
        <w:object w:dxaOrig="5360" w:dyaOrig="580" w14:anchorId="706BEA26">
          <v:shape id="_x0000_i1027" type="#_x0000_t75" style="width:267.75pt;height:29.25pt" o:ole="">
            <v:imagedata r:id="rId19" o:title=""/>
          </v:shape>
          <o:OLEObject Type="Embed" ProgID="Equation.DSMT4" ShapeID="_x0000_i1027" DrawAspect="Content" ObjectID="_1811143047" r:id="rId20"/>
        </w:object>
      </w:r>
    </w:p>
    <w:p w14:paraId="20903BFA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5859B2D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Dados: H = 1; C = 12; O = 16.</w:t>
      </w:r>
    </w:p>
    <w:p w14:paraId="19DA1244" w14:textId="5C942DE6" w:rsidR="00885B8F" w:rsidRPr="00885B8F" w:rsidRDefault="000F6F66" w:rsidP="00885B8F">
      <w:pPr>
        <w:widowControl w:val="0"/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</w:t>
      </w:r>
      <w:r w:rsidRPr="00885B8F">
        <w:rPr>
          <w:rFonts w:cs="Arial"/>
          <w:sz w:val="20"/>
          <w:szCs w:val="20"/>
        </w:rPr>
        <w:t xml:space="preserve">ual </w:t>
      </w:r>
      <w:r>
        <w:rPr>
          <w:rFonts w:cs="Arial"/>
          <w:sz w:val="20"/>
          <w:szCs w:val="20"/>
        </w:rPr>
        <w:t xml:space="preserve">é </w:t>
      </w:r>
      <w:r w:rsidRPr="00885B8F">
        <w:rPr>
          <w:rFonts w:cs="Arial"/>
          <w:sz w:val="20"/>
          <w:szCs w:val="20"/>
        </w:rPr>
        <w:t>a massa de etanol (em gramas) necessária para reagir completamente com 25 g de ácido acético</w:t>
      </w:r>
      <w:r>
        <w:rPr>
          <w:rFonts w:cs="Arial"/>
          <w:sz w:val="20"/>
          <w:szCs w:val="20"/>
        </w:rPr>
        <w:t xml:space="preserve"> e</w:t>
      </w:r>
      <w:r w:rsidR="00885B8F" w:rsidRPr="00885B8F">
        <w:rPr>
          <w:rFonts w:cs="Arial"/>
          <w:sz w:val="20"/>
          <w:szCs w:val="20"/>
        </w:rPr>
        <w:t xml:space="preserve"> qual a massa de água (em gramas) produzida, aproximadamente, nessa reação? </w:t>
      </w:r>
    </w:p>
    <w:p w14:paraId="5DFB6F3A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15,23 g de etanol e 9,34 g de água.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11E6EA93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b) </w:t>
      </w:r>
      <w:r w:rsidRPr="00885B8F">
        <w:rPr>
          <w:rFonts w:cs="Arial"/>
          <w:sz w:val="20"/>
          <w:szCs w:val="20"/>
        </w:rPr>
        <w:t xml:space="preserve">16,42 g de etanol e 7,01 g de água.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62C1CF75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c) </w:t>
      </w:r>
      <w:r w:rsidRPr="00885B8F">
        <w:rPr>
          <w:rFonts w:cs="Arial"/>
          <w:sz w:val="20"/>
          <w:szCs w:val="20"/>
        </w:rPr>
        <w:t xml:space="preserve">17,32 g de etanol e 8,33 g de água.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4040B556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d) </w:t>
      </w:r>
      <w:r w:rsidRPr="00885B8F">
        <w:rPr>
          <w:rFonts w:cs="Arial"/>
          <w:sz w:val="20"/>
          <w:szCs w:val="20"/>
        </w:rPr>
        <w:t xml:space="preserve">18,23 g de etanol e 6,33 g de água.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0D798B6C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e) </w:t>
      </w:r>
      <w:r w:rsidRPr="00885B8F">
        <w:rPr>
          <w:rFonts w:cs="Arial"/>
          <w:sz w:val="20"/>
          <w:szCs w:val="20"/>
        </w:rPr>
        <w:t xml:space="preserve">19,32 g de etanol e 7,36 g de água.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0AE66649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43EEACE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4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(Uerj)  </w:t>
      </w:r>
      <w:r w:rsidRPr="00885B8F">
        <w:rPr>
          <w:rFonts w:cs="Arial"/>
          <w:sz w:val="20"/>
          <w:szCs w:val="20"/>
        </w:rPr>
        <w:t>O fósforo branco, quando em contato com o oxigênio, entra em combustão espontânea, causando graves consequências se usado em armamentos. Observe a equação da reação química entre essas duas substâncias:</w:t>
      </w:r>
    </w:p>
    <w:p w14:paraId="4E5F308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366BDE1B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2760" w:dyaOrig="380" w14:anchorId="7702A851">
          <v:shape id="_x0000_i1028" type="#_x0000_t75" style="width:138pt;height:18.75pt" o:ole="">
            <v:imagedata r:id="rId21" o:title=""/>
          </v:shape>
          <o:OLEObject Type="Embed" ProgID="Equation.DSMT4" ShapeID="_x0000_i1028" DrawAspect="Content" ObjectID="_1811143048" r:id="rId22"/>
        </w:object>
      </w:r>
    </w:p>
    <w:p w14:paraId="6334708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6DCD9FCA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Na reação de 248 g de P</w:t>
      </w:r>
      <w:r w:rsidRPr="00885B8F">
        <w:rPr>
          <w:rFonts w:cs="Arial"/>
          <w:sz w:val="20"/>
          <w:szCs w:val="20"/>
          <w:vertAlign w:val="subscript"/>
        </w:rPr>
        <w:t>4</w:t>
      </w:r>
      <w:r w:rsidRPr="00885B8F">
        <w:rPr>
          <w:rFonts w:cs="Arial"/>
          <w:sz w:val="20"/>
          <w:szCs w:val="20"/>
        </w:rPr>
        <w:t>, a massa de 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 xml:space="preserve"> consumida, em gramas, corresponde a:</w:t>
      </w:r>
    </w:p>
    <w:p w14:paraId="0B363C85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Dados: P = 31; O = 16. </w:t>
      </w:r>
    </w:p>
    <w:p w14:paraId="23A9F7EB" w14:textId="7365759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160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320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480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640 </w:t>
      </w:r>
      <w:r w:rsidRPr="00885B8F">
        <w:rPr>
          <w:rFonts w:cs="Arial"/>
          <w:sz w:val="20"/>
          <w:szCs w:val="20"/>
          <w:lang w:eastAsia="zh-CN"/>
        </w:rPr>
        <w:t xml:space="preserve">  e) 220</w:t>
      </w:r>
    </w:p>
    <w:p w14:paraId="4A98B0F0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29B52AA1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5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Uea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 xml:space="preserve">O tricloreto de antimônio, </w:t>
      </w:r>
      <w:r w:rsidRPr="00885B8F">
        <w:rPr>
          <w:rFonts w:cs="Arial"/>
          <w:position w:val="-10"/>
          <w:sz w:val="20"/>
          <w:szCs w:val="20"/>
        </w:rPr>
        <w:object w:dxaOrig="700" w:dyaOrig="300" w14:anchorId="28F1A838">
          <v:shape id="_x0000_i1029" type="#_x0000_t75" style="width:35.25pt;height:15pt" o:ole="">
            <v:imagedata r:id="rId23" o:title=""/>
          </v:shape>
          <o:OLEObject Type="Embed" ProgID="Equation.DSMT4" ShapeID="_x0000_i1029" DrawAspect="Content" ObjectID="_1811143049" r:id="rId24"/>
        </w:object>
      </w:r>
      <w:r w:rsidRPr="00885B8F">
        <w:rPr>
          <w:rFonts w:cs="Arial"/>
          <w:sz w:val="20"/>
          <w:szCs w:val="20"/>
        </w:rPr>
        <w:t xml:space="preserve"> é um composto de massa molar igual a 228g/mol, empregado nas indústrias têxtil, química e farmacêutica. Sua obtenção é feita a partir do antimônio e do cloro, conforme representado na equação de reação balanceada:</w:t>
      </w:r>
    </w:p>
    <w:p w14:paraId="2631298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4712B4A6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3180" w:dyaOrig="380" w14:anchorId="59CF3326">
          <v:shape id="_x0000_i1030" type="#_x0000_t75" style="width:159pt;height:18.75pt" o:ole="">
            <v:imagedata r:id="rId25" o:title=""/>
          </v:shape>
          <o:OLEObject Type="Embed" ProgID="Equation.DSMT4" ShapeID="_x0000_i1030" DrawAspect="Content" ObjectID="_1811143050" r:id="rId26"/>
        </w:object>
      </w:r>
    </w:p>
    <w:p w14:paraId="33A91C4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9AE665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Uma mistura reacional contendo 3 mol de antimônio e quantidade suficiente de gás cloro, em condições adequadas, formará a massa de tricloreto de antimônio igual a </w:t>
      </w:r>
    </w:p>
    <w:p w14:paraId="40074600" w14:textId="4A6F4898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456 g.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228 g.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684 g.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1368 g.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76 g.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7215455D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3512F90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6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Pucrs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 Medicina)  </w:t>
      </w:r>
      <w:r w:rsidRPr="00885B8F">
        <w:rPr>
          <w:rFonts w:cs="Arial"/>
          <w:sz w:val="20"/>
          <w:szCs w:val="20"/>
        </w:rPr>
        <w:t xml:space="preserve">O clorofórmio </w:t>
      </w:r>
      <w:r w:rsidRPr="00885B8F">
        <w:rPr>
          <w:rFonts w:cs="Arial"/>
          <w:position w:val="-10"/>
          <w:sz w:val="20"/>
          <w:szCs w:val="20"/>
        </w:rPr>
        <w:object w:dxaOrig="840" w:dyaOrig="300" w14:anchorId="7CEA2B97">
          <v:shape id="_x0000_i1031" type="#_x0000_t75" style="width:42pt;height:15pt" o:ole="">
            <v:imagedata r:id="rId27" o:title=""/>
          </v:shape>
          <o:OLEObject Type="Embed" ProgID="Equation.DSMT4" ShapeID="_x0000_i1031" DrawAspect="Content" ObjectID="_1811143051" r:id="rId28"/>
        </w:object>
      </w:r>
      <w:r w:rsidRPr="00885B8F">
        <w:rPr>
          <w:rFonts w:cs="Arial"/>
          <w:sz w:val="20"/>
          <w:szCs w:val="20"/>
        </w:rPr>
        <w:t xml:space="preserve"> foi introduzido como anestésico em procedimentos cirúrgicos no século XIX, na Inglaterra. Entretanto, o seu uso foi gradativamente abandonado devido ao seu alto grau de toxicidade, sendo substituído por substâncias anestésicas mais adequadas. O clorofórmio pode ser preparado pela reação de metano com cloro:</w:t>
      </w:r>
    </w:p>
    <w:p w14:paraId="0E1923FB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  <w:lang w:val="en-US"/>
        </w:rPr>
      </w:pPr>
      <w:r w:rsidRPr="00885B8F">
        <w:rPr>
          <w:rFonts w:cs="Arial"/>
          <w:position w:val="-14"/>
          <w:sz w:val="20"/>
          <w:szCs w:val="20"/>
        </w:rPr>
        <w:object w:dxaOrig="3900" w:dyaOrig="420" w14:anchorId="3E974A8C">
          <v:shape id="_x0000_i1032" type="#_x0000_t75" style="width:195pt;height:21pt" o:ole="">
            <v:imagedata r:id="rId29" o:title=""/>
          </v:shape>
          <o:OLEObject Type="Embed" ProgID="Equation.DSMT4" ShapeID="_x0000_i1032" DrawAspect="Content" ObjectID="_1811143052" r:id="rId30"/>
        </w:object>
      </w:r>
    </w:p>
    <w:p w14:paraId="75861CF0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val="en-US"/>
        </w:rPr>
      </w:pPr>
    </w:p>
    <w:p w14:paraId="35110B57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A quantidade de cloro, em gramas, necessária para produzir 1,5 mol de clorofórmio é</w:t>
      </w:r>
    </w:p>
    <w:p w14:paraId="3CC1233A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Dado: </w:t>
      </w:r>
      <w:r w:rsidRPr="00885B8F">
        <w:rPr>
          <w:rFonts w:cs="Arial"/>
          <w:position w:val="-6"/>
          <w:sz w:val="20"/>
          <w:szCs w:val="20"/>
          <w:lang w:eastAsia="zh-CN"/>
        </w:rPr>
        <w:object w:dxaOrig="480" w:dyaOrig="255" w14:anchorId="4D13BF17">
          <v:shape id="_x0000_i1033" type="#_x0000_t75" style="width:24pt;height:12.75pt" o:ole="">
            <v:imagedata r:id="rId31" o:title=""/>
          </v:shape>
          <o:OLEObject Type="Embed" ProgID="Equation.DSMT4" ShapeID="_x0000_i1033" DrawAspect="Content" ObjectID="_1811143053" r:id="rId32"/>
        </w:object>
      </w:r>
      <w:r w:rsidRPr="00885B8F">
        <w:rPr>
          <w:rFonts w:cs="Arial"/>
          <w:sz w:val="20"/>
          <w:szCs w:val="20"/>
        </w:rPr>
        <w:t xml:space="preserve">35,5. </w:t>
      </w:r>
    </w:p>
    <w:p w14:paraId="4BB53CA0" w14:textId="02EA0D7D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106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155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319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350 </w:t>
      </w:r>
      <w:r w:rsidRPr="00885B8F">
        <w:rPr>
          <w:rFonts w:cs="Arial"/>
          <w:sz w:val="20"/>
          <w:szCs w:val="20"/>
          <w:lang w:eastAsia="zh-CN"/>
        </w:rPr>
        <w:t xml:space="preserve">  e) 400</w:t>
      </w:r>
    </w:p>
    <w:p w14:paraId="53FD8BF2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0BC59C9B" w14:textId="77777777" w:rsid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7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Pucrj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A produção do manganês ocorre em temperatura elevada, com 80% de rendimento e pode ser simplificada conforme apresentado na reação abaixo.</w:t>
      </w:r>
    </w:p>
    <w:p w14:paraId="37159B0F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4"/>
          <w:sz w:val="20"/>
          <w:szCs w:val="20"/>
        </w:rPr>
        <w:object w:dxaOrig="3200" w:dyaOrig="420" w14:anchorId="0996B438">
          <v:shape id="_x0000_i1034" type="#_x0000_t75" style="width:159.75pt;height:21pt" o:ole="">
            <v:imagedata r:id="rId33" o:title=""/>
          </v:shape>
          <o:OLEObject Type="Embed" ProgID="Equation.DSMT4" ShapeID="_x0000_i1034" DrawAspect="Content" ObjectID="_1811143054" r:id="rId34"/>
        </w:object>
      </w:r>
    </w:p>
    <w:p w14:paraId="52EA637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04F7B8D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Se a massa produzida de manganês foi 16.500 kg, a massa, em toneladas, de dióxido de manganês usado como reagente na reação foi, aproximadamente,</w:t>
      </w:r>
    </w:p>
    <w:p w14:paraId="1AB54D97" w14:textId="7A33B068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Dados:</w:t>
      </w:r>
      <w:r w:rsidR="002A12B9">
        <w:rPr>
          <w:rFonts w:cs="Arial"/>
          <w:sz w:val="20"/>
          <w:szCs w:val="20"/>
        </w:rPr>
        <w:t xml:space="preserve"> </w:t>
      </w:r>
      <w:r w:rsidRPr="00885B8F">
        <w:rPr>
          <w:rFonts w:cs="Arial"/>
          <w:sz w:val="20"/>
          <w:szCs w:val="20"/>
        </w:rPr>
        <w:t>M (Mn) = 55 g mol</w:t>
      </w:r>
      <w:r w:rsidRPr="00885B8F">
        <w:rPr>
          <w:rFonts w:cs="Arial"/>
          <w:sz w:val="20"/>
          <w:szCs w:val="20"/>
          <w:vertAlign w:val="superscript"/>
        </w:rPr>
        <w:t>-1</w:t>
      </w:r>
      <w:r w:rsidR="002A12B9">
        <w:rPr>
          <w:rFonts w:cs="Arial"/>
          <w:sz w:val="20"/>
          <w:szCs w:val="20"/>
          <w:vertAlign w:val="superscript"/>
        </w:rPr>
        <w:t xml:space="preserve"> </w:t>
      </w:r>
      <w:r w:rsidR="002A12B9">
        <w:rPr>
          <w:rFonts w:cs="Arial"/>
          <w:sz w:val="20"/>
          <w:szCs w:val="20"/>
        </w:rPr>
        <w:t xml:space="preserve">     </w:t>
      </w:r>
      <w:r w:rsidRPr="00885B8F">
        <w:rPr>
          <w:rFonts w:cs="Arial"/>
          <w:sz w:val="20"/>
          <w:szCs w:val="20"/>
        </w:rPr>
        <w:t>M (C) = 12 g mol</w:t>
      </w:r>
      <w:r w:rsidRPr="00885B8F">
        <w:rPr>
          <w:rFonts w:cs="Arial"/>
          <w:sz w:val="20"/>
          <w:szCs w:val="20"/>
          <w:vertAlign w:val="superscript"/>
        </w:rPr>
        <w:t>-1</w:t>
      </w:r>
      <w:r w:rsidR="002A12B9">
        <w:rPr>
          <w:rFonts w:cs="Arial"/>
          <w:sz w:val="20"/>
          <w:szCs w:val="20"/>
        </w:rPr>
        <w:t xml:space="preserve">      </w:t>
      </w:r>
      <w:r w:rsidRPr="00885B8F">
        <w:rPr>
          <w:rFonts w:cs="Arial"/>
          <w:sz w:val="20"/>
          <w:szCs w:val="20"/>
        </w:rPr>
        <w:t>M (O) = 16 g mol</w:t>
      </w:r>
      <w:r w:rsidRPr="00885B8F">
        <w:rPr>
          <w:rFonts w:cs="Arial"/>
          <w:sz w:val="20"/>
          <w:szCs w:val="20"/>
          <w:vertAlign w:val="superscript"/>
        </w:rPr>
        <w:t>-1</w:t>
      </w:r>
      <w:r w:rsidRPr="00885B8F">
        <w:rPr>
          <w:rFonts w:cs="Arial"/>
          <w:sz w:val="20"/>
          <w:szCs w:val="20"/>
        </w:rPr>
        <w:t xml:space="preserve"> </w:t>
      </w:r>
    </w:p>
    <w:p w14:paraId="02AA2F7C" w14:textId="18E10318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16,5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22,8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28,6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32,6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38,5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1EB27642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55EC6C2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8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Fmp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A bauxita é um minério utilizado na extração do alumínio, obtido através de processos metalúrgicos como a eletrólise ígnea. Antigamente, o alumínio era um metal muito raro, devido ao método ineficiente de sua extração, feita a partir da reação da alumina, óxido de alumínio, com o ácido clorídrico, seguido da adição de potássio, conforme descrito abaixo.</w:t>
      </w:r>
    </w:p>
    <w:p w14:paraId="540441D0" w14:textId="5B1967A8" w:rsidR="00885B8F" w:rsidRPr="00885B8F" w:rsidRDefault="00D05739" w:rsidP="00D05739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m:oMathPara>
        <m:oMath>
          <m:r>
            <w:rPr>
              <w:rFonts w:ascii="Cambria Math" w:cs="Arial"/>
              <w:sz w:val="20"/>
              <w:szCs w:val="20"/>
            </w:rPr>
            <m:t>A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2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cs="Arial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3(s)</m:t>
              </m:r>
            </m:sub>
          </m:sSub>
          <m:r>
            <w:rPr>
              <w:rFonts w:ascii="Cambria Math" w:cs="Arial"/>
              <w:sz w:val="20"/>
              <w:szCs w:val="20"/>
            </w:rPr>
            <m:t>+6HC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(aq)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cs="Arial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 w:cs="Arial"/>
              <w:sz w:val="20"/>
              <w:szCs w:val="20"/>
            </w:rPr>
            <m:t>2A</m:t>
          </m:r>
          <m:r>
            <m:rPr>
              <m:scr m:val="script"/>
            </m:rPr>
            <w:rPr>
              <w:rFonts w:ascii="Cambria Math" w:cs="Arial"/>
              <w:sz w:val="20"/>
              <w:szCs w:val="20"/>
            </w:rPr>
            <m:t>l</m:t>
          </m:r>
          <m:r>
            <w:rPr>
              <w:rFonts w:ascii="Cambria Math" w:cs="Arial"/>
              <w:sz w:val="20"/>
              <w:szCs w:val="20"/>
            </w:rPr>
            <m:t>C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3(aq)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  <m:r>
            <w:rPr>
              <w:rFonts w:ascii="Cambria Math" w:cs="Arial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cs="Arial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cs="Arial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(</m:t>
              </m:r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  <m:r>
                <w:rPr>
                  <w:rFonts w:ascii="Cambria Math" w:cs="Arial"/>
                  <w:sz w:val="20"/>
                  <w:szCs w:val="20"/>
                </w:rPr>
                <m:t>)</m:t>
              </m:r>
            </m:sub>
          </m:sSub>
        </m:oMath>
      </m:oMathPara>
    </w:p>
    <w:p w14:paraId="425DBA87" w14:textId="46A745ED" w:rsidR="00885B8F" w:rsidRPr="00D05739" w:rsidRDefault="00D05739" w:rsidP="00D05739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2</m:t>
          </m:r>
          <m:r>
            <w:rPr>
              <w:rFonts w:ascii="Cambria Math" w:cs="Arial"/>
              <w:sz w:val="20"/>
              <w:szCs w:val="20"/>
            </w:rPr>
            <m:t>A</m:t>
          </m:r>
          <m:r>
            <m:rPr>
              <m:scr m:val="script"/>
            </m:rPr>
            <w:rPr>
              <w:rFonts w:ascii="Cambria Math" w:cs="Arial"/>
              <w:sz w:val="20"/>
              <w:szCs w:val="20"/>
            </w:rPr>
            <m:t>l</m:t>
          </m:r>
          <m:r>
            <w:rPr>
              <w:rFonts w:ascii="Cambria Math" w:cs="Arial"/>
              <w:sz w:val="20"/>
              <w:szCs w:val="20"/>
            </w:rPr>
            <m:t>C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3(aq)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  <m:r>
            <w:rPr>
              <w:rFonts w:ascii="Cambria Math" w:cs="Arial"/>
              <w:sz w:val="20"/>
              <w:szCs w:val="20"/>
            </w:rPr>
            <m:t>+6</m:t>
          </m:r>
          <m:sSub>
            <m:sSubP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cs="Arial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(s)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groupChrPr>
            <m:e>
              <m:r>
                <w:rPr>
                  <w:rFonts w:ascii="Cambria Math" w:cs="Arial"/>
                  <w:sz w:val="20"/>
                  <w:szCs w:val="20"/>
                </w:rPr>
                <m:t>  </m:t>
              </m:r>
            </m:e>
          </m:groupChr>
          <m:r>
            <w:rPr>
              <w:rFonts w:ascii="Cambria Math" w:cs="Arial"/>
              <w:sz w:val="20"/>
              <w:szCs w:val="20"/>
            </w:rPr>
            <m:t>6KC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(s)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  <m:r>
            <w:rPr>
              <w:rFonts w:ascii="Cambria Math" w:cs="Arial"/>
              <w:sz w:val="20"/>
              <w:szCs w:val="20"/>
            </w:rPr>
            <m:t>+2A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cs="Arial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cs="Arial"/>
                  <w:sz w:val="20"/>
                  <w:szCs w:val="20"/>
                </w:rPr>
                <m:t>(s)</m:t>
              </m:r>
              <m:ctrlPr>
                <w:rPr>
                  <w:rFonts w:ascii="Cambria Math" w:cs="Arial"/>
                  <w:i/>
                  <w:sz w:val="20"/>
                  <w:szCs w:val="20"/>
                </w:rPr>
              </m:ctrlPr>
            </m:sub>
          </m:sSub>
        </m:oMath>
      </m:oMathPara>
    </w:p>
    <w:p w14:paraId="1B8EE218" w14:textId="374AB0C9" w:rsidR="00D05739" w:rsidRDefault="00D05739" w:rsidP="00D05739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__________________________________________________</w:t>
      </w:r>
    </w:p>
    <w:p w14:paraId="76D6CDEC" w14:textId="02E9DAA0" w:rsidR="00D05739" w:rsidRPr="00885B8F" w:rsidRDefault="00D05739" w:rsidP="00D05739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m:oMathPara>
        <m:oMath>
          <m:r>
            <w:rPr>
              <w:rFonts w:ascii="Cambria Math"/>
              <w:sz w:val="20"/>
              <w:szCs w:val="20"/>
              <w:lang w:eastAsia="zh-CN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3(s)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+6HC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(aq)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K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(s)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groupChrPr>
            <m:e>
              <m:r>
                <w:rPr>
                  <w:rFonts w:ascii="Cambria Math"/>
                  <w:i/>
                  <w:sz w:val="20"/>
                  <w:szCs w:val="20"/>
                  <w:lang w:eastAsia="zh-CN"/>
                </w:rPr>
                <m:t> 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Global</m:t>
              </m:r>
              <m:r>
                <w:rPr>
                  <w:rFonts w:ascii="Cambria Math"/>
                  <w:i/>
                  <w:sz w:val="20"/>
                  <w:szCs w:val="20"/>
                  <w:lang w:eastAsia="zh-CN"/>
                </w:rPr>
                <m:t> </m:t>
              </m:r>
            </m:e>
          </m:groupChr>
          <m:r>
            <w:rPr>
              <w:rFonts w:ascii="Cambria Math"/>
              <w:sz w:val="20"/>
              <w:szCs w:val="20"/>
              <w:lang w:eastAsia="zh-CN"/>
            </w:rPr>
            <m:t>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(</m:t>
              </m:r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)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+6KC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(s)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+2A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(s)</m:t>
              </m:r>
            </m:sub>
          </m:sSub>
        </m:oMath>
      </m:oMathPara>
    </w:p>
    <w:p w14:paraId="20C9B17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4A94B89" w14:textId="43FBB145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Dispondo do método antigo para comparação de resultados, uma metalúrgica verificou que nesse processo havia 75% de rendimento, ao empregar 330,0 kg de alumina</w:t>
      </w:r>
      <w:r w:rsidR="00D05739">
        <w:rPr>
          <w:rFonts w:cs="Arial"/>
          <w:sz w:val="20"/>
          <w:szCs w:val="20"/>
        </w:rPr>
        <w:t xml:space="preserve"> (</w:t>
      </w:r>
      <m:oMath>
        <m:r>
          <w:rPr>
            <w:rFonts w:ascii="Cambria Math"/>
            <w:sz w:val="20"/>
            <w:szCs w:val="20"/>
            <w:lang w:eastAsia="zh-CN"/>
          </w:rPr>
          <m:t>A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/>
                <w:sz w:val="20"/>
                <w:szCs w:val="20"/>
                <w:lang w:eastAsia="zh-CN"/>
              </w:rPr>
              <m:t>l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O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3(s)</m:t>
            </m:r>
          </m:sub>
        </m:sSub>
      </m:oMath>
      <w:r w:rsidR="00D05739">
        <w:rPr>
          <w:rFonts w:cs="Arial"/>
          <w:sz w:val="20"/>
          <w:szCs w:val="20"/>
        </w:rPr>
        <w:t>)</w:t>
      </w:r>
      <w:r w:rsidRPr="00885B8F">
        <w:rPr>
          <w:rFonts w:cs="Arial"/>
          <w:sz w:val="20"/>
          <w:szCs w:val="20"/>
        </w:rPr>
        <w:t>.</w:t>
      </w:r>
    </w:p>
    <w:p w14:paraId="79CC3AC0" w14:textId="17A212FD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Sendo assim, a massa de alumínio</w:t>
      </w:r>
      <w:r w:rsidR="00D05739">
        <w:rPr>
          <w:rFonts w:cs="Arial"/>
          <w:sz w:val="20"/>
          <w:szCs w:val="20"/>
        </w:rPr>
        <w:t xml:space="preserve"> (</w:t>
      </w:r>
      <m:oMath>
        <m:r>
          <w:rPr>
            <w:rFonts w:ascii="Cambria Math"/>
            <w:sz w:val="20"/>
            <w:szCs w:val="20"/>
            <w:lang w:eastAsia="zh-CN"/>
          </w:rPr>
          <m:t>A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cr m:val="script"/>
              </m:rPr>
              <w:rPr>
                <w:rFonts w:ascii="Cambria Math"/>
                <w:sz w:val="20"/>
                <w:szCs w:val="20"/>
                <w:lang w:eastAsia="zh-CN"/>
              </w:rPr>
              <m:t>l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(S)</m:t>
            </m:r>
          </m:sub>
        </m:sSub>
      </m:oMath>
      <w:r w:rsidR="00D05739">
        <w:rPr>
          <w:rFonts w:cs="Arial"/>
          <w:sz w:val="20"/>
          <w:szCs w:val="20"/>
        </w:rPr>
        <w:t>)</w:t>
      </w:r>
      <w:r w:rsidRPr="00885B8F">
        <w:rPr>
          <w:rFonts w:cs="Arial"/>
          <w:sz w:val="20"/>
          <w:szCs w:val="20"/>
        </w:rPr>
        <w:t xml:space="preserve"> extraída, em kg, é de, aproximadamente,</w:t>
      </w:r>
    </w:p>
    <w:p w14:paraId="296B5CA0" w14:textId="317327C9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Dado</w:t>
      </w:r>
      <w:r w:rsidR="002A12B9">
        <w:rPr>
          <w:rFonts w:cs="Arial"/>
          <w:sz w:val="20"/>
          <w:szCs w:val="20"/>
        </w:rPr>
        <w:t xml:space="preserve">: </w:t>
      </w:r>
      <w:r w:rsidRPr="00885B8F">
        <w:rPr>
          <w:rFonts w:cs="Arial"/>
          <w:position w:val="-10"/>
          <w:sz w:val="20"/>
          <w:szCs w:val="20"/>
        </w:rPr>
        <w:object w:dxaOrig="1280" w:dyaOrig="300" w14:anchorId="5A2CB529">
          <v:shape id="_x0000_i1037" type="#_x0000_t75" style="width:63.75pt;height:15pt" o:ole="">
            <v:imagedata r:id="rId35" o:title=""/>
          </v:shape>
          <o:OLEObject Type="Embed" ProgID="Equation.DSMT4" ShapeID="_x0000_i1037" DrawAspect="Content" ObjectID="_1811143055" r:id="rId36"/>
        </w:object>
      </w:r>
      <w:r w:rsidR="002A12B9">
        <w:rPr>
          <w:rFonts w:cs="Arial"/>
          <w:sz w:val="20"/>
          <w:szCs w:val="20"/>
        </w:rPr>
        <w:t xml:space="preserve">       </w:t>
      </w:r>
      <w:r w:rsidRPr="00885B8F">
        <w:rPr>
          <w:rFonts w:cs="Arial"/>
          <w:sz w:val="20"/>
          <w:szCs w:val="20"/>
        </w:rPr>
        <w:t xml:space="preserve">O = 16 g/mol </w:t>
      </w:r>
    </w:p>
    <w:p w14:paraId="013E0B45" w14:textId="1C4C5589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65,0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87,0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120,5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131,0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145,3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44430340" w14:textId="29CA1C84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lastRenderedPageBreak/>
        <w:t>9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Uea-sis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 2)  </w:t>
      </w:r>
      <w:r w:rsidRPr="00885B8F">
        <w:rPr>
          <w:rFonts w:cs="Arial"/>
          <w:sz w:val="20"/>
          <w:szCs w:val="20"/>
        </w:rPr>
        <w:t>O metal estanho, amplamente empregado em ligas de solda, é obtido a partir da reação do mineral cassiterita, SnO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>, com o carvão, de acordo com a equação global:</w:t>
      </w:r>
    </w:p>
    <w:p w14:paraId="59E0760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131CF6A9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3400" w:dyaOrig="380" w14:anchorId="002ED23F">
          <v:shape id="_x0000_i1038" type="#_x0000_t75" style="width:170.25pt;height:18.75pt" o:ole="">
            <v:imagedata r:id="rId37" o:title=""/>
          </v:shape>
          <o:OLEObject Type="Embed" ProgID="Equation.DSMT4" ShapeID="_x0000_i1038" DrawAspect="Content" ObjectID="_1811143056" r:id="rId38"/>
        </w:object>
      </w:r>
    </w:p>
    <w:p w14:paraId="592F7E7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0E14A475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Sabendo que o volume molar de um gás, medido nas CATP (Condições Ambiente de Temperatura e Pressão), é igual a 25 L/mol, calcula-se que, na produção de 1,19 t de estanho, o volume gerado de CO(g), medido nessas condições, é próximo de </w:t>
      </w:r>
    </w:p>
    <w:p w14:paraId="6CFCC6D8" w14:textId="04371AD9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50 L.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250 L.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500 L.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250.000 L.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500.000 L.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38654867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20975BA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10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</w:t>
      </w:r>
      <w:r w:rsidRPr="00885B8F">
        <w:rPr>
          <w:rFonts w:cs="Arial"/>
          <w:sz w:val="20"/>
          <w:szCs w:val="20"/>
        </w:rPr>
        <w:t xml:space="preserve">O composto </w:t>
      </w:r>
      <w:proofErr w:type="spellStart"/>
      <w:r w:rsidRPr="00885B8F">
        <w:rPr>
          <w:rFonts w:cs="Arial"/>
          <w:sz w:val="20"/>
          <w:szCs w:val="20"/>
        </w:rPr>
        <w:t>pentafluoreto</w:t>
      </w:r>
      <w:proofErr w:type="spellEnd"/>
      <w:r w:rsidRPr="00885B8F">
        <w:rPr>
          <w:rFonts w:cs="Arial"/>
          <w:sz w:val="20"/>
          <w:szCs w:val="20"/>
        </w:rPr>
        <w:t xml:space="preserve"> de nióbio, NbF</w:t>
      </w:r>
      <w:r w:rsidRPr="00885B8F">
        <w:rPr>
          <w:rFonts w:cs="Arial"/>
          <w:sz w:val="20"/>
          <w:szCs w:val="20"/>
          <w:vertAlign w:val="subscript"/>
        </w:rPr>
        <w:t>5</w:t>
      </w:r>
      <w:r w:rsidRPr="00885B8F">
        <w:rPr>
          <w:rFonts w:cs="Arial"/>
          <w:sz w:val="20"/>
          <w:szCs w:val="20"/>
        </w:rPr>
        <w:t xml:space="preserve">, (massa molar = 187,9g/mol) é um catalisador para reações de polimerização. Sua síntese é feita pela reação do metal nióbio, </w:t>
      </w:r>
      <w:proofErr w:type="spellStart"/>
      <w:r w:rsidRPr="00885B8F">
        <w:rPr>
          <w:rFonts w:cs="Arial"/>
          <w:sz w:val="20"/>
          <w:szCs w:val="20"/>
        </w:rPr>
        <w:t>Nb</w:t>
      </w:r>
      <w:proofErr w:type="spellEnd"/>
      <w:r w:rsidRPr="00885B8F">
        <w:rPr>
          <w:rFonts w:cs="Arial"/>
          <w:sz w:val="20"/>
          <w:szCs w:val="20"/>
        </w:rPr>
        <w:t>, e o gás flúor, F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>, representada pela equação não balanceada:</w:t>
      </w:r>
    </w:p>
    <w:p w14:paraId="69A4E7E4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661132E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2439" w:dyaOrig="380" w14:anchorId="1F446107">
          <v:shape id="_x0000_i1039" type="#_x0000_t75" style="width:122.25pt;height:18.75pt" o:ole="">
            <v:imagedata r:id="rId39" o:title=""/>
          </v:shape>
          <o:OLEObject Type="Embed" ProgID="Equation.DSMT4" ShapeID="_x0000_i1039" DrawAspect="Content" ObjectID="_1811143057" r:id="rId40"/>
        </w:object>
      </w:r>
    </w:p>
    <w:p w14:paraId="0529C77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2ED70950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De acordo com essa reação, a quantidade de F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 xml:space="preserve"> que reage na preparação de 751,6 g de NbF</w:t>
      </w:r>
      <w:r w:rsidRPr="00885B8F">
        <w:rPr>
          <w:rFonts w:cs="Arial"/>
          <w:sz w:val="20"/>
          <w:szCs w:val="20"/>
          <w:vertAlign w:val="subscript"/>
        </w:rPr>
        <w:t>5</w:t>
      </w:r>
      <w:r w:rsidRPr="00885B8F">
        <w:rPr>
          <w:rFonts w:cs="Arial"/>
          <w:sz w:val="20"/>
          <w:szCs w:val="20"/>
        </w:rPr>
        <w:t xml:space="preserve"> é igual a </w:t>
      </w:r>
    </w:p>
    <w:p w14:paraId="2D5FC8FC" w14:textId="4C6C3082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5 mol.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8 mol.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10 mol.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4 mol.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2 mol.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4EAE4323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0E527C85" w14:textId="77777777" w:rsidR="00885B8F" w:rsidRPr="00885B8F" w:rsidRDefault="00885B8F" w:rsidP="00885B8F">
      <w:pPr>
        <w:autoSpaceDE/>
        <w:autoSpaceDN/>
        <w:adjustRightInd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11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Fmp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Transformações químicas são ações que resultam na formação de novas substâncias. Além da mudança de estado, as variações de cheiro, de cor, de densidade e de temperatura podem ser evidências de transformações químicas. Nelas podem acontecer explosão e liberação de gases.</w:t>
      </w:r>
    </w:p>
    <w:p w14:paraId="0D7FB5E3" w14:textId="77777777" w:rsidR="00885B8F" w:rsidRPr="002A12B9" w:rsidRDefault="00885B8F" w:rsidP="00885B8F">
      <w:pPr>
        <w:widowControl w:val="0"/>
        <w:spacing w:line="240" w:lineRule="auto"/>
        <w:jc w:val="right"/>
        <w:rPr>
          <w:rFonts w:cs="Arial"/>
          <w:sz w:val="16"/>
          <w:szCs w:val="16"/>
        </w:rPr>
      </w:pPr>
      <w:r w:rsidRPr="002A12B9">
        <w:rPr>
          <w:rFonts w:cs="Arial"/>
          <w:sz w:val="16"/>
          <w:szCs w:val="16"/>
        </w:rPr>
        <w:t>Disponível em: &lt;https://www.todamateria.com.br/</w:t>
      </w:r>
      <w:proofErr w:type="spellStart"/>
      <w:r w:rsidRPr="002A12B9">
        <w:rPr>
          <w:rFonts w:cs="Arial"/>
          <w:sz w:val="16"/>
          <w:szCs w:val="16"/>
        </w:rPr>
        <w:t>transformacoes-quimicas</w:t>
      </w:r>
      <w:proofErr w:type="spellEnd"/>
      <w:r w:rsidRPr="002A12B9">
        <w:rPr>
          <w:rFonts w:cs="Arial"/>
          <w:sz w:val="16"/>
          <w:szCs w:val="16"/>
        </w:rPr>
        <w:t>/&gt;. Acesso em: 20 ago. 2021.</w:t>
      </w:r>
    </w:p>
    <w:p w14:paraId="7771887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FF50E89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A fotossíntese consiste na obtenção de oxigênio e glicose, através da luz do sol, pela reação de oxirredução representada por</w:t>
      </w:r>
    </w:p>
    <w:p w14:paraId="449591B9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3500" w:dyaOrig="380" w14:anchorId="1D4B0E7B">
          <v:shape id="_x0000_i1040" type="#_x0000_t75" style="width:174.75pt;height:18.75pt" o:ole="">
            <v:imagedata r:id="rId41" o:title=""/>
          </v:shape>
          <o:OLEObject Type="Embed" ProgID="Equation.DSMT4" ShapeID="_x0000_i1040" DrawAspect="Content" ObjectID="_1811143058" r:id="rId42"/>
        </w:object>
      </w:r>
    </w:p>
    <w:p w14:paraId="3904520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5CBBEFD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Quando 672 L de gás oxigênio são obtidos nas condições normais de temperatura e pressão, a massa de glicose, em gramas, será de</w:t>
      </w:r>
    </w:p>
    <w:p w14:paraId="40DE34ED" w14:textId="7243F50D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bCs/>
          <w:sz w:val="20"/>
          <w:szCs w:val="20"/>
        </w:rPr>
        <w:t>Dado:</w:t>
      </w:r>
      <w:r w:rsidR="002A12B9">
        <w:rPr>
          <w:rFonts w:cs="Arial"/>
          <w:bCs/>
          <w:sz w:val="20"/>
          <w:szCs w:val="20"/>
        </w:rPr>
        <w:t xml:space="preserve"> </w:t>
      </w:r>
      <w:r w:rsidRPr="00885B8F">
        <w:rPr>
          <w:rFonts w:cs="Arial"/>
          <w:sz w:val="20"/>
          <w:szCs w:val="20"/>
        </w:rPr>
        <w:t xml:space="preserve">Massa molar da glicose: </w:t>
      </w:r>
      <w:r w:rsidRPr="00885B8F">
        <w:rPr>
          <w:rFonts w:cs="Arial"/>
          <w:position w:val="-10"/>
          <w:sz w:val="20"/>
          <w:szCs w:val="20"/>
        </w:rPr>
        <w:object w:dxaOrig="1140" w:dyaOrig="360" w14:anchorId="63774ABD">
          <v:shape id="_x0000_i1041" type="#_x0000_t75" style="width:57pt;height:18pt" o:ole="">
            <v:imagedata r:id="rId43" o:title=""/>
          </v:shape>
          <o:OLEObject Type="Embed" ProgID="Equation.DSMT4" ShapeID="_x0000_i1041" DrawAspect="Content" ObjectID="_1811143059" r:id="rId44"/>
        </w:object>
      </w:r>
    </w:p>
    <w:p w14:paraId="5CC67C0B" w14:textId="0A946089" w:rsidR="00885B8F" w:rsidRPr="00885B8F" w:rsidRDefault="00885B8F" w:rsidP="002A12B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180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320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900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1.120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5.400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58B07527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4591AB3B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12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Fmc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Considere a reação não balanceada</w:t>
      </w:r>
    </w:p>
    <w:p w14:paraId="0062CC3B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6941A615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2439" w:dyaOrig="300" w14:anchorId="727B2E7E">
          <v:shape id="_x0000_i1042" type="#_x0000_t75" style="width:122.25pt;height:15pt" o:ole="">
            <v:imagedata r:id="rId45" o:title=""/>
          </v:shape>
          <o:OLEObject Type="Embed" ProgID="Equation.DSMT4" ShapeID="_x0000_i1042" DrawAspect="Content" ObjectID="_1811143060" r:id="rId46"/>
        </w:object>
      </w:r>
    </w:p>
    <w:p w14:paraId="168D6BB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0AC6FB18" w14:textId="048B36D5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A massa em gramas de etanol necessária para a obtenção de 8.96 L de CO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 xml:space="preserve"> nas CNTP, num processo de combustão cujo rendimento é de 98.0%, é aproximadamente:</w:t>
      </w:r>
    </w:p>
    <w:p w14:paraId="0E9B7BD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Dados: C = 12; H = 1; O = 16. </w:t>
      </w:r>
    </w:p>
    <w:p w14:paraId="67E6E83B" w14:textId="421EB95C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4.7 g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9.0 g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8.3 g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5.0 g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7.2 g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3C4D2BDE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206811ED" w14:textId="4883F590" w:rsidR="00885B8F" w:rsidRPr="00885B8F" w:rsidRDefault="00885B8F" w:rsidP="000F6F66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13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(Ufrgs)  </w:t>
      </w:r>
      <w:r w:rsidRPr="00885B8F">
        <w:rPr>
          <w:rFonts w:cs="Arial"/>
          <w:sz w:val="20"/>
          <w:szCs w:val="20"/>
        </w:rPr>
        <w:t xml:space="preserve">Júlio Verne publicou, em 1865, </w:t>
      </w:r>
      <w:r w:rsidRPr="00885B8F">
        <w:rPr>
          <w:rFonts w:cs="Arial"/>
          <w:i/>
          <w:sz w:val="20"/>
          <w:szCs w:val="20"/>
        </w:rPr>
        <w:t>Da Terra à Lua</w:t>
      </w:r>
      <w:r w:rsidRPr="00885B8F">
        <w:rPr>
          <w:rFonts w:cs="Arial"/>
          <w:sz w:val="20"/>
          <w:szCs w:val="20"/>
        </w:rPr>
        <w:t xml:space="preserve"> (</w:t>
      </w:r>
      <w:r w:rsidRPr="00885B8F">
        <w:rPr>
          <w:rFonts w:cs="Arial"/>
          <w:i/>
          <w:sz w:val="20"/>
          <w:szCs w:val="20"/>
        </w:rPr>
        <w:t xml:space="preserve">De </w:t>
      </w:r>
      <w:proofErr w:type="spellStart"/>
      <w:r w:rsidRPr="00885B8F">
        <w:rPr>
          <w:rFonts w:cs="Arial"/>
          <w:i/>
          <w:sz w:val="20"/>
          <w:szCs w:val="20"/>
        </w:rPr>
        <w:t>la</w:t>
      </w:r>
      <w:proofErr w:type="spellEnd"/>
      <w:r w:rsidRPr="00885B8F">
        <w:rPr>
          <w:rFonts w:cs="Arial"/>
          <w:i/>
          <w:sz w:val="20"/>
          <w:szCs w:val="20"/>
        </w:rPr>
        <w:t xml:space="preserve"> Terre à </w:t>
      </w:r>
      <w:proofErr w:type="spellStart"/>
      <w:r w:rsidRPr="00885B8F">
        <w:rPr>
          <w:rFonts w:cs="Arial"/>
          <w:i/>
          <w:sz w:val="20"/>
          <w:szCs w:val="20"/>
        </w:rPr>
        <w:t>la</w:t>
      </w:r>
      <w:proofErr w:type="spellEnd"/>
      <w:r w:rsidRPr="00885B8F">
        <w:rPr>
          <w:rFonts w:cs="Arial"/>
          <w:i/>
          <w:sz w:val="20"/>
          <w:szCs w:val="20"/>
        </w:rPr>
        <w:t xml:space="preserve"> </w:t>
      </w:r>
      <w:proofErr w:type="spellStart"/>
      <w:r w:rsidRPr="00885B8F">
        <w:rPr>
          <w:rFonts w:cs="Arial"/>
          <w:i/>
          <w:sz w:val="20"/>
          <w:szCs w:val="20"/>
        </w:rPr>
        <w:t>Lune</w:t>
      </w:r>
      <w:proofErr w:type="spellEnd"/>
      <w:r w:rsidRPr="00885B8F">
        <w:rPr>
          <w:rFonts w:cs="Arial"/>
          <w:sz w:val="20"/>
          <w:szCs w:val="20"/>
        </w:rPr>
        <w:t xml:space="preserve">), que traz uma aventura inusitada para a época, enviar um objeto à Lua a partir de um tiro de canhão. Para o sucesso da missão, um dos desafios era o problema do ar a bordo do projétil, afinal o oxigênio seria consumido, e o ambiente ficaria saturado de gás carbônico. Júlio Verne tinha grandes conhecimentos de Física e Química para a época, e a solução proposta foi utilizar dois processos químicos: aquecimento de clorato de potássio </w:t>
      </w:r>
      <m:oMath>
        <m:r>
          <w:rPr>
            <w:rFonts w:ascii="Cambria Math" w:cs="Arial"/>
            <w:sz w:val="20"/>
            <w:szCs w:val="20"/>
          </w:rPr>
          <m:t>(KC</m:t>
        </m:r>
        <m:r>
          <m:rPr>
            <m:scr m:val="script"/>
          </m:rPr>
          <w:rPr>
            <w:rFonts w:ascii="Cambria Math" w:cs="Arial"/>
            <w:sz w:val="20"/>
            <w:szCs w:val="20"/>
          </w:rPr>
          <m:t>l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cs="Arial"/>
                <w:sz w:val="20"/>
                <w:szCs w:val="20"/>
              </w:rPr>
              <m:t>O</m:t>
            </m:r>
          </m:e>
          <m:sub>
            <m:r>
              <w:rPr>
                <w:rFonts w:ascii="Cambria Math" w:cs="Arial"/>
                <w:sz w:val="20"/>
                <w:szCs w:val="20"/>
              </w:rPr>
              <m:t>3</m:t>
            </m:r>
          </m:sub>
        </m:sSub>
        <m:r>
          <w:rPr>
            <w:rFonts w:ascii="Cambria Math" w:cs="Arial"/>
            <w:sz w:val="20"/>
            <w:szCs w:val="20"/>
          </w:rPr>
          <m:t>)</m:t>
        </m:r>
      </m:oMath>
      <w:r w:rsidRPr="00885B8F">
        <w:rPr>
          <w:rFonts w:cs="Arial"/>
          <w:sz w:val="20"/>
          <w:szCs w:val="20"/>
        </w:rPr>
        <w:t xml:space="preserve"> para produzir 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 xml:space="preserve"> e exposição de potassa cáustica (KOH) para absorver CO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>. Segundo a ficção, seriam necessários cerca de 3,2 kg de oxigênio por dia para cada tripulante da nave.</w:t>
      </w:r>
    </w:p>
    <w:p w14:paraId="1C3808D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A quantidade de clorato de potássio necessário para produzir 3,2 kg de oxigênio é de aproximadamente</w:t>
      </w:r>
    </w:p>
    <w:p w14:paraId="4AF6C33F" w14:textId="01DEE028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Dados: K = 39; </w:t>
      </w:r>
      <w:r w:rsidRPr="00885B8F">
        <w:rPr>
          <w:rFonts w:cs="Arial"/>
          <w:position w:val="-8"/>
          <w:sz w:val="20"/>
          <w:szCs w:val="20"/>
          <w:lang w:val="en-US" w:eastAsia="zh-CN"/>
        </w:rPr>
        <w:object w:dxaOrig="930" w:dyaOrig="270" w14:anchorId="531A0EC3">
          <v:shape id="_x0000_i1043" type="#_x0000_t75" style="width:46.5pt;height:13.5pt" o:ole="">
            <v:imagedata r:id="rId47" o:title=""/>
          </v:shape>
          <o:OLEObject Type="Embed" ProgID="Equation.DSMT4" ShapeID="_x0000_i1043" DrawAspect="Content" ObjectID="_1811143061" r:id="rId48"/>
        </w:object>
      </w:r>
      <w:r w:rsidRPr="00885B8F">
        <w:rPr>
          <w:rFonts w:cs="Arial"/>
          <w:sz w:val="20"/>
          <w:szCs w:val="20"/>
        </w:rPr>
        <w:t xml:space="preserve"> O = 16</w:t>
      </w:r>
      <w:r w:rsidR="000F6F66">
        <w:rPr>
          <w:rFonts w:cs="Arial"/>
          <w:sz w:val="20"/>
          <w:szCs w:val="20"/>
        </w:rPr>
        <w:t xml:space="preserve">; reação não balanceada: </w:t>
      </w:r>
      <m:oMath>
        <m:r>
          <w:rPr>
            <w:rFonts w:ascii="Cambria Math" w:cs="Arial"/>
            <w:sz w:val="20"/>
            <w:szCs w:val="20"/>
          </w:rPr>
          <m:t>KC</m:t>
        </m:r>
        <m:r>
          <m:rPr>
            <m:scr m:val="script"/>
          </m:rPr>
          <w:rPr>
            <w:rFonts w:ascii="Cambria Math" w:cs="Arial"/>
            <w:sz w:val="20"/>
            <w:szCs w:val="20"/>
          </w:rPr>
          <m:t>l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cs="Arial"/>
                <w:sz w:val="20"/>
                <w:szCs w:val="20"/>
              </w:rPr>
              <m:t>O</m:t>
            </m:r>
          </m:e>
          <m:sub>
            <m:r>
              <w:rPr>
                <w:rFonts w:ascii="Cambria Math" w:cs="Arial"/>
                <w:sz w:val="20"/>
                <w:szCs w:val="20"/>
              </w:rPr>
              <m:t>3</m:t>
            </m:r>
          </m:sub>
        </m:sSub>
        <m:r>
          <w:rPr>
            <w:rFonts w:ascii="Cambria Math" w:cs="Arial"/>
            <w:sz w:val="20"/>
            <w:szCs w:val="20"/>
          </w:rPr>
          <m:t>→</m:t>
        </m:r>
        <m:r>
          <w:rPr>
            <w:rFonts w:ascii="Cambria Math" w:cs="Arial"/>
            <w:sz w:val="20"/>
            <w:szCs w:val="20"/>
          </w:rPr>
          <m:t>KC</m:t>
        </m:r>
        <m:r>
          <m:rPr>
            <m:scr m:val="script"/>
          </m:rPr>
          <w:rPr>
            <w:rFonts w:ascii="Cambria Math" w:cs="Arial"/>
            <w:sz w:val="20"/>
            <w:szCs w:val="20"/>
          </w:rPr>
          <m:t>l</m:t>
        </m:r>
        <m:r>
          <w:rPr>
            <w:rFonts w:ascii="Cambria Math" w:cs="Arial"/>
            <w:sz w:val="20"/>
            <w:szCs w:val="20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cs="Arial"/>
                <w:sz w:val="20"/>
                <w:szCs w:val="20"/>
              </w:rPr>
              <m:t>O</m:t>
            </m:r>
          </m:e>
          <m:sub>
            <m:r>
              <w:rPr>
                <w:rFonts w:ascii="Cambria Math" w:cs="Arial"/>
                <w:sz w:val="20"/>
                <w:szCs w:val="20"/>
              </w:rPr>
              <m:t>2</m:t>
            </m:r>
          </m:sub>
        </m:sSub>
      </m:oMath>
      <w:r w:rsidR="000F6F66">
        <w:rPr>
          <w:rFonts w:cs="Arial"/>
          <w:sz w:val="20"/>
          <w:szCs w:val="20"/>
        </w:rPr>
        <w:t>.</w:t>
      </w:r>
    </w:p>
    <w:p w14:paraId="6F6D380B" w14:textId="6B5A05A5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3,7 kg.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4,1 kg.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8,2 kg.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12,3 kg.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16,3 kg.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4C0BFE0C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76540D2A" w14:textId="77777777" w:rsidR="00D05739" w:rsidRDefault="00D05739" w:rsidP="00885B8F">
      <w:pPr>
        <w:spacing w:line="240" w:lineRule="auto"/>
        <w:rPr>
          <w:rFonts w:cs="Arial"/>
          <w:sz w:val="20"/>
          <w:szCs w:val="20"/>
          <w:lang w:eastAsia="zh-CN"/>
        </w:rPr>
      </w:pPr>
    </w:p>
    <w:p w14:paraId="7827659C" w14:textId="77777777" w:rsidR="00D05739" w:rsidRDefault="00D05739" w:rsidP="00885B8F">
      <w:pPr>
        <w:spacing w:line="240" w:lineRule="auto"/>
        <w:rPr>
          <w:rFonts w:cs="Arial"/>
          <w:sz w:val="20"/>
          <w:szCs w:val="20"/>
          <w:lang w:eastAsia="zh-CN"/>
        </w:rPr>
      </w:pPr>
    </w:p>
    <w:p w14:paraId="6B8F5E70" w14:textId="118A0D28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lastRenderedPageBreak/>
        <w:t>14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Uel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>A oxitocina, um hormônio endógeno, é também sintetizada e utilizada como droga terapêutica para estimular o parto, auxiliar a ejeção do leite materno e reduzir a incidência de hemorragia pós-parto. A equação química, não balanceada, de combustão da oxitocina é apresentada a seguir:</w:t>
      </w:r>
    </w:p>
    <w:p w14:paraId="7626EEE2" w14:textId="77777777" w:rsidR="00885B8F" w:rsidRPr="00885B8F" w:rsidRDefault="00885B8F" w:rsidP="00885B8F">
      <w:pPr>
        <w:spacing w:line="240" w:lineRule="auto"/>
        <w:rPr>
          <w:rFonts w:cs="Arial"/>
          <w:b/>
          <w:sz w:val="20"/>
          <w:szCs w:val="20"/>
        </w:rPr>
      </w:pPr>
    </w:p>
    <w:p w14:paraId="4EA73C07" w14:textId="77777777" w:rsidR="00885B8F" w:rsidRPr="00885B8F" w:rsidRDefault="00885B8F" w:rsidP="00885B8F">
      <w:pPr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4"/>
          <w:sz w:val="20"/>
          <w:szCs w:val="20"/>
        </w:rPr>
        <w:object w:dxaOrig="5920" w:dyaOrig="420" w14:anchorId="0B351B13">
          <v:shape id="_x0000_i1044" type="#_x0000_t75" style="width:296.25pt;height:21pt" o:ole="">
            <v:imagedata r:id="rId49" o:title=""/>
          </v:shape>
          <o:OLEObject Type="Embed" ProgID="Equation.DSMT4" ShapeID="_x0000_i1044" DrawAspect="Content" ObjectID="_1811143062" r:id="rId50"/>
        </w:object>
      </w:r>
    </w:p>
    <w:p w14:paraId="00B6AFFD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</w:p>
    <w:p w14:paraId="7B8A2F69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Considerando a combustão total e estequiométrica da oxitocina com 111,0 mols de gás oxigênio, assinale a alternativa que apresenta, corretamente, a quantidade, em gramas, de dióxido de enxofre produzida.</w:t>
      </w:r>
    </w:p>
    <w:p w14:paraId="4A574CA4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Dado: Massa molar do </w:t>
      </w:r>
      <w:r w:rsidRPr="00885B8F">
        <w:rPr>
          <w:rFonts w:cs="Arial"/>
          <w:position w:val="-10"/>
          <w:sz w:val="20"/>
          <w:szCs w:val="20"/>
        </w:rPr>
        <w:object w:dxaOrig="1780" w:dyaOrig="360" w14:anchorId="0F5C595C">
          <v:shape id="_x0000_i1045" type="#_x0000_t75" style="width:89.25pt;height:18pt" o:ole="">
            <v:imagedata r:id="rId51" o:title=""/>
          </v:shape>
          <o:OLEObject Type="Embed" ProgID="Equation.DSMT4" ShapeID="_x0000_i1045" DrawAspect="Content" ObjectID="_1811143063" r:id="rId52"/>
        </w:object>
      </w:r>
      <w:r w:rsidRPr="00885B8F">
        <w:rPr>
          <w:rFonts w:cs="Arial"/>
          <w:sz w:val="20"/>
          <w:szCs w:val="20"/>
        </w:rPr>
        <w:t xml:space="preserve"> </w:t>
      </w:r>
    </w:p>
    <w:p w14:paraId="3A744465" w14:textId="2E2D4A49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115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256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3.723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7.101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14.402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1970AA2A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123CCE1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  <w:lang w:eastAsia="zh-CN"/>
        </w:rPr>
        <w:t>15</w:t>
      </w:r>
      <w:r w:rsidRPr="00885B8F">
        <w:rPr>
          <w:rFonts w:cs="Arial"/>
          <w:b/>
          <w:sz w:val="20"/>
          <w:szCs w:val="20"/>
          <w:lang w:eastAsia="zh-CN"/>
        </w:rPr>
        <w:t>.</w:t>
      </w:r>
      <w:r w:rsidRPr="00885B8F">
        <w:rPr>
          <w:rFonts w:cs="Arial"/>
          <w:sz w:val="20"/>
          <w:szCs w:val="20"/>
          <w:lang w:eastAsia="zh-CN"/>
        </w:rPr>
        <w:t xml:space="preserve"> (</w:t>
      </w:r>
      <w:proofErr w:type="spellStart"/>
      <w:r w:rsidRPr="00885B8F">
        <w:rPr>
          <w:rFonts w:cs="Arial"/>
          <w:sz w:val="20"/>
          <w:szCs w:val="20"/>
          <w:lang w:eastAsia="zh-CN"/>
        </w:rPr>
        <w:t>Fmp</w:t>
      </w:r>
      <w:proofErr w:type="spellEnd"/>
      <w:r w:rsidRPr="00885B8F">
        <w:rPr>
          <w:rFonts w:cs="Arial"/>
          <w:sz w:val="20"/>
          <w:szCs w:val="20"/>
          <w:lang w:eastAsia="zh-CN"/>
        </w:rPr>
        <w:t xml:space="preserve">)  </w:t>
      </w:r>
      <w:r w:rsidRPr="00885B8F">
        <w:rPr>
          <w:rFonts w:cs="Arial"/>
          <w:sz w:val="20"/>
          <w:szCs w:val="20"/>
        </w:rPr>
        <w:t xml:space="preserve">O sulfato de bário </w:t>
      </w:r>
      <w:r w:rsidRPr="00885B8F">
        <w:rPr>
          <w:rFonts w:cs="Arial"/>
          <w:position w:val="-10"/>
          <w:sz w:val="20"/>
          <w:szCs w:val="20"/>
        </w:rPr>
        <w:object w:dxaOrig="859" w:dyaOrig="300" w14:anchorId="64DCCD66">
          <v:shape id="_x0000_i1046" type="#_x0000_t75" style="width:42.75pt;height:15pt" o:ole="">
            <v:imagedata r:id="rId53" o:title=""/>
          </v:shape>
          <o:OLEObject Type="Embed" ProgID="Equation.DSMT4" ShapeID="_x0000_i1046" DrawAspect="Content" ObjectID="_1811143064" r:id="rId54"/>
        </w:object>
      </w:r>
      <w:r w:rsidRPr="00885B8F">
        <w:rPr>
          <w:rFonts w:cs="Arial"/>
          <w:sz w:val="20"/>
          <w:szCs w:val="20"/>
        </w:rPr>
        <w:t xml:space="preserve"> é indicado como meio de contraste radiopaco nos estudos radiológicos do tubo digestivo (deglutição, esôfago, estômago, duodeno, intestino delgado e intestino grosso). (...)</w:t>
      </w:r>
    </w:p>
    <w:p w14:paraId="41BA66F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Nos estudos radiológicos que envolvam o estômago ou o intestino grosso, decorrido algum tempo de exame, a suspensão </w:t>
      </w:r>
      <w:proofErr w:type="spellStart"/>
      <w:r w:rsidRPr="00885B8F">
        <w:rPr>
          <w:rFonts w:cs="Arial"/>
          <w:sz w:val="20"/>
          <w:szCs w:val="20"/>
        </w:rPr>
        <w:t>baritada</w:t>
      </w:r>
      <w:proofErr w:type="spellEnd"/>
      <w:r w:rsidRPr="00885B8F">
        <w:rPr>
          <w:rFonts w:cs="Arial"/>
          <w:sz w:val="20"/>
          <w:szCs w:val="20"/>
        </w:rPr>
        <w:t>, em contato com as secreções gástricas, tornam-se um aglomerado em flocos não aderido à mucosa.</w:t>
      </w:r>
    </w:p>
    <w:p w14:paraId="1DF3A35E" w14:textId="77777777" w:rsidR="00885B8F" w:rsidRPr="002A12B9" w:rsidRDefault="00885B8F" w:rsidP="00885B8F">
      <w:pPr>
        <w:widowControl w:val="0"/>
        <w:spacing w:line="240" w:lineRule="auto"/>
        <w:jc w:val="right"/>
        <w:rPr>
          <w:rFonts w:cs="Arial"/>
          <w:sz w:val="16"/>
          <w:szCs w:val="16"/>
        </w:rPr>
      </w:pPr>
      <w:r w:rsidRPr="002A12B9">
        <w:rPr>
          <w:rFonts w:cs="Arial"/>
          <w:sz w:val="16"/>
          <w:szCs w:val="16"/>
        </w:rPr>
        <w:t>Disponível em: &lt;http://www.radioinmama.com.br/meioscontraste.html&gt;. Acesso em: 1 out. 2020. Adaptado.</w:t>
      </w:r>
    </w:p>
    <w:p w14:paraId="26CF0BD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56743619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Deseja-se obter </w:t>
      </w:r>
      <w:r w:rsidRPr="00885B8F">
        <w:rPr>
          <w:rFonts w:cs="Arial"/>
          <w:position w:val="-10"/>
          <w:sz w:val="20"/>
          <w:szCs w:val="20"/>
        </w:rPr>
        <w:object w:dxaOrig="560" w:dyaOrig="300" w14:anchorId="05C0BDFD">
          <v:shape id="_x0000_i1047" type="#_x0000_t75" style="width:27.75pt;height:15pt" o:ole="">
            <v:imagedata r:id="rId55" o:title=""/>
          </v:shape>
          <o:OLEObject Type="Embed" ProgID="Equation.DSMT4" ShapeID="_x0000_i1047" DrawAspect="Content" ObjectID="_1811143065" r:id="rId56"/>
        </w:object>
      </w:r>
      <w:r w:rsidRPr="00885B8F">
        <w:rPr>
          <w:rFonts w:cs="Arial"/>
          <w:sz w:val="20"/>
          <w:szCs w:val="20"/>
        </w:rPr>
        <w:t xml:space="preserve"> de </w:t>
      </w:r>
      <w:r w:rsidRPr="00885B8F">
        <w:rPr>
          <w:rFonts w:cs="Arial"/>
          <w:position w:val="-10"/>
          <w:sz w:val="20"/>
          <w:szCs w:val="20"/>
        </w:rPr>
        <w:object w:dxaOrig="700" w:dyaOrig="300" w14:anchorId="4E455705">
          <v:shape id="_x0000_i1048" type="#_x0000_t75" style="width:35.25pt;height:15pt" o:ole="">
            <v:imagedata r:id="rId57" o:title=""/>
          </v:shape>
          <o:OLEObject Type="Embed" ProgID="Equation.DSMT4" ShapeID="_x0000_i1048" DrawAspect="Content" ObjectID="_1811143066" r:id="rId58"/>
        </w:object>
      </w:r>
      <w:r w:rsidRPr="00885B8F">
        <w:rPr>
          <w:rFonts w:cs="Arial"/>
          <w:sz w:val="20"/>
          <w:szCs w:val="20"/>
        </w:rPr>
        <w:t xml:space="preserve"> para um determinado exame radiológico do esôfago, segundo a reação:</w:t>
      </w:r>
    </w:p>
    <w:p w14:paraId="434C3D37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5ED5428B" w14:textId="77777777" w:rsidR="00885B8F" w:rsidRPr="00885B8F" w:rsidRDefault="00885B8F" w:rsidP="00885B8F">
      <w:pPr>
        <w:widowControl w:val="0"/>
        <w:spacing w:line="240" w:lineRule="auto"/>
        <w:jc w:val="center"/>
        <w:rPr>
          <w:rFonts w:cs="Arial"/>
          <w:sz w:val="20"/>
          <w:szCs w:val="20"/>
        </w:rPr>
      </w:pPr>
      <w:r w:rsidRPr="00885B8F">
        <w:rPr>
          <w:rFonts w:cs="Arial"/>
          <w:position w:val="-14"/>
          <w:sz w:val="20"/>
          <w:szCs w:val="20"/>
        </w:rPr>
        <w:object w:dxaOrig="4300" w:dyaOrig="340" w14:anchorId="552838ED">
          <v:shape id="_x0000_i1049" type="#_x0000_t75" style="width:215.25pt;height:17.25pt" o:ole="">
            <v:imagedata r:id="rId59" o:title=""/>
          </v:shape>
          <o:OLEObject Type="Embed" ProgID="Equation.DSMT4" ShapeID="_x0000_i1049" DrawAspect="Content" ObjectID="_1811143067" r:id="rId60"/>
        </w:object>
      </w:r>
    </w:p>
    <w:p w14:paraId="3666A6FD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1B20FF3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A quantidade de matéria de ácido sulfúrico para gerar </w:t>
      </w:r>
      <w:r w:rsidRPr="00885B8F">
        <w:rPr>
          <w:rFonts w:cs="Arial"/>
          <w:position w:val="-10"/>
          <w:sz w:val="20"/>
          <w:szCs w:val="20"/>
        </w:rPr>
        <w:object w:dxaOrig="560" w:dyaOrig="300" w14:anchorId="031CBB56">
          <v:shape id="_x0000_i1050" type="#_x0000_t75" style="width:27.75pt;height:15pt" o:ole="">
            <v:imagedata r:id="rId55" o:title=""/>
          </v:shape>
          <o:OLEObject Type="Embed" ProgID="Equation.DSMT4" ShapeID="_x0000_i1050" DrawAspect="Content" ObjectID="_1811143068" r:id="rId61"/>
        </w:object>
      </w:r>
      <w:r w:rsidRPr="00885B8F">
        <w:rPr>
          <w:rFonts w:cs="Arial"/>
          <w:sz w:val="20"/>
          <w:szCs w:val="20"/>
        </w:rPr>
        <w:t xml:space="preserve"> de sulfato de bário, em mol, deverá ser, aproximadamente, de</w:t>
      </w:r>
    </w:p>
    <w:p w14:paraId="253611A2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 xml:space="preserve">Dado: </w:t>
      </w:r>
      <w:r w:rsidRPr="00885B8F">
        <w:rPr>
          <w:rFonts w:cs="Arial"/>
          <w:position w:val="-10"/>
          <w:sz w:val="20"/>
          <w:szCs w:val="20"/>
        </w:rPr>
        <w:object w:dxaOrig="2020" w:dyaOrig="360" w14:anchorId="004B808D">
          <v:shape id="_x0000_i1051" type="#_x0000_t75" style="width:101.25pt;height:18pt" o:ole="">
            <v:imagedata r:id="rId62" o:title=""/>
          </v:shape>
          <o:OLEObject Type="Embed" ProgID="Equation.DSMT4" ShapeID="_x0000_i1051" DrawAspect="Content" ObjectID="_1811143069" r:id="rId63"/>
        </w:object>
      </w:r>
    </w:p>
    <w:p w14:paraId="4EEF361C" w14:textId="288821CE" w:rsidR="00885B8F" w:rsidRPr="00885B8F" w:rsidRDefault="00885B8F" w:rsidP="002A12B9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 xml:space="preserve">a) </w:t>
      </w:r>
      <w:r w:rsidRPr="00885B8F">
        <w:rPr>
          <w:rFonts w:cs="Arial"/>
          <w:sz w:val="20"/>
          <w:szCs w:val="20"/>
        </w:rPr>
        <w:t xml:space="preserve">0,3 </w:t>
      </w:r>
      <w:r w:rsidRPr="00885B8F">
        <w:rPr>
          <w:rFonts w:cs="Arial"/>
          <w:sz w:val="20"/>
          <w:szCs w:val="20"/>
          <w:lang w:eastAsia="zh-CN"/>
        </w:rPr>
        <w:t xml:space="preserve">  b) </w:t>
      </w:r>
      <w:r w:rsidRPr="00885B8F">
        <w:rPr>
          <w:rFonts w:cs="Arial"/>
          <w:sz w:val="20"/>
          <w:szCs w:val="20"/>
        </w:rPr>
        <w:t xml:space="preserve">1,3 </w:t>
      </w:r>
      <w:r w:rsidRPr="00885B8F">
        <w:rPr>
          <w:rFonts w:cs="Arial"/>
          <w:sz w:val="20"/>
          <w:szCs w:val="20"/>
          <w:lang w:eastAsia="zh-CN"/>
        </w:rPr>
        <w:t xml:space="preserve">  c) </w:t>
      </w:r>
      <w:r w:rsidRPr="00885B8F">
        <w:rPr>
          <w:rFonts w:cs="Arial"/>
          <w:sz w:val="20"/>
          <w:szCs w:val="20"/>
        </w:rPr>
        <w:t xml:space="preserve">2,9 </w:t>
      </w:r>
      <w:r w:rsidRPr="00885B8F">
        <w:rPr>
          <w:rFonts w:cs="Arial"/>
          <w:sz w:val="20"/>
          <w:szCs w:val="20"/>
          <w:lang w:eastAsia="zh-CN"/>
        </w:rPr>
        <w:t xml:space="preserve">  d) </w:t>
      </w:r>
      <w:r w:rsidRPr="00885B8F">
        <w:rPr>
          <w:rFonts w:cs="Arial"/>
          <w:sz w:val="20"/>
          <w:szCs w:val="20"/>
        </w:rPr>
        <w:t xml:space="preserve">0,6 </w:t>
      </w:r>
      <w:r w:rsidRPr="00885B8F">
        <w:rPr>
          <w:rFonts w:cs="Arial"/>
          <w:sz w:val="20"/>
          <w:szCs w:val="20"/>
          <w:lang w:eastAsia="zh-CN"/>
        </w:rPr>
        <w:t xml:space="preserve">  e) </w:t>
      </w:r>
      <w:r w:rsidRPr="00885B8F">
        <w:rPr>
          <w:rFonts w:cs="Arial"/>
          <w:sz w:val="20"/>
          <w:szCs w:val="20"/>
        </w:rPr>
        <w:t xml:space="preserve">2,6 </w:t>
      </w:r>
      <w:r w:rsidRPr="00885B8F">
        <w:rPr>
          <w:rFonts w:cs="Arial"/>
          <w:sz w:val="20"/>
          <w:szCs w:val="20"/>
          <w:lang w:eastAsia="zh-CN"/>
        </w:rPr>
        <w:t xml:space="preserve">  </w:t>
      </w:r>
    </w:p>
    <w:p w14:paraId="49FBB600" w14:textId="77777777" w:rsidR="00885B8F" w:rsidRPr="00885B8F" w:rsidRDefault="00885B8F" w:rsidP="00885B8F">
      <w:pPr>
        <w:spacing w:line="240" w:lineRule="auto"/>
        <w:ind w:left="227" w:hanging="227"/>
        <w:rPr>
          <w:rFonts w:cs="Arial"/>
          <w:sz w:val="20"/>
          <w:szCs w:val="20"/>
          <w:lang w:eastAsia="zh-CN"/>
        </w:rPr>
      </w:pPr>
    </w:p>
    <w:p w14:paraId="7EFD7512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1B9C7081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CE25E52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51C9185C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32897CE2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469195F4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7DBA307B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3A778C6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5BF12803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3180D6F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79528EC8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7881A86B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1D90BF10" w14:textId="77777777" w:rsid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65812E98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4CDE62D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56BF1038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362E9797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50EF0519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62E7CDF" w14:textId="77777777" w:rsidR="002A12B9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5E3B21D" w14:textId="77777777" w:rsidR="002A12B9" w:rsidRPr="00885B8F" w:rsidRDefault="002A12B9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5D8A08BB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2AEACD0A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794CCA02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sz w:val="20"/>
          <w:szCs w:val="20"/>
          <w:lang w:eastAsia="zh-CN"/>
        </w:rPr>
      </w:pPr>
    </w:p>
    <w:p w14:paraId="12981694" w14:textId="61121D72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lastRenderedPageBreak/>
        <w:t>GABARITO:</w:t>
      </w:r>
    </w:p>
    <w:p w14:paraId="73F2EF20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eastAsia="zh-CN"/>
        </w:rPr>
      </w:pPr>
    </w:p>
    <w:p w14:paraId="19FE56D4" w14:textId="3E7D9CBE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1: </w:t>
      </w:r>
      <w:r w:rsidRPr="00885B8F">
        <w:rPr>
          <w:rFonts w:cs="Arial"/>
          <w:sz w:val="20"/>
          <w:szCs w:val="20"/>
        </w:rPr>
        <w:t>A</w:t>
      </w:r>
    </w:p>
    <w:p w14:paraId="4D55D1B1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Colocando os valores na reação e balanceando a reação, temos:</w:t>
      </w:r>
    </w:p>
    <w:p w14:paraId="705A427F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position w:val="-10"/>
          <w:sz w:val="20"/>
          <w:szCs w:val="20"/>
        </w:rPr>
        <w:object w:dxaOrig="2960" w:dyaOrig="380" w14:anchorId="5A14C082">
          <v:shape id="_x0000_i1052" type="#_x0000_t75" style="width:147.75pt;height:18.75pt" o:ole="">
            <v:imagedata r:id="rId64" o:title=""/>
          </v:shape>
          <o:OLEObject Type="Embed" ProgID="Equation.DSMT4" ShapeID="_x0000_i1052" DrawAspect="Content" ObjectID="_1811143070" r:id="rId65"/>
        </w:object>
      </w:r>
    </w:p>
    <w:p w14:paraId="51B6021D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</w:p>
    <w:p w14:paraId="4E7BF5AA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Como a reação possui proporção de 3 mols de CO para 3 mols</w:t>
      </w:r>
      <w:r w:rsidRPr="00885B8F">
        <w:rPr>
          <w:rFonts w:cs="Arial"/>
          <w:sz w:val="20"/>
          <w:szCs w:val="20"/>
          <w:lang w:eastAsia="zh-CN"/>
        </w:rPr>
        <w:t xml:space="preserve"> </w:t>
      </w:r>
      <w:r w:rsidRPr="00885B8F">
        <w:rPr>
          <w:rFonts w:cs="Arial"/>
          <w:sz w:val="20"/>
          <w:szCs w:val="20"/>
        </w:rPr>
        <w:t>de CO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>, podemos simplificar para proporção de 1:1.</w:t>
      </w:r>
    </w:p>
    <w:p w14:paraId="048C6084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</w:rPr>
            <m:t> 28g(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 w:cs="Arial"/>
                  <w:sz w:val="20"/>
                  <w:szCs w:val="20"/>
                </w:rPr>
                <m:t>CO</m:t>
              </m:r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w:rPr>
              <w:rFonts w:ascii="Cambria Math" w:hAnsi="Cambria Math" w:cs="Arial"/>
              <w:sz w:val="20"/>
              <w:szCs w:val="20"/>
            </w:rPr>
            <m:t> </m:t>
          </m:r>
          <m:borderBox>
            <m:borderBox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 w:cs="Arial"/>
                  <w:sz w:val="20"/>
                  <w:szCs w:val="20"/>
                </w:rPr>
                <m:t>      </m:t>
              </m:r>
            </m:e>
          </m:borderBox>
          <m:r>
            <w:rPr>
              <w:rFonts w:ascii="Cambria Math" w:hAnsi="Cambria Math" w:cs="Arial"/>
              <w:sz w:val="20"/>
              <w:szCs w:val="20"/>
            </w:rPr>
            <m:t> 44g(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CO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</w:rPr>
            <m:t>420g(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 w:cs="Arial"/>
                  <w:sz w:val="20"/>
                  <w:szCs w:val="20"/>
                </w:rPr>
                <m:t>CO</m:t>
              </m:r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w:rPr>
              <w:rFonts w:ascii="Cambria Math" w:hAnsi="Cambria Math" w:cs="Arial"/>
              <w:sz w:val="20"/>
              <w:szCs w:val="20"/>
            </w:rPr>
            <m:t> </m:t>
          </m:r>
          <m:borderBox>
            <m:borderBox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 w:cs="Arial"/>
                  <w:sz w:val="20"/>
                  <w:szCs w:val="20"/>
                </w:rPr>
                <m:t>     </m:t>
              </m:r>
            </m:e>
          </m:borderBox>
          <m:r>
            <w:rPr>
              <w:rFonts w:ascii="Cambria Math" w:hAnsi="Cambria Math" w:cs="Arial"/>
              <w:sz w:val="20"/>
              <w:szCs w:val="20"/>
            </w:rPr>
            <m:t> Xg(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CO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</w:rPr>
            <m:t>X=660g(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CO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</m:oMath>
      </m:oMathPara>
    </w:p>
    <w:p w14:paraId="185F4EB2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</w:p>
    <w:p w14:paraId="1B5AB29F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sz w:val="20"/>
          <w:szCs w:val="20"/>
        </w:rPr>
        <w:t>O esperado para a reação é de 660 gramas de CO</w:t>
      </w:r>
      <w:r w:rsidRPr="00885B8F">
        <w:rPr>
          <w:rFonts w:cs="Arial"/>
          <w:sz w:val="20"/>
          <w:szCs w:val="20"/>
          <w:vertAlign w:val="subscript"/>
        </w:rPr>
        <w:t>2</w:t>
      </w:r>
      <w:r w:rsidRPr="00885B8F">
        <w:rPr>
          <w:rFonts w:cs="Arial"/>
          <w:sz w:val="20"/>
          <w:szCs w:val="20"/>
        </w:rPr>
        <w:t>. Porém o enunciado nos disse que se formou somente 495</w:t>
      </w:r>
      <w:r w:rsidRPr="00885B8F">
        <w:rPr>
          <w:rFonts w:cs="Arial"/>
          <w:sz w:val="20"/>
          <w:szCs w:val="20"/>
          <w:lang w:eastAsia="zh-CN"/>
        </w:rPr>
        <w:t xml:space="preserve"> </w:t>
      </w:r>
      <w:r w:rsidRPr="00885B8F">
        <w:rPr>
          <w:rFonts w:cs="Arial"/>
          <w:sz w:val="20"/>
          <w:szCs w:val="20"/>
        </w:rPr>
        <w:t>gramas. Logo, calcularemos o rendimento da reação, pelo seguinte cálculo:</w:t>
      </w:r>
    </w:p>
    <w:p w14:paraId="01833AD5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</w:rPr>
            <m:t>660g(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CO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w:rPr>
              <w:rFonts w:ascii="Cambria Math" w:hAnsi="Cambria Math" w:cs="Arial"/>
              <w:sz w:val="20"/>
              <w:szCs w:val="20"/>
            </w:rPr>
            <m:t> </m:t>
          </m:r>
          <m:borderBox>
            <m:borderBox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 w:cs="Arial"/>
                  <w:sz w:val="20"/>
                  <w:szCs w:val="20"/>
                </w:rPr>
                <m:t>      </m:t>
              </m:r>
            </m:e>
          </m:borderBox>
          <m:r>
            <w:rPr>
              <w:rFonts w:ascii="Cambria Math" w:hAnsi="Cambria Math" w:cs="Arial"/>
              <w:sz w:val="20"/>
              <w:szCs w:val="20"/>
            </w:rPr>
            <m:t> 100%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</w:rPr>
            <m:t>495g(</m:t>
          </m:r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CO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e>
          </m:func>
          <m:r>
            <w:rPr>
              <w:rFonts w:ascii="Cambria Math" w:hAnsi="Cambria Math" w:cs="Arial"/>
              <w:sz w:val="20"/>
              <w:szCs w:val="20"/>
            </w:rPr>
            <m:t> </m:t>
          </m:r>
          <m:borderBox>
            <m:borderBoxPr>
              <m:ctrlPr>
                <w:rPr>
                  <w:rFonts w:ascii="Cambria Math" w:hAnsi="Cambria Math" w:cs="Arial"/>
                  <w:i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 w:cs="Arial"/>
                  <w:sz w:val="20"/>
                  <w:szCs w:val="20"/>
                </w:rPr>
                <m:t>      </m:t>
              </m:r>
            </m:e>
          </m:borderBox>
          <m:r>
            <w:rPr>
              <w:rFonts w:ascii="Cambria Math" w:hAnsi="Cambria Math" w:cs="Arial"/>
              <w:sz w:val="20"/>
              <w:szCs w:val="20"/>
            </w:rPr>
            <m:t> X%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</w:rPr>
            <m:t>X=75%</m:t>
          </m:r>
        </m:oMath>
      </m:oMathPara>
    </w:p>
    <w:p w14:paraId="2274B248" w14:textId="77777777" w:rsidR="00885B8F" w:rsidRPr="00885B8F" w:rsidRDefault="00885B8F" w:rsidP="00885B8F">
      <w:pPr>
        <w:spacing w:line="240" w:lineRule="auto"/>
        <w:rPr>
          <w:rFonts w:cs="Arial"/>
          <w:sz w:val="20"/>
          <w:szCs w:val="20"/>
        </w:rPr>
      </w:pPr>
    </w:p>
    <w:p w14:paraId="73A3FF3F" w14:textId="49CC911D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2: </w:t>
      </w:r>
      <w:r w:rsidRPr="00885B8F">
        <w:rPr>
          <w:rFonts w:cs="Arial"/>
          <w:bCs/>
          <w:sz w:val="20"/>
          <w:szCs w:val="20"/>
          <w:lang w:eastAsia="zh-CN"/>
        </w:rPr>
        <w:t>D</w:t>
      </w:r>
    </w:p>
    <w:p w14:paraId="62CAB8BA" w14:textId="77777777" w:rsidR="00885B8F" w:rsidRPr="00885B8F" w:rsidRDefault="00D0573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d>
            <m:dPr>
              <m:begChr m:val=""/>
              <m:endChr m:val="}"/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OH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=8L=8000 mL</m:t>
                  </m:r>
                </m:e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eastAsia="zh-CN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OH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=0,7893g⋅m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-1</m:t>
                      </m:r>
                    </m:sup>
                  </m:sSup>
                </m:e>
              </m:eqArr>
            </m:e>
          </m:d>
        </m:oMath>
      </m:oMathPara>
    </w:p>
    <w:p w14:paraId="161DA6F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0A9C1593" w14:textId="77777777" w:rsidR="00885B8F" w:rsidRPr="00885B8F" w:rsidRDefault="00D0573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OH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OH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OH</m:t>
                  </m:r>
                </m:sub>
              </m:sSub>
            </m:den>
          </m:f>
        </m:oMath>
      </m:oMathPara>
    </w:p>
    <w:p w14:paraId="20F45DD4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59C0550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0,7893=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eastAsia="zh-CN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OH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8000</m:t>
              </m:r>
            </m:den>
          </m:f>
        </m:oMath>
      </m:oMathPara>
    </w:p>
    <w:p w14:paraId="428B8EB1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7EEDF443" w14:textId="77777777" w:rsidR="00885B8F" w:rsidRPr="00885B8F" w:rsidRDefault="00D0573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OH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=0,7893×8000⇒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OH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=6314,4g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=1kg=1000g</m:t>
          </m:r>
        </m:oMath>
      </m:oMathPara>
    </w:p>
    <w:p w14:paraId="09C0B7FD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1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5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OH+3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O</m:t>
          </m:r>
          <m:groupChr>
            <m:groupChrPr>
              <m:chr m:val="⇄"/>
              <m:vertJc m:val="bot"/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groupChr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  </m:t>
              </m:r>
            </m:e>
          </m:groupChr>
          <m:r>
            <w:rPr>
              <w:rFonts w:ascii="Cambria Math" w:hAnsi="Cambria Math" w:cs="Arial"/>
              <w:sz w:val="20"/>
              <w:szCs w:val="20"/>
              <w:lang w:eastAsia="zh-CN"/>
            </w:rPr>
            <m:t>2C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+6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46,07g__________________________6×2g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6314,4 g _______________________x</m:t>
          </m:r>
        </m:oMath>
      </m:oMathPara>
    </w:p>
    <w:p w14:paraId="415F0BF3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w:r w:rsidRPr="00885B8F">
        <w:rPr>
          <w:rFonts w:cs="Arial"/>
          <w:sz w:val="20"/>
          <w:szCs w:val="20"/>
          <w:lang w:eastAsia="zh-CN"/>
        </w:rPr>
        <w:t>x = 1644,73g</w:t>
      </w:r>
    </w:p>
    <w:p w14:paraId="765A351A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7DB41FC0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>
        <m:r>
          <w:rPr>
            <w:rFonts w:ascii="Cambria Math" w:hAnsi="Cambria Math" w:cs="Arial"/>
            <w:sz w:val="20"/>
            <w:szCs w:val="20"/>
            <w:lang w:eastAsia="zh-CN"/>
          </w:rPr>
          <m:t>1644,73 g ___________100%</m:t>
        </m:r>
      </m:oMath>
      <w:r w:rsidRPr="00885B8F">
        <w:rPr>
          <w:rFonts w:cs="Arial"/>
          <w:sz w:val="20"/>
          <w:szCs w:val="20"/>
        </w:rPr>
        <w:t xml:space="preserve"> </w:t>
      </w:r>
    </w:p>
    <w:p w14:paraId="02330BF4" w14:textId="77777777" w:rsidR="00885B8F" w:rsidRPr="00885B8F" w:rsidRDefault="00885B8F" w:rsidP="00885B8F">
      <w:pPr>
        <w:widowControl w:val="0"/>
        <w:spacing w:line="240" w:lineRule="auto"/>
        <w:rPr>
          <w:rFonts w:cs="Arial"/>
          <w:iCs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m:t>1000 g ________________y</m:t>
          </m:r>
        </m:oMath>
      </m:oMathPara>
    </w:p>
    <w:p w14:paraId="7B5E4536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  <w:lang w:eastAsia="zh-CN"/>
          </w:rPr>
          <m:t>y≈</m:t>
        </m:r>
      </m:oMath>
      <w:r w:rsidRPr="00885B8F">
        <w:rPr>
          <w:rFonts w:cs="Arial"/>
          <w:sz w:val="20"/>
          <w:szCs w:val="20"/>
          <w:lang w:eastAsia="zh-CN"/>
        </w:rPr>
        <w:t>60%</w:t>
      </w:r>
    </w:p>
    <w:p w14:paraId="2233F18B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eastAsia="zh-CN"/>
        </w:rPr>
      </w:pPr>
    </w:p>
    <w:p w14:paraId="6A9223F3" w14:textId="3717AC26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3: </w:t>
      </w:r>
      <w:r w:rsidRPr="00885B8F">
        <w:rPr>
          <w:rFonts w:cs="Arial"/>
          <w:sz w:val="20"/>
          <w:szCs w:val="20"/>
        </w:rPr>
        <w:t>E</w:t>
      </w:r>
    </w:p>
    <w:p w14:paraId="7CFC1907" w14:textId="77777777" w:rsidR="00885B8F" w:rsidRPr="00885B8F" w:rsidRDefault="00D0573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 xml:space="preserve">=2×12+4×1+2×16=60;         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=60g⋅mo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l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6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 xml:space="preserve">O=2×12+6×1+1×16=46;          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6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=46g⋅mo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l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 xml:space="preserve">O=2×1+1×16=18;                                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=18g⋅mo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l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-1</m:t>
              </m:r>
            </m:sup>
          </m:sSup>
        </m:oMath>
      </m:oMathPara>
    </w:p>
    <w:p w14:paraId="6E5920D8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m:rPr>
              <m:scr m:val="script"/>
            </m:rPr>
            <w:rPr>
              <w:rFonts w:ascii="Cambria Math" w:hAnsi="Cambria Math" w:cs="Arial"/>
              <w:sz w:val="20"/>
              <w:szCs w:val="20"/>
              <w:lang w:eastAsia="zh-CN"/>
            </w:rPr>
            <m:t>(l)+ 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6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O</m:t>
          </m:r>
          <m:r>
            <m:rPr>
              <m:scr m:val="script"/>
            </m:rPr>
            <w:rPr>
              <w:rFonts w:ascii="Cambria Math" w:hAnsi="Cambria Math" w:cs="Arial"/>
              <w:sz w:val="20"/>
              <w:szCs w:val="20"/>
              <w:lang w:eastAsia="zh-CN"/>
            </w:rPr>
            <m:t>(l)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groupChr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  </m:t>
              </m:r>
            </m:e>
          </m:groupChr>
          <m:r>
            <w:rPr>
              <w:rFonts w:ascii="Cambria Math" w:hAnsi="Cambria Math" w:cs="Arial"/>
              <w:sz w:val="20"/>
              <w:szCs w:val="20"/>
              <w:lang w:eastAsia="zh-CN"/>
            </w:rPr>
            <m:t> 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m:rPr>
              <m:scr m:val="script"/>
            </m:rPr>
            <w:rPr>
              <w:rFonts w:ascii="Cambria Math" w:hAnsi="Cambria Math" w:cs="Arial"/>
              <w:sz w:val="20"/>
              <w:szCs w:val="20"/>
              <w:lang w:eastAsia="zh-CN"/>
            </w:rPr>
            <m:t>(l) +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O </m:t>
          </m:r>
          <m:r>
            <m:rPr>
              <m:scr m:val="script"/>
            </m:rPr>
            <w:rPr>
              <w:rFonts w:ascii="Cambria Math" w:hAnsi="Cambria Math" w:cs="Arial"/>
              <w:sz w:val="20"/>
              <w:szCs w:val="20"/>
              <w:lang w:eastAsia="zh-CN"/>
            </w:rPr>
            <m:t>(l)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60g_______________46g_________________________18g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eastAsia="zh-CN"/>
            </w:rPr>
            <m:t>25g_____________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6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________________________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sub>
          </m:sSub>
        </m:oMath>
      </m:oMathPara>
    </w:p>
    <w:p w14:paraId="6C4DEFA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eastAsia="zh-CN"/>
                    </w:rPr>
                    <m:t>6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O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eastAsia="zh-CN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eastAsia="zh-CN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25g×46g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eastAsia="zh-CN"/>
                </w:rPr>
                <m:t>60g</m:t>
              </m:r>
            </m:den>
          </m:f>
          <m:r>
            <w:rPr>
              <w:rFonts w:ascii="Cambria Math" w:hAnsi="Cambria Math" w:cs="Arial"/>
              <w:sz w:val="20"/>
              <w:szCs w:val="20"/>
              <w:lang w:eastAsia="zh-CN"/>
            </w:rPr>
            <m:t>=19,17g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eastAsia="zh-CN"/>
            </w:rPr>
            <w:br/>
          </m:r>
        </m:oMath>
      </m:oMathPara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eastAsia="zh-CN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="Arial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="Arial"/>
                    <w:sz w:val="20"/>
                    <w:szCs w:val="20"/>
                    <w:lang w:eastAsia="zh-CN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sz w:val="20"/>
                    <w:szCs w:val="20"/>
                    <w:lang w:eastAsia="zh-CN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20"/>
                <w:szCs w:val="20"/>
                <w:lang w:eastAsia="zh-CN"/>
              </w:rPr>
              <m:t>O</m:t>
            </m:r>
          </m:sub>
        </m:sSub>
        <m:r>
          <w:rPr>
            <w:rFonts w:ascii="Cambria Math" w:hAnsi="Cambria Math" w:cs="Arial"/>
            <w:sz w:val="20"/>
            <w:szCs w:val="20"/>
            <w:lang w:eastAsia="zh-CN"/>
          </w:rPr>
          <m:t>=</m:t>
        </m:r>
        <m:f>
          <m:fPr>
            <m:ctrlPr>
              <w:rPr>
                <w:rFonts w:ascii="Cambria Math" w:hAnsi="Cambria Math" w:cs="Arial"/>
                <w:i/>
                <w:sz w:val="20"/>
                <w:szCs w:val="20"/>
                <w:lang w:eastAsia="zh-CN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  <w:lang w:eastAsia="zh-CN"/>
              </w:rPr>
              <m:t>25g×18g</m:t>
            </m:r>
          </m:num>
          <m:den>
            <m:r>
              <w:rPr>
                <w:rFonts w:ascii="Cambria Math" w:hAnsi="Cambria Math" w:cs="Arial"/>
                <w:sz w:val="20"/>
                <w:szCs w:val="20"/>
                <w:lang w:eastAsia="zh-CN"/>
              </w:rPr>
              <m:t>60g</m:t>
            </m:r>
          </m:den>
        </m:f>
        <m:r>
          <w:rPr>
            <w:rFonts w:ascii="Cambria Math" w:hAnsi="Cambria Math" w:cs="Arial"/>
            <w:sz w:val="20"/>
            <w:szCs w:val="20"/>
            <w:lang w:eastAsia="zh-CN"/>
          </w:rPr>
          <m:t>=7,5g</m:t>
        </m:r>
      </m:oMath>
      <w:r w:rsidRPr="00885B8F">
        <w:rPr>
          <w:rFonts w:cs="Arial"/>
          <w:sz w:val="20"/>
          <w:szCs w:val="20"/>
        </w:rPr>
        <w:t xml:space="preserve"> </w:t>
      </w:r>
    </w:p>
    <w:p w14:paraId="744A58AD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val="en-US" w:eastAsia="zh-CN"/>
        </w:rPr>
      </w:pPr>
    </w:p>
    <w:p w14:paraId="17A9C1A1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val="en-US" w:eastAsia="zh-CN"/>
        </w:rPr>
      </w:pPr>
    </w:p>
    <w:p w14:paraId="5733D3AF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val="en-US" w:eastAsia="zh-CN"/>
        </w:rPr>
      </w:pPr>
    </w:p>
    <w:p w14:paraId="04F0F81A" w14:textId="6675FB3A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lastRenderedPageBreak/>
        <w:t xml:space="preserve">Questão 4: </w:t>
      </w:r>
      <w:r w:rsidRPr="00885B8F">
        <w:rPr>
          <w:rFonts w:cs="Arial"/>
          <w:sz w:val="20"/>
          <w:szCs w:val="20"/>
        </w:rPr>
        <w:t>B</w:t>
      </w:r>
    </w:p>
    <w:p w14:paraId="3518362B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position w:val="-118"/>
          <w:sz w:val="20"/>
          <w:szCs w:val="20"/>
          <w:lang w:eastAsia="zh-CN"/>
        </w:rPr>
        <w:object w:dxaOrig="3630" w:dyaOrig="2430" w14:anchorId="692A29D2">
          <v:shape id="_x0000_i1053" type="#_x0000_t75" style="width:181.5pt;height:121.5pt" o:ole="">
            <v:imagedata r:id="rId66" o:title=""/>
          </v:shape>
          <o:OLEObject Type="Embed" ProgID="Equation.DSMT4" ShapeID="_x0000_i1053" DrawAspect="Content" ObjectID="_1811143071" r:id="rId67"/>
        </w:object>
      </w:r>
      <w:r w:rsidRPr="00885B8F">
        <w:rPr>
          <w:rFonts w:cs="Arial"/>
          <w:sz w:val="20"/>
          <w:szCs w:val="20"/>
        </w:rPr>
        <w:t xml:space="preserve"> </w:t>
      </w:r>
    </w:p>
    <w:p w14:paraId="6E27D433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eastAsia="zh-CN"/>
        </w:rPr>
      </w:pPr>
    </w:p>
    <w:p w14:paraId="7CE2E569" w14:textId="0904AAFB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5: </w:t>
      </w:r>
      <w:r w:rsidRPr="00885B8F">
        <w:rPr>
          <w:rFonts w:cs="Arial"/>
          <w:sz w:val="20"/>
          <w:szCs w:val="20"/>
        </w:rPr>
        <w:t>C</w:t>
      </w:r>
    </w:p>
    <w:p w14:paraId="2489A26E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position w:val="-104"/>
          <w:sz w:val="20"/>
          <w:szCs w:val="20"/>
          <w:lang w:eastAsia="zh-CN"/>
        </w:rPr>
        <w:object w:dxaOrig="3180" w:dyaOrig="2025" w14:anchorId="11933B07">
          <v:shape id="_x0000_i1054" type="#_x0000_t75" style="width:159pt;height:101.25pt" o:ole="">
            <v:imagedata r:id="rId68" o:title=""/>
          </v:shape>
          <o:OLEObject Type="Embed" ProgID="Equation.DSMT4" ShapeID="_x0000_i1054" DrawAspect="Content" ObjectID="_1811143072" r:id="rId69"/>
        </w:object>
      </w:r>
      <w:r w:rsidRPr="00885B8F">
        <w:rPr>
          <w:rFonts w:cs="Arial"/>
          <w:sz w:val="20"/>
          <w:szCs w:val="20"/>
        </w:rPr>
        <w:t xml:space="preserve"> </w:t>
      </w:r>
    </w:p>
    <w:p w14:paraId="4F4C2CB0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eastAsia="zh-CN"/>
        </w:rPr>
      </w:pPr>
    </w:p>
    <w:p w14:paraId="4F290FF4" w14:textId="240AD9A4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6: </w:t>
      </w:r>
      <w:r w:rsidRPr="00885B8F">
        <w:rPr>
          <w:rFonts w:cs="Arial"/>
          <w:sz w:val="20"/>
          <w:szCs w:val="20"/>
        </w:rPr>
        <w:t>C</w:t>
      </w:r>
    </w:p>
    <w:p w14:paraId="7D82A24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position w:val="-116"/>
          <w:sz w:val="20"/>
          <w:szCs w:val="20"/>
          <w:lang w:eastAsia="zh-CN"/>
        </w:rPr>
        <w:object w:dxaOrig="4095" w:dyaOrig="2415" w14:anchorId="584C37EF">
          <v:shape id="_x0000_i1055" type="#_x0000_t75" style="width:204.75pt;height:120.75pt" o:ole="">
            <v:imagedata r:id="rId70" o:title=""/>
          </v:shape>
          <o:OLEObject Type="Embed" ProgID="Equation.DSMT4" ShapeID="_x0000_i1055" DrawAspect="Content" ObjectID="_1811143073" r:id="rId71"/>
        </w:object>
      </w:r>
    </w:p>
    <w:p w14:paraId="4E6F6F3A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b/>
          <w:sz w:val="20"/>
          <w:szCs w:val="20"/>
          <w:lang w:eastAsia="zh-CN"/>
        </w:rPr>
      </w:pPr>
    </w:p>
    <w:p w14:paraId="17992C6E" w14:textId="51D75F4A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rFonts w:cs="Arial"/>
          <w:sz w:val="20"/>
          <w:szCs w:val="20"/>
        </w:rPr>
      </w:pPr>
      <w:r w:rsidRPr="00885B8F">
        <w:rPr>
          <w:rFonts w:cs="Arial"/>
          <w:b/>
          <w:sz w:val="20"/>
          <w:szCs w:val="20"/>
          <w:lang w:eastAsia="zh-CN"/>
        </w:rPr>
        <w:t xml:space="preserve">Questão 7: </w:t>
      </w:r>
      <w:r w:rsidRPr="00885B8F">
        <w:rPr>
          <w:rFonts w:cs="Arial"/>
          <w:sz w:val="20"/>
          <w:szCs w:val="20"/>
        </w:rPr>
        <w:t>D</w:t>
      </w:r>
    </w:p>
    <w:p w14:paraId="3E2B8E6C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  <w:r w:rsidRPr="00885B8F">
        <w:rPr>
          <w:rFonts w:cs="Arial"/>
          <w:bCs/>
          <w:sz w:val="20"/>
          <w:szCs w:val="20"/>
        </w:rPr>
        <w:t>Os dados do exercício trazem que o rendimento é de 80%, então precisamos saber o equivalente a 100% para comparar com os valores da reação global:</w:t>
      </w:r>
    </w:p>
    <w:p w14:paraId="2803AB83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</w:p>
    <w:p w14:paraId="2FD7981B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  <w:r w:rsidRPr="00885B8F">
        <w:rPr>
          <w:rFonts w:cs="Arial"/>
          <w:position w:val="-24"/>
          <w:sz w:val="20"/>
          <w:szCs w:val="20"/>
        </w:rPr>
        <w:object w:dxaOrig="1780" w:dyaOrig="580" w14:anchorId="7F0AB518">
          <v:shape id="_x0000_i1056" type="#_x0000_t75" style="width:89.25pt;height:29.25pt" o:ole="">
            <v:imagedata r:id="rId72" o:title=""/>
          </v:shape>
          <o:OLEObject Type="Embed" ProgID="Equation.DSMT4" ShapeID="_x0000_i1056" DrawAspect="Content" ObjectID="_1811143074" r:id="rId73"/>
        </w:object>
      </w:r>
    </w:p>
    <w:p w14:paraId="7CF323A3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  <w:r w:rsidRPr="00885B8F">
        <w:rPr>
          <w:rFonts w:cs="Arial"/>
          <w:bCs/>
          <w:sz w:val="20"/>
          <w:szCs w:val="20"/>
        </w:rPr>
        <w:t xml:space="preserve">x = 20.650 kg de manganês </w:t>
      </w:r>
    </w:p>
    <w:p w14:paraId="16AB30A2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</w:p>
    <w:p w14:paraId="4075799D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  <w:r w:rsidRPr="00885B8F">
        <w:rPr>
          <w:rFonts w:cs="Arial"/>
          <w:bCs/>
          <w:sz w:val="20"/>
          <w:szCs w:val="20"/>
        </w:rPr>
        <w:t>Seguindo a equação global, temos que 87g de MnO</w:t>
      </w:r>
      <w:r w:rsidRPr="00885B8F">
        <w:rPr>
          <w:rFonts w:cs="Arial"/>
          <w:bCs/>
          <w:sz w:val="20"/>
          <w:szCs w:val="20"/>
          <w:vertAlign w:val="subscript"/>
        </w:rPr>
        <w:t>2</w:t>
      </w:r>
      <w:r w:rsidRPr="00885B8F">
        <w:rPr>
          <w:rFonts w:cs="Arial"/>
          <w:bCs/>
          <w:sz w:val="20"/>
          <w:szCs w:val="20"/>
        </w:rPr>
        <w:t xml:space="preserve"> produzem 55g de Mn, assim:</w:t>
      </w:r>
    </w:p>
    <w:p w14:paraId="75C74FCD" w14:textId="77777777" w:rsidR="00885B8F" w:rsidRPr="00885B8F" w:rsidRDefault="00885B8F" w:rsidP="00885B8F">
      <w:pPr>
        <w:spacing w:line="240" w:lineRule="auto"/>
        <w:rPr>
          <w:rFonts w:cs="Arial"/>
          <w:bCs/>
          <w:sz w:val="20"/>
          <w:szCs w:val="20"/>
        </w:rPr>
      </w:pPr>
      <w:r w:rsidRPr="00885B8F">
        <w:rPr>
          <w:rFonts w:cs="Arial"/>
          <w:position w:val="-24"/>
          <w:sz w:val="20"/>
          <w:szCs w:val="20"/>
        </w:rPr>
        <w:object w:dxaOrig="2120" w:dyaOrig="580" w14:anchorId="58D261CA">
          <v:shape id="_x0000_i1057" type="#_x0000_t75" style="width:105.75pt;height:29.25pt" o:ole="">
            <v:imagedata r:id="rId74" o:title=""/>
          </v:shape>
          <o:OLEObject Type="Embed" ProgID="Equation.DSMT4" ShapeID="_x0000_i1057" DrawAspect="Content" ObjectID="_1811143075" r:id="rId75"/>
        </w:object>
      </w:r>
    </w:p>
    <w:p w14:paraId="7A4D6E85" w14:textId="77777777" w:rsid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  <w:r w:rsidRPr="00885B8F">
        <w:rPr>
          <w:rFonts w:cs="Arial"/>
          <w:bCs/>
          <w:sz w:val="20"/>
          <w:szCs w:val="20"/>
        </w:rPr>
        <w:t>x = 32.664.545 gramas ou aproximadamente 32,6 toneladas</w:t>
      </w:r>
      <w:r w:rsidRPr="00885B8F">
        <w:rPr>
          <w:rFonts w:cs="Arial"/>
          <w:sz w:val="20"/>
          <w:szCs w:val="20"/>
        </w:rPr>
        <w:t xml:space="preserve"> </w:t>
      </w:r>
    </w:p>
    <w:p w14:paraId="1ECEBD98" w14:textId="77777777" w:rsid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70E125F3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 w:rsidRPr="00F750A6">
        <w:rPr>
          <w:b/>
          <w:sz w:val="24"/>
          <w:szCs w:val="24"/>
          <w:lang w:eastAsia="zh-CN"/>
        </w:rPr>
        <w:t xml:space="preserve">Questão 8: </w:t>
      </w:r>
      <w:r w:rsidRPr="00FC4ADE">
        <w:rPr>
          <w:sz w:val="20"/>
          <w:szCs w:val="20"/>
        </w:rPr>
        <w:t>D</w:t>
      </w:r>
    </w:p>
    <w:p w14:paraId="70A92890" w14:textId="77777777" w:rsidR="00885B8F" w:rsidRP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w:rPr>
              <w:rFonts w:ascii="Cambria Math"/>
              <w:sz w:val="20"/>
              <w:szCs w:val="20"/>
              <w:lang w:eastAsia="zh-CN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s</m:t>
                  </m:r>
                </m:e>
              </m:d>
            </m:sub>
          </m:sSub>
          <m:r>
            <w:rPr>
              <w:rFonts w:ascii="Cambria Math"/>
              <w:sz w:val="20"/>
              <w:szCs w:val="20"/>
              <w:lang w:eastAsia="zh-CN"/>
            </w:rPr>
            <m:t>+6HC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aq</m:t>
                  </m:r>
                </m:e>
              </m:d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  <w:lang w:eastAsia="zh-CN"/>
            </w:rPr>
            <m:t>2A</m:t>
          </m:r>
          <m:r>
            <m:rPr>
              <m:scr m:val="script"/>
            </m:rPr>
            <w:rPr>
              <w:rFonts w:ascii="Cambria Math"/>
              <w:sz w:val="20"/>
              <w:szCs w:val="20"/>
              <w:lang w:eastAsia="zh-CN"/>
            </w:rPr>
            <m:t>l</m:t>
          </m:r>
          <m:r>
            <w:rPr>
              <w:rFonts w:ascii="Cambria Math"/>
              <w:sz w:val="20"/>
              <w:szCs w:val="20"/>
              <w:lang w:eastAsia="zh-CN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aq</m:t>
                  </m:r>
                </m:e>
              </m:d>
            </m:sub>
          </m:sSub>
          <m:r>
            <w:rPr>
              <w:rFonts w:ascii="Cambria Math"/>
              <w:sz w:val="20"/>
              <w:szCs w:val="20"/>
              <w:lang w:eastAsia="zh-CN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</m:e>
              </m:d>
            </m:sub>
          </m:sSub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 xml:space="preserve">      A</m:t>
          </m:r>
          <m:r>
            <m:rPr>
              <m:scr m:val="script"/>
            </m:rPr>
            <w:rPr>
              <w:rFonts w:ascii="Cambria Math"/>
              <w:sz w:val="20"/>
              <w:szCs w:val="20"/>
              <w:lang w:eastAsia="zh-CN"/>
            </w:rPr>
            <m:t>l</m:t>
          </m:r>
          <m:r>
            <w:rPr>
              <w:rFonts w:ascii="Cambria Math"/>
              <w:sz w:val="20"/>
              <w:szCs w:val="20"/>
              <w:lang w:eastAsia="zh-CN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aq</m:t>
                  </m:r>
                </m:e>
              </m:d>
            </m:sub>
          </m:sSub>
          <m:r>
            <w:rPr>
              <w:rFonts w:ascii="Cambria Math"/>
              <w:sz w:val="20"/>
              <w:szCs w:val="20"/>
              <w:lang w:eastAsia="zh-CN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K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s</m:t>
                  </m:r>
                </m:e>
              </m:d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groupChr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  </m:t>
              </m:r>
            </m:e>
          </m:groupChr>
          <m:r>
            <w:rPr>
              <w:rFonts w:ascii="Cambria Math"/>
              <w:sz w:val="20"/>
              <w:szCs w:val="20"/>
              <w:lang w:eastAsia="zh-CN"/>
            </w:rPr>
            <m:t>3KC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s</m:t>
                  </m:r>
                </m:e>
              </m:d>
            </m:sub>
          </m:sSub>
          <m:r>
            <w:rPr>
              <w:rFonts w:ascii="Cambria Math"/>
              <w:sz w:val="20"/>
              <w:szCs w:val="20"/>
              <w:lang w:eastAsia="zh-CN"/>
            </w:rPr>
            <m:t>+A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d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s</m:t>
                  </m:r>
                </m:e>
              </m:d>
            </m:sub>
          </m:sSub>
          <m:r>
            <w:rPr>
              <w:rFonts w:ascii="Cambria Math"/>
              <w:sz w:val="20"/>
              <w:szCs w:val="20"/>
              <w:lang w:eastAsia="zh-CN"/>
            </w:rPr>
            <m:t xml:space="preserve">            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d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multiplicar por 2</m:t>
              </m:r>
            </m:e>
          </m:d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</m:oMathPara>
    </w:p>
    <w:p w14:paraId="4586F3C6" w14:textId="26BF22D9" w:rsidR="00885B8F" w:rsidRPr="00D5256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w:rPr>
              <w:rFonts w:ascii="Cambria Math"/>
              <w:sz w:val="20"/>
              <w:szCs w:val="20"/>
              <w:lang w:eastAsia="zh-CN"/>
            </w:rPr>
            <w:lastRenderedPageBreak/>
            <m:t>A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3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=2</m:t>
          </m:r>
          <m:r>
            <w:rPr>
              <w:rFonts w:ascii="Cambria Math"/>
              <w:sz w:val="20"/>
              <w:szCs w:val="20"/>
              <w:lang w:eastAsia="zh-CN"/>
            </w:rPr>
            <m:t>×</m:t>
          </m:r>
          <m:r>
            <w:rPr>
              <w:rFonts w:ascii="Cambria Math"/>
              <w:sz w:val="20"/>
              <w:szCs w:val="20"/>
              <w:lang w:eastAsia="zh-CN"/>
            </w:rPr>
            <m:t>27+3</m:t>
          </m:r>
          <m:r>
            <w:rPr>
              <w:rFonts w:ascii="Cambria Math"/>
              <w:sz w:val="20"/>
              <w:szCs w:val="20"/>
              <w:lang w:eastAsia="zh-CN"/>
            </w:rPr>
            <m:t>×</m:t>
          </m:r>
          <m:r>
            <w:rPr>
              <w:rFonts w:ascii="Cambria Math"/>
              <w:sz w:val="20"/>
              <w:szCs w:val="20"/>
              <w:lang w:eastAsia="zh-CN"/>
            </w:rPr>
            <m:t>16=102;M=102g</m:t>
          </m:r>
          <m:r>
            <w:rPr>
              <w:rFonts w:ascii="Cambria Math" w:hAnsi="Cambria Math" w:cs="Cambria Math"/>
              <w:sz w:val="20"/>
              <w:szCs w:val="20"/>
              <w:lang w:eastAsia="zh-CN"/>
            </w:rPr>
            <m:t>⋅</m:t>
          </m:r>
          <m:r>
            <w:rPr>
              <w:rFonts w:ascii="Cambria Math"/>
              <w:sz w:val="20"/>
              <w:szCs w:val="20"/>
              <w:lang w:eastAsia="zh-CN"/>
            </w:rPr>
            <m:t>mo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p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p>
              <m:r>
                <w:rPr>
                  <w:rFonts w:ascii="Cambria Math"/>
                  <w:sz w:val="20"/>
                  <w:szCs w:val="20"/>
                  <w:lang w:eastAsia="zh-CN"/>
                </w:rPr>
                <m:t>-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1</m:t>
              </m:r>
            </m:sup>
          </m:sSup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>A</m:t>
          </m:r>
          <m:r>
            <m:rPr>
              <m:scr m:val="script"/>
            </m:rPr>
            <w:rPr>
              <w:rFonts w:ascii="Cambria Math"/>
              <w:sz w:val="20"/>
              <w:szCs w:val="20"/>
              <w:lang w:eastAsia="zh-CN"/>
            </w:rPr>
            <m:t>l</m:t>
          </m:r>
          <m:r>
            <w:rPr>
              <w:rFonts w:ascii="Cambria Math"/>
              <w:sz w:val="20"/>
              <w:szCs w:val="20"/>
              <w:lang w:eastAsia="zh-CN"/>
            </w:rPr>
            <m:t>=27;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M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A</m:t>
              </m:r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=27g</m:t>
          </m:r>
          <m:r>
            <w:rPr>
              <w:rFonts w:ascii="Cambria Math" w:hAnsi="Cambria Math" w:cs="Cambria Math"/>
              <w:sz w:val="20"/>
              <w:szCs w:val="20"/>
              <w:lang w:eastAsia="zh-CN"/>
            </w:rPr>
            <m:t>⋅</m:t>
          </m:r>
          <m:r>
            <w:rPr>
              <w:rFonts w:ascii="Cambria Math"/>
              <w:sz w:val="20"/>
              <w:szCs w:val="20"/>
              <w:lang w:eastAsia="zh-CN"/>
            </w:rPr>
            <m:t>mo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p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e>
            <m:sup>
              <m:r>
                <w:rPr>
                  <w:rFonts w:ascii="Cambria Math"/>
                  <w:sz w:val="20"/>
                  <w:szCs w:val="20"/>
                  <w:lang w:eastAsia="zh-CN"/>
                </w:rPr>
                <m:t>-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1</m:t>
              </m:r>
            </m:sup>
          </m:sSup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fPr>
            <m:num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eqArr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&amp;A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3(s)</m:t>
                      </m:r>
                    </m:sub>
                  </m:s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+6HC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(aq)</m:t>
                      </m:r>
                    </m:sub>
                  </m:sSub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groupChr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  </m:t>
                      </m:r>
                    </m:e>
                  </m:groupChr>
                  <m:borderBox>
                    <m:borderBox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borderBox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2A</m:t>
                      </m:r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/>
                              <w:sz w:val="20"/>
                              <w:szCs w:val="20"/>
                              <w:lang w:eastAsia="zh-C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0"/>
                              <w:szCs w:val="20"/>
                              <w:lang w:eastAsia="zh-CN"/>
                            </w:rPr>
                            <m:t>3(aq)</m:t>
                          </m:r>
                        </m:sub>
                      </m:sSub>
                    </m:e>
                  </m:borderBox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O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(</m:t>
                      </m:r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)</m:t>
                      </m:r>
                    </m:sub>
                  </m:sSub>
                </m:e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&amp;</m:t>
                  </m:r>
                  <m:borderBox>
                    <m:borderBox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borderBox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2A</m:t>
                      </m:r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eastAsia="zh-CN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/>
                              <w:sz w:val="20"/>
                              <w:szCs w:val="20"/>
                              <w:lang w:eastAsia="zh-C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0"/>
                              <w:szCs w:val="20"/>
                              <w:lang w:eastAsia="zh-CN"/>
                            </w:rPr>
                            <m:t>3(aq)</m:t>
                          </m:r>
                        </m:sub>
                      </m:sSub>
                    </m:e>
                  </m:borderBox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(s)</m:t>
                      </m:r>
                    </m:sub>
                  </m:sSub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groupChrPr>
                    <m:e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  </m:t>
                      </m:r>
                    </m:e>
                  </m:groupChr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6KC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(s)</m:t>
                      </m:r>
                    </m:sub>
                  </m:s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+2A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eastAsia="zh-CN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  <w:sz w:val="20"/>
                          <w:szCs w:val="20"/>
                          <w:lang w:eastAsia="zh-CN"/>
                        </w:rPr>
                        <m:t>(s)</m:t>
                      </m:r>
                    </m:sub>
                  </m:sSub>
                </m:e>
              </m:eqArr>
            </m:num>
            <m:den>
              <m:r>
                <w:rPr>
                  <w:rFonts w:ascii="Cambria Math"/>
                  <w:sz w:val="20"/>
                  <w:szCs w:val="20"/>
                  <w:lang w:eastAsia="zh-CN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3(s)</m:t>
                  </m:r>
                </m:sub>
              </m:sSub>
              <m:r>
                <w:rPr>
                  <w:rFonts w:ascii="Cambria Math"/>
                  <w:sz w:val="20"/>
                  <w:szCs w:val="20"/>
                  <w:lang w:eastAsia="zh-CN"/>
                </w:rPr>
                <m:t>+6HC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(aq)</m:t>
                  </m:r>
                </m:sub>
              </m:sSub>
              <m:r>
                <w:rPr>
                  <w:rFonts w:ascii="Cambria Math"/>
                  <w:sz w:val="20"/>
                  <w:szCs w:val="20"/>
                  <w:lang w:eastAsia="zh-CN"/>
                </w:rPr>
                <m:t>+6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(s)</m:t>
                  </m:r>
                </m:sub>
              </m:sSub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groupChrPr>
                <m:e>
                  <m:r>
                    <w:rPr>
                      <w:rFonts w:ascii="Cambria Math"/>
                      <w:i/>
                      <w:sz w:val="20"/>
                      <w:szCs w:val="20"/>
                      <w:lang w:eastAsia="zh-CN"/>
                    </w:rPr>
                    <m:t> </m:t>
                  </m:r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Global</m:t>
                  </m:r>
                  <m:r>
                    <w:rPr>
                      <w:rFonts w:ascii="Cambria Math"/>
                      <w:i/>
                      <w:sz w:val="20"/>
                      <w:szCs w:val="20"/>
                      <w:lang w:eastAsia="zh-CN"/>
                    </w:rPr>
                    <m:t> </m:t>
                  </m:r>
                </m:e>
              </m:groupChr>
              <m:r>
                <w:rPr>
                  <w:rFonts w:ascii="Cambria Math"/>
                  <w:sz w:val="20"/>
                  <w:szCs w:val="20"/>
                  <w:lang w:eastAsia="zh-CN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O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(</m:t>
                  </m:r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)</m:t>
                  </m:r>
                </m:sub>
              </m:sSub>
              <m:r>
                <w:rPr>
                  <w:rFonts w:ascii="Cambria Math"/>
                  <w:sz w:val="20"/>
                  <w:szCs w:val="20"/>
                  <w:lang w:eastAsia="zh-CN"/>
                </w:rPr>
                <m:t>+6KC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(s)</m:t>
                  </m:r>
                </m:sub>
              </m:sSub>
              <m:r>
                <w:rPr>
                  <w:rFonts w:ascii="Cambria Math"/>
                  <w:sz w:val="20"/>
                  <w:szCs w:val="20"/>
                  <w:lang w:eastAsia="zh-CN"/>
                </w:rPr>
                <m:t>+2A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/>
                      <w:sz w:val="20"/>
                      <w:szCs w:val="20"/>
                      <w:lang w:eastAsia="zh-CN"/>
                    </w:rPr>
                    <m:t>l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(s)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>102g</m:t>
          </m:r>
          <m:r>
            <w:rPr>
              <w:rFonts w:ascii="Cambria Math" w:hAnsi="Cambria Math"/>
              <w:sz w:val="20"/>
              <w:szCs w:val="20"/>
              <w:lang w:eastAsia="zh-CN"/>
            </w:rPr>
            <m:t>___________________________________________________________</m:t>
          </m:r>
          <m:r>
            <w:rPr>
              <w:rFonts w:ascii="Cambria Math"/>
              <w:sz w:val="20"/>
              <w:szCs w:val="20"/>
              <w:lang w:eastAsia="zh-CN"/>
            </w:rPr>
            <m:t>2</m:t>
          </m:r>
          <m:r>
            <w:rPr>
              <w:rFonts w:ascii="Cambria Math"/>
              <w:sz w:val="20"/>
              <w:szCs w:val="20"/>
              <w:lang w:eastAsia="zh-CN"/>
            </w:rPr>
            <m:t>×</m:t>
          </m:r>
          <m:r>
            <w:rPr>
              <w:rFonts w:ascii="Cambria Math"/>
              <w:sz w:val="20"/>
              <w:szCs w:val="20"/>
              <w:lang w:eastAsia="zh-CN"/>
            </w:rPr>
            <m:t>27g</m:t>
          </m:r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>330,0 kg</m:t>
          </m:r>
          <m:r>
            <w:rPr>
              <w:rFonts w:ascii="Cambria Math" w:hAnsi="Cambria Math"/>
              <w:sz w:val="20"/>
              <w:szCs w:val="20"/>
              <w:lang w:eastAsia="zh-CN"/>
            </w:rPr>
            <m:t>_________________________________________________________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m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A</m:t>
              </m:r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sub>
          </m:sSub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m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A</m:t>
              </m:r>
              <m:r>
                <m:rPr>
                  <m:scr m:val="script"/>
                </m:rPr>
                <w:rPr>
                  <w:rFonts w:ascii="Cambria Math"/>
                  <w:sz w:val="20"/>
                  <w:szCs w:val="20"/>
                  <w:lang w:eastAsia="zh-CN"/>
                </w:rPr>
                <m:t>l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fPr>
            <m:num>
              <m:r>
                <w:rPr>
                  <w:rFonts w:ascii="Cambria Math"/>
                  <w:sz w:val="20"/>
                  <w:szCs w:val="20"/>
                  <w:lang w:eastAsia="zh-CN"/>
                </w:rPr>
                <m:t>330kg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×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×</m:t>
              </m:r>
              <m:r>
                <w:rPr>
                  <w:rFonts w:ascii="Cambria Math"/>
                  <w:sz w:val="20"/>
                  <w:szCs w:val="20"/>
                  <w:lang w:eastAsia="zh-CN"/>
                </w:rPr>
                <m:t>27g</m:t>
              </m:r>
            </m:num>
            <m:den>
              <m:r>
                <w:rPr>
                  <w:rFonts w:ascii="Cambria Math"/>
                  <w:sz w:val="20"/>
                  <w:szCs w:val="20"/>
                  <w:lang w:eastAsia="zh-CN"/>
                </w:rPr>
                <m:t>102g</m:t>
              </m:r>
            </m:den>
          </m:f>
          <m:r>
            <w:rPr>
              <w:rFonts w:ascii="Cambria Math"/>
              <w:sz w:val="20"/>
              <w:szCs w:val="20"/>
              <w:lang w:eastAsia="zh-CN"/>
            </w:rPr>
            <m:t>=174,7kg</m:t>
          </m:r>
        </m:oMath>
      </m:oMathPara>
    </w:p>
    <w:p w14:paraId="6542C8CC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E0EDB6C" w14:textId="77777777" w:rsidR="00885B8F" w:rsidRDefault="00885B8F" w:rsidP="00885B8F">
      <w:pPr>
        <w:widowControl w:val="0"/>
        <w:spacing w:line="240" w:lineRule="auto"/>
        <w:jc w:val="left"/>
        <w:rPr>
          <w:sz w:val="20"/>
          <w:szCs w:val="20"/>
          <w:lang w:eastAsia="zh-CN"/>
        </w:rPr>
      </w:pPr>
      <w:proofErr w:type="spellStart"/>
      <w:r>
        <w:rPr>
          <w:sz w:val="20"/>
          <w:szCs w:val="20"/>
          <w:lang w:eastAsia="zh-CN"/>
        </w:rPr>
        <w:t>Conseirando</w:t>
      </w:r>
      <w:proofErr w:type="spellEnd"/>
      <w:r>
        <w:rPr>
          <w:sz w:val="20"/>
          <w:szCs w:val="20"/>
          <w:lang w:eastAsia="zh-CN"/>
        </w:rPr>
        <w:t xml:space="preserve"> um rendimento de 75%:</w:t>
      </w:r>
    </w:p>
    <w:p w14:paraId="4E1E1A18" w14:textId="7B04A9D4" w:rsidR="00885B8F" w:rsidRDefault="00D05739" w:rsidP="00885B8F">
      <w:pPr>
        <w:widowControl w:val="0"/>
        <w:spacing w:line="240" w:lineRule="auto"/>
        <w:jc w:val="left"/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m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A</m:t>
            </m:r>
            <m:r>
              <m:rPr>
                <m:scr m:val="script"/>
              </m:rPr>
              <w:rPr>
                <w:rFonts w:ascii="Cambria Math"/>
                <w:sz w:val="20"/>
                <w:szCs w:val="20"/>
                <w:lang w:eastAsia="zh-CN"/>
              </w:rPr>
              <m:t>l</m:t>
            </m:r>
          </m:sub>
        </m:sSub>
        <m:r>
          <w:rPr>
            <w:rFonts w:ascii="Cambria Math"/>
            <w:sz w:val="20"/>
            <w:szCs w:val="20"/>
            <w:lang w:eastAsia="zh-CN"/>
          </w:rPr>
          <m:t>=174,7</m:t>
        </m:r>
        <m:r>
          <w:rPr>
            <w:rFonts w:ascii="Cambria Math" w:hAnsi="Cambria Math"/>
            <w:sz w:val="20"/>
            <w:szCs w:val="20"/>
            <w:lang w:eastAsia="zh-CN"/>
          </w:rPr>
          <m:t>×</m:t>
        </m:r>
        <m:r>
          <w:rPr>
            <w:rFonts w:ascii="Cambria Math"/>
            <w:sz w:val="20"/>
            <w:szCs w:val="20"/>
            <w:lang w:eastAsia="zh-CN"/>
          </w:rPr>
          <m:t>0,75= 131kg</m:t>
        </m:r>
      </m:oMath>
      <w:r w:rsidR="00885B8F">
        <w:rPr>
          <w:sz w:val="20"/>
          <w:szCs w:val="20"/>
        </w:rPr>
        <w:t xml:space="preserve"> </w:t>
      </w:r>
    </w:p>
    <w:p w14:paraId="3D1302F4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b/>
          <w:sz w:val="24"/>
          <w:szCs w:val="24"/>
          <w:lang w:eastAsia="zh-CN"/>
        </w:rPr>
      </w:pPr>
    </w:p>
    <w:p w14:paraId="73DBD857" w14:textId="7CF423EC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9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 w:rsidRPr="002F1A1F">
        <w:rPr>
          <w:sz w:val="20"/>
          <w:szCs w:val="20"/>
        </w:rPr>
        <w:t>E</w:t>
      </w:r>
    </w:p>
    <w:p w14:paraId="4014280C" w14:textId="77777777" w:rsidR="00885B8F" w:rsidRDefault="00885B8F" w:rsidP="00885B8F">
      <w:pPr>
        <w:spacing w:line="240" w:lineRule="auto"/>
        <w:rPr>
          <w:bCs/>
          <w:sz w:val="20"/>
          <w:szCs w:val="18"/>
        </w:rPr>
      </w:pPr>
      <w:r>
        <w:rPr>
          <w:bCs/>
          <w:sz w:val="20"/>
          <w:szCs w:val="18"/>
        </w:rPr>
        <w:t>Sabendo que 1,19 t = 1,19 . 10</w:t>
      </w:r>
      <w:r>
        <w:rPr>
          <w:bCs/>
          <w:sz w:val="20"/>
          <w:szCs w:val="18"/>
          <w:vertAlign w:val="superscript"/>
        </w:rPr>
        <w:t xml:space="preserve">6 </w:t>
      </w:r>
      <w:r>
        <w:rPr>
          <w:bCs/>
          <w:sz w:val="20"/>
          <w:szCs w:val="18"/>
        </w:rPr>
        <w:t>g</w:t>
      </w:r>
    </w:p>
    <w:p w14:paraId="60513936" w14:textId="77777777" w:rsidR="00885B8F" w:rsidRPr="00230DE2" w:rsidRDefault="00885B8F" w:rsidP="00885B8F">
      <w:pPr>
        <w:spacing w:line="240" w:lineRule="auto"/>
        <w:rPr>
          <w:bCs/>
          <w:sz w:val="20"/>
          <w:szCs w:val="18"/>
        </w:rPr>
      </w:pPr>
    </w:p>
    <w:p w14:paraId="270CB931" w14:textId="77777777" w:rsidR="00885B8F" w:rsidRDefault="00885B8F" w:rsidP="00885B8F">
      <w:pPr>
        <w:spacing w:line="240" w:lineRule="auto"/>
        <w:rPr>
          <w:bCs/>
          <w:sz w:val="20"/>
          <w:szCs w:val="18"/>
        </w:rPr>
      </w:pPr>
      <w:r w:rsidRPr="002F1A1F">
        <w:rPr>
          <w:position w:val="-10"/>
          <w:sz w:val="20"/>
          <w:szCs w:val="20"/>
        </w:rPr>
        <w:object w:dxaOrig="3400" w:dyaOrig="380" w14:anchorId="1E4009E4">
          <v:shape id="_x0000_i1058" type="#_x0000_t75" style="width:170.25pt;height:18.75pt" o:ole="">
            <v:imagedata r:id="rId37" o:title=""/>
          </v:shape>
          <o:OLEObject Type="Embed" ProgID="Equation.DSMT4" ShapeID="_x0000_i1058" DrawAspect="Content" ObjectID="_1811143076" r:id="rId76"/>
        </w:object>
      </w:r>
    </w:p>
    <w:p w14:paraId="2E2947D8" w14:textId="77777777" w:rsidR="00885B8F" w:rsidRPr="000A7F7B" w:rsidRDefault="00885B8F" w:rsidP="00885B8F">
      <w:pPr>
        <w:spacing w:line="240" w:lineRule="auto"/>
      </w:pPr>
      <w:r>
        <w:t xml:space="preserve">                               </w:t>
      </w:r>
      <m:oMath>
        <m:r>
          <w:rPr>
            <w:rFonts w:ascii="Cambria Math"/>
          </w:rPr>
          <m:t>119</m:t>
        </m:r>
        <m:r>
          <w:rPr>
            <w:rFonts w:ascii="Cambria Math"/>
          </w:rPr>
          <m:t> </m:t>
        </m:r>
        <m:r>
          <w:rPr>
            <w:rFonts w:ascii="Cambria Math"/>
          </w:rPr>
          <m:t>g</m:t>
        </m:r>
        <m:r>
          <w:rPr>
            <w:rFonts w:ascii="Cambria Math"/>
          </w:rPr>
          <m:t> </m:t>
        </m:r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/>
              </w:rPr>
              <m:t>      </m:t>
            </m:r>
          </m:e>
        </m:borderBox>
        <m:r>
          <w:rPr>
            <w:rFonts w:ascii="Cambria Math"/>
          </w:rPr>
          <m:t> </m:t>
        </m:r>
        <m:r>
          <w:rPr>
            <w:rFonts w:ascii="Cambria Math"/>
          </w:rPr>
          <m:t>2 mol</m:t>
        </m:r>
        <m:r>
          <w:rPr>
            <w:rFonts w:ascii="Cambria Math"/>
          </w:rPr>
          <m:t> </m:t>
        </m:r>
        <m:r>
          <w:rPr>
            <w:rFonts w:ascii="Cambria Math"/>
          </w:rPr>
          <m:t>g</m:t>
        </m:r>
      </m:oMath>
    </w:p>
    <w:p w14:paraId="00B60868" w14:textId="77777777" w:rsidR="00885B8F" w:rsidRPr="000A7F7B" w:rsidRDefault="00885B8F" w:rsidP="00885B8F">
      <w:pPr>
        <w:spacing w:line="240" w:lineRule="auto"/>
      </w:pPr>
      <w:r>
        <w:t xml:space="preserve">                      </w:t>
      </w:r>
      <m:oMath>
        <m:r>
          <w:rPr>
            <w:rFonts w:ascii="Cambria Math"/>
          </w:rPr>
          <m:t>1,19</m:t>
        </m:r>
        <m:r>
          <w:rPr>
            <w:rFonts w:ascii="Cambria Math" w:hAnsi="Cambria Math" w:cs="Cambria Math"/>
          </w:rPr>
          <m:t>⋅</m:t>
        </m:r>
        <m:r>
          <w:rPr>
            <w:rFonts w:asci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6</m:t>
            </m:r>
          </m:sup>
        </m:sSup>
        <m:r>
          <w:rPr>
            <w:rFonts w:ascii="Cambria Math"/>
          </w:rPr>
          <m:t> </m:t>
        </m:r>
        <m:r>
          <w:rPr>
            <w:rFonts w:ascii="Cambria Math"/>
          </w:rPr>
          <m:t>g</m:t>
        </m:r>
        <m:r>
          <w:rPr>
            <w:rFonts w:ascii="Cambria Math"/>
          </w:rPr>
          <m:t> </m:t>
        </m:r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/>
              </w:rPr>
              <m:t>      </m:t>
            </m:r>
          </m:e>
        </m:borderBox>
        <m:r>
          <w:rPr>
            <w:rFonts w:ascii="Cambria Math"/>
          </w:rPr>
          <m:t> </m:t>
        </m:r>
        <m:r>
          <w:rPr>
            <w:rFonts w:ascii="Cambria Math"/>
          </w:rPr>
          <m:t>x</m:t>
        </m:r>
        <m:r>
          <m:rPr>
            <m:sty m:val="p"/>
          </m:rPr>
          <w:rPr>
            <w:rFonts w:asci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/>
            </w:rPr>
            <m:t xml:space="preserve">                                  x=2 .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4</m:t>
              </m:r>
            </m:sup>
          </m:sSup>
          <m:r>
            <w:rPr>
              <w:rFonts w:ascii="Cambria Math"/>
            </w:rPr>
            <m:t>mol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de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CO</m:t>
          </m:r>
        </m:oMath>
      </m:oMathPara>
    </w:p>
    <w:p w14:paraId="626D3693" w14:textId="77777777" w:rsidR="00885B8F" w:rsidRDefault="00885B8F" w:rsidP="00885B8F">
      <w:pPr>
        <w:spacing w:line="240" w:lineRule="auto"/>
        <w:rPr>
          <w:bCs/>
          <w:sz w:val="20"/>
          <w:szCs w:val="18"/>
        </w:rPr>
      </w:pPr>
    </w:p>
    <w:p w14:paraId="12D39978" w14:textId="77777777" w:rsidR="00885B8F" w:rsidRDefault="00885B8F" w:rsidP="00885B8F">
      <w:pPr>
        <w:spacing w:line="240" w:lineRule="auto"/>
        <w:rPr>
          <w:bCs/>
          <w:sz w:val="20"/>
          <w:szCs w:val="18"/>
        </w:rPr>
      </w:pPr>
      <w:r>
        <w:rPr>
          <w:bCs/>
          <w:sz w:val="20"/>
          <w:szCs w:val="18"/>
        </w:rPr>
        <w:t>Sabe-se segundos os dados que cada 1 mol se tem 25 litros, então:</w:t>
      </w:r>
    </w:p>
    <w:p w14:paraId="5AB35D65" w14:textId="77777777" w:rsidR="00885B8F" w:rsidRDefault="00885B8F" w:rsidP="00885B8F">
      <w:pPr>
        <w:spacing w:line="240" w:lineRule="auto"/>
      </w:pPr>
      <m:oMathPara>
        <m:oMathParaPr>
          <m:jc m:val="left"/>
        </m:oMathParaPr>
        <m:oMath>
          <m:r>
            <w:rPr>
              <w:rFonts w:ascii="Cambria Math"/>
            </w:rPr>
            <m:t xml:space="preserve">   </m:t>
          </m:r>
          <m:r>
            <w:rPr>
              <w:rFonts w:ascii="Cambria Math"/>
            </w:rPr>
            <m:t>     </m:t>
          </m:r>
          <m:r>
            <w:rPr>
              <w:rFonts w:ascii="Cambria Math"/>
            </w:rPr>
            <m:t>1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mol</m:t>
          </m:r>
          <m:r>
            <w:rPr>
              <w:rFonts w:ascii="Cambria Math"/>
            </w:rPr>
            <m:t> 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/>
                </w:rPr>
                <m:t>      </m:t>
              </m:r>
            </m:e>
          </m:borderBox>
          <m:r>
            <w:rPr>
              <w:rFonts w:ascii="Cambria Math"/>
            </w:rPr>
            <m:t> </m:t>
          </m:r>
          <m:r>
            <w:rPr>
              <w:rFonts w:ascii="Cambria Math"/>
            </w:rPr>
            <m:t>25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L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2 .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4</m:t>
              </m:r>
            </m:sup>
          </m:sSup>
          <m:r>
            <w:rPr>
              <w:rFonts w:ascii="Cambria Math"/>
            </w:rPr>
            <m:t> </m:t>
          </m:r>
          <m:r>
            <w:rPr>
              <w:rFonts w:ascii="Cambria Math"/>
            </w:rPr>
            <m:t>mol</m:t>
          </m:r>
          <m:r>
            <w:rPr>
              <w:rFonts w:ascii="Cambria Math"/>
            </w:rPr>
            <m:t> 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/>
                </w:rPr>
                <m:t>      </m:t>
              </m:r>
            </m:e>
          </m:borderBox>
          <m:r>
            <w:rPr>
              <w:rFonts w:ascii="Cambria Math"/>
            </w:rPr>
            <m:t> </m:t>
          </m:r>
          <m:r>
            <w:rPr>
              <w:rFonts w:ascii="Cambria Math"/>
            </w:rPr>
            <m:t>x</m:t>
          </m:r>
          <m:r>
            <m:rPr>
              <m:sty m:val="p"/>
            </m:rPr>
            <w:rPr>
              <w:rFonts w:ascii="Cambria Math"/>
            </w:rPr>
            <w:br/>
          </m:r>
        </m:oMath>
      </m:oMathPara>
      <m:oMath>
        <m:r>
          <w:rPr>
            <w:rFonts w:ascii="Cambria Math"/>
          </w:rPr>
          <m:t xml:space="preserve">x=50 .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10</m:t>
            </m:r>
          </m:e>
          <m:sup>
            <m:r>
              <w:rPr>
                <w:rFonts w:ascii="Cambria Math"/>
              </w:rPr>
              <m:t>4</m:t>
            </m:r>
          </m:sup>
        </m:sSup>
        <m:r>
          <w:rPr>
            <w:rFonts w:ascii="Cambria Math"/>
          </w:rPr>
          <m:t>=500.000</m:t>
        </m:r>
        <m:r>
          <w:rPr>
            <w:rFonts w:ascii="Cambria Math"/>
          </w:rPr>
          <m:t> </m:t>
        </m:r>
        <m:r>
          <w:rPr>
            <w:rFonts w:ascii="Cambria Math"/>
          </w:rPr>
          <m:t>litros</m:t>
        </m:r>
        <m:r>
          <w:rPr>
            <w:rFonts w:ascii="Cambria Math"/>
          </w:rPr>
          <m:t> </m:t>
        </m:r>
        <m:r>
          <w:rPr>
            <w:rFonts w:ascii="Cambria Math"/>
          </w:rPr>
          <m:t>de</m:t>
        </m:r>
        <m:r>
          <w:rPr>
            <w:rFonts w:ascii="Cambria Math"/>
          </w:rPr>
          <m:t> </m:t>
        </m:r>
        <m:r>
          <w:rPr>
            <w:rFonts w:ascii="Cambria Math"/>
          </w:rPr>
          <m:t>CO</m:t>
        </m:r>
      </m:oMath>
      <w:r>
        <w:rPr>
          <w:bCs/>
          <w:sz w:val="20"/>
          <w:szCs w:val="18"/>
        </w:rPr>
        <w:t xml:space="preserve"> </w:t>
      </w:r>
    </w:p>
    <w:p w14:paraId="2E12CC80" w14:textId="77777777" w:rsidR="00885B8F" w:rsidRDefault="00885B8F" w:rsidP="00885B8F">
      <w:pPr>
        <w:spacing w:line="240" w:lineRule="auto"/>
      </w:pPr>
    </w:p>
    <w:p w14:paraId="223C180E" w14:textId="77777777" w:rsidR="00885B8F" w:rsidRDefault="00885B8F" w:rsidP="00885B8F">
      <w:pPr>
        <w:spacing w:line="240" w:lineRule="auto"/>
      </w:pPr>
    </w:p>
    <w:p w14:paraId="7673847C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10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>
        <w:rPr>
          <w:sz w:val="20"/>
          <w:szCs w:val="20"/>
        </w:rPr>
        <w:t>C</w:t>
      </w:r>
    </w:p>
    <w:p w14:paraId="688F881E" w14:textId="0E65B913" w:rsidR="00885B8F" w:rsidRDefault="00885B8F" w:rsidP="00885B8F">
      <w:pPr>
        <w:widowControl w:val="0"/>
        <w:spacing w:line="240" w:lineRule="auto"/>
        <w:rPr>
          <w:sz w:val="20"/>
          <w:szCs w:val="18"/>
        </w:rPr>
      </w:pPr>
      <w:r>
        <w:rPr>
          <w:sz w:val="20"/>
          <w:szCs w:val="18"/>
        </w:rPr>
        <w:t>A partir do balanceamento</w:t>
      </w:r>
      <w:r w:rsidR="008E52D6">
        <w:rPr>
          <w:sz w:val="20"/>
          <w:szCs w:val="18"/>
        </w:rPr>
        <w:t>,</w:t>
      </w:r>
      <w:r>
        <w:rPr>
          <w:sz w:val="20"/>
          <w:szCs w:val="18"/>
        </w:rPr>
        <w:t xml:space="preserve"> vem:</w:t>
      </w:r>
    </w:p>
    <w:p w14:paraId="6565E214" w14:textId="77777777" w:rsidR="00885B8F" w:rsidRDefault="00885B8F" w:rsidP="00885B8F">
      <w:pPr>
        <w:widowControl w:val="0"/>
        <w:spacing w:line="240" w:lineRule="auto"/>
      </w:pPr>
      <w:r>
        <w:rPr>
          <w:position w:val="-78"/>
          <w:sz w:val="20"/>
          <w:szCs w:val="24"/>
          <w:lang w:eastAsia="zh-CN"/>
        </w:rPr>
        <w:object w:dxaOrig="3465" w:dyaOrig="1620" w14:anchorId="19C831FE">
          <v:shape id="_x0000_i1059" type="#_x0000_t75" style="width:173.25pt;height:81pt" o:ole="">
            <v:imagedata r:id="rId77" o:title=""/>
          </v:shape>
          <o:OLEObject Type="Embed" ProgID="Equation.DSMT4" ShapeID="_x0000_i1059" DrawAspect="Content" ObjectID="_1811143077" r:id="rId78"/>
        </w:object>
      </w:r>
      <w:r w:rsidRPr="005A09F7">
        <w:rPr>
          <w:sz w:val="20"/>
          <w:szCs w:val="18"/>
        </w:rPr>
        <w:t xml:space="preserve"> </w:t>
      </w:r>
    </w:p>
    <w:p w14:paraId="3055115F" w14:textId="77777777" w:rsidR="008E52D6" w:rsidRDefault="008E52D6" w:rsidP="00885B8F">
      <w:pPr>
        <w:autoSpaceDE/>
        <w:autoSpaceDN/>
        <w:adjustRightInd/>
        <w:spacing w:line="240" w:lineRule="auto"/>
        <w:ind w:left="227" w:hanging="227"/>
        <w:rPr>
          <w:b/>
          <w:sz w:val="24"/>
          <w:szCs w:val="24"/>
          <w:lang w:eastAsia="zh-CN"/>
        </w:rPr>
      </w:pPr>
    </w:p>
    <w:p w14:paraId="109F0AC9" w14:textId="6F79D7B4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11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>
        <w:rPr>
          <w:sz w:val="20"/>
          <w:szCs w:val="20"/>
        </w:rPr>
        <w:t>C</w:t>
      </w:r>
    </w:p>
    <w:p w14:paraId="432C1186" w14:textId="77777777" w:rsidR="00885B8F" w:rsidRDefault="00885B8F" w:rsidP="00885B8F">
      <w:pPr>
        <w:widowControl w:val="0"/>
        <w:spacing w:line="240" w:lineRule="auto"/>
      </w:pPr>
      <w:r>
        <w:rPr>
          <w:position w:val="-76"/>
          <w:sz w:val="20"/>
          <w:szCs w:val="20"/>
          <w:lang w:eastAsia="zh-CN"/>
        </w:rPr>
        <w:object w:dxaOrig="3600" w:dyaOrig="1620" w14:anchorId="30329FA9">
          <v:shape id="_x0000_i1060" type="#_x0000_t75" style="width:178.5pt;height:80.25pt" o:ole="">
            <v:imagedata r:id="rId79" o:title=""/>
          </v:shape>
          <o:OLEObject Type="Embed" ProgID="Equation.DSMT4" ShapeID="_x0000_i1060" DrawAspect="Content" ObjectID="_1811143078" r:id="rId80"/>
        </w:object>
      </w:r>
      <w:r>
        <w:rPr>
          <w:sz w:val="20"/>
          <w:szCs w:val="20"/>
        </w:rPr>
        <w:t xml:space="preserve"> </w:t>
      </w:r>
    </w:p>
    <w:p w14:paraId="0CA91335" w14:textId="77777777" w:rsidR="00885B8F" w:rsidRDefault="00885B8F" w:rsidP="00885B8F">
      <w:pPr>
        <w:widowControl w:val="0"/>
        <w:spacing w:line="240" w:lineRule="auto"/>
      </w:pPr>
    </w:p>
    <w:p w14:paraId="4D527D58" w14:textId="77777777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12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>
        <w:rPr>
          <w:sz w:val="20"/>
          <w:szCs w:val="20"/>
        </w:rPr>
        <w:t>B</w:t>
      </w:r>
    </w:p>
    <w:p w14:paraId="2F82E6B1" w14:textId="77777777" w:rsidR="00885B8F" w:rsidRPr="005F4005" w:rsidRDefault="00D05739" w:rsidP="00885B8F">
      <w:pPr>
        <w:widowControl w:val="0"/>
        <w:spacing w:line="240" w:lineRule="auto"/>
        <w:rPr>
          <w:sz w:val="20"/>
          <w:szCs w:val="20"/>
          <w:lang w:eastAsia="zh-CN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C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H</m:t>
            </m:r>
          </m:e>
          <m:sub>
            <m:r>
              <w:rPr>
                <w:rFonts w:ascii="Cambria Math"/>
                <w:sz w:val="20"/>
                <w:szCs w:val="20"/>
                <w:lang w:eastAsia="zh-CN"/>
              </w:rPr>
              <m:t>6</m:t>
            </m:r>
          </m:sub>
        </m:sSub>
        <m:r>
          <w:rPr>
            <w:rFonts w:ascii="Cambria Math"/>
            <w:sz w:val="20"/>
            <w:szCs w:val="20"/>
            <w:lang w:eastAsia="zh-CN"/>
          </w:rPr>
          <m:t>O=2</m:t>
        </m:r>
        <m:r>
          <w:rPr>
            <w:rFonts w:ascii="Cambria Math"/>
            <w:sz w:val="20"/>
            <w:szCs w:val="20"/>
            <w:lang w:eastAsia="zh-CN"/>
          </w:rPr>
          <m:t>×</m:t>
        </m:r>
        <m:r>
          <w:rPr>
            <w:rFonts w:ascii="Cambria Math"/>
            <w:sz w:val="20"/>
            <w:szCs w:val="20"/>
            <w:lang w:eastAsia="zh-CN"/>
          </w:rPr>
          <m:t>12+6</m:t>
        </m:r>
        <m:r>
          <w:rPr>
            <w:rFonts w:ascii="Cambria Math"/>
            <w:sz w:val="20"/>
            <w:szCs w:val="20"/>
            <w:lang w:eastAsia="zh-CN"/>
          </w:rPr>
          <m:t>×</m:t>
        </m:r>
        <m:r>
          <w:rPr>
            <w:rFonts w:ascii="Cambria Math"/>
            <w:sz w:val="20"/>
            <w:szCs w:val="20"/>
            <w:lang w:eastAsia="zh-CN"/>
          </w:rPr>
          <m:t>1+1</m:t>
        </m:r>
        <m:r>
          <w:rPr>
            <w:rFonts w:ascii="Cambria Math"/>
            <w:sz w:val="20"/>
            <w:szCs w:val="20"/>
            <w:lang w:eastAsia="zh-CN"/>
          </w:rPr>
          <m:t>×</m:t>
        </m:r>
        <m:r>
          <w:rPr>
            <w:rFonts w:ascii="Cambria Math"/>
            <w:sz w:val="20"/>
            <w:szCs w:val="20"/>
            <w:lang w:eastAsia="zh-CN"/>
          </w:rPr>
          <m:t>16=46</m:t>
        </m:r>
      </m:oMath>
      <w:r w:rsidR="00885B8F">
        <w:rPr>
          <w:sz w:val="20"/>
          <w:szCs w:val="20"/>
          <w:lang w:eastAsia="zh-CN"/>
        </w:rPr>
        <w:t>g/mol</w:t>
      </w:r>
    </w:p>
    <w:p w14:paraId="4BD8E765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B31F863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Considerando o rendimento de 8,96L:</w:t>
      </w:r>
    </w:p>
    <w:p w14:paraId="2712E0FB" w14:textId="77777777" w:rsidR="00885B8F" w:rsidRPr="00F00395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8,96L de CO</w:t>
      </w:r>
      <w:r>
        <w:rPr>
          <w:sz w:val="20"/>
          <w:szCs w:val="20"/>
          <w:vertAlign w:val="subscript"/>
          <w:lang w:eastAsia="zh-CN"/>
        </w:rPr>
        <w:t>2</w:t>
      </w:r>
      <w:r>
        <w:rPr>
          <w:sz w:val="20"/>
          <w:szCs w:val="20"/>
          <w:lang w:eastAsia="zh-CN"/>
        </w:rPr>
        <w:t xml:space="preserve"> _______ 98%</w:t>
      </w:r>
    </w:p>
    <w:p w14:paraId="1A4DD00F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     X ______________ 100%</w:t>
      </w:r>
    </w:p>
    <w:p w14:paraId="36337EE1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X = 9,14L</w:t>
      </w:r>
    </w:p>
    <w:p w14:paraId="709756C0" w14:textId="77777777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8E7FBDB" w14:textId="686A26EB" w:rsidR="00885B8F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w:r w:rsidRPr="005F0EF4">
        <w:rPr>
          <w:sz w:val="20"/>
          <w:szCs w:val="20"/>
          <w:lang w:eastAsia="zh-CN"/>
        </w:rPr>
        <w:t>Pa</w:t>
      </w:r>
      <w:r>
        <w:rPr>
          <w:sz w:val="20"/>
          <w:szCs w:val="20"/>
          <w:lang w:eastAsia="zh-CN"/>
        </w:rPr>
        <w:t xml:space="preserve">ra se produzir 8,96 L de </w:t>
      </w:r>
      <w:r w:rsidR="008E52D6">
        <w:rPr>
          <w:sz w:val="20"/>
          <w:szCs w:val="20"/>
          <w:lang w:eastAsia="zh-CN"/>
        </w:rPr>
        <w:t>gás</w:t>
      </w:r>
      <w:r>
        <w:rPr>
          <w:sz w:val="20"/>
          <w:szCs w:val="20"/>
          <w:lang w:eastAsia="zh-CN"/>
        </w:rPr>
        <w:t xml:space="preserve"> carbônico é necessária uma massa de etanol suficiente para quantidade de CO</w:t>
      </w:r>
      <w:r>
        <w:rPr>
          <w:sz w:val="20"/>
          <w:szCs w:val="20"/>
          <w:vertAlign w:val="subscript"/>
          <w:lang w:eastAsia="zh-CN"/>
        </w:rPr>
        <w:t>2</w:t>
      </w:r>
      <w:r>
        <w:rPr>
          <w:sz w:val="20"/>
          <w:szCs w:val="20"/>
          <w:lang w:eastAsia="zh-CN"/>
        </w:rPr>
        <w:t xml:space="preserve"> </w:t>
      </w:r>
      <w:r>
        <w:rPr>
          <w:sz w:val="20"/>
          <w:szCs w:val="20"/>
          <w:lang w:eastAsia="zh-CN"/>
        </w:rPr>
        <w:lastRenderedPageBreak/>
        <w:t>total de 9,14 L, uma vez que o rendimento da reação é de 98%</w:t>
      </w:r>
    </w:p>
    <w:p w14:paraId="76B6075A" w14:textId="77777777" w:rsidR="00885B8F" w:rsidRPr="00586FED" w:rsidRDefault="00885B8F" w:rsidP="00885B8F">
      <w:pPr>
        <w:widowControl w:val="0"/>
        <w:spacing w:line="240" w:lineRule="auto"/>
        <w:rPr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>1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C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6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O+3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→</m:t>
          </m:r>
          <m:r>
            <w:rPr>
              <w:rFonts w:ascii="Cambria Math"/>
              <w:sz w:val="20"/>
              <w:szCs w:val="20"/>
              <w:lang w:eastAsia="zh-CN"/>
            </w:rPr>
            <m:t>2C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+3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H</m:t>
              </m:r>
            </m:e>
            <m:sub>
              <m:r>
                <w:rPr>
                  <w:rFonts w:ascii="Cambria Math"/>
                  <w:sz w:val="20"/>
                  <w:szCs w:val="20"/>
                  <w:lang w:eastAsia="zh-CN"/>
                </w:rPr>
                <m:t>2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O</m:t>
          </m:r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0"/>
              <w:lang w:eastAsia="zh-CN"/>
            </w:rPr>
            <m:t>46g ______________2</m:t>
          </m:r>
          <m:r>
            <w:rPr>
              <w:rFonts w:ascii="Cambria Math"/>
              <w:sz w:val="20"/>
              <w:szCs w:val="20"/>
              <w:lang w:eastAsia="zh-CN"/>
            </w:rPr>
            <m:t>×</m:t>
          </m:r>
          <m:r>
            <w:rPr>
              <w:rFonts w:ascii="Cambria Math"/>
              <w:sz w:val="20"/>
              <w:szCs w:val="20"/>
              <w:lang w:eastAsia="zh-CN"/>
            </w:rPr>
            <m:t>22,4L</m:t>
          </m:r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0"/>
                  <w:lang w:eastAsia="zh-C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zh-CN"/>
                    </w:rPr>
                  </m:ctrlPr>
                </m:sSubPr>
                <m:e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/>
                      <w:sz w:val="20"/>
                      <w:szCs w:val="20"/>
                      <w:lang w:eastAsia="zh-CN"/>
                    </w:rPr>
                    <m:t>6</m:t>
                  </m:r>
                </m:sub>
              </m:sSub>
              <m:r>
                <w:rPr>
                  <w:rFonts w:ascii="Cambria Math"/>
                  <w:sz w:val="20"/>
                  <w:szCs w:val="20"/>
                  <w:lang w:eastAsia="zh-CN"/>
                </w:rPr>
                <m:t>O</m:t>
              </m:r>
            </m:sub>
          </m:sSub>
          <m:r>
            <w:rPr>
              <w:rFonts w:ascii="Cambria Math"/>
              <w:sz w:val="20"/>
              <w:szCs w:val="20"/>
              <w:lang w:eastAsia="zh-CN"/>
            </w:rPr>
            <m:t>___________9,14L</m:t>
          </m:r>
          <m:r>
            <m:rPr>
              <m:sty m:val="p"/>
            </m:rPr>
            <w:rPr>
              <w:rFonts w:ascii="Cambria Math"/>
              <w:sz w:val="20"/>
              <w:szCs w:val="20"/>
              <w:lang w:eastAsia="zh-CN"/>
            </w:rPr>
            <w:br/>
          </m:r>
        </m:oMath>
      </m:oMathPara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w:rPr>
                <w:rFonts w:ascii="Cambria Math"/>
                <w:sz w:val="20"/>
                <w:szCs w:val="20"/>
                <w:lang w:eastAsia="zh-CN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  <w:lang w:eastAsia="zh-CN"/>
                  </w:rPr>
                  <m:t>C</m:t>
                </m:r>
              </m:e>
              <m:sub>
                <m:r>
                  <w:rPr>
                    <w:rFonts w:ascii="Cambria Math"/>
                    <w:sz w:val="20"/>
                    <w:szCs w:val="20"/>
                    <w:lang w:eastAsia="zh-CN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eastAsia="zh-CN"/>
                  </w:rPr>
                </m:ctrlPr>
              </m:sSubPr>
              <m:e>
                <m:r>
                  <w:rPr>
                    <w:rFonts w:ascii="Cambria Math"/>
                    <w:sz w:val="20"/>
                    <w:szCs w:val="20"/>
                    <w:lang w:eastAsia="zh-CN"/>
                  </w:rPr>
                  <m:t>H</m:t>
                </m:r>
              </m:e>
              <m:sub>
                <m:r>
                  <w:rPr>
                    <w:rFonts w:ascii="Cambria Math"/>
                    <w:sz w:val="20"/>
                    <w:szCs w:val="20"/>
                    <w:lang w:eastAsia="zh-CN"/>
                  </w:rPr>
                  <m:t>6</m:t>
                </m:r>
              </m:sub>
            </m:sSub>
            <m:r>
              <w:rPr>
                <w:rFonts w:ascii="Cambria Math"/>
                <w:sz w:val="20"/>
                <w:szCs w:val="20"/>
                <w:lang w:eastAsia="zh-CN"/>
              </w:rPr>
              <m:t>O</m:t>
            </m:r>
          </m:sub>
        </m:sSub>
        <m:r>
          <w:rPr>
            <w:rFonts w:ascii="Cambria Math"/>
            <w:sz w:val="20"/>
            <w:szCs w:val="20"/>
            <w:lang w:eastAsia="zh-CN"/>
          </w:rPr>
          <m:t>=9,39g</m:t>
        </m:r>
        <m:r>
          <w:rPr>
            <w:rFonts w:ascii="Cambria Math"/>
            <w:sz w:val="20"/>
            <w:szCs w:val="20"/>
            <w:lang w:eastAsia="zh-CN"/>
          </w:rPr>
          <m:t>≈</m:t>
        </m:r>
        <m:r>
          <w:rPr>
            <w:rFonts w:ascii="Cambria Math"/>
            <w:sz w:val="20"/>
            <w:szCs w:val="20"/>
            <w:lang w:eastAsia="zh-CN"/>
          </w:rPr>
          <m:t>9,0g</m:t>
        </m:r>
      </m:oMath>
      <w:r>
        <w:rPr>
          <w:sz w:val="20"/>
          <w:szCs w:val="20"/>
        </w:rPr>
        <w:t xml:space="preserve"> </w:t>
      </w:r>
    </w:p>
    <w:p w14:paraId="4044FF35" w14:textId="77777777" w:rsidR="00885B8F" w:rsidRDefault="00885B8F" w:rsidP="00885B8F">
      <w:pPr>
        <w:widowControl w:val="0"/>
        <w:spacing w:line="240" w:lineRule="auto"/>
      </w:pPr>
    </w:p>
    <w:p w14:paraId="31FF634E" w14:textId="77777777" w:rsidR="00885B8F" w:rsidRP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 xml:space="preserve">Questão 13: </w:t>
      </w:r>
      <w:r w:rsidRPr="00885B8F">
        <w:rPr>
          <w:sz w:val="20"/>
          <w:szCs w:val="20"/>
        </w:rPr>
        <w:t>C</w:t>
      </w:r>
    </w:p>
    <w:p w14:paraId="3FF62576" w14:textId="77777777" w:rsidR="00885B8F" w:rsidRDefault="00885B8F" w:rsidP="00885B8F">
      <w:pPr>
        <w:widowControl w:val="0"/>
        <w:spacing w:line="240" w:lineRule="auto"/>
      </w:pPr>
      <w:r>
        <w:rPr>
          <w:position w:val="-176"/>
          <w:sz w:val="20"/>
          <w:szCs w:val="20"/>
          <w:lang w:val="en-US" w:eastAsia="zh-CN"/>
        </w:rPr>
        <w:object w:dxaOrig="3570" w:dyaOrig="3120" w14:anchorId="2123EDB0">
          <v:shape id="_x0000_i1061" type="#_x0000_t75" style="width:178.5pt;height:156pt" o:ole="">
            <v:imagedata r:id="rId81" o:title=""/>
          </v:shape>
          <o:OLEObject Type="Embed" ProgID="Equation.DSMT4" ShapeID="_x0000_i1061" DrawAspect="Content" ObjectID="_1811143079" r:id="rId82"/>
        </w:object>
      </w:r>
      <w:r>
        <w:rPr>
          <w:sz w:val="20"/>
          <w:szCs w:val="20"/>
        </w:rPr>
        <w:t xml:space="preserve"> </w:t>
      </w:r>
    </w:p>
    <w:p w14:paraId="530F19ED" w14:textId="77777777" w:rsidR="008E52D6" w:rsidRDefault="008E52D6" w:rsidP="00885B8F">
      <w:pPr>
        <w:spacing w:line="240" w:lineRule="auto"/>
        <w:ind w:left="227" w:hanging="227"/>
        <w:rPr>
          <w:b/>
          <w:sz w:val="24"/>
          <w:szCs w:val="24"/>
          <w:lang w:eastAsia="zh-CN"/>
        </w:rPr>
      </w:pPr>
    </w:p>
    <w:p w14:paraId="610804DE" w14:textId="4B63E9D9" w:rsidR="00885B8F" w:rsidRDefault="00885B8F" w:rsidP="00885B8F">
      <w:pPr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14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>
        <w:rPr>
          <w:sz w:val="20"/>
          <w:szCs w:val="20"/>
        </w:rPr>
        <w:t>B</w:t>
      </w:r>
    </w:p>
    <w:p w14:paraId="6E78DEB2" w14:textId="056268C0" w:rsidR="00885B8F" w:rsidRDefault="00885B8F" w:rsidP="00885B8F">
      <w:pPr>
        <w:spacing w:line="240" w:lineRule="auto"/>
        <w:rPr>
          <w:sz w:val="20"/>
          <w:szCs w:val="20"/>
        </w:rPr>
      </w:pPr>
      <w:r>
        <w:rPr>
          <w:sz w:val="20"/>
          <w:szCs w:val="18"/>
        </w:rPr>
        <w:t>Balanceando a equação química:</w:t>
      </w:r>
    </w:p>
    <w:p w14:paraId="2E043259" w14:textId="77777777" w:rsidR="00885B8F" w:rsidRDefault="00885B8F" w:rsidP="00885B8F">
      <w:pPr>
        <w:spacing w:line="240" w:lineRule="auto"/>
      </w:pPr>
      <w:r>
        <w:rPr>
          <w:position w:val="-136"/>
          <w:sz w:val="20"/>
          <w:szCs w:val="20"/>
          <w:lang w:val="en-US"/>
        </w:rPr>
        <w:object w:dxaOrig="7155" w:dyaOrig="2340" w14:anchorId="7A6243DD">
          <v:shape id="_x0000_i1062" type="#_x0000_t75" style="width:357.75pt;height:117pt" o:ole="">
            <v:imagedata r:id="rId83" o:title=""/>
          </v:shape>
          <o:OLEObject Type="Embed" ProgID="Equation.DSMT4" ShapeID="_x0000_i1062" DrawAspect="Content" ObjectID="_1811143080" r:id="rId84"/>
        </w:object>
      </w:r>
      <w:r w:rsidRPr="004A3FEC">
        <w:rPr>
          <w:sz w:val="20"/>
          <w:szCs w:val="20"/>
        </w:rPr>
        <w:t xml:space="preserve"> </w:t>
      </w:r>
    </w:p>
    <w:p w14:paraId="1AA3BA2F" w14:textId="77777777" w:rsidR="008E52D6" w:rsidRDefault="008E52D6" w:rsidP="00885B8F">
      <w:pPr>
        <w:autoSpaceDE/>
        <w:autoSpaceDN/>
        <w:adjustRightInd/>
        <w:spacing w:line="240" w:lineRule="auto"/>
        <w:ind w:left="227" w:hanging="227"/>
        <w:rPr>
          <w:b/>
          <w:sz w:val="24"/>
          <w:szCs w:val="24"/>
          <w:lang w:eastAsia="zh-CN"/>
        </w:rPr>
      </w:pPr>
    </w:p>
    <w:p w14:paraId="720C5885" w14:textId="2B594473" w:rsidR="00885B8F" w:rsidRDefault="00885B8F" w:rsidP="00885B8F">
      <w:pPr>
        <w:autoSpaceDE/>
        <w:autoSpaceDN/>
        <w:adjustRightInd/>
        <w:spacing w:line="240" w:lineRule="auto"/>
        <w:ind w:left="227" w:hanging="227"/>
        <w:rPr>
          <w:sz w:val="20"/>
          <w:szCs w:val="20"/>
        </w:rPr>
      </w:pPr>
      <w:r>
        <w:rPr>
          <w:b/>
          <w:sz w:val="24"/>
          <w:szCs w:val="24"/>
          <w:lang w:eastAsia="zh-CN"/>
        </w:rPr>
        <w:t>Questão 15</w:t>
      </w:r>
      <w:r w:rsidRPr="00DE1E32">
        <w:rPr>
          <w:b/>
          <w:sz w:val="24"/>
          <w:szCs w:val="24"/>
          <w:lang w:eastAsia="zh-CN"/>
        </w:rPr>
        <w:t>:</w:t>
      </w:r>
      <w:r>
        <w:rPr>
          <w:b/>
          <w:sz w:val="24"/>
          <w:szCs w:val="24"/>
          <w:lang w:eastAsia="zh-CN"/>
        </w:rPr>
        <w:t xml:space="preserve"> </w:t>
      </w:r>
      <w:r>
        <w:rPr>
          <w:sz w:val="20"/>
          <w:szCs w:val="20"/>
        </w:rPr>
        <w:t>C</w:t>
      </w:r>
    </w:p>
    <w:p w14:paraId="5EACDE80" w14:textId="77777777" w:rsidR="00885B8F" w:rsidRDefault="00885B8F" w:rsidP="00885B8F">
      <w:pPr>
        <w:widowControl w:val="0"/>
        <w:spacing w:line="240" w:lineRule="auto"/>
        <w:rPr>
          <w:sz w:val="20"/>
          <w:szCs w:val="20"/>
        </w:rPr>
      </w:pPr>
    </w:p>
    <w:bookmarkStart w:id="1" w:name="MTBlankEqn"/>
    <w:p w14:paraId="28E0BBD4" w14:textId="77777777" w:rsidR="00885B8F" w:rsidRDefault="00885B8F" w:rsidP="00885B8F">
      <w:pPr>
        <w:widowControl w:val="0"/>
        <w:spacing w:line="240" w:lineRule="auto"/>
      </w:pPr>
      <w:r>
        <w:rPr>
          <w:position w:val="-74"/>
          <w:sz w:val="24"/>
          <w:szCs w:val="24"/>
          <w:lang w:val="en-US" w:eastAsia="zh-CN"/>
        </w:rPr>
        <w:object w:dxaOrig="4660" w:dyaOrig="1579" w14:anchorId="26D267B4">
          <v:shape id="_x0000_i1063" type="#_x0000_t75" style="width:231pt;height:78pt" o:ole="">
            <v:imagedata r:id="rId85" o:title=""/>
          </v:shape>
          <o:OLEObject Type="Embed" ProgID="Equation.DSMT4" ShapeID="_x0000_i1063" DrawAspect="Content" ObjectID="_1811143081" r:id="rId86"/>
        </w:object>
      </w:r>
      <w:bookmarkEnd w:id="1"/>
      <w:r>
        <w:rPr>
          <w:sz w:val="20"/>
          <w:szCs w:val="20"/>
        </w:rPr>
        <w:t xml:space="preserve"> </w:t>
      </w:r>
    </w:p>
    <w:p w14:paraId="509279FF" w14:textId="77777777" w:rsidR="00885B8F" w:rsidRDefault="00885B8F" w:rsidP="00885B8F">
      <w:pPr>
        <w:widowControl w:val="0"/>
        <w:spacing w:line="240" w:lineRule="auto"/>
      </w:pPr>
    </w:p>
    <w:p w14:paraId="14FB9C0C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p w14:paraId="0795D8AF" w14:textId="77777777" w:rsidR="00885B8F" w:rsidRPr="00885B8F" w:rsidRDefault="00885B8F" w:rsidP="00885B8F">
      <w:pPr>
        <w:widowControl w:val="0"/>
        <w:spacing w:line="240" w:lineRule="auto"/>
        <w:rPr>
          <w:rFonts w:cs="Arial"/>
          <w:sz w:val="20"/>
          <w:szCs w:val="20"/>
        </w:rPr>
      </w:pPr>
    </w:p>
    <w:bookmarkEnd w:id="0"/>
    <w:p w14:paraId="662F45E1" w14:textId="77777777" w:rsidR="00885B8F" w:rsidRPr="00885B8F" w:rsidRDefault="00885B8F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bCs/>
          <w:sz w:val="20"/>
          <w:szCs w:val="20"/>
          <w:lang w:eastAsia="zh-CN"/>
        </w:rPr>
      </w:pPr>
    </w:p>
    <w:sectPr w:rsidR="00885B8F" w:rsidRPr="00885B8F" w:rsidSect="00885B8F">
      <w:headerReference w:type="even" r:id="rId87"/>
      <w:headerReference w:type="default" r:id="rId88"/>
      <w:headerReference w:type="first" r:id="rId89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E0AB6" w14:textId="77777777" w:rsidR="00E33EAC" w:rsidRDefault="00E33EAC">
      <w:r>
        <w:separator/>
      </w:r>
    </w:p>
  </w:endnote>
  <w:endnote w:type="continuationSeparator" w:id="0">
    <w:p w14:paraId="4A7DE0B4" w14:textId="77777777" w:rsidR="00E33EAC" w:rsidRDefault="00E3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17DA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3E5FADD" w14:textId="7BE36073" w:rsidR="006E7301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4144" behindDoc="0" locked="0" layoutInCell="1" allowOverlap="1" wp14:anchorId="679C3898" wp14:editId="74C9C6F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300161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D59CA5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CC5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EB10325" w14:textId="14A19B72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6F33FB61" wp14:editId="599718D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298004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289D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58F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DF6D945" w14:textId="5AFEDB47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5A40F644" wp14:editId="75CD2B3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A137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8600" w14:textId="77777777" w:rsidR="00E33EAC" w:rsidRDefault="00E33EAC">
      <w:r>
        <w:separator/>
      </w:r>
    </w:p>
  </w:footnote>
  <w:footnote w:type="continuationSeparator" w:id="0">
    <w:p w14:paraId="6FA60956" w14:textId="77777777" w:rsidR="00E33EAC" w:rsidRDefault="00E3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7990" w14:textId="5434B5AC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EE722D" wp14:editId="124DF821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8DB6" w14:textId="77777777" w:rsidR="00B17540" w:rsidRDefault="00B17540">
    <w:pPr>
      <w:pStyle w:val="Cabealho"/>
    </w:pPr>
  </w:p>
  <w:p w14:paraId="73805774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DA80344" w14:textId="77777777" w:rsidR="000B233C" w:rsidRDefault="00D05739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E9F0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6540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4E1A016">
        <v:shape id="_x0000_s1062" type="#_x0000_t75" style="position:absolute;left:0;text-align:left;margin-left:72.15pt;margin-top:24.25pt;width:90.25pt;height:630.8pt;z-index:-25166643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C12" w14:textId="0D54F136" w:rsidR="000B233C" w:rsidRDefault="00527812" w:rsidP="00B17540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C73114" wp14:editId="56EAEB62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03821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6A3A21A" w14:textId="77777777" w:rsidR="000B233C" w:rsidRDefault="00D05739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2AB29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6438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F930E67">
        <v:shape id="_x0000_s1065" type="#_x0000_t75" style="position:absolute;left:0;text-align:left;margin-left:342.9pt;margin-top:41pt;width:90.25pt;height:630.8pt;z-index:-25166336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279E" w14:textId="09FE759C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383FA21D" wp14:editId="232628F8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AE9DB5" w14:textId="5F5060C9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3AFF55" wp14:editId="67526743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1563617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9ACDDD1" w14:textId="77777777" w:rsidR="00E93D03" w:rsidRPr="001A0908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ATIVIDADE DE </w:t>
                          </w:r>
                          <w:r w:rsidR="001A0908"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APOIO</w:t>
                          </w: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– ENSINO MÉDIO</w:t>
                          </w:r>
                        </w:p>
                        <w:p w14:paraId="77C68C70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3AFF55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5.7pt;margin-top:6.95pt;width:543.1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">
              <v:shadow on="t"/>
              <v:textbox>
                <w:txbxContent>
                  <w:p w14:paraId="79ACDDD1" w14:textId="77777777" w:rsidR="00E93D03" w:rsidRPr="001A0908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ATIVIDADE DE </w:t>
                    </w:r>
                    <w:r w:rsidR="001A0908"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APOIO</w:t>
                    </w: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– ENSINO MÉDIO</w:t>
                    </w:r>
                  </w:p>
                  <w:p w14:paraId="77C68C70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FE51A42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9D29444" w14:textId="3D9D5257" w:rsidR="00A166D0" w:rsidRDefault="00D05739" w:rsidP="00527812">
    <w:pPr>
      <w:pStyle w:val="Cabealho"/>
      <w:rPr>
        <w:noProof/>
      </w:rPr>
    </w:pPr>
    <w:r>
      <w:rPr>
        <w:noProof/>
      </w:rPr>
      <w:pict w14:anchorId="7E626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8480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0182B47">
        <v:shape id="_x0000_s1061" type="#_x0000_t75" style="position:absolute;left:0;text-align:left;margin-left:342.9pt;margin-top:-55pt;width:90.25pt;height:630.8pt;z-index:-251667456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563D" w14:textId="0C009D47" w:rsidR="003028E1" w:rsidRDefault="00527812" w:rsidP="003028E1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3486BE" wp14:editId="7D2EEB2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94DD6" w14:textId="77777777" w:rsidR="003028E1" w:rsidRDefault="003028E1" w:rsidP="003028E1">
    <w:pPr>
      <w:pStyle w:val="Cabealho"/>
    </w:pPr>
  </w:p>
  <w:p w14:paraId="068BBEF9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A29FAB9" w14:textId="77777777" w:rsidR="00933E75" w:rsidRDefault="00D05739">
    <w:pPr>
      <w:pStyle w:val="Cabealho"/>
    </w:pPr>
    <w:r>
      <w:rPr>
        <w:noProof/>
      </w:rPr>
      <w:pict w14:anchorId="3F21DA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left:0;text-align:left;margin-left:59.4pt;margin-top:-11.75pt;width:90.25pt;height:630.8pt;z-index:-25165312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0B6F2F3">
        <v:shape id="_x0000_s1089" type="#_x0000_t75" style="position:absolute;left:0;text-align:left;margin-left:378.15pt;margin-top:-3.85pt;width:90.25pt;height:630.8pt;z-index:-25165414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D4B9" w14:textId="0F4679E6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5932007" wp14:editId="19EF601A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B8C4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62808BA7" w14:textId="77777777" w:rsidR="000B233C" w:rsidRDefault="00D05739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0840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2" type="#_x0000_t75" style="position:absolute;left:0;text-align:left;margin-left:96.9pt;margin-top:-1pt;width:90.25pt;height:630.8pt;z-index:-25165107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321C24FC">
        <v:shape id="_x0000_s1091" type="#_x0000_t75" style="position:absolute;left:0;text-align:left;margin-left:354.9pt;margin-top:-9.25pt;width:90.25pt;height:630.8pt;z-index:-25165209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71A4" w14:textId="77777777" w:rsidR="00933E75" w:rsidRDefault="00D05739">
    <w:pPr>
      <w:pStyle w:val="Cabealho"/>
    </w:pPr>
    <w:r>
      <w:rPr>
        <w:noProof/>
      </w:rPr>
      <w:pict w14:anchorId="7CC3A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950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684210463">
    <w:abstractNumId w:val="33"/>
  </w:num>
  <w:num w:numId="2" w16cid:durableId="508642709">
    <w:abstractNumId w:val="40"/>
  </w:num>
  <w:num w:numId="3" w16cid:durableId="872114511">
    <w:abstractNumId w:val="5"/>
  </w:num>
  <w:num w:numId="4" w16cid:durableId="1054744256">
    <w:abstractNumId w:val="7"/>
  </w:num>
  <w:num w:numId="5" w16cid:durableId="1557281832">
    <w:abstractNumId w:val="17"/>
  </w:num>
  <w:num w:numId="6" w16cid:durableId="1513452">
    <w:abstractNumId w:val="35"/>
  </w:num>
  <w:num w:numId="7" w16cid:durableId="1750300426">
    <w:abstractNumId w:val="15"/>
  </w:num>
  <w:num w:numId="8" w16cid:durableId="268515776">
    <w:abstractNumId w:val="27"/>
  </w:num>
  <w:num w:numId="9" w16cid:durableId="728040352">
    <w:abstractNumId w:val="22"/>
  </w:num>
  <w:num w:numId="10" w16cid:durableId="861086915">
    <w:abstractNumId w:val="39"/>
  </w:num>
  <w:num w:numId="11" w16cid:durableId="2117098391">
    <w:abstractNumId w:val="10"/>
  </w:num>
  <w:num w:numId="12" w16cid:durableId="53772034">
    <w:abstractNumId w:val="9"/>
  </w:num>
  <w:num w:numId="13" w16cid:durableId="969359837">
    <w:abstractNumId w:val="21"/>
  </w:num>
  <w:num w:numId="14" w16cid:durableId="1840343685">
    <w:abstractNumId w:val="26"/>
  </w:num>
  <w:num w:numId="15" w16cid:durableId="895165577">
    <w:abstractNumId w:val="12"/>
  </w:num>
  <w:num w:numId="16" w16cid:durableId="1695380568">
    <w:abstractNumId w:val="19"/>
  </w:num>
  <w:num w:numId="17" w16cid:durableId="872227431">
    <w:abstractNumId w:val="13"/>
  </w:num>
  <w:num w:numId="18" w16cid:durableId="136723242">
    <w:abstractNumId w:val="2"/>
  </w:num>
  <w:num w:numId="19" w16cid:durableId="1889879117">
    <w:abstractNumId w:val="18"/>
  </w:num>
  <w:num w:numId="20" w16cid:durableId="1895240952">
    <w:abstractNumId w:val="24"/>
  </w:num>
  <w:num w:numId="21" w16cid:durableId="687372341">
    <w:abstractNumId w:val="37"/>
  </w:num>
  <w:num w:numId="22" w16cid:durableId="1568950876">
    <w:abstractNumId w:val="28"/>
  </w:num>
  <w:num w:numId="23" w16cid:durableId="45186958">
    <w:abstractNumId w:val="23"/>
  </w:num>
  <w:num w:numId="24" w16cid:durableId="1005284705">
    <w:abstractNumId w:val="34"/>
  </w:num>
  <w:num w:numId="25" w16cid:durableId="1941641573">
    <w:abstractNumId w:val="25"/>
  </w:num>
  <w:num w:numId="26" w16cid:durableId="1753770881">
    <w:abstractNumId w:val="36"/>
  </w:num>
  <w:num w:numId="27" w16cid:durableId="2131043624">
    <w:abstractNumId w:val="20"/>
  </w:num>
  <w:num w:numId="28" w16cid:durableId="797339254">
    <w:abstractNumId w:val="16"/>
  </w:num>
  <w:num w:numId="29" w16cid:durableId="2139030512">
    <w:abstractNumId w:val="29"/>
  </w:num>
  <w:num w:numId="30" w16cid:durableId="714505883">
    <w:abstractNumId w:val="11"/>
  </w:num>
  <w:num w:numId="31" w16cid:durableId="1673296121">
    <w:abstractNumId w:val="38"/>
  </w:num>
  <w:num w:numId="32" w16cid:durableId="692268526">
    <w:abstractNumId w:val="3"/>
  </w:num>
  <w:num w:numId="33" w16cid:durableId="926424258">
    <w:abstractNumId w:val="8"/>
  </w:num>
  <w:num w:numId="34" w16cid:durableId="1676683378">
    <w:abstractNumId w:val="14"/>
  </w:num>
  <w:num w:numId="35" w16cid:durableId="1787890878">
    <w:abstractNumId w:val="4"/>
  </w:num>
  <w:num w:numId="36" w16cid:durableId="2032534741">
    <w:abstractNumId w:val="31"/>
  </w:num>
  <w:num w:numId="37" w16cid:durableId="220212568">
    <w:abstractNumId w:val="32"/>
  </w:num>
  <w:num w:numId="38" w16cid:durableId="851577356">
    <w:abstractNumId w:val="1"/>
  </w:num>
  <w:num w:numId="39" w16cid:durableId="743187879">
    <w:abstractNumId w:val="6"/>
  </w:num>
  <w:num w:numId="40" w16cid:durableId="516388227">
    <w:abstractNumId w:val="30"/>
  </w:num>
  <w:num w:numId="41" w16cid:durableId="1792239803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89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3F8A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44E"/>
    <w:rsid w:val="000E67F7"/>
    <w:rsid w:val="000F1A8B"/>
    <w:rsid w:val="000F30A5"/>
    <w:rsid w:val="000F6F66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0908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4F9F"/>
    <w:rsid w:val="001F783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12B9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058A"/>
    <w:rsid w:val="002C1DD5"/>
    <w:rsid w:val="002C244A"/>
    <w:rsid w:val="002C4119"/>
    <w:rsid w:val="002C5530"/>
    <w:rsid w:val="002C59A5"/>
    <w:rsid w:val="002C739D"/>
    <w:rsid w:val="002D1C29"/>
    <w:rsid w:val="002D2E30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2861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812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5B8F"/>
    <w:rsid w:val="008867D2"/>
    <w:rsid w:val="00887399"/>
    <w:rsid w:val="00894E4A"/>
    <w:rsid w:val="008951C4"/>
    <w:rsid w:val="008A0D20"/>
    <w:rsid w:val="008A4358"/>
    <w:rsid w:val="008B0C39"/>
    <w:rsid w:val="008B2713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E52D6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356A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BF7301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5739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3EAC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CBE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CF1118F"/>
  <w15:chartTrackingRefBased/>
  <w15:docId w15:val="{AB3ABD10-42FC-49C8-A974-7CF5CB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812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customStyle="1" w:styleId="Ttulo5Char">
    <w:name w:val="Título 5 Char"/>
    <w:basedOn w:val="Fontepargpadro"/>
    <w:link w:val="Ttulo5"/>
    <w:uiPriority w:val="9"/>
    <w:semiHidden/>
    <w:rsid w:val="00527812"/>
    <w:rPr>
      <w:rFonts w:ascii="Calibri Light" w:eastAsia="Times New Roman" w:hAnsi="Calibri Light"/>
      <w:color w:val="2F5496"/>
      <w:sz w:val="22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2781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27812"/>
    <w:rPr>
      <w:rFonts w:ascii="Arial" w:eastAsia="Times New Roman" w:hAnsi="Arial"/>
      <w:sz w:val="22"/>
      <w:szCs w:val="22"/>
    </w:rPr>
  </w:style>
  <w:style w:type="character" w:styleId="TextodoEspaoReservado">
    <w:name w:val="Placeholder Text"/>
    <w:uiPriority w:val="99"/>
    <w:semiHidden/>
    <w:rsid w:val="00527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4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6.bin"/><Relationship Id="rId89" Type="http://schemas.openxmlformats.org/officeDocument/2006/relationships/header" Target="header6.xml"/><Relationship Id="rId16" Type="http://schemas.openxmlformats.org/officeDocument/2006/relationships/image" Target="media/image6.png"/><Relationship Id="rId11" Type="http://schemas.openxmlformats.org/officeDocument/2006/relationships/footer" Target="footer2.xml"/><Relationship Id="rId32" Type="http://schemas.openxmlformats.org/officeDocument/2006/relationships/oleObject" Target="embeddings/oleObject9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2.bin"/><Relationship Id="rId74" Type="http://schemas.openxmlformats.org/officeDocument/2006/relationships/image" Target="media/image35.wmf"/><Relationship Id="rId79" Type="http://schemas.openxmlformats.org/officeDocument/2006/relationships/image" Target="media/image37.wmf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5.wmf"/><Relationship Id="rId22" Type="http://schemas.openxmlformats.org/officeDocument/2006/relationships/oleObject" Target="embeddings/oleObject4.bin"/><Relationship Id="rId27" Type="http://schemas.openxmlformats.org/officeDocument/2006/relationships/image" Target="media/image12.wmf"/><Relationship Id="rId30" Type="http://schemas.openxmlformats.org/officeDocument/2006/relationships/oleObject" Target="embeddings/oleObject8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image" Target="media/image30.wmf"/><Relationship Id="rId69" Type="http://schemas.openxmlformats.org/officeDocument/2006/relationships/oleObject" Target="embeddings/oleObject28.bin"/><Relationship Id="rId77" Type="http://schemas.openxmlformats.org/officeDocument/2006/relationships/image" Target="media/image36.wmf"/><Relationship Id="rId8" Type="http://schemas.openxmlformats.org/officeDocument/2006/relationships/header" Target="header1.xml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0.wmf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28.wmf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3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0.bin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1.bin"/><Relationship Id="rId83" Type="http://schemas.openxmlformats.org/officeDocument/2006/relationships/image" Target="media/image39.wmf"/><Relationship Id="rId88" Type="http://schemas.openxmlformats.org/officeDocument/2006/relationships/header" Target="header5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footer" Target="footer1.xml"/><Relationship Id="rId31" Type="http://schemas.openxmlformats.org/officeDocument/2006/relationships/image" Target="media/image14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3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7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oleObject" Target="embeddings/oleObject2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header" Target="header4.xml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5.bin"/><Relationship Id="rId19" Type="http://schemas.openxmlformats.org/officeDocument/2006/relationships/image" Target="media/image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2244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14339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3</cp:revision>
  <cp:lastPrinted>2025-02-10T10:14:00Z</cp:lastPrinted>
  <dcterms:created xsi:type="dcterms:W3CDTF">2025-06-11T13:16:00Z</dcterms:created>
  <dcterms:modified xsi:type="dcterms:W3CDTF">2025-06-11T13:30:00Z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