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20BE54" w14:textId="77777777" w:rsidR="00A1068C" w:rsidRPr="00201086" w:rsidRDefault="00A1068C" w:rsidP="00A1068C">
      <w:pPr>
        <w:spacing w:after="0"/>
        <w:jc w:val="center"/>
        <w:rPr>
          <w:rFonts w:ascii="Arial" w:hAnsi="Arial" w:cs="Arial"/>
          <w:b/>
          <w:sz w:val="24"/>
          <w:szCs w:val="24"/>
          <w:u w:val="thick"/>
        </w:rPr>
      </w:pPr>
      <w:r w:rsidRPr="00201086">
        <w:rPr>
          <w:rFonts w:ascii="Arial" w:hAnsi="Arial" w:cs="Arial"/>
          <w:b/>
          <w:sz w:val="24"/>
          <w:szCs w:val="24"/>
          <w:u w:val="thick"/>
        </w:rPr>
        <w:t>CONTRATO DE PRESTAÇÃO DE SERVIÇOS ADVOCATÍCIOS</w:t>
      </w:r>
    </w:p>
    <w:p w14:paraId="49329034" w14:textId="77777777" w:rsidR="00A1068C" w:rsidRPr="00201086" w:rsidRDefault="00A1068C" w:rsidP="00A1068C">
      <w:pPr>
        <w:pStyle w:val="Ttulo8"/>
        <w:keepLines w:val="0"/>
        <w:numPr>
          <w:ilvl w:val="7"/>
          <w:numId w:val="2"/>
        </w:numPr>
        <w:spacing w:before="0" w:line="276" w:lineRule="auto"/>
        <w:ind w:left="0" w:firstLine="0"/>
        <w:jc w:val="both"/>
        <w:rPr>
          <w:rFonts w:ascii="Arial" w:eastAsia="Times New Roman" w:hAnsi="Arial"/>
          <w:color w:val="auto"/>
          <w:sz w:val="24"/>
          <w:szCs w:val="24"/>
        </w:rPr>
      </w:pPr>
    </w:p>
    <w:p w14:paraId="33D3061D" w14:textId="77777777" w:rsidR="00A1068C" w:rsidRPr="00201086" w:rsidRDefault="00A1068C" w:rsidP="00A1068C">
      <w:pPr>
        <w:spacing w:after="0"/>
        <w:jc w:val="both"/>
        <w:rPr>
          <w:rFonts w:ascii="Arial" w:hAnsi="Arial" w:cs="Arial"/>
          <w:sz w:val="24"/>
          <w:szCs w:val="24"/>
        </w:rPr>
      </w:pPr>
      <w:r w:rsidRPr="00201086">
        <w:rPr>
          <w:rFonts w:ascii="Arial" w:hAnsi="Arial" w:cs="Arial"/>
          <w:sz w:val="24"/>
          <w:szCs w:val="24"/>
        </w:rPr>
        <w:t>CONTRATANTE:.............................................................., brasileiro, ................., ...................., RG/SP nº ................................ e CPF nº .................................., com endereço a Rua ............................................., nº.............................., bairro....................................., CEP .................................., ............................</w:t>
      </w:r>
    </w:p>
    <w:p w14:paraId="419E5D9A" w14:textId="77777777" w:rsidR="00A1068C" w:rsidRPr="00201086" w:rsidRDefault="00A1068C" w:rsidP="00A1068C">
      <w:pPr>
        <w:spacing w:after="0"/>
        <w:rPr>
          <w:rFonts w:ascii="Arial" w:hAnsi="Arial" w:cs="Arial"/>
          <w:sz w:val="24"/>
          <w:szCs w:val="24"/>
        </w:rPr>
      </w:pPr>
    </w:p>
    <w:p w14:paraId="7379B954" w14:textId="77777777" w:rsidR="00A1068C" w:rsidRDefault="00A1068C" w:rsidP="00A1068C">
      <w:pPr>
        <w:spacing w:after="0"/>
        <w:jc w:val="both"/>
        <w:rPr>
          <w:rFonts w:ascii="Arial" w:hAnsi="Arial" w:cs="Arial"/>
          <w:sz w:val="24"/>
          <w:szCs w:val="24"/>
        </w:rPr>
      </w:pPr>
      <w:r w:rsidRPr="00201086">
        <w:rPr>
          <w:rFonts w:ascii="Arial" w:hAnsi="Arial" w:cs="Arial"/>
          <w:sz w:val="24"/>
          <w:szCs w:val="24"/>
        </w:rPr>
        <w:t>CONTRATADOS:</w:t>
      </w:r>
      <w:r>
        <w:rPr>
          <w:rFonts w:ascii="Arial" w:hAnsi="Arial" w:cs="Arial"/>
          <w:sz w:val="24"/>
          <w:szCs w:val="24"/>
        </w:rPr>
        <w:t xml:space="preserve"> </w:t>
      </w:r>
      <w:r>
        <w:rPr>
          <w:rFonts w:ascii="Arial" w:eastAsia="Calibri" w:hAnsi="Arial" w:cs="Arial"/>
          <w:b/>
          <w:bCs/>
          <w:sz w:val="24"/>
          <w:szCs w:val="24"/>
        </w:rPr>
        <w:t>JORGE SILVA SOCIEDADE INDIVIDUAL DE ADVOCACIA</w:t>
      </w:r>
      <w:r>
        <w:rPr>
          <w:rFonts w:ascii="Arial" w:eastAsia="Calibri" w:hAnsi="Arial" w:cs="Arial"/>
          <w:sz w:val="24"/>
          <w:szCs w:val="24"/>
        </w:rPr>
        <w:t>, registrada na OAB/SP sob nº 367.41, representada pelos advogados</w:t>
      </w:r>
      <w:r>
        <w:rPr>
          <w:rFonts w:ascii="Arial" w:hAnsi="Arial" w:cs="Arial"/>
          <w:sz w:val="24"/>
          <w:szCs w:val="24"/>
        </w:rPr>
        <w:t xml:space="preserve"> </w:t>
      </w:r>
      <w:r>
        <w:rPr>
          <w:rFonts w:ascii="Arial" w:hAnsi="Arial" w:cs="Arial"/>
          <w:b/>
          <w:bCs/>
          <w:sz w:val="24"/>
          <w:szCs w:val="24"/>
        </w:rPr>
        <w:t>JORGE DA SILVA</w:t>
      </w:r>
      <w:r>
        <w:rPr>
          <w:rFonts w:ascii="Arial" w:hAnsi="Arial" w:cs="Arial"/>
          <w:sz w:val="24"/>
          <w:szCs w:val="24"/>
        </w:rPr>
        <w:t xml:space="preserve">, OAB/SP 217.759, </w:t>
      </w:r>
      <w:r>
        <w:rPr>
          <w:rFonts w:ascii="Arial" w:hAnsi="Arial" w:cs="Arial"/>
          <w:b/>
          <w:bCs/>
          <w:sz w:val="24"/>
          <w:szCs w:val="24"/>
        </w:rPr>
        <w:t>JÉTER LAILTON FERREIRA TOVANI</w:t>
      </w:r>
      <w:r>
        <w:rPr>
          <w:rFonts w:ascii="Arial" w:hAnsi="Arial" w:cs="Arial"/>
          <w:sz w:val="24"/>
          <w:szCs w:val="24"/>
        </w:rPr>
        <w:t xml:space="preserve">, OAB/SP 440.804, </w:t>
      </w:r>
      <w:r>
        <w:rPr>
          <w:rFonts w:ascii="Arial" w:hAnsi="Arial" w:cs="Arial"/>
          <w:b/>
          <w:bCs/>
          <w:sz w:val="24"/>
          <w:szCs w:val="24"/>
        </w:rPr>
        <w:t>JOÃO RUBEN BOTELHO</w:t>
      </w:r>
      <w:r>
        <w:rPr>
          <w:rFonts w:ascii="Arial" w:hAnsi="Arial" w:cs="Arial"/>
          <w:sz w:val="24"/>
          <w:szCs w:val="24"/>
        </w:rPr>
        <w:t xml:space="preserve"> OAB/SP 117.963, </w:t>
      </w:r>
      <w:r>
        <w:rPr>
          <w:rFonts w:ascii="Arial" w:hAnsi="Arial" w:cs="Arial"/>
          <w:b/>
          <w:bCs/>
          <w:sz w:val="24"/>
          <w:szCs w:val="24"/>
        </w:rPr>
        <w:t>THIAGO MAIA GARRIDO TEBET,</w:t>
      </w:r>
      <w:r>
        <w:rPr>
          <w:rFonts w:ascii="Arial" w:hAnsi="Arial" w:cs="Arial"/>
          <w:sz w:val="24"/>
          <w:szCs w:val="24"/>
        </w:rPr>
        <w:t xml:space="preserve"> OAB/SP 307.994, </w:t>
      </w:r>
      <w:r>
        <w:rPr>
          <w:rFonts w:ascii="Arial" w:hAnsi="Arial" w:cs="Arial"/>
          <w:b/>
          <w:bCs/>
          <w:sz w:val="24"/>
          <w:szCs w:val="24"/>
        </w:rPr>
        <w:t>SANDRA MARIA TOALIARI</w:t>
      </w:r>
      <w:r>
        <w:rPr>
          <w:rFonts w:ascii="Arial" w:hAnsi="Arial" w:cs="Arial"/>
          <w:sz w:val="24"/>
          <w:szCs w:val="24"/>
        </w:rPr>
        <w:t xml:space="preserve">, OAB/SP 179.883, </w:t>
      </w:r>
      <w:r>
        <w:rPr>
          <w:rFonts w:ascii="Arial" w:hAnsi="Arial" w:cs="Arial"/>
          <w:b/>
          <w:bCs/>
          <w:sz w:val="24"/>
          <w:szCs w:val="24"/>
        </w:rPr>
        <w:t>ISABEL CRISTINA TOALIARI</w:t>
      </w:r>
      <w:r>
        <w:rPr>
          <w:rFonts w:ascii="Arial" w:hAnsi="Arial" w:cs="Arial"/>
          <w:sz w:val="24"/>
          <w:szCs w:val="24"/>
        </w:rPr>
        <w:t xml:space="preserve">,OAB/SP 113.278, </w:t>
      </w:r>
      <w:r>
        <w:rPr>
          <w:rFonts w:ascii="Arial" w:hAnsi="Arial" w:cs="Arial"/>
          <w:b/>
          <w:bCs/>
          <w:sz w:val="24"/>
          <w:szCs w:val="24"/>
        </w:rPr>
        <w:t>DANIELA PINHEIRO YABIKU</w:t>
      </w:r>
      <w:r>
        <w:rPr>
          <w:rFonts w:ascii="Arial" w:hAnsi="Arial" w:cs="Arial"/>
          <w:sz w:val="24"/>
          <w:szCs w:val="24"/>
        </w:rPr>
        <w:t xml:space="preserve">, OAB/SP 229.046, </w:t>
      </w:r>
      <w:r>
        <w:rPr>
          <w:rFonts w:ascii="Arial" w:hAnsi="Arial" w:cs="Arial"/>
          <w:b/>
          <w:bCs/>
          <w:sz w:val="24"/>
          <w:szCs w:val="24"/>
        </w:rPr>
        <w:t>PAULA RIBEIRO PIRES</w:t>
      </w:r>
      <w:r>
        <w:rPr>
          <w:rFonts w:ascii="Arial" w:hAnsi="Arial" w:cs="Arial"/>
          <w:sz w:val="24"/>
          <w:szCs w:val="24"/>
        </w:rPr>
        <w:t xml:space="preserve">, OAB/SP 451.550 e </w:t>
      </w:r>
      <w:r>
        <w:rPr>
          <w:rFonts w:ascii="Arial" w:hAnsi="Arial" w:cs="Arial"/>
          <w:b/>
          <w:bCs/>
          <w:sz w:val="24"/>
          <w:szCs w:val="24"/>
        </w:rPr>
        <w:t>THAIZA VALÉRIA DA SILVA</w:t>
      </w:r>
      <w:r>
        <w:rPr>
          <w:rFonts w:ascii="Arial" w:hAnsi="Arial" w:cs="Arial"/>
          <w:sz w:val="24"/>
          <w:szCs w:val="24"/>
        </w:rPr>
        <w:t xml:space="preserve">, OAB/SP 351.336, tendo como escritório profissional a </w:t>
      </w:r>
      <w:r>
        <w:rPr>
          <w:rFonts w:ascii="Arial" w:hAnsi="Arial" w:cs="Arial"/>
          <w:b/>
          <w:bCs/>
          <w:sz w:val="24"/>
          <w:szCs w:val="24"/>
          <w:u w:val="single"/>
        </w:rPr>
        <w:t>Unidade 1 (Matriz)</w:t>
      </w:r>
      <w:r>
        <w:rPr>
          <w:rFonts w:ascii="Arial" w:hAnsi="Arial" w:cs="Arial"/>
          <w:sz w:val="24"/>
          <w:szCs w:val="24"/>
        </w:rPr>
        <w:t xml:space="preserve">, situada na Avenida Monte Castelo, 759, Centro, CEP 13450-031, Santa Bárbara d’Oeste, Estado de São Paulo, e a </w:t>
      </w:r>
      <w:r>
        <w:rPr>
          <w:rFonts w:ascii="Arial" w:hAnsi="Arial" w:cs="Arial"/>
          <w:b/>
          <w:bCs/>
          <w:sz w:val="24"/>
          <w:szCs w:val="24"/>
          <w:u w:val="single"/>
        </w:rPr>
        <w:t>Unidade 2</w:t>
      </w:r>
      <w:r>
        <w:rPr>
          <w:rFonts w:ascii="Arial" w:hAnsi="Arial" w:cs="Arial"/>
          <w:sz w:val="24"/>
          <w:szCs w:val="24"/>
        </w:rPr>
        <w:t>, situada na Rua Tupinambás, 678, Jardim São Francisco, CEP 13457-027, Santa Bárbara d’Oeste, Estado de São Paulo.</w:t>
      </w:r>
    </w:p>
    <w:p w14:paraId="1FC7CA4C" w14:textId="77777777" w:rsidR="00A1068C" w:rsidRDefault="00A1068C" w:rsidP="00A1068C">
      <w:pPr>
        <w:spacing w:after="0"/>
        <w:jc w:val="both"/>
        <w:rPr>
          <w:rFonts w:ascii="Arial" w:hAnsi="Arial" w:cs="Arial"/>
          <w:sz w:val="24"/>
          <w:szCs w:val="24"/>
        </w:rPr>
      </w:pPr>
    </w:p>
    <w:p w14:paraId="4EA885F9" w14:textId="77777777" w:rsidR="00A1068C" w:rsidRPr="0056165C" w:rsidRDefault="00A1068C" w:rsidP="00A1068C">
      <w:pPr>
        <w:spacing w:after="0"/>
        <w:jc w:val="both"/>
        <w:rPr>
          <w:rFonts w:ascii="Arial" w:hAnsi="Arial" w:cs="Arial"/>
          <w:sz w:val="24"/>
          <w:szCs w:val="24"/>
        </w:rPr>
      </w:pPr>
      <w:r w:rsidRPr="0056165C">
        <w:rPr>
          <w:rFonts w:ascii="Arial" w:hAnsi="Arial" w:cs="Arial"/>
          <w:b/>
          <w:sz w:val="24"/>
          <w:szCs w:val="24"/>
        </w:rPr>
        <w:t>I –</w:t>
      </w:r>
      <w:r w:rsidRPr="0056165C">
        <w:rPr>
          <w:rFonts w:ascii="Arial" w:hAnsi="Arial" w:cs="Arial"/>
          <w:sz w:val="24"/>
          <w:szCs w:val="24"/>
        </w:rPr>
        <w:t xml:space="preserve"> Os Contratados, na qualidade de advogados, obrigam-se, em cumprimento ao </w:t>
      </w:r>
      <w:proofErr w:type="gramStart"/>
      <w:r w:rsidRPr="0056165C">
        <w:rPr>
          <w:rFonts w:ascii="Arial" w:hAnsi="Arial" w:cs="Arial"/>
          <w:sz w:val="24"/>
          <w:szCs w:val="24"/>
        </w:rPr>
        <w:t>mandato</w:t>
      </w:r>
      <w:proofErr w:type="gramEnd"/>
      <w:r w:rsidRPr="0056165C">
        <w:rPr>
          <w:rFonts w:ascii="Arial" w:hAnsi="Arial" w:cs="Arial"/>
          <w:sz w:val="24"/>
          <w:szCs w:val="24"/>
        </w:rPr>
        <w:t xml:space="preserve"> judicial que lhes é outorgado a prestar os seus serviços profissionais advocatícios relativos à </w:t>
      </w:r>
      <w:r>
        <w:rPr>
          <w:rFonts w:ascii="Arial" w:hAnsi="Arial" w:cs="Arial"/>
          <w:sz w:val="24"/>
          <w:szCs w:val="24"/>
        </w:rPr>
        <w:t>...................................................................................</w:t>
      </w:r>
    </w:p>
    <w:p w14:paraId="32287C6C" w14:textId="77777777" w:rsidR="00A1068C" w:rsidRPr="0056165C" w:rsidRDefault="00A1068C" w:rsidP="00A1068C">
      <w:pPr>
        <w:pStyle w:val="Standard"/>
        <w:spacing w:line="276" w:lineRule="auto"/>
      </w:pPr>
    </w:p>
    <w:p w14:paraId="563A0257" w14:textId="77777777" w:rsidR="00A1068C" w:rsidRPr="0056165C" w:rsidRDefault="00A1068C" w:rsidP="00A1068C">
      <w:pPr>
        <w:spacing w:after="0"/>
        <w:jc w:val="both"/>
        <w:rPr>
          <w:rFonts w:ascii="Arial" w:hAnsi="Arial" w:cs="Arial"/>
          <w:sz w:val="24"/>
          <w:szCs w:val="24"/>
        </w:rPr>
      </w:pPr>
      <w:r w:rsidRPr="0056165C">
        <w:rPr>
          <w:rFonts w:ascii="Arial" w:hAnsi="Arial" w:cs="Arial"/>
          <w:b/>
          <w:sz w:val="24"/>
          <w:szCs w:val="24"/>
        </w:rPr>
        <w:t>II –</w:t>
      </w:r>
      <w:r w:rsidRPr="0056165C">
        <w:rPr>
          <w:rFonts w:ascii="Arial" w:hAnsi="Arial" w:cs="Arial"/>
          <w:sz w:val="24"/>
          <w:szCs w:val="24"/>
        </w:rPr>
        <w:t xml:space="preserve"> Em remuneração por este serviço, o contratante pagará aos contratados honorários líquidos e certos de </w:t>
      </w:r>
      <w:r w:rsidRPr="0056165C">
        <w:rPr>
          <w:rFonts w:ascii="Arial" w:hAnsi="Arial" w:cs="Arial"/>
          <w:sz w:val="24"/>
          <w:szCs w:val="24"/>
          <w:u w:val="single"/>
        </w:rPr>
        <w:t>30% (trinta por cento)</w:t>
      </w:r>
      <w:r w:rsidRPr="0056165C">
        <w:rPr>
          <w:rFonts w:ascii="Arial" w:hAnsi="Arial" w:cs="Arial"/>
          <w:sz w:val="24"/>
          <w:szCs w:val="24"/>
        </w:rPr>
        <w:t xml:space="preserve"> do valor acordado ou determinado em sentença ou acórdão, que deverão ser pagos de imediato quando dos pagamentos aqui estipulado, independente dos honorários de sucumbência que, em qualquer hipótese, serão devidos aos primeiros contratados. </w:t>
      </w:r>
    </w:p>
    <w:p w14:paraId="0A78ABE9" w14:textId="77777777" w:rsidR="00A1068C" w:rsidRDefault="00A1068C" w:rsidP="00A1068C">
      <w:pPr>
        <w:tabs>
          <w:tab w:val="left" w:pos="1165"/>
        </w:tabs>
        <w:spacing w:after="0"/>
        <w:jc w:val="both"/>
        <w:rPr>
          <w:rFonts w:ascii="Arial" w:hAnsi="Arial" w:cs="Arial"/>
          <w:sz w:val="24"/>
          <w:szCs w:val="24"/>
        </w:rPr>
      </w:pPr>
      <w:bookmarkStart w:id="0" w:name="_Hlk118812409"/>
    </w:p>
    <w:p w14:paraId="5267B720" w14:textId="77777777" w:rsidR="00A1068C" w:rsidRPr="0056165C" w:rsidRDefault="00A1068C" w:rsidP="00A1068C">
      <w:pPr>
        <w:tabs>
          <w:tab w:val="left" w:pos="1165"/>
        </w:tabs>
        <w:spacing w:after="0"/>
        <w:jc w:val="both"/>
        <w:rPr>
          <w:rFonts w:ascii="Arial" w:hAnsi="Arial" w:cs="Arial"/>
          <w:b/>
          <w:bCs/>
          <w:sz w:val="24"/>
          <w:szCs w:val="24"/>
          <w:u w:val="single"/>
        </w:rPr>
      </w:pPr>
      <w:r w:rsidRPr="0056165C">
        <w:rPr>
          <w:rFonts w:ascii="Arial" w:hAnsi="Arial" w:cs="Arial"/>
          <w:sz w:val="24"/>
          <w:szCs w:val="24"/>
        </w:rPr>
        <w:t xml:space="preserve">Parágrafo </w:t>
      </w:r>
      <w:r>
        <w:rPr>
          <w:rFonts w:ascii="Arial" w:hAnsi="Arial" w:cs="Arial"/>
          <w:sz w:val="24"/>
          <w:szCs w:val="24"/>
        </w:rPr>
        <w:t>Único</w:t>
      </w:r>
      <w:r w:rsidRPr="0056165C">
        <w:rPr>
          <w:rFonts w:ascii="Arial" w:hAnsi="Arial" w:cs="Arial"/>
          <w:sz w:val="24"/>
          <w:szCs w:val="24"/>
        </w:rPr>
        <w:t xml:space="preserve"> – Os pagamentos serão efetuados mediante transferência eletrônica para a seguinte chave PIX informada pela Contratada </w:t>
      </w:r>
      <w:r w:rsidRPr="0056165C">
        <w:rPr>
          <w:rFonts w:ascii="Arial" w:hAnsi="Arial" w:cs="Arial"/>
          <w:b/>
          <w:bCs/>
          <w:sz w:val="24"/>
          <w:szCs w:val="24"/>
        </w:rPr>
        <w:t>(</w:t>
      </w:r>
      <w:r w:rsidRPr="0056165C">
        <w:rPr>
          <w:rFonts w:ascii="Arial" w:hAnsi="Arial" w:cs="Arial"/>
          <w:b/>
          <w:bCs/>
          <w:sz w:val="24"/>
          <w:szCs w:val="24"/>
          <w:u w:val="single"/>
        </w:rPr>
        <w:t xml:space="preserve">CNPJ </w:t>
      </w:r>
      <w:r w:rsidRPr="0056165C">
        <w:rPr>
          <w:rFonts w:ascii="Arial" w:eastAsia="Calibri" w:hAnsi="Arial" w:cs="Arial"/>
          <w:b/>
          <w:bCs/>
          <w:sz w:val="24"/>
          <w:szCs w:val="24"/>
          <w:u w:val="single"/>
        </w:rPr>
        <w:t>40.910.109.0001.80 - Banco Itaú/Unibanco</w:t>
      </w:r>
      <w:r w:rsidRPr="0056165C">
        <w:rPr>
          <w:rFonts w:ascii="Arial" w:hAnsi="Arial" w:cs="Arial"/>
          <w:b/>
          <w:bCs/>
          <w:sz w:val="24"/>
          <w:szCs w:val="24"/>
        </w:rPr>
        <w:t>)</w:t>
      </w:r>
      <w:r w:rsidRPr="0056165C">
        <w:rPr>
          <w:rFonts w:ascii="Arial" w:hAnsi="Arial" w:cs="Arial"/>
          <w:sz w:val="24"/>
          <w:szCs w:val="24"/>
        </w:rPr>
        <w:t>, servindo o comprovante como recibo dos pagamentos.</w:t>
      </w:r>
    </w:p>
    <w:p w14:paraId="6FE92A47" w14:textId="77777777" w:rsidR="00A1068C" w:rsidRPr="0056165C" w:rsidRDefault="00A1068C" w:rsidP="00A1068C">
      <w:pPr>
        <w:tabs>
          <w:tab w:val="left" w:pos="1165"/>
        </w:tabs>
        <w:spacing w:after="0"/>
        <w:jc w:val="both"/>
        <w:rPr>
          <w:rFonts w:ascii="Arial" w:hAnsi="Arial" w:cs="Arial"/>
          <w:sz w:val="24"/>
          <w:szCs w:val="24"/>
        </w:rPr>
      </w:pPr>
    </w:p>
    <w:bookmarkEnd w:id="0"/>
    <w:p w14:paraId="5F07D5F6" w14:textId="77777777" w:rsidR="00A1068C" w:rsidRPr="0056165C" w:rsidRDefault="00A1068C" w:rsidP="00A1068C">
      <w:pPr>
        <w:pStyle w:val="Standard"/>
        <w:spacing w:line="276" w:lineRule="auto"/>
        <w:rPr>
          <w:b/>
        </w:rPr>
      </w:pPr>
    </w:p>
    <w:p w14:paraId="4AA8150F" w14:textId="77777777" w:rsidR="00A1068C" w:rsidRPr="0056165C" w:rsidRDefault="00A1068C" w:rsidP="00A1068C">
      <w:pPr>
        <w:pStyle w:val="Standard"/>
        <w:spacing w:line="276" w:lineRule="auto"/>
      </w:pPr>
      <w:r w:rsidRPr="0056165C">
        <w:rPr>
          <w:b/>
        </w:rPr>
        <w:t>III –</w:t>
      </w:r>
      <w:r w:rsidRPr="0056165C">
        <w:t xml:space="preserve"> Os honorários advocatícios bem como o reembolso de eventuais despesas processuais realizadas pelos Contratados serão imediatamente pagos quando do recebimento de valores decorrentes do processo, seja através de alvarás de levantamento, seja através de parcelas de acordo, podendo os Contratados imediatamente compensar, quando do repasse de valores recebidos em alvarás de levantamento e parcelas de acordo, os valores a ele devidos, na forma do artigo 35, § 2º, do Código de Ética e Disciplina da OAB.</w:t>
      </w:r>
    </w:p>
    <w:p w14:paraId="2D3CC05C" w14:textId="77777777" w:rsidR="00A1068C" w:rsidRPr="0056165C" w:rsidRDefault="00A1068C" w:rsidP="00A1068C">
      <w:pPr>
        <w:pStyle w:val="Standard"/>
        <w:spacing w:line="276" w:lineRule="auto"/>
      </w:pPr>
    </w:p>
    <w:p w14:paraId="0EAC5015" w14:textId="77777777" w:rsidR="00A1068C" w:rsidRPr="00E9486D" w:rsidRDefault="00A1068C" w:rsidP="00A1068C">
      <w:pPr>
        <w:pStyle w:val="Standard"/>
        <w:spacing w:line="276" w:lineRule="auto"/>
      </w:pPr>
      <w:r w:rsidRPr="00E9486D">
        <w:rPr>
          <w:b/>
          <w:bCs/>
        </w:rPr>
        <w:lastRenderedPageBreak/>
        <w:t>IV</w:t>
      </w:r>
      <w:r w:rsidRPr="00E9486D">
        <w:t xml:space="preserve"> - As partes também realizam, neste ato, por autonomia da vontade livre e espontânea, os seguintes negócios processuais, na forma prevista no art. 190 do Código de Processo Civil:</w:t>
      </w:r>
    </w:p>
    <w:p w14:paraId="0388F420" w14:textId="77777777" w:rsidR="00A1068C" w:rsidRPr="00E9486D" w:rsidRDefault="00A1068C" w:rsidP="00A1068C">
      <w:pPr>
        <w:pStyle w:val="Standard"/>
        <w:spacing w:line="276" w:lineRule="auto"/>
      </w:pPr>
    </w:p>
    <w:p w14:paraId="380A0F78" w14:textId="77777777" w:rsidR="00A1068C" w:rsidRPr="00E9486D" w:rsidRDefault="00A1068C" w:rsidP="00A1068C">
      <w:pPr>
        <w:pStyle w:val="Standard"/>
        <w:spacing w:line="276" w:lineRule="auto"/>
      </w:pPr>
      <w:r w:rsidRPr="00E9486D">
        <w:rPr>
          <w:b/>
          <w:bCs/>
          <w:color w:val="000000"/>
        </w:rPr>
        <w:t>Parágrafo Primeiro</w:t>
      </w:r>
      <w:r w:rsidRPr="00E9486D">
        <w:rPr>
          <w:color w:val="000000"/>
        </w:rPr>
        <w:t xml:space="preserve"> – </w:t>
      </w:r>
      <w:r w:rsidRPr="00E9486D">
        <w:t>Caso a parte contratante deixe de cumprir qualquer obrigação de pagar referente à presente contratação, levando o contratado a ingressar com ação executiva para o recebimento dos valores que lhe são devidos, a parte contratante concorda e autoriza, desde já, a realização de arresto cautelar e de penhora de até 30% do salário/vencimento que estiver recebendo, seja por ocupação mantida na iniciativa privada ou mesmo pelo exercício de algum cargo ou função públicos. Por força do presente acordo, a parte contratante abre mão da impenhorabilidade do salário prevista na legislação (artigo 833, inciso IV, do CPC), até o mencionado limite de 30%.</w:t>
      </w:r>
    </w:p>
    <w:p w14:paraId="75004FFF" w14:textId="77777777" w:rsidR="00A1068C" w:rsidRPr="00E9486D" w:rsidRDefault="00A1068C" w:rsidP="00A1068C">
      <w:pPr>
        <w:pStyle w:val="Standard"/>
        <w:spacing w:line="276" w:lineRule="auto"/>
        <w:rPr>
          <w:b/>
          <w:bCs/>
          <w:color w:val="000000"/>
        </w:rPr>
      </w:pPr>
    </w:p>
    <w:p w14:paraId="2809EEF0" w14:textId="77777777" w:rsidR="00A1068C" w:rsidRPr="00E9486D" w:rsidRDefault="00A1068C" w:rsidP="00A1068C">
      <w:pPr>
        <w:pStyle w:val="Standard"/>
        <w:spacing w:line="276" w:lineRule="auto"/>
      </w:pPr>
      <w:r w:rsidRPr="00E9486D">
        <w:rPr>
          <w:b/>
          <w:bCs/>
          <w:color w:val="000000"/>
        </w:rPr>
        <w:t>Parágrafo Segundo</w:t>
      </w:r>
      <w:r w:rsidRPr="00E9486D">
        <w:rPr>
          <w:color w:val="000000"/>
        </w:rPr>
        <w:t xml:space="preserve"> – </w:t>
      </w:r>
      <w:r w:rsidRPr="00E9486D">
        <w:t xml:space="preserve"> Caso a parte contratante deixe de cumprir qualquer obrigação de pagar referente à presente contratação, levando a parte contratada a ingressar com ação executiva para o recebimento dos valores que lhe são devidos, a parte contratante concorda e autoriza, desde já, que seja arrestado e penhorado o seu saldo de Fundo de Garantia de Tempo de Serviço (FGTS),  no montante correspondente ao valor inadimplido e seus consectários contratuais e legais, quando autorizado levantamento. Por força do presente acordo, a parte contratante declara renúncia à impenhorabilidade desta verba. </w:t>
      </w:r>
    </w:p>
    <w:p w14:paraId="2020260F" w14:textId="77777777" w:rsidR="00A1068C" w:rsidRPr="0056165C" w:rsidRDefault="00A1068C" w:rsidP="00A1068C">
      <w:pPr>
        <w:pStyle w:val="Standard"/>
        <w:spacing w:line="276" w:lineRule="auto"/>
      </w:pPr>
    </w:p>
    <w:p w14:paraId="0C60E21F" w14:textId="77777777" w:rsidR="00A1068C" w:rsidRPr="0056165C" w:rsidRDefault="00A1068C" w:rsidP="00A1068C">
      <w:pPr>
        <w:pStyle w:val="Standard"/>
        <w:spacing w:line="276" w:lineRule="auto"/>
      </w:pPr>
      <w:r w:rsidRPr="0056165C">
        <w:rPr>
          <w:b/>
        </w:rPr>
        <w:t xml:space="preserve">V – </w:t>
      </w:r>
      <w:r w:rsidRPr="0056165C">
        <w:t xml:space="preserve">As custas e demais despesas do processo, inclusive gastos com cálculos, serão pagas pelo Contratante.  </w:t>
      </w:r>
    </w:p>
    <w:p w14:paraId="7BCF7C7A" w14:textId="77777777" w:rsidR="00A1068C" w:rsidRPr="0056165C" w:rsidRDefault="00A1068C" w:rsidP="00A1068C">
      <w:pPr>
        <w:pStyle w:val="Standard"/>
        <w:spacing w:line="276" w:lineRule="auto"/>
        <w:rPr>
          <w:b/>
        </w:rPr>
      </w:pPr>
    </w:p>
    <w:p w14:paraId="61E73D85" w14:textId="77777777" w:rsidR="00A1068C" w:rsidRPr="0056165C" w:rsidRDefault="00A1068C" w:rsidP="00A1068C">
      <w:pPr>
        <w:pStyle w:val="Standard"/>
        <w:spacing w:line="276" w:lineRule="auto"/>
      </w:pPr>
      <w:r w:rsidRPr="0056165C">
        <w:rPr>
          <w:b/>
        </w:rPr>
        <w:t>V</w:t>
      </w:r>
      <w:r>
        <w:rPr>
          <w:b/>
        </w:rPr>
        <w:t>I</w:t>
      </w:r>
      <w:r w:rsidRPr="0056165C">
        <w:rPr>
          <w:b/>
        </w:rPr>
        <w:t xml:space="preserve"> –</w:t>
      </w:r>
      <w:r w:rsidRPr="0056165C">
        <w:t xml:space="preserve"> Considerar-se-á vencido e imediatamente exigível o total de honorários pactuados nos seguintes casos:</w:t>
      </w:r>
    </w:p>
    <w:p w14:paraId="7F2FF20D" w14:textId="77777777" w:rsidR="00A1068C" w:rsidRPr="0056165C" w:rsidRDefault="00A1068C" w:rsidP="00A1068C">
      <w:pPr>
        <w:pStyle w:val="Standard"/>
        <w:spacing w:line="276" w:lineRule="auto"/>
        <w:rPr>
          <w:b/>
        </w:rPr>
      </w:pPr>
    </w:p>
    <w:p w14:paraId="6D65DBA6" w14:textId="77777777" w:rsidR="00A1068C" w:rsidRPr="0056165C" w:rsidRDefault="00A1068C" w:rsidP="00A1068C">
      <w:pPr>
        <w:pStyle w:val="Standard"/>
        <w:spacing w:line="276" w:lineRule="auto"/>
      </w:pPr>
      <w:r w:rsidRPr="0056165C">
        <w:rPr>
          <w:b/>
        </w:rPr>
        <w:t>a)</w:t>
      </w:r>
      <w:r w:rsidRPr="0056165C">
        <w:t xml:space="preserve"> Composição amigável feita por qualquer dos litigantes; </w:t>
      </w:r>
    </w:p>
    <w:p w14:paraId="77A8641D" w14:textId="77777777" w:rsidR="00A1068C" w:rsidRPr="0056165C" w:rsidRDefault="00A1068C" w:rsidP="00A1068C">
      <w:pPr>
        <w:pStyle w:val="Standard"/>
        <w:spacing w:line="276" w:lineRule="auto"/>
      </w:pPr>
    </w:p>
    <w:p w14:paraId="1215B3A2" w14:textId="77777777" w:rsidR="00A1068C" w:rsidRPr="0056165C" w:rsidRDefault="00A1068C" w:rsidP="00A1068C">
      <w:pPr>
        <w:pStyle w:val="Standard"/>
        <w:spacing w:line="276" w:lineRule="auto"/>
      </w:pPr>
      <w:r w:rsidRPr="0056165C">
        <w:rPr>
          <w:b/>
        </w:rPr>
        <w:t>b)</w:t>
      </w:r>
      <w:r w:rsidRPr="0056165C">
        <w:t xml:space="preserve"> Não prosseguimento da ação proposta por circunstâncias não determinadas pelos Contratados; </w:t>
      </w:r>
    </w:p>
    <w:p w14:paraId="65991482" w14:textId="77777777" w:rsidR="00A1068C" w:rsidRPr="0056165C" w:rsidRDefault="00A1068C" w:rsidP="00A1068C">
      <w:pPr>
        <w:pStyle w:val="Standard"/>
        <w:spacing w:line="276" w:lineRule="auto"/>
      </w:pPr>
    </w:p>
    <w:p w14:paraId="3CB4A415" w14:textId="77777777" w:rsidR="00A1068C" w:rsidRPr="0056165C" w:rsidRDefault="00A1068C" w:rsidP="00A1068C">
      <w:pPr>
        <w:pStyle w:val="Standard"/>
        <w:spacing w:line="276" w:lineRule="auto"/>
      </w:pPr>
      <w:r w:rsidRPr="0056165C">
        <w:rPr>
          <w:b/>
        </w:rPr>
        <w:t>c)</w:t>
      </w:r>
      <w:r w:rsidRPr="0056165C">
        <w:t xml:space="preserve"> Se for cassado o mandato, sem culpa dos Contratados; </w:t>
      </w:r>
    </w:p>
    <w:p w14:paraId="79077FD5" w14:textId="77777777" w:rsidR="00A1068C" w:rsidRPr="0056165C" w:rsidRDefault="00A1068C" w:rsidP="00A1068C">
      <w:pPr>
        <w:pStyle w:val="Standard"/>
        <w:spacing w:line="276" w:lineRule="auto"/>
      </w:pPr>
    </w:p>
    <w:p w14:paraId="2FC01626" w14:textId="77777777" w:rsidR="00A1068C" w:rsidRPr="0056165C" w:rsidRDefault="00A1068C" w:rsidP="00A1068C">
      <w:pPr>
        <w:pStyle w:val="Standard"/>
        <w:spacing w:line="276" w:lineRule="auto"/>
      </w:pPr>
      <w:r w:rsidRPr="0056165C">
        <w:rPr>
          <w:b/>
        </w:rPr>
        <w:t>d)</w:t>
      </w:r>
      <w:r w:rsidRPr="0056165C">
        <w:t xml:space="preserve"> Na desistência do prosseguimento da ação por parte do Contratante, fica estabelecida uma multa no montante 50% (cinquenta por cento) do valor dos honorários contratados, independente da fase em que se encontre o processo.</w:t>
      </w:r>
    </w:p>
    <w:p w14:paraId="771E8EBC" w14:textId="77777777" w:rsidR="00A1068C" w:rsidRPr="0056165C" w:rsidRDefault="00A1068C" w:rsidP="00A1068C">
      <w:pPr>
        <w:pStyle w:val="Standard"/>
        <w:spacing w:line="276" w:lineRule="auto"/>
      </w:pPr>
    </w:p>
    <w:p w14:paraId="6A56C7D1" w14:textId="77777777" w:rsidR="00A1068C" w:rsidRPr="0056165C" w:rsidRDefault="00A1068C" w:rsidP="00A1068C">
      <w:pPr>
        <w:pStyle w:val="Standard"/>
        <w:spacing w:line="276" w:lineRule="auto"/>
      </w:pPr>
      <w:r w:rsidRPr="0056165C">
        <w:rPr>
          <w:b/>
        </w:rPr>
        <w:t>VI</w:t>
      </w:r>
      <w:r>
        <w:rPr>
          <w:b/>
        </w:rPr>
        <w:t>I</w:t>
      </w:r>
      <w:r w:rsidRPr="0056165C">
        <w:rPr>
          <w:b/>
        </w:rPr>
        <w:t xml:space="preserve"> –</w:t>
      </w:r>
      <w:r w:rsidRPr="0056165C">
        <w:t xml:space="preserve"> Fica eleito o foro da Comarca de Santa Bárbara d´Oeste/SP, para questões judiciais deste contrato, não obstante qualquer mudança de domicílio.  </w:t>
      </w:r>
    </w:p>
    <w:p w14:paraId="1E3C9124" w14:textId="77777777" w:rsidR="00A1068C" w:rsidRPr="0056165C" w:rsidRDefault="00A1068C" w:rsidP="00A1068C">
      <w:pPr>
        <w:pStyle w:val="Standard"/>
        <w:spacing w:line="276" w:lineRule="auto"/>
      </w:pPr>
    </w:p>
    <w:p w14:paraId="1498E15B" w14:textId="77777777" w:rsidR="00A1068C" w:rsidRDefault="00A1068C" w:rsidP="00A1068C">
      <w:pPr>
        <w:pStyle w:val="Standard"/>
        <w:spacing w:line="276" w:lineRule="auto"/>
      </w:pPr>
      <w:r w:rsidRPr="0056165C">
        <w:rPr>
          <w:b/>
        </w:rPr>
        <w:lastRenderedPageBreak/>
        <w:t>VII</w:t>
      </w:r>
      <w:r>
        <w:rPr>
          <w:b/>
        </w:rPr>
        <w:t>I</w:t>
      </w:r>
      <w:r w:rsidRPr="0056165C">
        <w:rPr>
          <w:b/>
        </w:rPr>
        <w:t xml:space="preserve"> –</w:t>
      </w:r>
      <w:r w:rsidRPr="0056165C">
        <w:t xml:space="preserve"> E por estarem desta forma certos e ajustados, na melhor forma de Direito, subscrevem o presente instrumento, em duas vias de igual teor, rubricado e assinado, juntamente com as testemunhas abaixo.  </w:t>
      </w:r>
    </w:p>
    <w:p w14:paraId="480A1A47" w14:textId="77777777" w:rsidR="00A1068C" w:rsidRPr="00201086" w:rsidRDefault="00A1068C" w:rsidP="00A1068C">
      <w:pPr>
        <w:spacing w:after="0"/>
        <w:jc w:val="both"/>
        <w:rPr>
          <w:rFonts w:ascii="Arial" w:hAnsi="Arial" w:cs="Arial"/>
          <w:sz w:val="24"/>
          <w:szCs w:val="24"/>
        </w:rPr>
      </w:pPr>
    </w:p>
    <w:p w14:paraId="469EF4CD" w14:textId="77777777" w:rsidR="00A1068C" w:rsidRPr="0056165C" w:rsidRDefault="00A1068C" w:rsidP="00A1068C">
      <w:pPr>
        <w:tabs>
          <w:tab w:val="left" w:pos="1165"/>
        </w:tabs>
        <w:spacing w:after="0"/>
        <w:rPr>
          <w:rFonts w:ascii="Arial" w:hAnsi="Arial" w:cs="Arial"/>
          <w:sz w:val="24"/>
          <w:szCs w:val="24"/>
        </w:rPr>
      </w:pPr>
    </w:p>
    <w:p w14:paraId="5B224299" w14:textId="6FDD80CC" w:rsidR="00A1068C" w:rsidRPr="0056165C" w:rsidRDefault="00A1068C" w:rsidP="00A1068C">
      <w:pPr>
        <w:tabs>
          <w:tab w:val="left" w:pos="1165"/>
        </w:tabs>
        <w:spacing w:after="0"/>
        <w:rPr>
          <w:rFonts w:ascii="Arial" w:hAnsi="Arial" w:cs="Arial"/>
          <w:sz w:val="24"/>
          <w:szCs w:val="24"/>
        </w:rPr>
      </w:pPr>
      <w:r w:rsidRPr="0056165C">
        <w:rPr>
          <w:rFonts w:ascii="Arial" w:hAnsi="Arial" w:cs="Arial"/>
          <w:sz w:val="24"/>
          <w:szCs w:val="24"/>
        </w:rPr>
        <w:t xml:space="preserve">Santa Bárbara d´oeste/SP, </w:t>
      </w:r>
      <w:r w:rsidRPr="0056165C">
        <w:rPr>
          <w:rFonts w:ascii="Arial" w:hAnsi="Arial" w:cs="Arial"/>
          <w:sz w:val="24"/>
          <w:szCs w:val="24"/>
        </w:rPr>
        <w:fldChar w:fldCharType="begin"/>
      </w:r>
      <w:r w:rsidRPr="0056165C">
        <w:rPr>
          <w:rFonts w:ascii="Arial" w:hAnsi="Arial" w:cs="Arial"/>
          <w:sz w:val="24"/>
          <w:szCs w:val="24"/>
        </w:rPr>
        <w:instrText xml:space="preserve"> TIME \@ "d' de 'MMMM' de 'yyyy" </w:instrText>
      </w:r>
      <w:r w:rsidRPr="0056165C">
        <w:rPr>
          <w:rFonts w:ascii="Arial" w:hAnsi="Arial" w:cs="Arial"/>
          <w:sz w:val="24"/>
          <w:szCs w:val="24"/>
        </w:rPr>
        <w:fldChar w:fldCharType="separate"/>
      </w:r>
      <w:r w:rsidR="005B5DA8">
        <w:rPr>
          <w:rFonts w:ascii="Arial" w:hAnsi="Arial" w:cs="Arial"/>
          <w:noProof/>
          <w:sz w:val="24"/>
          <w:szCs w:val="24"/>
        </w:rPr>
        <w:t>31 de janeiro de 2025</w:t>
      </w:r>
      <w:r w:rsidRPr="0056165C">
        <w:rPr>
          <w:rFonts w:ascii="Arial" w:hAnsi="Arial" w:cs="Arial"/>
          <w:sz w:val="24"/>
          <w:szCs w:val="24"/>
        </w:rPr>
        <w:fldChar w:fldCharType="end"/>
      </w:r>
    </w:p>
    <w:p w14:paraId="4C61D786" w14:textId="77777777" w:rsidR="00A1068C" w:rsidRPr="00201086" w:rsidRDefault="00A1068C" w:rsidP="00A1068C">
      <w:pPr>
        <w:spacing w:after="0"/>
        <w:rPr>
          <w:rFonts w:ascii="Arial" w:hAnsi="Arial" w:cs="Arial"/>
          <w:sz w:val="24"/>
          <w:szCs w:val="24"/>
        </w:rPr>
      </w:pPr>
    </w:p>
    <w:p w14:paraId="609617C1" w14:textId="77777777" w:rsidR="00A1068C" w:rsidRPr="00201086" w:rsidRDefault="00A1068C" w:rsidP="00A1068C">
      <w:pPr>
        <w:spacing w:after="0"/>
        <w:rPr>
          <w:rFonts w:ascii="Arial" w:hAnsi="Arial" w:cs="Arial"/>
          <w:sz w:val="24"/>
          <w:szCs w:val="24"/>
        </w:rPr>
      </w:pPr>
      <w:r w:rsidRPr="00201086">
        <w:rPr>
          <w:rFonts w:ascii="Arial" w:hAnsi="Arial" w:cs="Arial"/>
          <w:sz w:val="24"/>
          <w:szCs w:val="24"/>
        </w:rPr>
        <w:t>CONTRATANTE:</w:t>
      </w:r>
    </w:p>
    <w:p w14:paraId="791A2C6A" w14:textId="77777777" w:rsidR="00A1068C" w:rsidRPr="00201086" w:rsidRDefault="00A1068C" w:rsidP="00A1068C">
      <w:pPr>
        <w:spacing w:after="0"/>
        <w:jc w:val="center"/>
        <w:rPr>
          <w:rFonts w:ascii="Arial" w:hAnsi="Arial" w:cs="Arial"/>
          <w:sz w:val="24"/>
          <w:szCs w:val="24"/>
        </w:rPr>
      </w:pPr>
    </w:p>
    <w:p w14:paraId="7C26CE86" w14:textId="77777777" w:rsidR="00A1068C" w:rsidRPr="00201086" w:rsidRDefault="00A1068C" w:rsidP="00A1068C">
      <w:pPr>
        <w:spacing w:after="0"/>
        <w:jc w:val="center"/>
        <w:rPr>
          <w:rFonts w:ascii="Arial" w:hAnsi="Arial" w:cs="Arial"/>
          <w:sz w:val="24"/>
          <w:szCs w:val="24"/>
        </w:rPr>
      </w:pPr>
      <w:r w:rsidRPr="00201086">
        <w:rPr>
          <w:rFonts w:ascii="Arial" w:hAnsi="Arial" w:cs="Arial"/>
          <w:sz w:val="24"/>
          <w:szCs w:val="24"/>
        </w:rPr>
        <w:t>_____________________________________</w:t>
      </w:r>
    </w:p>
    <w:p w14:paraId="77CDD9CC" w14:textId="77777777" w:rsidR="00A1068C" w:rsidRPr="00201086" w:rsidRDefault="00A1068C" w:rsidP="00A1068C">
      <w:pPr>
        <w:spacing w:after="0"/>
        <w:jc w:val="both"/>
        <w:rPr>
          <w:rFonts w:ascii="Arial" w:hAnsi="Arial" w:cs="Arial"/>
          <w:sz w:val="24"/>
          <w:szCs w:val="24"/>
        </w:rPr>
      </w:pPr>
    </w:p>
    <w:p w14:paraId="2F294F56" w14:textId="77777777" w:rsidR="00A1068C" w:rsidRPr="00201086" w:rsidRDefault="00A1068C" w:rsidP="00A1068C">
      <w:pPr>
        <w:spacing w:after="0"/>
        <w:jc w:val="both"/>
        <w:rPr>
          <w:rFonts w:ascii="Arial" w:hAnsi="Arial" w:cs="Arial"/>
          <w:sz w:val="24"/>
          <w:szCs w:val="24"/>
        </w:rPr>
      </w:pPr>
    </w:p>
    <w:p w14:paraId="5ED56331" w14:textId="77777777" w:rsidR="00A1068C" w:rsidRDefault="00A1068C" w:rsidP="00A1068C">
      <w:pPr>
        <w:tabs>
          <w:tab w:val="left" w:pos="1165"/>
        </w:tabs>
        <w:spacing w:after="0"/>
        <w:rPr>
          <w:rFonts w:ascii="Arial" w:hAnsi="Arial" w:cs="Arial"/>
          <w:bCs/>
          <w:sz w:val="24"/>
          <w:szCs w:val="24"/>
        </w:rPr>
      </w:pPr>
      <w:r w:rsidRPr="00201086">
        <w:rPr>
          <w:rFonts w:ascii="Arial" w:hAnsi="Arial" w:cs="Arial"/>
          <w:bCs/>
          <w:sz w:val="24"/>
          <w:szCs w:val="24"/>
        </w:rPr>
        <w:t>CONTRATADOS:</w:t>
      </w:r>
    </w:p>
    <w:p w14:paraId="3B4B3D8C" w14:textId="77777777" w:rsidR="00A1068C" w:rsidRDefault="00A1068C" w:rsidP="00A1068C">
      <w:pPr>
        <w:tabs>
          <w:tab w:val="left" w:pos="1165"/>
        </w:tabs>
        <w:spacing w:after="0"/>
        <w:rPr>
          <w:rFonts w:ascii="Arial" w:hAnsi="Arial" w:cs="Arial"/>
          <w:bCs/>
          <w:sz w:val="24"/>
          <w:szCs w:val="24"/>
        </w:rPr>
      </w:pPr>
    </w:p>
    <w:p w14:paraId="5084E92B" w14:textId="77777777" w:rsidR="00A1068C" w:rsidRPr="00201086" w:rsidRDefault="00A1068C" w:rsidP="00A1068C">
      <w:pPr>
        <w:spacing w:after="0"/>
        <w:jc w:val="center"/>
        <w:rPr>
          <w:rFonts w:ascii="Arial" w:hAnsi="Arial" w:cs="Arial"/>
          <w:sz w:val="24"/>
          <w:szCs w:val="24"/>
        </w:rPr>
      </w:pPr>
      <w:r w:rsidRPr="00201086">
        <w:rPr>
          <w:rFonts w:ascii="Arial" w:hAnsi="Arial" w:cs="Arial"/>
          <w:sz w:val="24"/>
          <w:szCs w:val="24"/>
        </w:rPr>
        <w:t>_________________________________</w:t>
      </w:r>
    </w:p>
    <w:p w14:paraId="15F1F123" w14:textId="77777777" w:rsidR="00A1068C" w:rsidRDefault="00A1068C" w:rsidP="00A1068C">
      <w:pPr>
        <w:tabs>
          <w:tab w:val="left" w:pos="1165"/>
        </w:tabs>
        <w:spacing w:after="0"/>
        <w:jc w:val="center"/>
        <w:rPr>
          <w:rFonts w:ascii="Arial" w:eastAsia="Calibri" w:hAnsi="Arial" w:cs="Arial"/>
          <w:b/>
          <w:bCs/>
          <w:sz w:val="24"/>
          <w:szCs w:val="24"/>
        </w:rPr>
      </w:pPr>
      <w:r>
        <w:rPr>
          <w:rFonts w:ascii="Arial" w:eastAsia="Calibri" w:hAnsi="Arial" w:cs="Arial"/>
          <w:b/>
          <w:bCs/>
          <w:sz w:val="24"/>
          <w:szCs w:val="24"/>
        </w:rPr>
        <w:t>JORGE SILVA SOCIEDADE INDIVIDUAL DE ADVOCACIA</w:t>
      </w:r>
    </w:p>
    <w:p w14:paraId="7DBC8F5F" w14:textId="77777777" w:rsidR="00A1068C" w:rsidRPr="00201086" w:rsidRDefault="00A1068C" w:rsidP="00A1068C">
      <w:pPr>
        <w:tabs>
          <w:tab w:val="left" w:pos="1165"/>
        </w:tabs>
        <w:spacing w:after="0"/>
        <w:jc w:val="center"/>
        <w:rPr>
          <w:rFonts w:ascii="Arial" w:hAnsi="Arial" w:cs="Arial"/>
          <w:bCs/>
          <w:sz w:val="24"/>
          <w:szCs w:val="24"/>
        </w:rPr>
      </w:pPr>
      <w:r>
        <w:rPr>
          <w:rFonts w:ascii="Arial" w:eastAsia="Calibri" w:hAnsi="Arial" w:cs="Arial"/>
          <w:sz w:val="24"/>
          <w:szCs w:val="24"/>
        </w:rPr>
        <w:t>OAB/SP nº 36741</w:t>
      </w:r>
    </w:p>
    <w:p w14:paraId="45D5308A" w14:textId="77777777" w:rsidR="00A1068C" w:rsidRDefault="00A1068C" w:rsidP="00A1068C">
      <w:pPr>
        <w:tabs>
          <w:tab w:val="left" w:pos="1165"/>
        </w:tabs>
        <w:spacing w:after="0"/>
        <w:rPr>
          <w:rFonts w:ascii="Arial" w:hAnsi="Arial" w:cs="Arial"/>
          <w:bCs/>
          <w:sz w:val="24"/>
          <w:szCs w:val="24"/>
        </w:rPr>
      </w:pPr>
    </w:p>
    <w:p w14:paraId="1EB3EFE2" w14:textId="77777777" w:rsidR="00A1068C" w:rsidRPr="00201086" w:rsidRDefault="00A1068C" w:rsidP="00A1068C">
      <w:pPr>
        <w:tabs>
          <w:tab w:val="left" w:pos="1165"/>
        </w:tabs>
        <w:spacing w:after="0"/>
        <w:rPr>
          <w:rFonts w:ascii="Arial" w:hAnsi="Arial" w:cs="Arial"/>
          <w:bCs/>
          <w:sz w:val="24"/>
          <w:szCs w:val="24"/>
        </w:rPr>
      </w:pPr>
    </w:p>
    <w:p w14:paraId="78066B18" w14:textId="77777777" w:rsidR="00A1068C" w:rsidRPr="00201086" w:rsidRDefault="00A1068C" w:rsidP="00A1068C">
      <w:pPr>
        <w:spacing w:after="0"/>
        <w:jc w:val="center"/>
        <w:rPr>
          <w:rFonts w:ascii="Arial" w:hAnsi="Arial" w:cs="Arial"/>
          <w:sz w:val="24"/>
          <w:szCs w:val="24"/>
        </w:rPr>
      </w:pPr>
      <w:r w:rsidRPr="00201086">
        <w:rPr>
          <w:rFonts w:ascii="Arial" w:hAnsi="Arial" w:cs="Arial"/>
          <w:sz w:val="24"/>
          <w:szCs w:val="24"/>
        </w:rPr>
        <w:t>_________________________________</w:t>
      </w:r>
    </w:p>
    <w:p w14:paraId="29476830" w14:textId="77777777" w:rsidR="00A1068C" w:rsidRPr="00201086" w:rsidRDefault="00A1068C" w:rsidP="00A1068C">
      <w:pPr>
        <w:tabs>
          <w:tab w:val="left" w:pos="1165"/>
        </w:tabs>
        <w:spacing w:after="0"/>
        <w:jc w:val="center"/>
        <w:rPr>
          <w:rFonts w:ascii="Arial" w:hAnsi="Arial" w:cs="Arial"/>
          <w:b/>
          <w:bCs/>
          <w:sz w:val="24"/>
          <w:szCs w:val="24"/>
        </w:rPr>
      </w:pPr>
      <w:r w:rsidRPr="00201086">
        <w:rPr>
          <w:rFonts w:ascii="Arial" w:hAnsi="Arial" w:cs="Arial"/>
          <w:b/>
          <w:bCs/>
          <w:sz w:val="24"/>
          <w:szCs w:val="24"/>
        </w:rPr>
        <w:t>JORGE DA SILVA</w:t>
      </w:r>
    </w:p>
    <w:p w14:paraId="3374C5A4" w14:textId="77777777" w:rsidR="00A1068C" w:rsidRDefault="00A1068C" w:rsidP="00A1068C">
      <w:pPr>
        <w:tabs>
          <w:tab w:val="left" w:pos="1165"/>
        </w:tabs>
        <w:spacing w:after="0"/>
        <w:jc w:val="center"/>
        <w:rPr>
          <w:rFonts w:ascii="Arial" w:hAnsi="Arial" w:cs="Arial"/>
          <w:sz w:val="24"/>
          <w:szCs w:val="24"/>
        </w:rPr>
      </w:pPr>
      <w:r w:rsidRPr="00201086">
        <w:rPr>
          <w:rFonts w:ascii="Arial" w:hAnsi="Arial" w:cs="Arial"/>
          <w:sz w:val="24"/>
          <w:szCs w:val="24"/>
        </w:rPr>
        <w:t>OAB/SP 217.759</w:t>
      </w:r>
    </w:p>
    <w:p w14:paraId="21CEF401" w14:textId="77777777" w:rsidR="00A1068C" w:rsidRDefault="00A1068C" w:rsidP="00A1068C">
      <w:pPr>
        <w:tabs>
          <w:tab w:val="left" w:pos="1165"/>
        </w:tabs>
        <w:spacing w:after="0"/>
        <w:jc w:val="center"/>
        <w:rPr>
          <w:rFonts w:ascii="Arial" w:hAnsi="Arial" w:cs="Arial"/>
          <w:sz w:val="24"/>
          <w:szCs w:val="24"/>
        </w:rPr>
      </w:pPr>
    </w:p>
    <w:p w14:paraId="1B739286" w14:textId="77777777" w:rsidR="00A1068C" w:rsidRDefault="00A1068C" w:rsidP="00A1068C">
      <w:pPr>
        <w:tabs>
          <w:tab w:val="left" w:pos="1165"/>
        </w:tabs>
        <w:spacing w:after="0"/>
        <w:jc w:val="center"/>
        <w:rPr>
          <w:rFonts w:ascii="Arial" w:hAnsi="Arial" w:cs="Arial"/>
          <w:sz w:val="24"/>
          <w:szCs w:val="24"/>
        </w:rPr>
      </w:pPr>
    </w:p>
    <w:p w14:paraId="3BC8CF15" w14:textId="77777777" w:rsidR="00A1068C" w:rsidRPr="00201086" w:rsidRDefault="00A1068C" w:rsidP="00A1068C">
      <w:pPr>
        <w:spacing w:after="0"/>
        <w:jc w:val="center"/>
        <w:rPr>
          <w:rFonts w:ascii="Arial" w:hAnsi="Arial" w:cs="Arial"/>
          <w:sz w:val="24"/>
          <w:szCs w:val="24"/>
        </w:rPr>
      </w:pPr>
      <w:r w:rsidRPr="00201086">
        <w:rPr>
          <w:rFonts w:ascii="Arial" w:hAnsi="Arial" w:cs="Arial"/>
          <w:sz w:val="24"/>
          <w:szCs w:val="24"/>
        </w:rPr>
        <w:t>_________________________________</w:t>
      </w:r>
    </w:p>
    <w:p w14:paraId="21BD3F82" w14:textId="77777777" w:rsidR="00A1068C" w:rsidRPr="00201086" w:rsidRDefault="00A1068C" w:rsidP="00A1068C">
      <w:pPr>
        <w:tabs>
          <w:tab w:val="left" w:pos="1165"/>
        </w:tabs>
        <w:spacing w:after="0"/>
        <w:jc w:val="center"/>
        <w:rPr>
          <w:rFonts w:ascii="Arial" w:hAnsi="Arial" w:cs="Arial"/>
          <w:b/>
          <w:bCs/>
          <w:sz w:val="24"/>
          <w:szCs w:val="24"/>
        </w:rPr>
      </w:pPr>
      <w:r w:rsidRPr="00201086">
        <w:rPr>
          <w:rFonts w:ascii="Arial" w:hAnsi="Arial" w:cs="Arial"/>
          <w:b/>
          <w:bCs/>
          <w:sz w:val="24"/>
          <w:szCs w:val="24"/>
        </w:rPr>
        <w:t>JÉTER LAILTON FERREIRA TOVANI</w:t>
      </w:r>
    </w:p>
    <w:p w14:paraId="743A20C3" w14:textId="77777777" w:rsidR="00A1068C" w:rsidRPr="00201086" w:rsidRDefault="00A1068C" w:rsidP="00A1068C">
      <w:pPr>
        <w:tabs>
          <w:tab w:val="left" w:pos="1165"/>
        </w:tabs>
        <w:spacing w:after="0"/>
        <w:jc w:val="center"/>
        <w:rPr>
          <w:rFonts w:ascii="Arial" w:hAnsi="Arial" w:cs="Arial"/>
          <w:sz w:val="24"/>
          <w:szCs w:val="24"/>
        </w:rPr>
      </w:pPr>
      <w:r w:rsidRPr="00201086">
        <w:rPr>
          <w:rFonts w:ascii="Arial" w:hAnsi="Arial" w:cs="Arial"/>
          <w:sz w:val="24"/>
          <w:szCs w:val="24"/>
        </w:rPr>
        <w:t>OAB/SP 440.804</w:t>
      </w:r>
    </w:p>
    <w:p w14:paraId="7507BE11" w14:textId="77777777" w:rsidR="00A1068C" w:rsidRDefault="00A1068C" w:rsidP="00A1068C">
      <w:pPr>
        <w:tabs>
          <w:tab w:val="left" w:pos="1165"/>
        </w:tabs>
        <w:spacing w:after="0"/>
        <w:jc w:val="center"/>
        <w:rPr>
          <w:rFonts w:ascii="Arial" w:hAnsi="Arial" w:cs="Arial"/>
          <w:b/>
          <w:bCs/>
          <w:sz w:val="24"/>
          <w:szCs w:val="24"/>
        </w:rPr>
      </w:pPr>
    </w:p>
    <w:p w14:paraId="45137B4D" w14:textId="77777777" w:rsidR="00A1068C" w:rsidRPr="00201086" w:rsidRDefault="00A1068C" w:rsidP="00A1068C">
      <w:pPr>
        <w:tabs>
          <w:tab w:val="left" w:pos="1165"/>
        </w:tabs>
        <w:spacing w:after="0"/>
        <w:jc w:val="center"/>
        <w:rPr>
          <w:rFonts w:ascii="Arial" w:hAnsi="Arial" w:cs="Arial"/>
          <w:sz w:val="24"/>
          <w:szCs w:val="24"/>
        </w:rPr>
      </w:pPr>
    </w:p>
    <w:p w14:paraId="176E0CD2" w14:textId="77777777" w:rsidR="00A1068C" w:rsidRPr="00201086" w:rsidRDefault="00A1068C" w:rsidP="00A1068C">
      <w:pPr>
        <w:spacing w:after="0"/>
        <w:jc w:val="center"/>
        <w:rPr>
          <w:rFonts w:ascii="Arial" w:hAnsi="Arial" w:cs="Arial"/>
          <w:sz w:val="24"/>
          <w:szCs w:val="24"/>
        </w:rPr>
      </w:pPr>
      <w:r w:rsidRPr="00201086">
        <w:rPr>
          <w:rFonts w:ascii="Arial" w:hAnsi="Arial" w:cs="Arial"/>
          <w:sz w:val="24"/>
          <w:szCs w:val="24"/>
        </w:rPr>
        <w:t>_________________________________</w:t>
      </w:r>
    </w:p>
    <w:p w14:paraId="73EE9194" w14:textId="77777777" w:rsidR="00A1068C" w:rsidRPr="00201086" w:rsidRDefault="00A1068C" w:rsidP="00A1068C">
      <w:pPr>
        <w:tabs>
          <w:tab w:val="left" w:pos="1165"/>
        </w:tabs>
        <w:spacing w:after="0"/>
        <w:jc w:val="center"/>
        <w:rPr>
          <w:rFonts w:ascii="Arial" w:hAnsi="Arial" w:cs="Arial"/>
          <w:b/>
          <w:bCs/>
          <w:sz w:val="24"/>
          <w:szCs w:val="24"/>
        </w:rPr>
      </w:pPr>
      <w:r w:rsidRPr="00201086">
        <w:rPr>
          <w:rFonts w:ascii="Arial" w:hAnsi="Arial" w:cs="Arial"/>
          <w:b/>
          <w:bCs/>
          <w:sz w:val="24"/>
          <w:szCs w:val="24"/>
        </w:rPr>
        <w:t>J</w:t>
      </w:r>
      <w:r>
        <w:rPr>
          <w:rFonts w:ascii="Arial" w:hAnsi="Arial" w:cs="Arial"/>
          <w:b/>
          <w:bCs/>
          <w:sz w:val="24"/>
          <w:szCs w:val="24"/>
        </w:rPr>
        <w:t>OÃO RUBEN BOTELHO</w:t>
      </w:r>
    </w:p>
    <w:p w14:paraId="2253CAEF" w14:textId="77777777" w:rsidR="00A1068C" w:rsidRDefault="00A1068C" w:rsidP="00A1068C">
      <w:pPr>
        <w:tabs>
          <w:tab w:val="left" w:pos="1165"/>
        </w:tabs>
        <w:spacing w:after="0"/>
        <w:jc w:val="center"/>
        <w:rPr>
          <w:rFonts w:ascii="Arial" w:hAnsi="Arial" w:cs="Arial"/>
          <w:sz w:val="24"/>
          <w:szCs w:val="24"/>
        </w:rPr>
      </w:pPr>
      <w:r w:rsidRPr="00201086">
        <w:rPr>
          <w:rFonts w:ascii="Arial" w:hAnsi="Arial" w:cs="Arial"/>
          <w:sz w:val="24"/>
          <w:szCs w:val="24"/>
        </w:rPr>
        <w:t xml:space="preserve">OAB/SP </w:t>
      </w:r>
      <w:r>
        <w:rPr>
          <w:rFonts w:ascii="Arial" w:hAnsi="Arial" w:cs="Arial"/>
          <w:sz w:val="24"/>
          <w:szCs w:val="24"/>
        </w:rPr>
        <w:t>117.963</w:t>
      </w:r>
    </w:p>
    <w:p w14:paraId="039D0985" w14:textId="77777777" w:rsidR="00A1068C" w:rsidRDefault="00A1068C" w:rsidP="00A1068C">
      <w:pPr>
        <w:tabs>
          <w:tab w:val="left" w:pos="1165"/>
        </w:tabs>
        <w:spacing w:after="0"/>
        <w:jc w:val="center"/>
        <w:rPr>
          <w:rFonts w:ascii="Arial" w:hAnsi="Arial" w:cs="Arial"/>
          <w:sz w:val="24"/>
          <w:szCs w:val="24"/>
        </w:rPr>
      </w:pPr>
    </w:p>
    <w:p w14:paraId="3A82ECDD" w14:textId="77777777" w:rsidR="00A1068C" w:rsidRDefault="00A1068C" w:rsidP="00A1068C">
      <w:pPr>
        <w:tabs>
          <w:tab w:val="left" w:pos="1165"/>
        </w:tabs>
        <w:spacing w:after="0"/>
        <w:jc w:val="center"/>
        <w:rPr>
          <w:rFonts w:ascii="Arial" w:hAnsi="Arial" w:cs="Arial"/>
          <w:sz w:val="24"/>
          <w:szCs w:val="24"/>
        </w:rPr>
      </w:pPr>
    </w:p>
    <w:p w14:paraId="4BC5A0F1" w14:textId="77777777" w:rsidR="00A1068C" w:rsidRPr="00201086" w:rsidRDefault="00A1068C" w:rsidP="00A1068C">
      <w:pPr>
        <w:spacing w:after="0"/>
        <w:jc w:val="center"/>
        <w:rPr>
          <w:rFonts w:ascii="Arial" w:hAnsi="Arial" w:cs="Arial"/>
          <w:sz w:val="24"/>
          <w:szCs w:val="24"/>
        </w:rPr>
      </w:pPr>
      <w:r w:rsidRPr="00201086">
        <w:rPr>
          <w:rFonts w:ascii="Arial" w:hAnsi="Arial" w:cs="Arial"/>
          <w:sz w:val="24"/>
          <w:szCs w:val="24"/>
        </w:rPr>
        <w:t>_________________________________</w:t>
      </w:r>
    </w:p>
    <w:p w14:paraId="77BC2267" w14:textId="77777777" w:rsidR="00A1068C" w:rsidRPr="00201086" w:rsidRDefault="00A1068C" w:rsidP="00A1068C">
      <w:pPr>
        <w:tabs>
          <w:tab w:val="left" w:pos="1165"/>
        </w:tabs>
        <w:spacing w:after="0"/>
        <w:jc w:val="center"/>
        <w:rPr>
          <w:rFonts w:ascii="Arial" w:hAnsi="Arial" w:cs="Arial"/>
          <w:b/>
          <w:bCs/>
          <w:sz w:val="24"/>
          <w:szCs w:val="24"/>
        </w:rPr>
      </w:pPr>
      <w:r>
        <w:rPr>
          <w:rFonts w:ascii="Arial" w:hAnsi="Arial" w:cs="Arial"/>
          <w:b/>
          <w:bCs/>
          <w:sz w:val="24"/>
          <w:szCs w:val="24"/>
        </w:rPr>
        <w:t>THIAGO MAIA GARRIDO TEBET</w:t>
      </w:r>
    </w:p>
    <w:p w14:paraId="0780B5FE" w14:textId="77777777" w:rsidR="00A1068C" w:rsidRDefault="00A1068C" w:rsidP="00A1068C">
      <w:pPr>
        <w:tabs>
          <w:tab w:val="left" w:pos="1165"/>
        </w:tabs>
        <w:spacing w:after="0"/>
        <w:jc w:val="center"/>
        <w:rPr>
          <w:rFonts w:ascii="Arial" w:hAnsi="Arial" w:cs="Arial"/>
          <w:sz w:val="24"/>
          <w:szCs w:val="24"/>
        </w:rPr>
      </w:pPr>
      <w:r w:rsidRPr="00201086">
        <w:rPr>
          <w:rFonts w:ascii="Arial" w:hAnsi="Arial" w:cs="Arial"/>
          <w:sz w:val="24"/>
          <w:szCs w:val="24"/>
        </w:rPr>
        <w:t xml:space="preserve">OAB/SP </w:t>
      </w:r>
      <w:r>
        <w:rPr>
          <w:rFonts w:ascii="Arial" w:hAnsi="Arial" w:cs="Arial"/>
          <w:sz w:val="24"/>
          <w:szCs w:val="24"/>
        </w:rPr>
        <w:t>307.994</w:t>
      </w:r>
    </w:p>
    <w:p w14:paraId="6FD28C64" w14:textId="77777777" w:rsidR="00A1068C" w:rsidRDefault="00A1068C" w:rsidP="00A1068C">
      <w:pPr>
        <w:tabs>
          <w:tab w:val="left" w:pos="1165"/>
        </w:tabs>
        <w:spacing w:after="0"/>
        <w:rPr>
          <w:rFonts w:ascii="Arial" w:hAnsi="Arial" w:cs="Arial"/>
          <w:sz w:val="24"/>
          <w:szCs w:val="24"/>
        </w:rPr>
      </w:pPr>
    </w:p>
    <w:p w14:paraId="7B60BE3A" w14:textId="77777777" w:rsidR="00A1068C" w:rsidRPr="00201086" w:rsidRDefault="00A1068C" w:rsidP="00A1068C">
      <w:pPr>
        <w:spacing w:after="0"/>
        <w:jc w:val="center"/>
        <w:rPr>
          <w:rFonts w:ascii="Arial" w:hAnsi="Arial" w:cs="Arial"/>
          <w:sz w:val="24"/>
          <w:szCs w:val="24"/>
        </w:rPr>
      </w:pPr>
      <w:r w:rsidRPr="00201086">
        <w:rPr>
          <w:rFonts w:ascii="Arial" w:hAnsi="Arial" w:cs="Arial"/>
          <w:sz w:val="24"/>
          <w:szCs w:val="24"/>
        </w:rPr>
        <w:t>_________________________________</w:t>
      </w:r>
    </w:p>
    <w:p w14:paraId="496EB879" w14:textId="77777777" w:rsidR="00A1068C" w:rsidRPr="00201086" w:rsidRDefault="00A1068C" w:rsidP="00A1068C">
      <w:pPr>
        <w:tabs>
          <w:tab w:val="left" w:pos="1165"/>
        </w:tabs>
        <w:spacing w:after="0"/>
        <w:jc w:val="center"/>
        <w:rPr>
          <w:rFonts w:ascii="Arial" w:hAnsi="Arial" w:cs="Arial"/>
          <w:b/>
          <w:bCs/>
          <w:sz w:val="24"/>
          <w:szCs w:val="24"/>
        </w:rPr>
      </w:pPr>
      <w:r>
        <w:rPr>
          <w:rFonts w:ascii="Arial" w:hAnsi="Arial" w:cs="Arial"/>
          <w:b/>
          <w:bCs/>
          <w:sz w:val="24"/>
          <w:szCs w:val="24"/>
        </w:rPr>
        <w:t>SANDRA MARIA TOALIARI</w:t>
      </w:r>
    </w:p>
    <w:p w14:paraId="37A7C81C" w14:textId="77777777" w:rsidR="00A1068C" w:rsidRDefault="00A1068C" w:rsidP="00A1068C">
      <w:pPr>
        <w:tabs>
          <w:tab w:val="left" w:pos="1165"/>
        </w:tabs>
        <w:spacing w:after="0"/>
        <w:jc w:val="center"/>
        <w:rPr>
          <w:rFonts w:ascii="Arial" w:hAnsi="Arial" w:cs="Arial"/>
          <w:sz w:val="24"/>
          <w:szCs w:val="24"/>
        </w:rPr>
      </w:pPr>
      <w:r w:rsidRPr="00201086">
        <w:rPr>
          <w:rFonts w:ascii="Arial" w:hAnsi="Arial" w:cs="Arial"/>
          <w:sz w:val="24"/>
          <w:szCs w:val="24"/>
        </w:rPr>
        <w:t xml:space="preserve">OAB/SP </w:t>
      </w:r>
      <w:r>
        <w:rPr>
          <w:rFonts w:ascii="Arial" w:hAnsi="Arial" w:cs="Arial"/>
          <w:sz w:val="24"/>
          <w:szCs w:val="24"/>
        </w:rPr>
        <w:t>179.883</w:t>
      </w:r>
    </w:p>
    <w:p w14:paraId="3AB49EF5" w14:textId="77777777" w:rsidR="00A1068C" w:rsidRDefault="00A1068C" w:rsidP="00A1068C">
      <w:pPr>
        <w:tabs>
          <w:tab w:val="left" w:pos="1165"/>
        </w:tabs>
        <w:spacing w:after="0"/>
        <w:rPr>
          <w:rFonts w:ascii="Arial" w:hAnsi="Arial" w:cs="Arial"/>
          <w:sz w:val="24"/>
          <w:szCs w:val="24"/>
        </w:rPr>
      </w:pPr>
    </w:p>
    <w:p w14:paraId="3E42ED1A" w14:textId="77777777" w:rsidR="00A1068C" w:rsidRDefault="00A1068C" w:rsidP="00A1068C">
      <w:pPr>
        <w:tabs>
          <w:tab w:val="left" w:pos="1165"/>
        </w:tabs>
        <w:spacing w:after="0"/>
        <w:rPr>
          <w:rFonts w:ascii="Arial" w:hAnsi="Arial" w:cs="Arial"/>
          <w:sz w:val="24"/>
          <w:szCs w:val="24"/>
        </w:rPr>
      </w:pPr>
    </w:p>
    <w:p w14:paraId="288EDEF4" w14:textId="77777777" w:rsidR="00A1068C" w:rsidRPr="00A1068C" w:rsidRDefault="00A1068C" w:rsidP="00A1068C">
      <w:pPr>
        <w:spacing w:after="0"/>
        <w:jc w:val="center"/>
        <w:rPr>
          <w:rFonts w:ascii="Arial" w:hAnsi="Arial" w:cs="Arial"/>
          <w:sz w:val="24"/>
          <w:szCs w:val="24"/>
        </w:rPr>
      </w:pPr>
      <w:r w:rsidRPr="00A1068C">
        <w:rPr>
          <w:rFonts w:ascii="Arial" w:hAnsi="Arial" w:cs="Arial"/>
          <w:sz w:val="24"/>
          <w:szCs w:val="24"/>
        </w:rPr>
        <w:lastRenderedPageBreak/>
        <w:t>___________________________________</w:t>
      </w:r>
    </w:p>
    <w:p w14:paraId="0C0C0EAF" w14:textId="77777777" w:rsidR="00A1068C" w:rsidRPr="00C9700B" w:rsidRDefault="00A1068C" w:rsidP="00A1068C">
      <w:pPr>
        <w:tabs>
          <w:tab w:val="left" w:pos="1165"/>
        </w:tabs>
        <w:spacing w:after="0"/>
        <w:jc w:val="center"/>
        <w:rPr>
          <w:rFonts w:ascii="Arial" w:hAnsi="Arial" w:cs="Arial"/>
          <w:b/>
          <w:bCs/>
          <w:sz w:val="24"/>
          <w:szCs w:val="24"/>
        </w:rPr>
      </w:pPr>
      <w:r w:rsidRPr="00C9700B">
        <w:rPr>
          <w:rFonts w:ascii="Arial" w:hAnsi="Arial" w:cs="Arial"/>
          <w:b/>
          <w:bCs/>
          <w:sz w:val="24"/>
          <w:szCs w:val="24"/>
        </w:rPr>
        <w:t>ISABEL CRISTINA TOALIARI N</w:t>
      </w:r>
      <w:r>
        <w:rPr>
          <w:rFonts w:ascii="Arial" w:hAnsi="Arial" w:cs="Arial"/>
          <w:b/>
          <w:bCs/>
          <w:sz w:val="24"/>
          <w:szCs w:val="24"/>
        </w:rPr>
        <w:t>AVARRO</w:t>
      </w:r>
    </w:p>
    <w:p w14:paraId="459C1376" w14:textId="77777777" w:rsidR="00A1068C" w:rsidRPr="00C9700B" w:rsidRDefault="00A1068C" w:rsidP="00A1068C">
      <w:pPr>
        <w:tabs>
          <w:tab w:val="left" w:pos="1165"/>
        </w:tabs>
        <w:spacing w:after="0"/>
        <w:jc w:val="center"/>
        <w:rPr>
          <w:rFonts w:ascii="Arial" w:hAnsi="Arial" w:cs="Arial"/>
          <w:sz w:val="24"/>
          <w:szCs w:val="24"/>
        </w:rPr>
      </w:pPr>
      <w:r w:rsidRPr="00C9700B">
        <w:rPr>
          <w:rFonts w:ascii="Arial" w:hAnsi="Arial" w:cs="Arial"/>
          <w:sz w:val="24"/>
          <w:szCs w:val="24"/>
        </w:rPr>
        <w:t>OAB/SP 113.278</w:t>
      </w:r>
    </w:p>
    <w:p w14:paraId="0FA35F13" w14:textId="77777777" w:rsidR="00A1068C" w:rsidRPr="00C9700B" w:rsidRDefault="00A1068C" w:rsidP="00A1068C">
      <w:pPr>
        <w:spacing w:after="0"/>
        <w:rPr>
          <w:rFonts w:ascii="Arial" w:hAnsi="Arial" w:cs="Arial"/>
          <w:sz w:val="24"/>
          <w:szCs w:val="24"/>
        </w:rPr>
      </w:pPr>
    </w:p>
    <w:p w14:paraId="09832124" w14:textId="77777777" w:rsidR="00A1068C" w:rsidRPr="00201086" w:rsidRDefault="00A1068C" w:rsidP="00A1068C">
      <w:pPr>
        <w:spacing w:after="0"/>
        <w:jc w:val="center"/>
        <w:rPr>
          <w:rFonts w:ascii="Arial" w:hAnsi="Arial" w:cs="Arial"/>
          <w:sz w:val="24"/>
          <w:szCs w:val="24"/>
        </w:rPr>
      </w:pPr>
      <w:r w:rsidRPr="00201086">
        <w:rPr>
          <w:rFonts w:ascii="Arial" w:hAnsi="Arial" w:cs="Arial"/>
          <w:sz w:val="24"/>
          <w:szCs w:val="24"/>
        </w:rPr>
        <w:t>_________________________________</w:t>
      </w:r>
    </w:p>
    <w:p w14:paraId="069B0F44" w14:textId="77777777" w:rsidR="00A1068C" w:rsidRPr="00201086" w:rsidRDefault="00A1068C" w:rsidP="00A1068C">
      <w:pPr>
        <w:tabs>
          <w:tab w:val="left" w:pos="1165"/>
        </w:tabs>
        <w:spacing w:after="0"/>
        <w:jc w:val="center"/>
        <w:rPr>
          <w:rFonts w:ascii="Arial" w:hAnsi="Arial" w:cs="Arial"/>
          <w:b/>
          <w:bCs/>
          <w:sz w:val="24"/>
          <w:szCs w:val="24"/>
        </w:rPr>
      </w:pPr>
      <w:r>
        <w:rPr>
          <w:rFonts w:ascii="Arial" w:hAnsi="Arial" w:cs="Arial"/>
          <w:b/>
          <w:bCs/>
          <w:sz w:val="24"/>
          <w:szCs w:val="24"/>
        </w:rPr>
        <w:t>PAULA RIBEIRO PIRES</w:t>
      </w:r>
    </w:p>
    <w:p w14:paraId="05A54520" w14:textId="77777777" w:rsidR="00A1068C" w:rsidRDefault="00A1068C" w:rsidP="00A1068C">
      <w:pPr>
        <w:tabs>
          <w:tab w:val="left" w:pos="1165"/>
        </w:tabs>
        <w:spacing w:after="0"/>
        <w:jc w:val="center"/>
        <w:rPr>
          <w:rFonts w:ascii="Arial" w:hAnsi="Arial" w:cs="Arial"/>
          <w:sz w:val="24"/>
          <w:szCs w:val="24"/>
        </w:rPr>
      </w:pPr>
      <w:r w:rsidRPr="00201086">
        <w:rPr>
          <w:rFonts w:ascii="Arial" w:hAnsi="Arial" w:cs="Arial"/>
          <w:sz w:val="24"/>
          <w:szCs w:val="24"/>
        </w:rPr>
        <w:t xml:space="preserve">OAB/SP </w:t>
      </w:r>
      <w:r>
        <w:rPr>
          <w:rFonts w:ascii="Arial" w:hAnsi="Arial" w:cs="Arial"/>
          <w:sz w:val="24"/>
          <w:szCs w:val="24"/>
        </w:rPr>
        <w:t>451.550</w:t>
      </w:r>
    </w:p>
    <w:p w14:paraId="3059908D" w14:textId="77777777" w:rsidR="00A1068C" w:rsidRDefault="00A1068C" w:rsidP="00A1068C">
      <w:pPr>
        <w:spacing w:after="0"/>
        <w:rPr>
          <w:rFonts w:ascii="Arial" w:hAnsi="Arial" w:cs="Arial"/>
          <w:sz w:val="24"/>
          <w:szCs w:val="24"/>
        </w:rPr>
      </w:pPr>
    </w:p>
    <w:p w14:paraId="770B4657" w14:textId="77777777" w:rsidR="00A1068C" w:rsidRPr="00201086" w:rsidRDefault="00A1068C" w:rsidP="00A1068C">
      <w:pPr>
        <w:spacing w:after="0"/>
        <w:jc w:val="center"/>
        <w:rPr>
          <w:rFonts w:ascii="Arial" w:hAnsi="Arial" w:cs="Arial"/>
          <w:sz w:val="24"/>
          <w:szCs w:val="24"/>
        </w:rPr>
      </w:pPr>
      <w:r w:rsidRPr="00201086">
        <w:rPr>
          <w:rFonts w:ascii="Arial" w:hAnsi="Arial" w:cs="Arial"/>
          <w:sz w:val="24"/>
          <w:szCs w:val="24"/>
        </w:rPr>
        <w:t>_________________________________</w:t>
      </w:r>
    </w:p>
    <w:p w14:paraId="06965EA3" w14:textId="77777777" w:rsidR="00A1068C" w:rsidRPr="00201086" w:rsidRDefault="00A1068C" w:rsidP="00A1068C">
      <w:pPr>
        <w:tabs>
          <w:tab w:val="left" w:pos="1165"/>
        </w:tabs>
        <w:spacing w:after="0"/>
        <w:jc w:val="center"/>
        <w:rPr>
          <w:rFonts w:ascii="Arial" w:hAnsi="Arial" w:cs="Arial"/>
          <w:b/>
          <w:bCs/>
          <w:sz w:val="24"/>
          <w:szCs w:val="24"/>
        </w:rPr>
      </w:pPr>
      <w:r>
        <w:rPr>
          <w:rFonts w:ascii="Arial" w:hAnsi="Arial" w:cs="Arial"/>
          <w:b/>
          <w:bCs/>
          <w:sz w:val="24"/>
          <w:szCs w:val="24"/>
        </w:rPr>
        <w:t>DANIELA PINHEIRO YABIKU</w:t>
      </w:r>
    </w:p>
    <w:p w14:paraId="51B93D66" w14:textId="77777777" w:rsidR="00A1068C" w:rsidRDefault="00A1068C" w:rsidP="00A1068C">
      <w:pPr>
        <w:tabs>
          <w:tab w:val="left" w:pos="1165"/>
        </w:tabs>
        <w:spacing w:after="0"/>
        <w:jc w:val="center"/>
        <w:rPr>
          <w:rFonts w:ascii="Arial" w:hAnsi="Arial" w:cs="Arial"/>
          <w:sz w:val="24"/>
          <w:szCs w:val="24"/>
        </w:rPr>
      </w:pPr>
      <w:r w:rsidRPr="00201086">
        <w:rPr>
          <w:rFonts w:ascii="Arial" w:hAnsi="Arial" w:cs="Arial"/>
          <w:sz w:val="24"/>
          <w:szCs w:val="24"/>
        </w:rPr>
        <w:t xml:space="preserve">OAB/SP </w:t>
      </w:r>
      <w:r>
        <w:rPr>
          <w:rFonts w:ascii="Arial" w:hAnsi="Arial" w:cs="Arial"/>
          <w:sz w:val="24"/>
          <w:szCs w:val="24"/>
        </w:rPr>
        <w:t>229.046</w:t>
      </w:r>
    </w:p>
    <w:p w14:paraId="4A755602" w14:textId="77777777" w:rsidR="00A1068C" w:rsidRDefault="00A1068C" w:rsidP="00A1068C">
      <w:pPr>
        <w:tabs>
          <w:tab w:val="left" w:pos="1165"/>
        </w:tabs>
        <w:spacing w:after="0"/>
        <w:jc w:val="center"/>
        <w:rPr>
          <w:rFonts w:ascii="Arial" w:hAnsi="Arial" w:cs="Arial"/>
          <w:sz w:val="24"/>
          <w:szCs w:val="24"/>
        </w:rPr>
      </w:pPr>
    </w:p>
    <w:p w14:paraId="12717068" w14:textId="77777777" w:rsidR="00A1068C" w:rsidRPr="00201086" w:rsidRDefault="00A1068C" w:rsidP="00A1068C">
      <w:pPr>
        <w:spacing w:after="0"/>
        <w:jc w:val="center"/>
        <w:rPr>
          <w:rFonts w:ascii="Arial" w:hAnsi="Arial" w:cs="Arial"/>
          <w:sz w:val="24"/>
          <w:szCs w:val="24"/>
        </w:rPr>
      </w:pPr>
      <w:r w:rsidRPr="00201086">
        <w:rPr>
          <w:rFonts w:ascii="Arial" w:hAnsi="Arial" w:cs="Arial"/>
          <w:sz w:val="24"/>
          <w:szCs w:val="24"/>
        </w:rPr>
        <w:t>_________________________________</w:t>
      </w:r>
    </w:p>
    <w:p w14:paraId="24F20BEB" w14:textId="77777777" w:rsidR="00A1068C" w:rsidRPr="00201086" w:rsidRDefault="00A1068C" w:rsidP="00A1068C">
      <w:pPr>
        <w:tabs>
          <w:tab w:val="left" w:pos="1165"/>
        </w:tabs>
        <w:spacing w:after="0"/>
        <w:jc w:val="center"/>
        <w:rPr>
          <w:rFonts w:ascii="Arial" w:hAnsi="Arial" w:cs="Arial"/>
          <w:b/>
          <w:bCs/>
          <w:sz w:val="24"/>
          <w:szCs w:val="24"/>
        </w:rPr>
      </w:pPr>
      <w:r>
        <w:rPr>
          <w:rFonts w:ascii="Arial" w:hAnsi="Arial" w:cs="Arial"/>
          <w:b/>
          <w:bCs/>
          <w:sz w:val="24"/>
          <w:szCs w:val="24"/>
        </w:rPr>
        <w:t>THAIZA VALÉRIA DA SILVA</w:t>
      </w:r>
    </w:p>
    <w:p w14:paraId="74BFEA72" w14:textId="77777777" w:rsidR="00A1068C" w:rsidRDefault="00A1068C" w:rsidP="00A1068C">
      <w:pPr>
        <w:tabs>
          <w:tab w:val="left" w:pos="1165"/>
        </w:tabs>
        <w:spacing w:after="0"/>
        <w:jc w:val="center"/>
        <w:rPr>
          <w:rFonts w:ascii="Arial" w:hAnsi="Arial" w:cs="Arial"/>
          <w:sz w:val="24"/>
          <w:szCs w:val="24"/>
        </w:rPr>
      </w:pPr>
      <w:r w:rsidRPr="00201086">
        <w:rPr>
          <w:rFonts w:ascii="Arial" w:hAnsi="Arial" w:cs="Arial"/>
          <w:sz w:val="24"/>
          <w:szCs w:val="24"/>
        </w:rPr>
        <w:t xml:space="preserve">OAB/SP </w:t>
      </w:r>
      <w:r>
        <w:rPr>
          <w:rFonts w:ascii="Arial" w:hAnsi="Arial" w:cs="Arial"/>
          <w:sz w:val="24"/>
          <w:szCs w:val="24"/>
        </w:rPr>
        <w:t>351.336</w:t>
      </w:r>
    </w:p>
    <w:p w14:paraId="0191FA79" w14:textId="77777777" w:rsidR="00A1068C" w:rsidRPr="0031751E" w:rsidRDefault="00A1068C" w:rsidP="00A1068C">
      <w:pPr>
        <w:spacing w:after="0"/>
        <w:rPr>
          <w:rFonts w:ascii="Arial" w:hAnsi="Arial" w:cs="Arial"/>
          <w:sz w:val="24"/>
          <w:szCs w:val="24"/>
        </w:rPr>
      </w:pPr>
    </w:p>
    <w:p w14:paraId="06292076" w14:textId="45B8F23A" w:rsidR="00A83A7E" w:rsidRPr="00A1068C" w:rsidRDefault="00A83A7E" w:rsidP="00A1068C"/>
    <w:sectPr w:rsidR="00A83A7E" w:rsidRPr="00A1068C" w:rsidSect="000B1A7F">
      <w:headerReference w:type="default" r:id="rId8"/>
      <w:footerReference w:type="default" r:id="rId9"/>
      <w:type w:val="continuous"/>
      <w:pgSz w:w="11906" w:h="16838" w:code="9"/>
      <w:pgMar w:top="2126" w:right="1134" w:bottom="709" w:left="1134" w:header="1134" w:footer="5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2E546B" w14:textId="77777777" w:rsidR="003316A9" w:rsidRDefault="003316A9" w:rsidP="007C472C">
      <w:pPr>
        <w:spacing w:after="0" w:line="240" w:lineRule="auto"/>
      </w:pPr>
      <w:r>
        <w:separator/>
      </w:r>
    </w:p>
  </w:endnote>
  <w:endnote w:type="continuationSeparator" w:id="0">
    <w:p w14:paraId="06545FCA" w14:textId="77777777" w:rsidR="003316A9" w:rsidRDefault="003316A9" w:rsidP="007C4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Display">
    <w:altName w:val="Calibri"/>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font46">
    <w:altName w:val="Times New Roman"/>
    <w:charset w:val="00"/>
    <w:family w:val="auto"/>
    <w:pitch w:val="variable"/>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eorgia;Times New Roman;Times;s">
    <w:altName w:val="Cambria"/>
    <w:panose1 w:val="00000000000000000000"/>
    <w:charset w:val="00"/>
    <w:family w:val="roman"/>
    <w:notTrueType/>
    <w:pitch w:val="default"/>
  </w:font>
  <w:font w:name="Source Sans Pro">
    <w:altName w:val="Source Sans Pro"/>
    <w:charset w:val="00"/>
    <w:family w:val="swiss"/>
    <w:pitch w:val="variable"/>
    <w:sig w:usb0="600002F7" w:usb1="02000001" w:usb2="00000000" w:usb3="00000000" w:csb0="0000019F" w:csb1="00000000"/>
  </w:font>
  <w:font w:name="Aptos">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5B6E81" w14:textId="7A5BF951" w:rsidR="007C472C" w:rsidRDefault="005B5DA8">
    <w:pPr>
      <w:pStyle w:val="Rodap"/>
    </w:pPr>
    <w:r>
      <w:rPr>
        <w:noProof/>
      </w:rPr>
      <mc:AlternateContent>
        <mc:Choice Requires="wps">
          <w:drawing>
            <wp:anchor distT="45720" distB="45720" distL="114300" distR="114300" simplePos="0" relativeHeight="251667456" behindDoc="0" locked="0" layoutInCell="1" allowOverlap="1" wp14:anchorId="0CAE67F3" wp14:editId="2C2E0700">
              <wp:simplePos x="0" y="0"/>
              <wp:positionH relativeFrom="page">
                <wp:posOffset>3659505</wp:posOffset>
              </wp:positionH>
              <wp:positionV relativeFrom="paragraph">
                <wp:posOffset>34290</wp:posOffset>
              </wp:positionV>
              <wp:extent cx="3615690" cy="1404620"/>
              <wp:effectExtent l="0" t="0" r="3810" b="444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5690" cy="1404620"/>
                      </a:xfrm>
                      <a:prstGeom prst="rect">
                        <a:avLst/>
                      </a:prstGeom>
                      <a:solidFill>
                        <a:srgbClr val="FFFFFF"/>
                      </a:solidFill>
                      <a:ln w="9525">
                        <a:noFill/>
                        <a:miter lim="800000"/>
                        <a:headEnd/>
                        <a:tailEnd/>
                      </a:ln>
                    </wps:spPr>
                    <wps:txbx>
                      <w:txbxContent>
                        <w:p w14:paraId="5B831841" w14:textId="77777777" w:rsidR="005B5DA8" w:rsidRPr="009F774B" w:rsidRDefault="005B5DA8" w:rsidP="005B5DA8">
                          <w:pPr>
                            <w:autoSpaceDE w:val="0"/>
                            <w:autoSpaceDN w:val="0"/>
                            <w:adjustRightInd w:val="0"/>
                            <w:spacing w:after="0"/>
                            <w:rPr>
                              <w:rFonts w:ascii="Source Sans Pro" w:hAnsi="Source Sans Pro"/>
                              <w:b/>
                              <w:iCs/>
                              <w:color w:val="0D0D0D" w:themeColor="text1" w:themeTint="F2"/>
                              <w:sz w:val="14"/>
                              <w:szCs w:val="14"/>
                            </w:rPr>
                          </w:pPr>
                          <w:r w:rsidRPr="009F774B">
                            <w:rPr>
                              <w:rFonts w:ascii="Source Sans Pro" w:hAnsi="Source Sans Pro"/>
                              <w:b/>
                              <w:iCs/>
                              <w:color w:val="0D0D0D" w:themeColor="text1" w:themeTint="F2"/>
                              <w:sz w:val="14"/>
                              <w:szCs w:val="14"/>
                            </w:rPr>
                            <w:t>[Matriz] Avenida Monte Castelo, 759, Centro, CEP 13450-031, Santa Bárbara d’Oeste/SP</w:t>
                          </w:r>
                        </w:p>
                        <w:p w14:paraId="4F464A35" w14:textId="77777777" w:rsidR="005B5DA8" w:rsidRPr="009F774B" w:rsidRDefault="005B5DA8" w:rsidP="005B5DA8">
                          <w:pPr>
                            <w:autoSpaceDE w:val="0"/>
                            <w:autoSpaceDN w:val="0"/>
                            <w:adjustRightInd w:val="0"/>
                            <w:spacing w:after="0"/>
                            <w:rPr>
                              <w:rFonts w:ascii="Source Sans Pro" w:hAnsi="Source Sans Pro"/>
                              <w:b/>
                              <w:iCs/>
                              <w:color w:val="0D0D0D" w:themeColor="text1" w:themeTint="F2"/>
                              <w:sz w:val="14"/>
                              <w:szCs w:val="14"/>
                            </w:rPr>
                          </w:pPr>
                          <w:r w:rsidRPr="009F774B">
                            <w:rPr>
                              <w:rFonts w:ascii="Source Sans Pro" w:hAnsi="Source Sans Pro"/>
                              <w:b/>
                              <w:iCs/>
                              <w:color w:val="0D0D0D" w:themeColor="text1" w:themeTint="F2"/>
                              <w:sz w:val="14"/>
                              <w:szCs w:val="14"/>
                            </w:rPr>
                            <w:t>Rua Tupinambás, 678, Jardim São Francisco, CEP 13457-027, Santa Bárbara d’Oeste/SP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CAE67F3" id="_x0000_t202" coordsize="21600,21600" o:spt="202" path="m,l,21600r21600,l21600,xe">
              <v:stroke joinstyle="miter"/>
              <v:path gradientshapeok="t" o:connecttype="rect"/>
            </v:shapetype>
            <v:shape id="Caixa de Texto 2" o:spid="_x0000_s1028" type="#_x0000_t202" style="position:absolute;margin-left:288.15pt;margin-top:2.7pt;width:284.7pt;height:110.6pt;z-index:25166745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" stroked="f">
              <v:textbox style="mso-fit-shape-to-text:t">
                <w:txbxContent>
                  <w:p w14:paraId="5B831841" w14:textId="77777777" w:rsidR="005B5DA8" w:rsidRPr="009F774B" w:rsidRDefault="005B5DA8" w:rsidP="005B5DA8">
                    <w:pPr>
                      <w:autoSpaceDE w:val="0"/>
                      <w:autoSpaceDN w:val="0"/>
                      <w:adjustRightInd w:val="0"/>
                      <w:spacing w:after="0"/>
                      <w:rPr>
                        <w:rFonts w:ascii="Source Sans Pro" w:hAnsi="Source Sans Pro"/>
                        <w:b/>
                        <w:iCs/>
                        <w:color w:val="0D0D0D" w:themeColor="text1" w:themeTint="F2"/>
                        <w:sz w:val="14"/>
                        <w:szCs w:val="14"/>
                      </w:rPr>
                    </w:pPr>
                    <w:r w:rsidRPr="009F774B">
                      <w:rPr>
                        <w:rFonts w:ascii="Source Sans Pro" w:hAnsi="Source Sans Pro"/>
                        <w:b/>
                        <w:iCs/>
                        <w:color w:val="0D0D0D" w:themeColor="text1" w:themeTint="F2"/>
                        <w:sz w:val="14"/>
                        <w:szCs w:val="14"/>
                      </w:rPr>
                      <w:t>[Matriz] Avenida Monte Castelo, 759, Centro, CEP 13450-031, Santa Bárbara d’Oeste/SP</w:t>
                    </w:r>
                  </w:p>
                  <w:p w14:paraId="4F464A35" w14:textId="77777777" w:rsidR="005B5DA8" w:rsidRPr="009F774B" w:rsidRDefault="005B5DA8" w:rsidP="005B5DA8">
                    <w:pPr>
                      <w:autoSpaceDE w:val="0"/>
                      <w:autoSpaceDN w:val="0"/>
                      <w:adjustRightInd w:val="0"/>
                      <w:spacing w:after="0"/>
                      <w:rPr>
                        <w:rFonts w:ascii="Source Sans Pro" w:hAnsi="Source Sans Pro"/>
                        <w:b/>
                        <w:iCs/>
                        <w:color w:val="0D0D0D" w:themeColor="text1" w:themeTint="F2"/>
                        <w:sz w:val="14"/>
                        <w:szCs w:val="14"/>
                      </w:rPr>
                    </w:pPr>
                    <w:r w:rsidRPr="009F774B">
                      <w:rPr>
                        <w:rFonts w:ascii="Source Sans Pro" w:hAnsi="Source Sans Pro"/>
                        <w:b/>
                        <w:iCs/>
                        <w:color w:val="0D0D0D" w:themeColor="text1" w:themeTint="F2"/>
                        <w:sz w:val="14"/>
                        <w:szCs w:val="14"/>
                      </w:rPr>
                      <w:t>Rua Tupinambás, 678, Jardim São Francisco, CEP 13457-027, Santa Bárbara d’Oeste/SP</w:t>
                    </w:r>
                  </w:p>
                </w:txbxContent>
              </v:textbox>
              <w10:wrap type="square" anchorx="page"/>
            </v:shape>
          </w:pict>
        </mc:Fallback>
      </mc:AlternateContent>
    </w:r>
    <w:r>
      <w:rPr>
        <w:noProof/>
      </w:rPr>
      <w:drawing>
        <wp:anchor distT="0" distB="0" distL="114300" distR="114300" simplePos="0" relativeHeight="251666432" behindDoc="0" locked="0" layoutInCell="1" allowOverlap="1" wp14:anchorId="565D7AAC" wp14:editId="47AB8383">
          <wp:simplePos x="0" y="0"/>
          <wp:positionH relativeFrom="column">
            <wp:posOffset>480695</wp:posOffset>
          </wp:positionH>
          <wp:positionV relativeFrom="paragraph">
            <wp:posOffset>51435</wp:posOffset>
          </wp:positionV>
          <wp:extent cx="2463800" cy="316865"/>
          <wp:effectExtent l="0" t="0" r="0" b="6985"/>
          <wp:wrapThrough wrapText="bothSides">
            <wp:wrapPolygon edited="0">
              <wp:start x="0" y="0"/>
              <wp:lineTo x="0" y="20778"/>
              <wp:lineTo x="21377" y="20778"/>
              <wp:lineTo x="21377" y="0"/>
              <wp:lineTo x="0" y="0"/>
            </wp:wrapPolygon>
          </wp:wrapThrough>
          <wp:docPr id="1744393306"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3800" cy="316865"/>
                  </a:xfrm>
                  <a:prstGeom prst="rect">
                    <a:avLst/>
                  </a:prstGeom>
                  <a:noFill/>
                  <a:ln>
                    <a:noFill/>
                  </a:ln>
                </pic:spPr>
              </pic:pic>
            </a:graphicData>
          </a:graphic>
          <wp14:sizeRelH relativeFrom="page">
            <wp14:pctWidth>0</wp14:pctWidth>
          </wp14:sizeRelH>
          <wp14:sizeRelV relativeFrom="page">
            <wp14:pctHeight>0</wp14:pctHeight>
          </wp14:sizeRelV>
        </wp:anchor>
      </w:drawing>
    </w:r>
    <w:r w:rsidR="003303EA">
      <w:rPr>
        <w:noProof/>
      </w:rPr>
      <mc:AlternateContent>
        <mc:Choice Requires="wps">
          <w:drawing>
            <wp:anchor distT="0" distB="0" distL="114300" distR="114300" simplePos="0" relativeHeight="251664384" behindDoc="0" locked="0" layoutInCell="1" allowOverlap="1" wp14:anchorId="6BE38172" wp14:editId="7244EE79">
              <wp:simplePos x="0" y="0"/>
              <wp:positionH relativeFrom="page">
                <wp:posOffset>492125</wp:posOffset>
              </wp:positionH>
              <wp:positionV relativeFrom="paragraph">
                <wp:posOffset>172085</wp:posOffset>
              </wp:positionV>
              <wp:extent cx="914400" cy="266700"/>
              <wp:effectExtent l="0" t="0" r="0" b="0"/>
              <wp:wrapNone/>
              <wp:docPr id="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66700"/>
                      </a:xfrm>
                      <a:prstGeom prst="rect">
                        <a:avLst/>
                      </a:prstGeom>
                      <a:noFill/>
                      <a:ln>
                        <a:noFill/>
                      </a:ln>
                    </wps:spPr>
                    <wps:txbx>
                      <w:txbxContent>
                        <w:p w14:paraId="05D2D336" w14:textId="77777777" w:rsidR="00DD0E5A" w:rsidRPr="00097423" w:rsidRDefault="00DD0E5A" w:rsidP="00DD0E5A">
                          <w:pPr>
                            <w:rPr>
                              <w:rFonts w:ascii="Source Sans Pro" w:hAnsi="Source Sans Pro"/>
                              <w:sz w:val="20"/>
                              <w:szCs w:val="20"/>
                            </w:rPr>
                          </w:pPr>
                          <w:r w:rsidRPr="00306429">
                            <w:rPr>
                              <w:rFonts w:ascii="Source Sans Pro" w:hAnsi="Source Sans Pro"/>
                              <w:sz w:val="18"/>
                              <w:szCs w:val="18"/>
                            </w:rPr>
                            <w:t xml:space="preserve"> </w:t>
                          </w:r>
                          <w:r w:rsidRPr="0041731D">
                            <w:rPr>
                              <w:rFonts w:ascii="Source Sans Pro" w:hAnsi="Source Sans Pro"/>
                              <w:sz w:val="24"/>
                              <w:szCs w:val="20"/>
                            </w:rPr>
                            <w:t xml:space="preserve">I </w:t>
                          </w:r>
                          <w:r w:rsidRPr="0041731D">
                            <w:rPr>
                              <w:rFonts w:ascii="Source Sans Pro" w:hAnsi="Source Sans Pro"/>
                              <w:bCs/>
                              <w:sz w:val="16"/>
                              <w:szCs w:val="18"/>
                            </w:rPr>
                            <w:t>P</w:t>
                          </w:r>
                          <w:r w:rsidR="00097423" w:rsidRPr="0041731D">
                            <w:rPr>
                              <w:rFonts w:ascii="Source Sans Pro" w:hAnsi="Source Sans Pro"/>
                              <w:bCs/>
                              <w:sz w:val="16"/>
                              <w:szCs w:val="18"/>
                            </w:rPr>
                            <w:t>a</w:t>
                          </w:r>
                          <w:r w:rsidRPr="0041731D">
                            <w:rPr>
                              <w:rFonts w:ascii="Source Sans Pro" w:hAnsi="Source Sans Pro"/>
                              <w:bCs/>
                              <w:sz w:val="16"/>
                              <w:szCs w:val="18"/>
                            </w:rPr>
                            <w:t>g.</w:t>
                          </w:r>
                          <w:r w:rsidRPr="0041731D">
                            <w:rPr>
                              <w:rFonts w:ascii="Source Sans Pro" w:hAnsi="Source Sans Pro"/>
                              <w:bCs/>
                              <w:sz w:val="16"/>
                              <w:szCs w:val="18"/>
                            </w:rPr>
                            <w:fldChar w:fldCharType="begin"/>
                          </w:r>
                          <w:r w:rsidRPr="0041731D">
                            <w:rPr>
                              <w:rFonts w:ascii="Source Sans Pro" w:hAnsi="Source Sans Pro"/>
                              <w:bCs/>
                              <w:sz w:val="16"/>
                              <w:szCs w:val="18"/>
                            </w:rPr>
                            <w:instrText xml:space="preserve"> PAGE </w:instrText>
                          </w:r>
                          <w:r w:rsidRPr="0041731D">
                            <w:rPr>
                              <w:rFonts w:ascii="Source Sans Pro" w:hAnsi="Source Sans Pro"/>
                              <w:bCs/>
                              <w:sz w:val="16"/>
                              <w:szCs w:val="18"/>
                            </w:rPr>
                            <w:fldChar w:fldCharType="separate"/>
                          </w:r>
                          <w:r w:rsidR="00657E64">
                            <w:rPr>
                              <w:rFonts w:ascii="Source Sans Pro" w:hAnsi="Source Sans Pro"/>
                              <w:bCs/>
                              <w:noProof/>
                              <w:sz w:val="16"/>
                              <w:szCs w:val="18"/>
                            </w:rPr>
                            <w:t>1</w:t>
                          </w:r>
                          <w:r w:rsidRPr="0041731D">
                            <w:rPr>
                              <w:rFonts w:ascii="Source Sans Pro" w:hAnsi="Source Sans Pro"/>
                              <w:bCs/>
                              <w:sz w:val="16"/>
                              <w:szCs w:val="18"/>
                            </w:rPr>
                            <w:fldChar w:fldCharType="end"/>
                          </w:r>
                          <w:r w:rsidRPr="0041731D">
                            <w:rPr>
                              <w:rFonts w:ascii="Source Sans Pro" w:hAnsi="Source Sans Pro"/>
                              <w:bCs/>
                              <w:sz w:val="16"/>
                              <w:szCs w:val="18"/>
                            </w:rPr>
                            <w:t xml:space="preserve"> de </w:t>
                          </w:r>
                          <w:r w:rsidRPr="0041731D">
                            <w:rPr>
                              <w:rFonts w:ascii="Source Sans Pro" w:hAnsi="Source Sans Pro"/>
                              <w:bCs/>
                              <w:sz w:val="16"/>
                              <w:szCs w:val="18"/>
                            </w:rPr>
                            <w:fldChar w:fldCharType="begin"/>
                          </w:r>
                          <w:r w:rsidRPr="0041731D">
                            <w:rPr>
                              <w:rFonts w:ascii="Source Sans Pro" w:hAnsi="Source Sans Pro"/>
                              <w:bCs/>
                              <w:sz w:val="16"/>
                              <w:szCs w:val="18"/>
                            </w:rPr>
                            <w:instrText xml:space="preserve"> NUMPAGES  </w:instrText>
                          </w:r>
                          <w:r w:rsidRPr="0041731D">
                            <w:rPr>
                              <w:rFonts w:ascii="Source Sans Pro" w:hAnsi="Source Sans Pro"/>
                              <w:bCs/>
                              <w:sz w:val="16"/>
                              <w:szCs w:val="18"/>
                            </w:rPr>
                            <w:fldChar w:fldCharType="separate"/>
                          </w:r>
                          <w:r w:rsidR="00657E64">
                            <w:rPr>
                              <w:rFonts w:ascii="Source Sans Pro" w:hAnsi="Source Sans Pro"/>
                              <w:bCs/>
                              <w:noProof/>
                              <w:sz w:val="16"/>
                              <w:szCs w:val="18"/>
                            </w:rPr>
                            <w:t>1</w:t>
                          </w:r>
                          <w:r w:rsidRPr="0041731D">
                            <w:rPr>
                              <w:rFonts w:ascii="Source Sans Pro" w:hAnsi="Source Sans Pro"/>
                              <w:bCs/>
                              <w:sz w:val="16"/>
                              <w:szCs w:val="18"/>
                            </w:rPr>
                            <w:fldChar w:fldCharType="end"/>
                          </w:r>
                          <w:r w:rsidR="00097423" w:rsidRPr="0041731D">
                            <w:rPr>
                              <w:rFonts w:ascii="Source Sans Pro" w:hAnsi="Source Sans Pro"/>
                              <w:sz w:val="18"/>
                              <w:szCs w:val="20"/>
                            </w:rPr>
                            <w:t xml:space="preserve"> </w:t>
                          </w:r>
                          <w:r w:rsidR="00097423" w:rsidRPr="0041731D">
                            <w:rPr>
                              <w:rFonts w:ascii="Source Sans Pro" w:hAnsi="Source Sans Pro"/>
                              <w:sz w:val="24"/>
                              <w:szCs w:val="20"/>
                            </w:rPr>
                            <w:t>I</w:t>
                          </w:r>
                        </w:p>
                        <w:p w14:paraId="03FD6030" w14:textId="77777777" w:rsidR="00DD0E5A" w:rsidRDefault="00DD0E5A" w:rsidP="00DD0E5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E38172" id="Text Box 14" o:spid="_x0000_s1029" type="#_x0000_t202" style="position:absolute;margin-left:38.75pt;margin-top:13.55pt;width:1in;height:21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" filled="f" stroked="f">
              <v:textbox>
                <w:txbxContent>
                  <w:p w14:paraId="05D2D336" w14:textId="77777777" w:rsidR="00DD0E5A" w:rsidRPr="00097423" w:rsidRDefault="00DD0E5A" w:rsidP="00DD0E5A">
                    <w:pPr>
                      <w:rPr>
                        <w:rFonts w:ascii="Source Sans Pro" w:hAnsi="Source Sans Pro"/>
                        <w:sz w:val="20"/>
                        <w:szCs w:val="20"/>
                      </w:rPr>
                    </w:pPr>
                    <w:r w:rsidRPr="00306429">
                      <w:rPr>
                        <w:rFonts w:ascii="Source Sans Pro" w:hAnsi="Source Sans Pro"/>
                        <w:sz w:val="18"/>
                        <w:szCs w:val="18"/>
                      </w:rPr>
                      <w:t xml:space="preserve"> </w:t>
                    </w:r>
                    <w:r w:rsidRPr="0041731D">
                      <w:rPr>
                        <w:rFonts w:ascii="Source Sans Pro" w:hAnsi="Source Sans Pro"/>
                        <w:sz w:val="24"/>
                        <w:szCs w:val="20"/>
                      </w:rPr>
                      <w:t xml:space="preserve">I </w:t>
                    </w:r>
                    <w:r w:rsidRPr="0041731D">
                      <w:rPr>
                        <w:rFonts w:ascii="Source Sans Pro" w:hAnsi="Source Sans Pro"/>
                        <w:bCs/>
                        <w:sz w:val="16"/>
                        <w:szCs w:val="18"/>
                      </w:rPr>
                      <w:t>P</w:t>
                    </w:r>
                    <w:r w:rsidR="00097423" w:rsidRPr="0041731D">
                      <w:rPr>
                        <w:rFonts w:ascii="Source Sans Pro" w:hAnsi="Source Sans Pro"/>
                        <w:bCs/>
                        <w:sz w:val="16"/>
                        <w:szCs w:val="18"/>
                      </w:rPr>
                      <w:t>a</w:t>
                    </w:r>
                    <w:r w:rsidRPr="0041731D">
                      <w:rPr>
                        <w:rFonts w:ascii="Source Sans Pro" w:hAnsi="Source Sans Pro"/>
                        <w:bCs/>
                        <w:sz w:val="16"/>
                        <w:szCs w:val="18"/>
                      </w:rPr>
                      <w:t>g.</w:t>
                    </w:r>
                    <w:r w:rsidRPr="0041731D">
                      <w:rPr>
                        <w:rFonts w:ascii="Source Sans Pro" w:hAnsi="Source Sans Pro"/>
                        <w:bCs/>
                        <w:sz w:val="16"/>
                        <w:szCs w:val="18"/>
                      </w:rPr>
                      <w:fldChar w:fldCharType="begin"/>
                    </w:r>
                    <w:r w:rsidRPr="0041731D">
                      <w:rPr>
                        <w:rFonts w:ascii="Source Sans Pro" w:hAnsi="Source Sans Pro"/>
                        <w:bCs/>
                        <w:sz w:val="16"/>
                        <w:szCs w:val="18"/>
                      </w:rPr>
                      <w:instrText xml:space="preserve"> PAGE </w:instrText>
                    </w:r>
                    <w:r w:rsidRPr="0041731D">
                      <w:rPr>
                        <w:rFonts w:ascii="Source Sans Pro" w:hAnsi="Source Sans Pro"/>
                        <w:bCs/>
                        <w:sz w:val="16"/>
                        <w:szCs w:val="18"/>
                      </w:rPr>
                      <w:fldChar w:fldCharType="separate"/>
                    </w:r>
                    <w:r w:rsidR="00657E64">
                      <w:rPr>
                        <w:rFonts w:ascii="Source Sans Pro" w:hAnsi="Source Sans Pro"/>
                        <w:bCs/>
                        <w:noProof/>
                        <w:sz w:val="16"/>
                        <w:szCs w:val="18"/>
                      </w:rPr>
                      <w:t>1</w:t>
                    </w:r>
                    <w:r w:rsidRPr="0041731D">
                      <w:rPr>
                        <w:rFonts w:ascii="Source Sans Pro" w:hAnsi="Source Sans Pro"/>
                        <w:bCs/>
                        <w:sz w:val="16"/>
                        <w:szCs w:val="18"/>
                      </w:rPr>
                      <w:fldChar w:fldCharType="end"/>
                    </w:r>
                    <w:r w:rsidRPr="0041731D">
                      <w:rPr>
                        <w:rFonts w:ascii="Source Sans Pro" w:hAnsi="Source Sans Pro"/>
                        <w:bCs/>
                        <w:sz w:val="16"/>
                        <w:szCs w:val="18"/>
                      </w:rPr>
                      <w:t xml:space="preserve"> de </w:t>
                    </w:r>
                    <w:r w:rsidRPr="0041731D">
                      <w:rPr>
                        <w:rFonts w:ascii="Source Sans Pro" w:hAnsi="Source Sans Pro"/>
                        <w:bCs/>
                        <w:sz w:val="16"/>
                        <w:szCs w:val="18"/>
                      </w:rPr>
                      <w:fldChar w:fldCharType="begin"/>
                    </w:r>
                    <w:r w:rsidRPr="0041731D">
                      <w:rPr>
                        <w:rFonts w:ascii="Source Sans Pro" w:hAnsi="Source Sans Pro"/>
                        <w:bCs/>
                        <w:sz w:val="16"/>
                        <w:szCs w:val="18"/>
                      </w:rPr>
                      <w:instrText xml:space="preserve"> NUMPAGES  </w:instrText>
                    </w:r>
                    <w:r w:rsidRPr="0041731D">
                      <w:rPr>
                        <w:rFonts w:ascii="Source Sans Pro" w:hAnsi="Source Sans Pro"/>
                        <w:bCs/>
                        <w:sz w:val="16"/>
                        <w:szCs w:val="18"/>
                      </w:rPr>
                      <w:fldChar w:fldCharType="separate"/>
                    </w:r>
                    <w:r w:rsidR="00657E64">
                      <w:rPr>
                        <w:rFonts w:ascii="Source Sans Pro" w:hAnsi="Source Sans Pro"/>
                        <w:bCs/>
                        <w:noProof/>
                        <w:sz w:val="16"/>
                        <w:szCs w:val="18"/>
                      </w:rPr>
                      <w:t>1</w:t>
                    </w:r>
                    <w:r w:rsidRPr="0041731D">
                      <w:rPr>
                        <w:rFonts w:ascii="Source Sans Pro" w:hAnsi="Source Sans Pro"/>
                        <w:bCs/>
                        <w:sz w:val="16"/>
                        <w:szCs w:val="18"/>
                      </w:rPr>
                      <w:fldChar w:fldCharType="end"/>
                    </w:r>
                    <w:r w:rsidR="00097423" w:rsidRPr="0041731D">
                      <w:rPr>
                        <w:rFonts w:ascii="Source Sans Pro" w:hAnsi="Source Sans Pro"/>
                        <w:sz w:val="18"/>
                        <w:szCs w:val="20"/>
                      </w:rPr>
                      <w:t xml:space="preserve"> </w:t>
                    </w:r>
                    <w:r w:rsidR="00097423" w:rsidRPr="0041731D">
                      <w:rPr>
                        <w:rFonts w:ascii="Source Sans Pro" w:hAnsi="Source Sans Pro"/>
                        <w:sz w:val="24"/>
                        <w:szCs w:val="20"/>
                      </w:rPr>
                      <w:t>I</w:t>
                    </w:r>
                  </w:p>
                  <w:p w14:paraId="03FD6030" w14:textId="77777777" w:rsidR="00DD0E5A" w:rsidRDefault="00DD0E5A" w:rsidP="00DD0E5A"/>
                </w:txbxContent>
              </v:textbox>
              <w10:wrap anchorx="page"/>
            </v:shape>
          </w:pict>
        </mc:Fallback>
      </mc:AlternateContent>
    </w:r>
    <w:r w:rsidR="003303EA">
      <w:rPr>
        <w:noProof/>
      </w:rPr>
      <w:drawing>
        <wp:anchor distT="0" distB="0" distL="114300" distR="114300" simplePos="0" relativeHeight="251660288" behindDoc="0" locked="0" layoutInCell="1" allowOverlap="1" wp14:anchorId="78A4F8A3" wp14:editId="7F78047F">
          <wp:simplePos x="0" y="0"/>
          <wp:positionH relativeFrom="page">
            <wp:posOffset>6985</wp:posOffset>
          </wp:positionH>
          <wp:positionV relativeFrom="paragraph">
            <wp:posOffset>431165</wp:posOffset>
          </wp:positionV>
          <wp:extent cx="7553325" cy="152400"/>
          <wp:effectExtent l="0" t="0" r="9525" b="0"/>
          <wp:wrapThrough wrapText="bothSides">
            <wp:wrapPolygon edited="0">
              <wp:start x="0" y="0"/>
              <wp:lineTo x="0" y="18900"/>
              <wp:lineTo x="21573" y="18900"/>
              <wp:lineTo x="21573" y="0"/>
              <wp:lineTo x="0" y="0"/>
            </wp:wrapPolygon>
          </wp:wrapThrough>
          <wp:docPr id="222150475" name="Imagem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53325" cy="1524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BC14CD" w14:textId="77777777" w:rsidR="003316A9" w:rsidRDefault="003316A9" w:rsidP="007C472C">
      <w:pPr>
        <w:spacing w:after="0" w:line="240" w:lineRule="auto"/>
      </w:pPr>
      <w:r>
        <w:separator/>
      </w:r>
    </w:p>
  </w:footnote>
  <w:footnote w:type="continuationSeparator" w:id="0">
    <w:p w14:paraId="7A741884" w14:textId="77777777" w:rsidR="003316A9" w:rsidRDefault="003316A9" w:rsidP="007C47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5CE03" w14:textId="1241DCFF" w:rsidR="007C472C" w:rsidRDefault="00A74915">
    <w:pPr>
      <w:pStyle w:val="Cabealho"/>
    </w:pPr>
    <w:r>
      <w:rPr>
        <w:noProof/>
      </w:rPr>
      <w:drawing>
        <wp:anchor distT="0" distB="0" distL="114300" distR="114300" simplePos="0" relativeHeight="251653120" behindDoc="0" locked="0" layoutInCell="1" allowOverlap="1" wp14:anchorId="505D822D" wp14:editId="51025C42">
          <wp:simplePos x="0" y="0"/>
          <wp:positionH relativeFrom="page">
            <wp:posOffset>95250</wp:posOffset>
          </wp:positionH>
          <wp:positionV relativeFrom="page">
            <wp:posOffset>1171575</wp:posOffset>
          </wp:positionV>
          <wp:extent cx="436245" cy="86360"/>
          <wp:effectExtent l="0" t="0" r="1905" b="8890"/>
          <wp:wrapThrough wrapText="bothSides">
            <wp:wrapPolygon edited="0">
              <wp:start x="0" y="0"/>
              <wp:lineTo x="0" y="19059"/>
              <wp:lineTo x="20751" y="19059"/>
              <wp:lineTo x="20751" y="0"/>
              <wp:lineTo x="0" y="0"/>
            </wp:wrapPolygon>
          </wp:wrapThrough>
          <wp:docPr id="1480162171" name="Imagem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6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6245" cy="863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7A440BD0" wp14:editId="57BEBFFC">
          <wp:simplePos x="0" y="0"/>
          <wp:positionH relativeFrom="margin">
            <wp:posOffset>-139065</wp:posOffset>
          </wp:positionH>
          <wp:positionV relativeFrom="paragraph">
            <wp:posOffset>461010</wp:posOffset>
          </wp:positionV>
          <wp:extent cx="6296025" cy="45085"/>
          <wp:effectExtent l="0" t="0" r="9525" b="0"/>
          <wp:wrapThrough wrapText="bothSides">
            <wp:wrapPolygon edited="0">
              <wp:start x="0" y="0"/>
              <wp:lineTo x="0" y="9127"/>
              <wp:lineTo x="21567" y="9127"/>
              <wp:lineTo x="21567" y="0"/>
              <wp:lineTo x="0" y="0"/>
            </wp:wrapPolygon>
          </wp:wrapThrough>
          <wp:docPr id="414536747" name="Imagem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5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96025" cy="450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6192" behindDoc="0" locked="0" layoutInCell="1" allowOverlap="1" wp14:anchorId="555D37C6" wp14:editId="03C7DBBC">
              <wp:simplePos x="0" y="0"/>
              <wp:positionH relativeFrom="margin">
                <wp:posOffset>2680335</wp:posOffset>
              </wp:positionH>
              <wp:positionV relativeFrom="paragraph">
                <wp:posOffset>-462915</wp:posOffset>
              </wp:positionV>
              <wp:extent cx="3648075" cy="929640"/>
              <wp:effectExtent l="0" t="0" r="0" b="381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929640"/>
                      </a:xfrm>
                      <a:prstGeom prst="rect">
                        <a:avLst/>
                      </a:prstGeom>
                      <a:noFill/>
                      <a:ln>
                        <a:noFill/>
                      </a:ln>
                    </wps:spPr>
                    <wps:txbx>
                      <w:txbxContent>
                        <w:p w14:paraId="11E9D28D" w14:textId="77777777" w:rsidR="00990463" w:rsidRPr="00BF025F" w:rsidRDefault="00990463" w:rsidP="00990463">
                          <w:pPr>
                            <w:autoSpaceDE w:val="0"/>
                            <w:autoSpaceDN w:val="0"/>
                            <w:adjustRightInd w:val="0"/>
                            <w:spacing w:after="0"/>
                            <w:rPr>
                              <w:rFonts w:ascii="Source Sans Pro" w:hAnsi="Source Sans Pro"/>
                              <w:b/>
                              <w:iCs/>
                              <w:color w:val="000000"/>
                              <w:sz w:val="18"/>
                              <w:szCs w:val="18"/>
                            </w:rPr>
                          </w:pPr>
                          <w:r w:rsidRPr="00BF025F">
                            <w:rPr>
                              <w:rFonts w:ascii="Source Sans Pro" w:hAnsi="Source Sans Pro"/>
                              <w:b/>
                              <w:iCs/>
                              <w:color w:val="000000"/>
                              <w:sz w:val="18"/>
                              <w:szCs w:val="18"/>
                            </w:rPr>
                            <w:t xml:space="preserve">Jorge Silva – OAB/SP 217.759           Isabel </w:t>
                          </w:r>
                          <w:proofErr w:type="spellStart"/>
                          <w:r w:rsidRPr="00BF025F">
                            <w:rPr>
                              <w:rFonts w:ascii="Source Sans Pro" w:hAnsi="Source Sans Pro"/>
                              <w:b/>
                              <w:iCs/>
                              <w:color w:val="000000"/>
                              <w:sz w:val="18"/>
                              <w:szCs w:val="18"/>
                            </w:rPr>
                            <w:t>Toaliari</w:t>
                          </w:r>
                          <w:proofErr w:type="spellEnd"/>
                          <w:r w:rsidRPr="00BF025F">
                            <w:rPr>
                              <w:rFonts w:ascii="Source Sans Pro" w:hAnsi="Source Sans Pro"/>
                              <w:b/>
                              <w:iCs/>
                              <w:color w:val="000000"/>
                              <w:sz w:val="18"/>
                              <w:szCs w:val="18"/>
                            </w:rPr>
                            <w:t xml:space="preserve"> - OAB/SP 113.278</w:t>
                          </w:r>
                        </w:p>
                        <w:p w14:paraId="523F207F" w14:textId="77777777" w:rsidR="00990463" w:rsidRPr="00BF025F" w:rsidRDefault="00990463" w:rsidP="00990463">
                          <w:pPr>
                            <w:autoSpaceDE w:val="0"/>
                            <w:autoSpaceDN w:val="0"/>
                            <w:adjustRightInd w:val="0"/>
                            <w:spacing w:after="0"/>
                            <w:rPr>
                              <w:rFonts w:ascii="Source Sans Pro" w:hAnsi="Source Sans Pro"/>
                              <w:b/>
                              <w:iCs/>
                              <w:color w:val="000000"/>
                              <w:sz w:val="18"/>
                              <w:szCs w:val="18"/>
                              <w:lang w:val="en-US"/>
                            </w:rPr>
                          </w:pPr>
                          <w:r w:rsidRPr="00BF025F">
                            <w:rPr>
                              <w:rFonts w:ascii="Source Sans Pro" w:hAnsi="Source Sans Pro"/>
                              <w:b/>
                              <w:iCs/>
                              <w:color w:val="000000"/>
                              <w:sz w:val="18"/>
                              <w:szCs w:val="18"/>
                              <w:lang w:val="en-US"/>
                            </w:rPr>
                            <w:t xml:space="preserve">Jéter Tovani – OAB/SP 440.804       Daniela </w:t>
                          </w:r>
                          <w:proofErr w:type="spellStart"/>
                          <w:r w:rsidRPr="00BF025F">
                            <w:rPr>
                              <w:rFonts w:ascii="Source Sans Pro" w:hAnsi="Source Sans Pro"/>
                              <w:b/>
                              <w:iCs/>
                              <w:color w:val="000000"/>
                              <w:sz w:val="18"/>
                              <w:szCs w:val="18"/>
                              <w:lang w:val="en-US"/>
                            </w:rPr>
                            <w:t>Yabiku</w:t>
                          </w:r>
                          <w:proofErr w:type="spellEnd"/>
                          <w:r w:rsidRPr="00BF025F">
                            <w:rPr>
                              <w:rFonts w:ascii="Source Sans Pro" w:hAnsi="Source Sans Pro"/>
                              <w:b/>
                              <w:iCs/>
                              <w:color w:val="000000"/>
                              <w:sz w:val="18"/>
                              <w:szCs w:val="18"/>
                              <w:lang w:val="en-US"/>
                            </w:rPr>
                            <w:t xml:space="preserve"> – OAB/SP 229.046</w:t>
                          </w:r>
                        </w:p>
                        <w:p w14:paraId="5ACE8798" w14:textId="77777777" w:rsidR="00990463" w:rsidRPr="00BF025F" w:rsidRDefault="00990463" w:rsidP="00990463">
                          <w:pPr>
                            <w:autoSpaceDE w:val="0"/>
                            <w:autoSpaceDN w:val="0"/>
                            <w:adjustRightInd w:val="0"/>
                            <w:spacing w:after="0"/>
                            <w:rPr>
                              <w:rFonts w:ascii="Source Sans Pro" w:hAnsi="Source Sans Pro"/>
                              <w:b/>
                              <w:iCs/>
                              <w:color w:val="000000"/>
                              <w:sz w:val="18"/>
                              <w:szCs w:val="18"/>
                            </w:rPr>
                          </w:pPr>
                          <w:r w:rsidRPr="00BF025F">
                            <w:rPr>
                              <w:rFonts w:ascii="Source Sans Pro" w:hAnsi="Source Sans Pro"/>
                              <w:b/>
                              <w:iCs/>
                              <w:color w:val="000000"/>
                              <w:sz w:val="18"/>
                              <w:szCs w:val="18"/>
                            </w:rPr>
                            <w:t>João Botelho – OAB/SP 117.963      Paula Ribeiro - OAB/SP 451.550</w:t>
                          </w:r>
                        </w:p>
                        <w:p w14:paraId="4034BBCB" w14:textId="77777777" w:rsidR="00990463" w:rsidRPr="00BF025F" w:rsidRDefault="00990463" w:rsidP="00990463">
                          <w:pPr>
                            <w:autoSpaceDE w:val="0"/>
                            <w:autoSpaceDN w:val="0"/>
                            <w:adjustRightInd w:val="0"/>
                            <w:spacing w:after="0"/>
                            <w:rPr>
                              <w:rFonts w:ascii="Source Sans Pro" w:hAnsi="Source Sans Pro"/>
                              <w:b/>
                              <w:iCs/>
                              <w:color w:val="000000"/>
                              <w:sz w:val="18"/>
                              <w:szCs w:val="18"/>
                            </w:rPr>
                          </w:pPr>
                          <w:r w:rsidRPr="00BF025F">
                            <w:rPr>
                              <w:rFonts w:ascii="Source Sans Pro" w:hAnsi="Source Sans Pro"/>
                              <w:b/>
                              <w:iCs/>
                              <w:color w:val="000000"/>
                              <w:sz w:val="18"/>
                              <w:szCs w:val="18"/>
                            </w:rPr>
                            <w:t xml:space="preserve">Thiago Tebet – OAB/SP 307.994      </w:t>
                          </w:r>
                          <w:proofErr w:type="spellStart"/>
                          <w:r w:rsidRPr="00BF025F">
                            <w:rPr>
                              <w:rFonts w:ascii="Source Sans Pro" w:hAnsi="Source Sans Pro"/>
                              <w:b/>
                              <w:iCs/>
                              <w:color w:val="000000"/>
                              <w:sz w:val="18"/>
                              <w:szCs w:val="18"/>
                            </w:rPr>
                            <w:t>Thaiza</w:t>
                          </w:r>
                          <w:proofErr w:type="spellEnd"/>
                          <w:r w:rsidRPr="00BF025F">
                            <w:rPr>
                              <w:rFonts w:ascii="Source Sans Pro" w:hAnsi="Source Sans Pro"/>
                              <w:b/>
                              <w:iCs/>
                              <w:color w:val="000000"/>
                              <w:sz w:val="18"/>
                              <w:szCs w:val="18"/>
                            </w:rPr>
                            <w:t xml:space="preserve"> Silva – OAB/SP 351.336</w:t>
                          </w:r>
                        </w:p>
                        <w:p w14:paraId="421531F6" w14:textId="77777777" w:rsidR="00F455E0" w:rsidRPr="00BF025F" w:rsidRDefault="00990463" w:rsidP="00990463">
                          <w:pPr>
                            <w:autoSpaceDE w:val="0"/>
                            <w:autoSpaceDN w:val="0"/>
                            <w:adjustRightInd w:val="0"/>
                            <w:spacing w:after="0"/>
                            <w:rPr>
                              <w:rFonts w:ascii="Source Sans Pro" w:hAnsi="Source Sans Pro"/>
                              <w:b/>
                              <w:iCs/>
                              <w:color w:val="000000"/>
                              <w:sz w:val="18"/>
                              <w:szCs w:val="18"/>
                            </w:rPr>
                          </w:pPr>
                          <w:r w:rsidRPr="00BF025F">
                            <w:rPr>
                              <w:rFonts w:ascii="Source Sans Pro" w:hAnsi="Source Sans Pro"/>
                              <w:b/>
                              <w:iCs/>
                              <w:color w:val="000000"/>
                              <w:sz w:val="18"/>
                              <w:szCs w:val="18"/>
                            </w:rPr>
                            <w:t xml:space="preserve">Sandra </w:t>
                          </w:r>
                          <w:proofErr w:type="spellStart"/>
                          <w:r w:rsidRPr="00BF025F">
                            <w:rPr>
                              <w:rFonts w:ascii="Source Sans Pro" w:hAnsi="Source Sans Pro"/>
                              <w:b/>
                              <w:iCs/>
                              <w:color w:val="000000"/>
                              <w:sz w:val="18"/>
                              <w:szCs w:val="18"/>
                            </w:rPr>
                            <w:t>Toaliari</w:t>
                          </w:r>
                          <w:proofErr w:type="spellEnd"/>
                          <w:r w:rsidRPr="00BF025F">
                            <w:rPr>
                              <w:rFonts w:ascii="Source Sans Pro" w:hAnsi="Source Sans Pro"/>
                              <w:b/>
                              <w:iCs/>
                              <w:color w:val="000000"/>
                              <w:sz w:val="18"/>
                              <w:szCs w:val="18"/>
                            </w:rPr>
                            <w:t xml:space="preserve"> - OAB/SP 179.883</w:t>
                          </w:r>
                        </w:p>
                        <w:p w14:paraId="422A94B1" w14:textId="77777777" w:rsidR="00C07C21" w:rsidRPr="00990463" w:rsidRDefault="00C07C21" w:rsidP="00DD0E5A">
                          <w:pPr>
                            <w:autoSpaceDE w:val="0"/>
                            <w:autoSpaceDN w:val="0"/>
                            <w:adjustRightInd w:val="0"/>
                            <w:spacing w:after="0" w:line="360" w:lineRule="auto"/>
                            <w:jc w:val="center"/>
                            <w:rPr>
                              <w:rFonts w:ascii="Source Sans Pro" w:hAnsi="Source Sans Pro"/>
                              <w:b/>
                              <w:color w:val="000000"/>
                              <w:sz w:val="16"/>
                              <w:szCs w:val="16"/>
                            </w:rPr>
                          </w:pPr>
                        </w:p>
                        <w:p w14:paraId="76971A79" w14:textId="77777777" w:rsidR="00C07C21" w:rsidRPr="00744AB4" w:rsidRDefault="00C07C21" w:rsidP="00DD0E5A">
                          <w:pPr>
                            <w:autoSpaceDE w:val="0"/>
                            <w:autoSpaceDN w:val="0"/>
                            <w:adjustRightInd w:val="0"/>
                            <w:spacing w:after="0" w:line="360" w:lineRule="auto"/>
                            <w:jc w:val="center"/>
                            <w:rPr>
                              <w:rFonts w:ascii="Source Sans Pro" w:hAnsi="Source Sans Pro"/>
                              <w:b/>
                              <w:color w:val="00000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5D37C6" id="_x0000_t202" coordsize="21600,21600" o:spt="202" path="m,l,21600r21600,l21600,xe">
              <v:stroke joinstyle="miter"/>
              <v:path gradientshapeok="t" o:connecttype="rect"/>
            </v:shapetype>
            <v:shape id="Text Box 1" o:spid="_x0000_s1026" type="#_x0000_t202" style="position:absolute;margin-left:211.05pt;margin-top:-36.45pt;width:287.25pt;height:73.2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" filled="f" stroked="f">
              <v:textbox>
                <w:txbxContent>
                  <w:p w14:paraId="11E9D28D" w14:textId="77777777" w:rsidR="00990463" w:rsidRPr="00BF025F" w:rsidRDefault="00990463" w:rsidP="00990463">
                    <w:pPr>
                      <w:autoSpaceDE w:val="0"/>
                      <w:autoSpaceDN w:val="0"/>
                      <w:adjustRightInd w:val="0"/>
                      <w:spacing w:after="0"/>
                      <w:rPr>
                        <w:rFonts w:ascii="Source Sans Pro" w:hAnsi="Source Sans Pro"/>
                        <w:b/>
                        <w:iCs/>
                        <w:color w:val="000000"/>
                        <w:sz w:val="18"/>
                        <w:szCs w:val="18"/>
                      </w:rPr>
                    </w:pPr>
                    <w:r w:rsidRPr="00BF025F">
                      <w:rPr>
                        <w:rFonts w:ascii="Source Sans Pro" w:hAnsi="Source Sans Pro"/>
                        <w:b/>
                        <w:iCs/>
                        <w:color w:val="000000"/>
                        <w:sz w:val="18"/>
                        <w:szCs w:val="18"/>
                      </w:rPr>
                      <w:t xml:space="preserve">Jorge Silva – OAB/SP 217.759           Isabel </w:t>
                    </w:r>
                    <w:proofErr w:type="spellStart"/>
                    <w:r w:rsidRPr="00BF025F">
                      <w:rPr>
                        <w:rFonts w:ascii="Source Sans Pro" w:hAnsi="Source Sans Pro"/>
                        <w:b/>
                        <w:iCs/>
                        <w:color w:val="000000"/>
                        <w:sz w:val="18"/>
                        <w:szCs w:val="18"/>
                      </w:rPr>
                      <w:t>Toaliari</w:t>
                    </w:r>
                    <w:proofErr w:type="spellEnd"/>
                    <w:r w:rsidRPr="00BF025F">
                      <w:rPr>
                        <w:rFonts w:ascii="Source Sans Pro" w:hAnsi="Source Sans Pro"/>
                        <w:b/>
                        <w:iCs/>
                        <w:color w:val="000000"/>
                        <w:sz w:val="18"/>
                        <w:szCs w:val="18"/>
                      </w:rPr>
                      <w:t xml:space="preserve"> - OAB/SP 113.278</w:t>
                    </w:r>
                  </w:p>
                  <w:p w14:paraId="523F207F" w14:textId="77777777" w:rsidR="00990463" w:rsidRPr="00BF025F" w:rsidRDefault="00990463" w:rsidP="00990463">
                    <w:pPr>
                      <w:autoSpaceDE w:val="0"/>
                      <w:autoSpaceDN w:val="0"/>
                      <w:adjustRightInd w:val="0"/>
                      <w:spacing w:after="0"/>
                      <w:rPr>
                        <w:rFonts w:ascii="Source Sans Pro" w:hAnsi="Source Sans Pro"/>
                        <w:b/>
                        <w:iCs/>
                        <w:color w:val="000000"/>
                        <w:sz w:val="18"/>
                        <w:szCs w:val="18"/>
                        <w:lang w:val="en-US"/>
                      </w:rPr>
                    </w:pPr>
                    <w:r w:rsidRPr="00BF025F">
                      <w:rPr>
                        <w:rFonts w:ascii="Source Sans Pro" w:hAnsi="Source Sans Pro"/>
                        <w:b/>
                        <w:iCs/>
                        <w:color w:val="000000"/>
                        <w:sz w:val="18"/>
                        <w:szCs w:val="18"/>
                        <w:lang w:val="en-US"/>
                      </w:rPr>
                      <w:t xml:space="preserve">Jéter Tovani – OAB/SP 440.804       Daniela </w:t>
                    </w:r>
                    <w:proofErr w:type="spellStart"/>
                    <w:r w:rsidRPr="00BF025F">
                      <w:rPr>
                        <w:rFonts w:ascii="Source Sans Pro" w:hAnsi="Source Sans Pro"/>
                        <w:b/>
                        <w:iCs/>
                        <w:color w:val="000000"/>
                        <w:sz w:val="18"/>
                        <w:szCs w:val="18"/>
                        <w:lang w:val="en-US"/>
                      </w:rPr>
                      <w:t>Yabiku</w:t>
                    </w:r>
                    <w:proofErr w:type="spellEnd"/>
                    <w:r w:rsidRPr="00BF025F">
                      <w:rPr>
                        <w:rFonts w:ascii="Source Sans Pro" w:hAnsi="Source Sans Pro"/>
                        <w:b/>
                        <w:iCs/>
                        <w:color w:val="000000"/>
                        <w:sz w:val="18"/>
                        <w:szCs w:val="18"/>
                        <w:lang w:val="en-US"/>
                      </w:rPr>
                      <w:t xml:space="preserve"> – OAB/SP 229.046</w:t>
                    </w:r>
                  </w:p>
                  <w:p w14:paraId="5ACE8798" w14:textId="77777777" w:rsidR="00990463" w:rsidRPr="00BF025F" w:rsidRDefault="00990463" w:rsidP="00990463">
                    <w:pPr>
                      <w:autoSpaceDE w:val="0"/>
                      <w:autoSpaceDN w:val="0"/>
                      <w:adjustRightInd w:val="0"/>
                      <w:spacing w:after="0"/>
                      <w:rPr>
                        <w:rFonts w:ascii="Source Sans Pro" w:hAnsi="Source Sans Pro"/>
                        <w:b/>
                        <w:iCs/>
                        <w:color w:val="000000"/>
                        <w:sz w:val="18"/>
                        <w:szCs w:val="18"/>
                      </w:rPr>
                    </w:pPr>
                    <w:r w:rsidRPr="00BF025F">
                      <w:rPr>
                        <w:rFonts w:ascii="Source Sans Pro" w:hAnsi="Source Sans Pro"/>
                        <w:b/>
                        <w:iCs/>
                        <w:color w:val="000000"/>
                        <w:sz w:val="18"/>
                        <w:szCs w:val="18"/>
                      </w:rPr>
                      <w:t>João Botelho – OAB/SP 117.963      Paula Ribeiro - OAB/SP 451.550</w:t>
                    </w:r>
                  </w:p>
                  <w:p w14:paraId="4034BBCB" w14:textId="77777777" w:rsidR="00990463" w:rsidRPr="00BF025F" w:rsidRDefault="00990463" w:rsidP="00990463">
                    <w:pPr>
                      <w:autoSpaceDE w:val="0"/>
                      <w:autoSpaceDN w:val="0"/>
                      <w:adjustRightInd w:val="0"/>
                      <w:spacing w:after="0"/>
                      <w:rPr>
                        <w:rFonts w:ascii="Source Sans Pro" w:hAnsi="Source Sans Pro"/>
                        <w:b/>
                        <w:iCs/>
                        <w:color w:val="000000"/>
                        <w:sz w:val="18"/>
                        <w:szCs w:val="18"/>
                      </w:rPr>
                    </w:pPr>
                    <w:r w:rsidRPr="00BF025F">
                      <w:rPr>
                        <w:rFonts w:ascii="Source Sans Pro" w:hAnsi="Source Sans Pro"/>
                        <w:b/>
                        <w:iCs/>
                        <w:color w:val="000000"/>
                        <w:sz w:val="18"/>
                        <w:szCs w:val="18"/>
                      </w:rPr>
                      <w:t xml:space="preserve">Thiago Tebet – OAB/SP 307.994      </w:t>
                    </w:r>
                    <w:proofErr w:type="spellStart"/>
                    <w:r w:rsidRPr="00BF025F">
                      <w:rPr>
                        <w:rFonts w:ascii="Source Sans Pro" w:hAnsi="Source Sans Pro"/>
                        <w:b/>
                        <w:iCs/>
                        <w:color w:val="000000"/>
                        <w:sz w:val="18"/>
                        <w:szCs w:val="18"/>
                      </w:rPr>
                      <w:t>Thaiza</w:t>
                    </w:r>
                    <w:proofErr w:type="spellEnd"/>
                    <w:r w:rsidRPr="00BF025F">
                      <w:rPr>
                        <w:rFonts w:ascii="Source Sans Pro" w:hAnsi="Source Sans Pro"/>
                        <w:b/>
                        <w:iCs/>
                        <w:color w:val="000000"/>
                        <w:sz w:val="18"/>
                        <w:szCs w:val="18"/>
                      </w:rPr>
                      <w:t xml:space="preserve"> Silva – OAB/SP 351.336</w:t>
                    </w:r>
                  </w:p>
                  <w:p w14:paraId="421531F6" w14:textId="77777777" w:rsidR="00F455E0" w:rsidRPr="00BF025F" w:rsidRDefault="00990463" w:rsidP="00990463">
                    <w:pPr>
                      <w:autoSpaceDE w:val="0"/>
                      <w:autoSpaceDN w:val="0"/>
                      <w:adjustRightInd w:val="0"/>
                      <w:spacing w:after="0"/>
                      <w:rPr>
                        <w:rFonts w:ascii="Source Sans Pro" w:hAnsi="Source Sans Pro"/>
                        <w:b/>
                        <w:iCs/>
                        <w:color w:val="000000"/>
                        <w:sz w:val="18"/>
                        <w:szCs w:val="18"/>
                      </w:rPr>
                    </w:pPr>
                    <w:r w:rsidRPr="00BF025F">
                      <w:rPr>
                        <w:rFonts w:ascii="Source Sans Pro" w:hAnsi="Source Sans Pro"/>
                        <w:b/>
                        <w:iCs/>
                        <w:color w:val="000000"/>
                        <w:sz w:val="18"/>
                        <w:szCs w:val="18"/>
                      </w:rPr>
                      <w:t xml:space="preserve">Sandra </w:t>
                    </w:r>
                    <w:proofErr w:type="spellStart"/>
                    <w:r w:rsidRPr="00BF025F">
                      <w:rPr>
                        <w:rFonts w:ascii="Source Sans Pro" w:hAnsi="Source Sans Pro"/>
                        <w:b/>
                        <w:iCs/>
                        <w:color w:val="000000"/>
                        <w:sz w:val="18"/>
                        <w:szCs w:val="18"/>
                      </w:rPr>
                      <w:t>Toaliari</w:t>
                    </w:r>
                    <w:proofErr w:type="spellEnd"/>
                    <w:r w:rsidRPr="00BF025F">
                      <w:rPr>
                        <w:rFonts w:ascii="Source Sans Pro" w:hAnsi="Source Sans Pro"/>
                        <w:b/>
                        <w:iCs/>
                        <w:color w:val="000000"/>
                        <w:sz w:val="18"/>
                        <w:szCs w:val="18"/>
                      </w:rPr>
                      <w:t xml:space="preserve"> - OAB/SP 179.883</w:t>
                    </w:r>
                  </w:p>
                  <w:p w14:paraId="422A94B1" w14:textId="77777777" w:rsidR="00C07C21" w:rsidRPr="00990463" w:rsidRDefault="00C07C21" w:rsidP="00DD0E5A">
                    <w:pPr>
                      <w:autoSpaceDE w:val="0"/>
                      <w:autoSpaceDN w:val="0"/>
                      <w:adjustRightInd w:val="0"/>
                      <w:spacing w:after="0" w:line="360" w:lineRule="auto"/>
                      <w:jc w:val="center"/>
                      <w:rPr>
                        <w:rFonts w:ascii="Source Sans Pro" w:hAnsi="Source Sans Pro"/>
                        <w:b/>
                        <w:color w:val="000000"/>
                        <w:sz w:val="16"/>
                        <w:szCs w:val="16"/>
                      </w:rPr>
                    </w:pPr>
                  </w:p>
                  <w:p w14:paraId="76971A79" w14:textId="77777777" w:rsidR="00C07C21" w:rsidRPr="00744AB4" w:rsidRDefault="00C07C21" w:rsidP="00DD0E5A">
                    <w:pPr>
                      <w:autoSpaceDE w:val="0"/>
                      <w:autoSpaceDN w:val="0"/>
                      <w:adjustRightInd w:val="0"/>
                      <w:spacing w:after="0" w:line="360" w:lineRule="auto"/>
                      <w:jc w:val="center"/>
                      <w:rPr>
                        <w:rFonts w:ascii="Source Sans Pro" w:hAnsi="Source Sans Pro"/>
                        <w:b/>
                        <w:color w:val="000000"/>
                      </w:rPr>
                    </w:pPr>
                  </w:p>
                </w:txbxContent>
              </v:textbox>
              <w10:wrap anchorx="margin"/>
            </v:shape>
          </w:pict>
        </mc:Fallback>
      </mc:AlternateContent>
    </w:r>
    <w:r w:rsidR="00BF025F">
      <w:rPr>
        <w:noProof/>
      </w:rPr>
      <w:drawing>
        <wp:anchor distT="0" distB="0" distL="114300" distR="114300" simplePos="0" relativeHeight="251657216" behindDoc="0" locked="0" layoutInCell="1" allowOverlap="1" wp14:anchorId="74317ED1" wp14:editId="594A90C8">
          <wp:simplePos x="0" y="0"/>
          <wp:positionH relativeFrom="column">
            <wp:posOffset>2670810</wp:posOffset>
          </wp:positionH>
          <wp:positionV relativeFrom="paragraph">
            <wp:posOffset>-406400</wp:posOffset>
          </wp:positionV>
          <wp:extent cx="66675" cy="835025"/>
          <wp:effectExtent l="0" t="0" r="9525" b="3175"/>
          <wp:wrapThrough wrapText="bothSides">
            <wp:wrapPolygon edited="0">
              <wp:start x="0" y="0"/>
              <wp:lineTo x="0" y="21189"/>
              <wp:lineTo x="18514" y="21189"/>
              <wp:lineTo x="18514" y="0"/>
              <wp:lineTo x="0" y="0"/>
            </wp:wrapPolygon>
          </wp:wrapThrough>
          <wp:docPr id="1916385676" name="Imagem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6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6675" cy="835025"/>
                  </a:xfrm>
                  <a:prstGeom prst="rect">
                    <a:avLst/>
                  </a:prstGeom>
                  <a:noFill/>
                  <a:ln>
                    <a:noFill/>
                  </a:ln>
                </pic:spPr>
              </pic:pic>
            </a:graphicData>
          </a:graphic>
          <wp14:sizeRelH relativeFrom="page">
            <wp14:pctWidth>0</wp14:pctWidth>
          </wp14:sizeRelH>
          <wp14:sizeRelV relativeFrom="page">
            <wp14:pctHeight>0</wp14:pctHeight>
          </wp14:sizeRelV>
        </wp:anchor>
      </w:drawing>
    </w:r>
    <w:r w:rsidR="00BF025F">
      <w:rPr>
        <w:noProof/>
      </w:rPr>
      <mc:AlternateContent>
        <mc:Choice Requires="wps">
          <w:drawing>
            <wp:anchor distT="0" distB="0" distL="114300" distR="114300" simplePos="0" relativeHeight="251655168" behindDoc="0" locked="0" layoutInCell="1" allowOverlap="1" wp14:anchorId="29DB1A9A" wp14:editId="3235C41E">
              <wp:simplePos x="0" y="0"/>
              <wp:positionH relativeFrom="column">
                <wp:posOffset>672465</wp:posOffset>
              </wp:positionH>
              <wp:positionV relativeFrom="paragraph">
                <wp:posOffset>-459105</wp:posOffset>
              </wp:positionV>
              <wp:extent cx="2715260" cy="1082040"/>
              <wp:effectExtent l="0" t="0" r="0" b="3810"/>
              <wp:wrapNone/>
              <wp:docPr id="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5260" cy="1082040"/>
                      </a:xfrm>
                      <a:prstGeom prst="rect">
                        <a:avLst/>
                      </a:prstGeom>
                      <a:noFill/>
                      <a:ln>
                        <a:noFill/>
                      </a:ln>
                    </wps:spPr>
                    <wps:txbx>
                      <w:txbxContent>
                        <w:p w14:paraId="218F2552" w14:textId="1B9A0E6E" w:rsidR="007C472C" w:rsidRPr="00744AB4" w:rsidRDefault="00A83A7E" w:rsidP="00250253">
                          <w:pPr>
                            <w:autoSpaceDE w:val="0"/>
                            <w:autoSpaceDN w:val="0"/>
                            <w:adjustRightInd w:val="0"/>
                            <w:spacing w:after="0" w:line="320" w:lineRule="exact"/>
                            <w:jc w:val="both"/>
                            <w:rPr>
                              <w:rFonts w:ascii="Source Sans Pro" w:hAnsi="Source Sans Pro"/>
                              <w:b/>
                              <w:color w:val="000000"/>
                            </w:rPr>
                          </w:pPr>
                          <w:r w:rsidRPr="00744AB4">
                            <w:rPr>
                              <w:rFonts w:ascii="Source Sans Pro" w:hAnsi="Source Sans Pro"/>
                              <w:b/>
                              <w:noProof/>
                            </w:rPr>
                            <w:drawing>
                              <wp:inline distT="0" distB="0" distL="0" distR="0" wp14:anchorId="00CC559D" wp14:editId="7776104A">
                                <wp:extent cx="45720" cy="99060"/>
                                <wp:effectExtent l="0" t="0" r="0" b="0"/>
                                <wp:docPr id="2049315380" name="Imagem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 cy="99060"/>
                                        </a:xfrm>
                                        <a:prstGeom prst="rect">
                                          <a:avLst/>
                                        </a:prstGeom>
                                        <a:noFill/>
                                        <a:ln>
                                          <a:noFill/>
                                        </a:ln>
                                      </pic:spPr>
                                    </pic:pic>
                                  </a:graphicData>
                                </a:graphic>
                              </wp:inline>
                            </w:drawing>
                          </w:r>
                          <w:r w:rsidR="007C472C" w:rsidRPr="00467D39">
                            <w:rPr>
                              <w:rFonts w:ascii="Source Sans Pro" w:hAnsi="Source Sans Pro"/>
                              <w:b/>
                            </w:rPr>
                            <w:t xml:space="preserve"> </w:t>
                          </w:r>
                          <w:r w:rsidR="007C472C" w:rsidRPr="00744AB4">
                            <w:rPr>
                              <w:rFonts w:ascii="Source Sans Pro" w:hAnsi="Source Sans Pro"/>
                              <w:b/>
                              <w:color w:val="000000"/>
                            </w:rPr>
                            <w:t xml:space="preserve">Cível     </w:t>
                          </w:r>
                          <w:r w:rsidR="00097423" w:rsidRPr="00744AB4">
                            <w:rPr>
                              <w:rFonts w:ascii="Source Sans Pro" w:hAnsi="Source Sans Pro"/>
                              <w:b/>
                              <w:color w:val="000000"/>
                            </w:rPr>
                            <w:t xml:space="preserve">  </w:t>
                          </w:r>
                          <w:r w:rsidR="00BF025F" w:rsidRPr="00744AB4">
                            <w:rPr>
                              <w:rFonts w:ascii="Source Sans Pro" w:hAnsi="Source Sans Pro"/>
                              <w:b/>
                              <w:noProof/>
                              <w:color w:val="000000"/>
                            </w:rPr>
                            <w:drawing>
                              <wp:inline distT="0" distB="0" distL="0" distR="0" wp14:anchorId="7E6A1065" wp14:editId="4603F537">
                                <wp:extent cx="45720" cy="99060"/>
                                <wp:effectExtent l="0" t="0" r="0" b="0"/>
                                <wp:docPr id="41416132" name="Imagem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 cy="99060"/>
                                        </a:xfrm>
                                        <a:prstGeom prst="rect">
                                          <a:avLst/>
                                        </a:prstGeom>
                                        <a:noFill/>
                                        <a:ln>
                                          <a:noFill/>
                                        </a:ln>
                                      </pic:spPr>
                                    </pic:pic>
                                  </a:graphicData>
                                </a:graphic>
                              </wp:inline>
                            </w:drawing>
                          </w:r>
                          <w:r w:rsidR="00BF025F" w:rsidRPr="00744AB4">
                            <w:rPr>
                              <w:rFonts w:ascii="Source Sans Pro" w:hAnsi="Source Sans Pro"/>
                              <w:b/>
                              <w:color w:val="000000"/>
                            </w:rPr>
                            <w:t xml:space="preserve"> Família e Sucessões</w:t>
                          </w:r>
                          <w:r w:rsidR="007C472C" w:rsidRPr="00744AB4">
                            <w:rPr>
                              <w:rFonts w:ascii="Source Sans Pro" w:hAnsi="Source Sans Pro"/>
                              <w:b/>
                              <w:color w:val="000000"/>
                            </w:rPr>
                            <w:t xml:space="preserve">   </w:t>
                          </w:r>
                        </w:p>
                        <w:p w14:paraId="0B978605" w14:textId="655A3814" w:rsidR="007C472C" w:rsidRPr="00744AB4" w:rsidRDefault="00BF025F" w:rsidP="00250253">
                          <w:pPr>
                            <w:autoSpaceDE w:val="0"/>
                            <w:autoSpaceDN w:val="0"/>
                            <w:adjustRightInd w:val="0"/>
                            <w:spacing w:after="0" w:line="320" w:lineRule="exact"/>
                            <w:jc w:val="both"/>
                            <w:rPr>
                              <w:rFonts w:ascii="Source Sans Pro" w:hAnsi="Source Sans Pro"/>
                              <w:b/>
                              <w:color w:val="000000"/>
                            </w:rPr>
                          </w:pPr>
                          <w:r w:rsidRPr="00744AB4">
                            <w:rPr>
                              <w:rFonts w:ascii="Source Sans Pro" w:hAnsi="Source Sans Pro"/>
                              <w:b/>
                              <w:noProof/>
                              <w:color w:val="000000"/>
                            </w:rPr>
                            <w:drawing>
                              <wp:inline distT="0" distB="0" distL="0" distR="0" wp14:anchorId="05459B0A" wp14:editId="5A5981A8">
                                <wp:extent cx="45720" cy="99060"/>
                                <wp:effectExtent l="0" t="0" r="0" b="0"/>
                                <wp:docPr id="471780291" name="Imagem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 cy="99060"/>
                                        </a:xfrm>
                                        <a:prstGeom prst="rect">
                                          <a:avLst/>
                                        </a:prstGeom>
                                        <a:noFill/>
                                        <a:ln>
                                          <a:noFill/>
                                        </a:ln>
                                      </pic:spPr>
                                    </pic:pic>
                                  </a:graphicData>
                                </a:graphic>
                              </wp:inline>
                            </w:drawing>
                          </w:r>
                          <w:r w:rsidRPr="00744AB4">
                            <w:rPr>
                              <w:rFonts w:ascii="Source Sans Pro" w:hAnsi="Source Sans Pro"/>
                              <w:b/>
                              <w:color w:val="000000"/>
                            </w:rPr>
                            <w:t xml:space="preserve"> Criminal      </w:t>
                          </w:r>
                          <w:r w:rsidR="007C472C" w:rsidRPr="00744AB4">
                            <w:rPr>
                              <w:rFonts w:ascii="Source Sans Pro" w:hAnsi="Source Sans Pro"/>
                              <w:b/>
                              <w:color w:val="000000"/>
                            </w:rPr>
                            <w:t xml:space="preserve">   </w:t>
                          </w:r>
                          <w:r w:rsidR="00097423" w:rsidRPr="00744AB4">
                            <w:rPr>
                              <w:rFonts w:ascii="Source Sans Pro" w:hAnsi="Source Sans Pro"/>
                              <w:b/>
                              <w:color w:val="000000"/>
                            </w:rPr>
                            <w:t xml:space="preserve"> </w:t>
                          </w:r>
                          <w:r w:rsidR="00F830EB">
                            <w:rPr>
                              <w:rFonts w:ascii="Source Sans Pro" w:hAnsi="Source Sans Pro"/>
                              <w:b/>
                              <w:color w:val="000000"/>
                            </w:rPr>
                            <w:t xml:space="preserve">     </w:t>
                          </w:r>
                          <w:r w:rsidR="007C472C" w:rsidRPr="00744AB4">
                            <w:rPr>
                              <w:rFonts w:ascii="Source Sans Pro" w:hAnsi="Source Sans Pro"/>
                              <w:b/>
                              <w:color w:val="000000"/>
                            </w:rPr>
                            <w:t xml:space="preserve"> </w:t>
                          </w:r>
                          <w:r w:rsidR="00A83A7E" w:rsidRPr="00744AB4">
                            <w:rPr>
                              <w:rFonts w:ascii="Source Sans Pro" w:hAnsi="Source Sans Pro"/>
                              <w:b/>
                              <w:noProof/>
                              <w:color w:val="000000"/>
                            </w:rPr>
                            <w:drawing>
                              <wp:inline distT="0" distB="0" distL="0" distR="0" wp14:anchorId="36054CF8" wp14:editId="6C3C337C">
                                <wp:extent cx="45720" cy="99060"/>
                                <wp:effectExtent l="0" t="0" r="0" b="0"/>
                                <wp:docPr id="1812031508" name="Imagem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 cy="99060"/>
                                        </a:xfrm>
                                        <a:prstGeom prst="rect">
                                          <a:avLst/>
                                        </a:prstGeom>
                                        <a:noFill/>
                                        <a:ln>
                                          <a:noFill/>
                                        </a:ln>
                                      </pic:spPr>
                                    </pic:pic>
                                  </a:graphicData>
                                </a:graphic>
                              </wp:inline>
                            </w:drawing>
                          </w:r>
                          <w:r w:rsidR="007C472C" w:rsidRPr="00744AB4">
                            <w:rPr>
                              <w:rFonts w:ascii="Source Sans Pro" w:hAnsi="Source Sans Pro"/>
                              <w:b/>
                              <w:color w:val="000000"/>
                            </w:rPr>
                            <w:t xml:space="preserve"> Imobiliário</w:t>
                          </w:r>
                        </w:p>
                        <w:p w14:paraId="4EFD2F61" w14:textId="5D4873CA" w:rsidR="007C472C" w:rsidRDefault="00A00472" w:rsidP="00250253">
                          <w:pPr>
                            <w:spacing w:after="0" w:line="320" w:lineRule="exact"/>
                            <w:jc w:val="both"/>
                            <w:rPr>
                              <w:rFonts w:ascii="Source Sans Pro" w:hAnsi="Source Sans Pro"/>
                              <w:b/>
                              <w:color w:val="000000"/>
                            </w:rPr>
                          </w:pPr>
                          <w:r>
                            <w:rPr>
                              <w:noProof/>
                            </w:rPr>
                            <w:drawing>
                              <wp:inline distT="0" distB="0" distL="0" distR="0" wp14:anchorId="56A46BFC" wp14:editId="7C40CEBF">
                                <wp:extent cx="50800" cy="95250"/>
                                <wp:effectExtent l="0" t="0" r="6350" b="0"/>
                                <wp:docPr id="29739071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800" cy="95250"/>
                                        </a:xfrm>
                                        <a:prstGeom prst="rect">
                                          <a:avLst/>
                                        </a:prstGeom>
                                        <a:noFill/>
                                        <a:ln>
                                          <a:noFill/>
                                        </a:ln>
                                      </pic:spPr>
                                    </pic:pic>
                                  </a:graphicData>
                                </a:graphic>
                              </wp:inline>
                            </w:drawing>
                          </w:r>
                          <w:r w:rsidR="00D00331">
                            <w:rPr>
                              <w:rFonts w:ascii="Source Sans Pro" w:hAnsi="Source Sans Pro"/>
                              <w:b/>
                              <w:color w:val="000000"/>
                            </w:rPr>
                            <w:t xml:space="preserve"> </w:t>
                          </w:r>
                          <w:r w:rsidR="007C472C" w:rsidRPr="00744AB4">
                            <w:rPr>
                              <w:rFonts w:ascii="Source Sans Pro" w:hAnsi="Source Sans Pro"/>
                              <w:b/>
                              <w:color w:val="000000"/>
                            </w:rPr>
                            <w:t>Previdenciário</w:t>
                          </w:r>
                          <w:r w:rsidR="00BF025F">
                            <w:rPr>
                              <w:rFonts w:ascii="Source Sans Pro" w:hAnsi="Source Sans Pro"/>
                              <w:b/>
                              <w:color w:val="000000"/>
                            </w:rPr>
                            <w:t xml:space="preserve"> </w:t>
                          </w:r>
                          <w:r w:rsidR="007C472C" w:rsidRPr="00744AB4">
                            <w:rPr>
                              <w:rFonts w:ascii="Source Sans Pro" w:hAnsi="Source Sans Pro"/>
                              <w:b/>
                              <w:color w:val="000000"/>
                            </w:rPr>
                            <w:t xml:space="preserve"> </w:t>
                          </w:r>
                          <w:r w:rsidR="00BF025F" w:rsidRPr="00744AB4">
                            <w:rPr>
                              <w:rFonts w:ascii="Source Sans Pro" w:hAnsi="Source Sans Pro"/>
                              <w:b/>
                              <w:noProof/>
                              <w:color w:val="000000"/>
                            </w:rPr>
                            <w:drawing>
                              <wp:inline distT="0" distB="0" distL="0" distR="0" wp14:anchorId="5C6FCD0F" wp14:editId="481AB0EF">
                                <wp:extent cx="45720" cy="99060"/>
                                <wp:effectExtent l="0" t="0" r="0" b="0"/>
                                <wp:docPr id="1473093587" name="Imagem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 cy="99060"/>
                                        </a:xfrm>
                                        <a:prstGeom prst="rect">
                                          <a:avLst/>
                                        </a:prstGeom>
                                        <a:noFill/>
                                        <a:ln>
                                          <a:noFill/>
                                        </a:ln>
                                      </pic:spPr>
                                    </pic:pic>
                                  </a:graphicData>
                                </a:graphic>
                              </wp:inline>
                            </w:drawing>
                          </w:r>
                          <w:r w:rsidR="00BF025F" w:rsidRPr="00744AB4">
                            <w:rPr>
                              <w:rFonts w:ascii="Source Sans Pro" w:hAnsi="Source Sans Pro"/>
                              <w:b/>
                              <w:color w:val="000000"/>
                            </w:rPr>
                            <w:t xml:space="preserve"> Trabalhista</w:t>
                          </w:r>
                        </w:p>
                        <w:p w14:paraId="2249CD20" w14:textId="0110B6F6" w:rsidR="00BF025F" w:rsidRPr="00467D39" w:rsidRDefault="00BF025F" w:rsidP="00250253">
                          <w:pPr>
                            <w:spacing w:after="0" w:line="320" w:lineRule="exact"/>
                            <w:jc w:val="both"/>
                            <w:rPr>
                              <w:rFonts w:ascii="Source Sans Pro" w:hAnsi="Source Sans Pro"/>
                              <w:sz w:val="20"/>
                              <w:szCs w:val="20"/>
                            </w:rPr>
                          </w:pPr>
                          <w:r w:rsidRPr="00744AB4">
                            <w:rPr>
                              <w:rFonts w:ascii="Source Sans Pro" w:hAnsi="Source Sans Pro"/>
                              <w:b/>
                              <w:noProof/>
                              <w:color w:val="000000"/>
                            </w:rPr>
                            <w:drawing>
                              <wp:inline distT="0" distB="0" distL="0" distR="0" wp14:anchorId="044F1866" wp14:editId="6967B760">
                                <wp:extent cx="45720" cy="99060"/>
                                <wp:effectExtent l="0" t="0" r="0" b="0"/>
                                <wp:docPr id="30726147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 cy="99060"/>
                                        </a:xfrm>
                                        <a:prstGeom prst="rect">
                                          <a:avLst/>
                                        </a:prstGeom>
                                        <a:noFill/>
                                        <a:ln>
                                          <a:noFill/>
                                        </a:ln>
                                      </pic:spPr>
                                    </pic:pic>
                                  </a:graphicData>
                                </a:graphic>
                              </wp:inline>
                            </w:drawing>
                          </w:r>
                          <w:r w:rsidR="00F830EB">
                            <w:rPr>
                              <w:rFonts w:ascii="Source Sans Pro" w:hAnsi="Source Sans Pro"/>
                              <w:b/>
                              <w:color w:val="000000"/>
                            </w:rPr>
                            <w:t xml:space="preserve"> </w:t>
                          </w:r>
                          <w:r w:rsidRPr="00744AB4">
                            <w:rPr>
                              <w:rFonts w:ascii="Source Sans Pro" w:hAnsi="Source Sans Pro"/>
                              <w:b/>
                              <w:color w:val="000000"/>
                            </w:rPr>
                            <w:t xml:space="preserve">Empresarial </w:t>
                          </w:r>
                          <w:r>
                            <w:rPr>
                              <w:rFonts w:ascii="Source Sans Pro" w:hAnsi="Source Sans Pro"/>
                              <w:b/>
                              <w:color w:val="000000"/>
                            </w:rPr>
                            <w:tab/>
                          </w:r>
                          <w:r w:rsidR="00F830EB">
                            <w:rPr>
                              <w:rFonts w:ascii="Source Sans Pro" w:hAnsi="Source Sans Pro"/>
                              <w:b/>
                              <w:color w:val="000000"/>
                            </w:rPr>
                            <w:t xml:space="preserve">     </w:t>
                          </w:r>
                          <w:r w:rsidRPr="00744AB4">
                            <w:rPr>
                              <w:rFonts w:ascii="Source Sans Pro" w:hAnsi="Source Sans Pro"/>
                              <w:b/>
                              <w:noProof/>
                              <w:color w:val="000000"/>
                            </w:rPr>
                            <w:drawing>
                              <wp:inline distT="0" distB="0" distL="0" distR="0" wp14:anchorId="4AF2D22A" wp14:editId="5E6180A3">
                                <wp:extent cx="45720" cy="99060"/>
                                <wp:effectExtent l="0" t="0" r="0" b="0"/>
                                <wp:docPr id="1309464615" name="Imagem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 cy="99060"/>
                                        </a:xfrm>
                                        <a:prstGeom prst="rect">
                                          <a:avLst/>
                                        </a:prstGeom>
                                        <a:noFill/>
                                        <a:ln>
                                          <a:noFill/>
                                        </a:ln>
                                      </pic:spPr>
                                    </pic:pic>
                                  </a:graphicData>
                                </a:graphic>
                              </wp:inline>
                            </w:drawing>
                          </w:r>
                          <w:r w:rsidRPr="00744AB4">
                            <w:rPr>
                              <w:rFonts w:ascii="Source Sans Pro" w:hAnsi="Source Sans Pro"/>
                              <w:b/>
                              <w:color w:val="000000"/>
                            </w:rPr>
                            <w:t xml:space="preserve"> Tributário</w:t>
                          </w:r>
                        </w:p>
                        <w:p w14:paraId="5694C2FA" w14:textId="77777777" w:rsidR="00BF025F" w:rsidRPr="00467D39" w:rsidRDefault="00BF025F" w:rsidP="007C472C">
                          <w:pPr>
                            <w:spacing w:after="0" w:line="360" w:lineRule="auto"/>
                            <w:jc w:val="both"/>
                            <w:rPr>
                              <w:rFonts w:ascii="Source Sans Pro" w:hAnsi="Source Sans Pro"/>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DB1A9A" id="Text Box 12" o:spid="_x0000_s1027" type="#_x0000_t202" style="position:absolute;margin-left:52.95pt;margin-top:-36.15pt;width:213.8pt;height:85.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" filled="f" stroked="f">
              <v:textbox>
                <w:txbxContent>
                  <w:p w14:paraId="218F2552" w14:textId="1B9A0E6E" w:rsidR="007C472C" w:rsidRPr="00744AB4" w:rsidRDefault="00A83A7E" w:rsidP="00250253">
                    <w:pPr>
                      <w:autoSpaceDE w:val="0"/>
                      <w:autoSpaceDN w:val="0"/>
                      <w:adjustRightInd w:val="0"/>
                      <w:spacing w:after="0" w:line="320" w:lineRule="exact"/>
                      <w:jc w:val="both"/>
                      <w:rPr>
                        <w:rFonts w:ascii="Source Sans Pro" w:hAnsi="Source Sans Pro"/>
                        <w:b/>
                        <w:color w:val="000000"/>
                      </w:rPr>
                    </w:pPr>
                    <w:r w:rsidRPr="00744AB4">
                      <w:rPr>
                        <w:rFonts w:ascii="Source Sans Pro" w:hAnsi="Source Sans Pro"/>
                        <w:b/>
                        <w:noProof/>
                      </w:rPr>
                      <w:drawing>
                        <wp:inline distT="0" distB="0" distL="0" distR="0" wp14:anchorId="00CC559D" wp14:editId="7776104A">
                          <wp:extent cx="45720" cy="99060"/>
                          <wp:effectExtent l="0" t="0" r="0" b="0"/>
                          <wp:docPr id="2049315380" name="Imagem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 cy="99060"/>
                                  </a:xfrm>
                                  <a:prstGeom prst="rect">
                                    <a:avLst/>
                                  </a:prstGeom>
                                  <a:noFill/>
                                  <a:ln>
                                    <a:noFill/>
                                  </a:ln>
                                </pic:spPr>
                              </pic:pic>
                            </a:graphicData>
                          </a:graphic>
                        </wp:inline>
                      </w:drawing>
                    </w:r>
                    <w:r w:rsidR="007C472C" w:rsidRPr="00467D39">
                      <w:rPr>
                        <w:rFonts w:ascii="Source Sans Pro" w:hAnsi="Source Sans Pro"/>
                        <w:b/>
                      </w:rPr>
                      <w:t xml:space="preserve"> </w:t>
                    </w:r>
                    <w:r w:rsidR="007C472C" w:rsidRPr="00744AB4">
                      <w:rPr>
                        <w:rFonts w:ascii="Source Sans Pro" w:hAnsi="Source Sans Pro"/>
                        <w:b/>
                        <w:color w:val="000000"/>
                      </w:rPr>
                      <w:t xml:space="preserve">Cível     </w:t>
                    </w:r>
                    <w:r w:rsidR="00097423" w:rsidRPr="00744AB4">
                      <w:rPr>
                        <w:rFonts w:ascii="Source Sans Pro" w:hAnsi="Source Sans Pro"/>
                        <w:b/>
                        <w:color w:val="000000"/>
                      </w:rPr>
                      <w:t xml:space="preserve">  </w:t>
                    </w:r>
                    <w:r w:rsidR="00BF025F" w:rsidRPr="00744AB4">
                      <w:rPr>
                        <w:rFonts w:ascii="Source Sans Pro" w:hAnsi="Source Sans Pro"/>
                        <w:b/>
                        <w:noProof/>
                        <w:color w:val="000000"/>
                      </w:rPr>
                      <w:drawing>
                        <wp:inline distT="0" distB="0" distL="0" distR="0" wp14:anchorId="7E6A1065" wp14:editId="4603F537">
                          <wp:extent cx="45720" cy="99060"/>
                          <wp:effectExtent l="0" t="0" r="0" b="0"/>
                          <wp:docPr id="41416132" name="Imagem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 cy="99060"/>
                                  </a:xfrm>
                                  <a:prstGeom prst="rect">
                                    <a:avLst/>
                                  </a:prstGeom>
                                  <a:noFill/>
                                  <a:ln>
                                    <a:noFill/>
                                  </a:ln>
                                </pic:spPr>
                              </pic:pic>
                            </a:graphicData>
                          </a:graphic>
                        </wp:inline>
                      </w:drawing>
                    </w:r>
                    <w:r w:rsidR="00BF025F" w:rsidRPr="00744AB4">
                      <w:rPr>
                        <w:rFonts w:ascii="Source Sans Pro" w:hAnsi="Source Sans Pro"/>
                        <w:b/>
                        <w:color w:val="000000"/>
                      </w:rPr>
                      <w:t xml:space="preserve"> Família e Sucessões</w:t>
                    </w:r>
                    <w:r w:rsidR="007C472C" w:rsidRPr="00744AB4">
                      <w:rPr>
                        <w:rFonts w:ascii="Source Sans Pro" w:hAnsi="Source Sans Pro"/>
                        <w:b/>
                        <w:color w:val="000000"/>
                      </w:rPr>
                      <w:t xml:space="preserve">   </w:t>
                    </w:r>
                  </w:p>
                  <w:p w14:paraId="0B978605" w14:textId="655A3814" w:rsidR="007C472C" w:rsidRPr="00744AB4" w:rsidRDefault="00BF025F" w:rsidP="00250253">
                    <w:pPr>
                      <w:autoSpaceDE w:val="0"/>
                      <w:autoSpaceDN w:val="0"/>
                      <w:adjustRightInd w:val="0"/>
                      <w:spacing w:after="0" w:line="320" w:lineRule="exact"/>
                      <w:jc w:val="both"/>
                      <w:rPr>
                        <w:rFonts w:ascii="Source Sans Pro" w:hAnsi="Source Sans Pro"/>
                        <w:b/>
                        <w:color w:val="000000"/>
                      </w:rPr>
                    </w:pPr>
                    <w:r w:rsidRPr="00744AB4">
                      <w:rPr>
                        <w:rFonts w:ascii="Source Sans Pro" w:hAnsi="Source Sans Pro"/>
                        <w:b/>
                        <w:noProof/>
                        <w:color w:val="000000"/>
                      </w:rPr>
                      <w:drawing>
                        <wp:inline distT="0" distB="0" distL="0" distR="0" wp14:anchorId="05459B0A" wp14:editId="5A5981A8">
                          <wp:extent cx="45720" cy="99060"/>
                          <wp:effectExtent l="0" t="0" r="0" b="0"/>
                          <wp:docPr id="471780291" name="Imagem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 cy="99060"/>
                                  </a:xfrm>
                                  <a:prstGeom prst="rect">
                                    <a:avLst/>
                                  </a:prstGeom>
                                  <a:noFill/>
                                  <a:ln>
                                    <a:noFill/>
                                  </a:ln>
                                </pic:spPr>
                              </pic:pic>
                            </a:graphicData>
                          </a:graphic>
                        </wp:inline>
                      </w:drawing>
                    </w:r>
                    <w:r w:rsidRPr="00744AB4">
                      <w:rPr>
                        <w:rFonts w:ascii="Source Sans Pro" w:hAnsi="Source Sans Pro"/>
                        <w:b/>
                        <w:color w:val="000000"/>
                      </w:rPr>
                      <w:t xml:space="preserve"> Criminal      </w:t>
                    </w:r>
                    <w:r w:rsidR="007C472C" w:rsidRPr="00744AB4">
                      <w:rPr>
                        <w:rFonts w:ascii="Source Sans Pro" w:hAnsi="Source Sans Pro"/>
                        <w:b/>
                        <w:color w:val="000000"/>
                      </w:rPr>
                      <w:t xml:space="preserve">   </w:t>
                    </w:r>
                    <w:r w:rsidR="00097423" w:rsidRPr="00744AB4">
                      <w:rPr>
                        <w:rFonts w:ascii="Source Sans Pro" w:hAnsi="Source Sans Pro"/>
                        <w:b/>
                        <w:color w:val="000000"/>
                      </w:rPr>
                      <w:t xml:space="preserve"> </w:t>
                    </w:r>
                    <w:r w:rsidR="00F830EB">
                      <w:rPr>
                        <w:rFonts w:ascii="Source Sans Pro" w:hAnsi="Source Sans Pro"/>
                        <w:b/>
                        <w:color w:val="000000"/>
                      </w:rPr>
                      <w:t xml:space="preserve">     </w:t>
                    </w:r>
                    <w:r w:rsidR="007C472C" w:rsidRPr="00744AB4">
                      <w:rPr>
                        <w:rFonts w:ascii="Source Sans Pro" w:hAnsi="Source Sans Pro"/>
                        <w:b/>
                        <w:color w:val="000000"/>
                      </w:rPr>
                      <w:t xml:space="preserve"> </w:t>
                    </w:r>
                    <w:r w:rsidR="00A83A7E" w:rsidRPr="00744AB4">
                      <w:rPr>
                        <w:rFonts w:ascii="Source Sans Pro" w:hAnsi="Source Sans Pro"/>
                        <w:b/>
                        <w:noProof/>
                        <w:color w:val="000000"/>
                      </w:rPr>
                      <w:drawing>
                        <wp:inline distT="0" distB="0" distL="0" distR="0" wp14:anchorId="36054CF8" wp14:editId="6C3C337C">
                          <wp:extent cx="45720" cy="99060"/>
                          <wp:effectExtent l="0" t="0" r="0" b="0"/>
                          <wp:docPr id="1812031508" name="Imagem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 cy="99060"/>
                                  </a:xfrm>
                                  <a:prstGeom prst="rect">
                                    <a:avLst/>
                                  </a:prstGeom>
                                  <a:noFill/>
                                  <a:ln>
                                    <a:noFill/>
                                  </a:ln>
                                </pic:spPr>
                              </pic:pic>
                            </a:graphicData>
                          </a:graphic>
                        </wp:inline>
                      </w:drawing>
                    </w:r>
                    <w:r w:rsidR="007C472C" w:rsidRPr="00744AB4">
                      <w:rPr>
                        <w:rFonts w:ascii="Source Sans Pro" w:hAnsi="Source Sans Pro"/>
                        <w:b/>
                        <w:color w:val="000000"/>
                      </w:rPr>
                      <w:t xml:space="preserve"> Imobiliário</w:t>
                    </w:r>
                  </w:p>
                  <w:p w14:paraId="4EFD2F61" w14:textId="5D4873CA" w:rsidR="007C472C" w:rsidRDefault="00A00472" w:rsidP="00250253">
                    <w:pPr>
                      <w:spacing w:after="0" w:line="320" w:lineRule="exact"/>
                      <w:jc w:val="both"/>
                      <w:rPr>
                        <w:rFonts w:ascii="Source Sans Pro" w:hAnsi="Source Sans Pro"/>
                        <w:b/>
                        <w:color w:val="000000"/>
                      </w:rPr>
                    </w:pPr>
                    <w:r>
                      <w:rPr>
                        <w:noProof/>
                      </w:rPr>
                      <w:drawing>
                        <wp:inline distT="0" distB="0" distL="0" distR="0" wp14:anchorId="56A46BFC" wp14:editId="7C40CEBF">
                          <wp:extent cx="50800" cy="95250"/>
                          <wp:effectExtent l="0" t="0" r="6350" b="0"/>
                          <wp:docPr id="29739071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 cy="95250"/>
                                  </a:xfrm>
                                  <a:prstGeom prst="rect">
                                    <a:avLst/>
                                  </a:prstGeom>
                                  <a:noFill/>
                                  <a:ln>
                                    <a:noFill/>
                                  </a:ln>
                                </pic:spPr>
                              </pic:pic>
                            </a:graphicData>
                          </a:graphic>
                        </wp:inline>
                      </w:drawing>
                    </w:r>
                    <w:r w:rsidR="00D00331">
                      <w:rPr>
                        <w:rFonts w:ascii="Source Sans Pro" w:hAnsi="Source Sans Pro"/>
                        <w:b/>
                        <w:color w:val="000000"/>
                      </w:rPr>
                      <w:t xml:space="preserve"> </w:t>
                    </w:r>
                    <w:r w:rsidR="007C472C" w:rsidRPr="00744AB4">
                      <w:rPr>
                        <w:rFonts w:ascii="Source Sans Pro" w:hAnsi="Source Sans Pro"/>
                        <w:b/>
                        <w:color w:val="000000"/>
                      </w:rPr>
                      <w:t>Previdenciário</w:t>
                    </w:r>
                    <w:r w:rsidR="00BF025F">
                      <w:rPr>
                        <w:rFonts w:ascii="Source Sans Pro" w:hAnsi="Source Sans Pro"/>
                        <w:b/>
                        <w:color w:val="000000"/>
                      </w:rPr>
                      <w:t xml:space="preserve"> </w:t>
                    </w:r>
                    <w:r w:rsidR="007C472C" w:rsidRPr="00744AB4">
                      <w:rPr>
                        <w:rFonts w:ascii="Source Sans Pro" w:hAnsi="Source Sans Pro"/>
                        <w:b/>
                        <w:color w:val="000000"/>
                      </w:rPr>
                      <w:t xml:space="preserve"> </w:t>
                    </w:r>
                    <w:r w:rsidR="00BF025F" w:rsidRPr="00744AB4">
                      <w:rPr>
                        <w:rFonts w:ascii="Source Sans Pro" w:hAnsi="Source Sans Pro"/>
                        <w:b/>
                        <w:noProof/>
                        <w:color w:val="000000"/>
                      </w:rPr>
                      <w:drawing>
                        <wp:inline distT="0" distB="0" distL="0" distR="0" wp14:anchorId="5C6FCD0F" wp14:editId="481AB0EF">
                          <wp:extent cx="45720" cy="99060"/>
                          <wp:effectExtent l="0" t="0" r="0" b="0"/>
                          <wp:docPr id="1473093587" name="Imagem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 cy="99060"/>
                                  </a:xfrm>
                                  <a:prstGeom prst="rect">
                                    <a:avLst/>
                                  </a:prstGeom>
                                  <a:noFill/>
                                  <a:ln>
                                    <a:noFill/>
                                  </a:ln>
                                </pic:spPr>
                              </pic:pic>
                            </a:graphicData>
                          </a:graphic>
                        </wp:inline>
                      </w:drawing>
                    </w:r>
                    <w:r w:rsidR="00BF025F" w:rsidRPr="00744AB4">
                      <w:rPr>
                        <w:rFonts w:ascii="Source Sans Pro" w:hAnsi="Source Sans Pro"/>
                        <w:b/>
                        <w:color w:val="000000"/>
                      </w:rPr>
                      <w:t xml:space="preserve"> Trabalhista</w:t>
                    </w:r>
                  </w:p>
                  <w:p w14:paraId="2249CD20" w14:textId="0110B6F6" w:rsidR="00BF025F" w:rsidRPr="00467D39" w:rsidRDefault="00BF025F" w:rsidP="00250253">
                    <w:pPr>
                      <w:spacing w:after="0" w:line="320" w:lineRule="exact"/>
                      <w:jc w:val="both"/>
                      <w:rPr>
                        <w:rFonts w:ascii="Source Sans Pro" w:hAnsi="Source Sans Pro"/>
                        <w:sz w:val="20"/>
                        <w:szCs w:val="20"/>
                      </w:rPr>
                    </w:pPr>
                    <w:r w:rsidRPr="00744AB4">
                      <w:rPr>
                        <w:rFonts w:ascii="Source Sans Pro" w:hAnsi="Source Sans Pro"/>
                        <w:b/>
                        <w:noProof/>
                        <w:color w:val="000000"/>
                      </w:rPr>
                      <w:drawing>
                        <wp:inline distT="0" distB="0" distL="0" distR="0" wp14:anchorId="044F1866" wp14:editId="6967B760">
                          <wp:extent cx="45720" cy="99060"/>
                          <wp:effectExtent l="0" t="0" r="0" b="0"/>
                          <wp:docPr id="30726147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 cy="99060"/>
                                  </a:xfrm>
                                  <a:prstGeom prst="rect">
                                    <a:avLst/>
                                  </a:prstGeom>
                                  <a:noFill/>
                                  <a:ln>
                                    <a:noFill/>
                                  </a:ln>
                                </pic:spPr>
                              </pic:pic>
                            </a:graphicData>
                          </a:graphic>
                        </wp:inline>
                      </w:drawing>
                    </w:r>
                    <w:r w:rsidR="00F830EB">
                      <w:rPr>
                        <w:rFonts w:ascii="Source Sans Pro" w:hAnsi="Source Sans Pro"/>
                        <w:b/>
                        <w:color w:val="000000"/>
                      </w:rPr>
                      <w:t xml:space="preserve"> </w:t>
                    </w:r>
                    <w:r w:rsidRPr="00744AB4">
                      <w:rPr>
                        <w:rFonts w:ascii="Source Sans Pro" w:hAnsi="Source Sans Pro"/>
                        <w:b/>
                        <w:color w:val="000000"/>
                      </w:rPr>
                      <w:t xml:space="preserve">Empresarial </w:t>
                    </w:r>
                    <w:r>
                      <w:rPr>
                        <w:rFonts w:ascii="Source Sans Pro" w:hAnsi="Source Sans Pro"/>
                        <w:b/>
                        <w:color w:val="000000"/>
                      </w:rPr>
                      <w:tab/>
                    </w:r>
                    <w:r w:rsidR="00F830EB">
                      <w:rPr>
                        <w:rFonts w:ascii="Source Sans Pro" w:hAnsi="Source Sans Pro"/>
                        <w:b/>
                        <w:color w:val="000000"/>
                      </w:rPr>
                      <w:t xml:space="preserve">     </w:t>
                    </w:r>
                    <w:r w:rsidRPr="00744AB4">
                      <w:rPr>
                        <w:rFonts w:ascii="Source Sans Pro" w:hAnsi="Source Sans Pro"/>
                        <w:b/>
                        <w:noProof/>
                        <w:color w:val="000000"/>
                      </w:rPr>
                      <w:drawing>
                        <wp:inline distT="0" distB="0" distL="0" distR="0" wp14:anchorId="4AF2D22A" wp14:editId="5E6180A3">
                          <wp:extent cx="45720" cy="99060"/>
                          <wp:effectExtent l="0" t="0" r="0" b="0"/>
                          <wp:docPr id="1309464615" name="Imagem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 cy="99060"/>
                                  </a:xfrm>
                                  <a:prstGeom prst="rect">
                                    <a:avLst/>
                                  </a:prstGeom>
                                  <a:noFill/>
                                  <a:ln>
                                    <a:noFill/>
                                  </a:ln>
                                </pic:spPr>
                              </pic:pic>
                            </a:graphicData>
                          </a:graphic>
                        </wp:inline>
                      </w:drawing>
                    </w:r>
                    <w:r w:rsidRPr="00744AB4">
                      <w:rPr>
                        <w:rFonts w:ascii="Source Sans Pro" w:hAnsi="Source Sans Pro"/>
                        <w:b/>
                        <w:color w:val="000000"/>
                      </w:rPr>
                      <w:t xml:space="preserve"> Tributário</w:t>
                    </w:r>
                  </w:p>
                  <w:p w14:paraId="5694C2FA" w14:textId="77777777" w:rsidR="00BF025F" w:rsidRPr="00467D39" w:rsidRDefault="00BF025F" w:rsidP="007C472C">
                    <w:pPr>
                      <w:spacing w:after="0" w:line="360" w:lineRule="auto"/>
                      <w:jc w:val="both"/>
                      <w:rPr>
                        <w:rFonts w:ascii="Source Sans Pro" w:hAnsi="Source Sans Pro"/>
                        <w:sz w:val="20"/>
                        <w:szCs w:val="20"/>
                      </w:rPr>
                    </w:pPr>
                  </w:p>
                </w:txbxContent>
              </v:textbox>
            </v:shape>
          </w:pict>
        </mc:Fallback>
      </mc:AlternateContent>
    </w:r>
    <w:r w:rsidR="00BF025F">
      <w:rPr>
        <w:noProof/>
      </w:rPr>
      <w:drawing>
        <wp:anchor distT="0" distB="0" distL="114300" distR="114300" simplePos="0" relativeHeight="251662336" behindDoc="1" locked="0" layoutInCell="1" allowOverlap="1" wp14:anchorId="55985764" wp14:editId="4C40D775">
          <wp:simplePos x="0" y="0"/>
          <wp:positionH relativeFrom="column">
            <wp:posOffset>-224790</wp:posOffset>
          </wp:positionH>
          <wp:positionV relativeFrom="paragraph">
            <wp:posOffset>-720090</wp:posOffset>
          </wp:positionV>
          <wp:extent cx="933450" cy="1286510"/>
          <wp:effectExtent l="0" t="0" r="0" b="0"/>
          <wp:wrapTight wrapText="bothSides">
            <wp:wrapPolygon edited="0">
              <wp:start x="1763" y="2559"/>
              <wp:lineTo x="1763" y="13433"/>
              <wp:lineTo x="0" y="16632"/>
              <wp:lineTo x="0" y="18551"/>
              <wp:lineTo x="882" y="19830"/>
              <wp:lineTo x="18514" y="19830"/>
              <wp:lineTo x="20718" y="18551"/>
              <wp:lineTo x="21159" y="15992"/>
              <wp:lineTo x="21159" y="11834"/>
              <wp:lineTo x="19396" y="9915"/>
              <wp:lineTo x="16310" y="8316"/>
              <wp:lineTo x="20718" y="7996"/>
              <wp:lineTo x="20718" y="3838"/>
              <wp:lineTo x="16751" y="2559"/>
              <wp:lineTo x="1763" y="2559"/>
            </wp:wrapPolygon>
          </wp:wrapTight>
          <wp:docPr id="197433183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l="13486" r="12741"/>
                  <a:stretch>
                    <a:fillRect/>
                  </a:stretch>
                </pic:blipFill>
                <pic:spPr bwMode="auto">
                  <a:xfrm>
                    <a:off x="0" y="0"/>
                    <a:ext cx="933450" cy="128651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44" style="width:0;height:1.5pt" o:hralign="center" o:bullet="t" o:hrstd="t" o:hr="t" fillcolor="#a0a0a0" stroked="f"/>
    </w:pict>
  </w:numPicBullet>
  <w:numPicBullet w:numPicBulletId="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3.2pt;height:7.5pt;visibility:visible;mso-wrap-style:square" o:bullet="t">
        <v:imagedata r:id="rId1" o:title=""/>
      </v:shape>
    </w:pict>
  </w:numPicBullet>
  <w:abstractNum w:abstractNumId="0" w15:restartNumberingAfterBreak="0">
    <w:nsid w:val="00000001"/>
    <w:multiLevelType w:val="hybridMultilevel"/>
    <w:tmpl w:val="00000001"/>
    <w:lvl w:ilvl="0" w:tplc="023CFAEA">
      <w:start w:val="1"/>
      <w:numFmt w:val="none"/>
      <w:lvlText w:val=""/>
      <w:lvlJc w:val="left"/>
      <w:pPr>
        <w:tabs>
          <w:tab w:val="num" w:pos="432"/>
        </w:tabs>
        <w:ind w:left="432" w:hanging="432"/>
      </w:pPr>
    </w:lvl>
    <w:lvl w:ilvl="1" w:tplc="ACA81B64">
      <w:start w:val="1"/>
      <w:numFmt w:val="none"/>
      <w:lvlText w:val=""/>
      <w:lvlJc w:val="left"/>
      <w:pPr>
        <w:tabs>
          <w:tab w:val="num" w:pos="576"/>
        </w:tabs>
        <w:ind w:left="576" w:hanging="576"/>
      </w:pPr>
    </w:lvl>
    <w:lvl w:ilvl="2" w:tplc="3D404FBE">
      <w:start w:val="1"/>
      <w:numFmt w:val="none"/>
      <w:lvlText w:val=""/>
      <w:lvlJc w:val="left"/>
      <w:pPr>
        <w:tabs>
          <w:tab w:val="num" w:pos="720"/>
        </w:tabs>
        <w:ind w:left="720" w:hanging="720"/>
      </w:pPr>
    </w:lvl>
    <w:lvl w:ilvl="3" w:tplc="9E06B636">
      <w:start w:val="1"/>
      <w:numFmt w:val="none"/>
      <w:lvlText w:val=""/>
      <w:lvlJc w:val="left"/>
      <w:pPr>
        <w:tabs>
          <w:tab w:val="num" w:pos="864"/>
        </w:tabs>
        <w:ind w:left="864" w:hanging="864"/>
      </w:pPr>
    </w:lvl>
    <w:lvl w:ilvl="4" w:tplc="C12404EC">
      <w:start w:val="1"/>
      <w:numFmt w:val="none"/>
      <w:lvlText w:val=""/>
      <w:lvlJc w:val="left"/>
      <w:pPr>
        <w:tabs>
          <w:tab w:val="num" w:pos="1008"/>
        </w:tabs>
        <w:ind w:left="1008" w:hanging="1008"/>
      </w:pPr>
    </w:lvl>
    <w:lvl w:ilvl="5" w:tplc="2C8ECCE8">
      <w:start w:val="1"/>
      <w:numFmt w:val="none"/>
      <w:lvlText w:val=""/>
      <w:lvlJc w:val="left"/>
      <w:pPr>
        <w:tabs>
          <w:tab w:val="num" w:pos="1152"/>
        </w:tabs>
        <w:ind w:left="1152" w:hanging="1152"/>
      </w:pPr>
    </w:lvl>
    <w:lvl w:ilvl="6" w:tplc="5E520844">
      <w:start w:val="1"/>
      <w:numFmt w:val="none"/>
      <w:lvlText w:val=""/>
      <w:lvlJc w:val="left"/>
      <w:pPr>
        <w:tabs>
          <w:tab w:val="num" w:pos="1296"/>
        </w:tabs>
        <w:ind w:left="1296" w:hanging="1296"/>
      </w:pPr>
    </w:lvl>
    <w:lvl w:ilvl="7" w:tplc="5CFEFA26">
      <w:start w:val="1"/>
      <w:numFmt w:val="none"/>
      <w:lvlText w:val=""/>
      <w:lvlJc w:val="left"/>
      <w:pPr>
        <w:tabs>
          <w:tab w:val="num" w:pos="1440"/>
        </w:tabs>
        <w:ind w:left="1440" w:hanging="1440"/>
      </w:pPr>
    </w:lvl>
    <w:lvl w:ilvl="8" w:tplc="0D967410">
      <w:start w:val="1"/>
      <w:numFmt w:val="none"/>
      <w:lvlText w:val=""/>
      <w:lvlJc w:val="left"/>
      <w:pPr>
        <w:tabs>
          <w:tab w:val="num" w:pos="1584"/>
        </w:tabs>
        <w:ind w:left="1584" w:hanging="1584"/>
      </w:pPr>
    </w:lvl>
  </w:abstractNum>
  <w:abstractNum w:abstractNumId="1" w15:restartNumberingAfterBreak="0">
    <w:nsid w:val="0413020F"/>
    <w:multiLevelType w:val="hybridMultilevel"/>
    <w:tmpl w:val="FA3C7480"/>
    <w:lvl w:ilvl="0" w:tplc="4536A8F2">
      <w:start w:val="1"/>
      <w:numFmt w:val="decimal"/>
      <w:lvlText w:val="%1)"/>
      <w:lvlJc w:val="left"/>
      <w:pPr>
        <w:ind w:left="2025" w:hanging="166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1347BBC"/>
    <w:multiLevelType w:val="multilevel"/>
    <w:tmpl w:val="783E5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953A98"/>
    <w:multiLevelType w:val="multilevel"/>
    <w:tmpl w:val="28B89D1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413265F"/>
    <w:multiLevelType w:val="hybridMultilevel"/>
    <w:tmpl w:val="22628E22"/>
    <w:lvl w:ilvl="0" w:tplc="53ECD4C8">
      <w:start w:val="1"/>
      <w:numFmt w:val="upp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CD05D6D"/>
    <w:multiLevelType w:val="multilevel"/>
    <w:tmpl w:val="D59A0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415C90"/>
    <w:multiLevelType w:val="hybridMultilevel"/>
    <w:tmpl w:val="7D9668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28A771E"/>
    <w:multiLevelType w:val="multilevel"/>
    <w:tmpl w:val="FB5CB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78609E"/>
    <w:multiLevelType w:val="multilevel"/>
    <w:tmpl w:val="AD063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973E5E"/>
    <w:multiLevelType w:val="hybridMultilevel"/>
    <w:tmpl w:val="A7726580"/>
    <w:lvl w:ilvl="0" w:tplc="51D4A312">
      <w:start w:val="1"/>
      <w:numFmt w:val="lowerLetter"/>
      <w:lvlText w:val="%1)"/>
      <w:lvlJc w:val="left"/>
      <w:pPr>
        <w:ind w:left="2988" w:hanging="360"/>
      </w:pPr>
      <w:rPr>
        <w:b/>
        <w:bCs/>
      </w:r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10" w15:restartNumberingAfterBreak="0">
    <w:nsid w:val="4A252F94"/>
    <w:multiLevelType w:val="hybridMultilevel"/>
    <w:tmpl w:val="E9A4C4DE"/>
    <w:lvl w:ilvl="0" w:tplc="75607632">
      <w:start w:val="1"/>
      <w:numFmt w:val="upperRoman"/>
      <w:lvlText w:val="%1."/>
      <w:lvlJc w:val="left"/>
      <w:pPr>
        <w:ind w:left="2988" w:hanging="720"/>
      </w:pPr>
      <w:rPr>
        <w:rFonts w:hint="default"/>
        <w:b/>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1" w15:restartNumberingAfterBreak="0">
    <w:nsid w:val="4B646E2D"/>
    <w:multiLevelType w:val="multilevel"/>
    <w:tmpl w:val="0D7EE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F07D75"/>
    <w:multiLevelType w:val="multilevel"/>
    <w:tmpl w:val="A126C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8C1687"/>
    <w:multiLevelType w:val="hybridMultilevel"/>
    <w:tmpl w:val="FC1ECE98"/>
    <w:lvl w:ilvl="0" w:tplc="3B08EA8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6FE1BCD"/>
    <w:multiLevelType w:val="hybridMultilevel"/>
    <w:tmpl w:val="633087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89C79AD"/>
    <w:multiLevelType w:val="multilevel"/>
    <w:tmpl w:val="6304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D96DE2"/>
    <w:multiLevelType w:val="hybridMultilevel"/>
    <w:tmpl w:val="AB88EAE8"/>
    <w:lvl w:ilvl="0" w:tplc="CBC86D90">
      <w:start w:val="1"/>
      <w:numFmt w:val="lowerLetter"/>
      <w:lvlText w:val="%1)"/>
      <w:lvlJc w:val="left"/>
      <w:pPr>
        <w:tabs>
          <w:tab w:val="num" w:pos="927"/>
        </w:tabs>
        <w:ind w:left="927" w:hanging="360"/>
      </w:pPr>
      <w:rPr>
        <w:rFonts w:hint="default"/>
      </w:rPr>
    </w:lvl>
    <w:lvl w:ilvl="1" w:tplc="04160019" w:tentative="1">
      <w:start w:val="1"/>
      <w:numFmt w:val="lowerLetter"/>
      <w:lvlText w:val="%2."/>
      <w:lvlJc w:val="left"/>
      <w:pPr>
        <w:tabs>
          <w:tab w:val="num" w:pos="1647"/>
        </w:tabs>
        <w:ind w:left="1647" w:hanging="360"/>
      </w:pPr>
    </w:lvl>
    <w:lvl w:ilvl="2" w:tplc="0416001B" w:tentative="1">
      <w:start w:val="1"/>
      <w:numFmt w:val="lowerRoman"/>
      <w:lvlText w:val="%3."/>
      <w:lvlJc w:val="right"/>
      <w:pPr>
        <w:tabs>
          <w:tab w:val="num" w:pos="2367"/>
        </w:tabs>
        <w:ind w:left="2367" w:hanging="180"/>
      </w:pPr>
    </w:lvl>
    <w:lvl w:ilvl="3" w:tplc="0416000F" w:tentative="1">
      <w:start w:val="1"/>
      <w:numFmt w:val="decimal"/>
      <w:lvlText w:val="%4."/>
      <w:lvlJc w:val="left"/>
      <w:pPr>
        <w:tabs>
          <w:tab w:val="num" w:pos="3087"/>
        </w:tabs>
        <w:ind w:left="3087" w:hanging="360"/>
      </w:pPr>
    </w:lvl>
    <w:lvl w:ilvl="4" w:tplc="04160019" w:tentative="1">
      <w:start w:val="1"/>
      <w:numFmt w:val="lowerLetter"/>
      <w:lvlText w:val="%5."/>
      <w:lvlJc w:val="left"/>
      <w:pPr>
        <w:tabs>
          <w:tab w:val="num" w:pos="3807"/>
        </w:tabs>
        <w:ind w:left="3807" w:hanging="360"/>
      </w:pPr>
    </w:lvl>
    <w:lvl w:ilvl="5" w:tplc="0416001B" w:tentative="1">
      <w:start w:val="1"/>
      <w:numFmt w:val="lowerRoman"/>
      <w:lvlText w:val="%6."/>
      <w:lvlJc w:val="right"/>
      <w:pPr>
        <w:tabs>
          <w:tab w:val="num" w:pos="4527"/>
        </w:tabs>
        <w:ind w:left="4527" w:hanging="180"/>
      </w:pPr>
    </w:lvl>
    <w:lvl w:ilvl="6" w:tplc="0416000F" w:tentative="1">
      <w:start w:val="1"/>
      <w:numFmt w:val="decimal"/>
      <w:lvlText w:val="%7."/>
      <w:lvlJc w:val="left"/>
      <w:pPr>
        <w:tabs>
          <w:tab w:val="num" w:pos="5247"/>
        </w:tabs>
        <w:ind w:left="5247" w:hanging="360"/>
      </w:pPr>
    </w:lvl>
    <w:lvl w:ilvl="7" w:tplc="04160019" w:tentative="1">
      <w:start w:val="1"/>
      <w:numFmt w:val="lowerLetter"/>
      <w:lvlText w:val="%8."/>
      <w:lvlJc w:val="left"/>
      <w:pPr>
        <w:tabs>
          <w:tab w:val="num" w:pos="5967"/>
        </w:tabs>
        <w:ind w:left="5967" w:hanging="360"/>
      </w:pPr>
    </w:lvl>
    <w:lvl w:ilvl="8" w:tplc="0416001B" w:tentative="1">
      <w:start w:val="1"/>
      <w:numFmt w:val="lowerRoman"/>
      <w:lvlText w:val="%9."/>
      <w:lvlJc w:val="right"/>
      <w:pPr>
        <w:tabs>
          <w:tab w:val="num" w:pos="6687"/>
        </w:tabs>
        <w:ind w:left="6687" w:hanging="180"/>
      </w:pPr>
    </w:lvl>
  </w:abstractNum>
  <w:abstractNum w:abstractNumId="17" w15:restartNumberingAfterBreak="0">
    <w:nsid w:val="6C345D11"/>
    <w:multiLevelType w:val="multilevel"/>
    <w:tmpl w:val="29564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842EF0"/>
    <w:multiLevelType w:val="multilevel"/>
    <w:tmpl w:val="C9E6F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704EE9"/>
    <w:multiLevelType w:val="multilevel"/>
    <w:tmpl w:val="160C2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D27264"/>
    <w:multiLevelType w:val="hybridMultilevel"/>
    <w:tmpl w:val="28AA6F10"/>
    <w:lvl w:ilvl="0" w:tplc="0F8A6076">
      <w:start w:val="1"/>
      <w:numFmt w:val="lowerLetter"/>
      <w:lvlText w:val="%1)"/>
      <w:lvlJc w:val="left"/>
      <w:pPr>
        <w:ind w:left="2628" w:hanging="360"/>
      </w:pPr>
    </w:lvl>
    <w:lvl w:ilvl="1" w:tplc="04160019">
      <w:start w:val="1"/>
      <w:numFmt w:val="lowerLetter"/>
      <w:lvlText w:val="%2."/>
      <w:lvlJc w:val="left"/>
      <w:pPr>
        <w:ind w:left="3348" w:hanging="360"/>
      </w:pPr>
    </w:lvl>
    <w:lvl w:ilvl="2" w:tplc="0416001B">
      <w:start w:val="1"/>
      <w:numFmt w:val="lowerRoman"/>
      <w:lvlText w:val="%3."/>
      <w:lvlJc w:val="right"/>
      <w:pPr>
        <w:ind w:left="4068" w:hanging="180"/>
      </w:pPr>
    </w:lvl>
    <w:lvl w:ilvl="3" w:tplc="0416000F">
      <w:start w:val="1"/>
      <w:numFmt w:val="decimal"/>
      <w:lvlText w:val="%4."/>
      <w:lvlJc w:val="left"/>
      <w:pPr>
        <w:ind w:left="4788" w:hanging="360"/>
      </w:pPr>
    </w:lvl>
    <w:lvl w:ilvl="4" w:tplc="04160019">
      <w:start w:val="1"/>
      <w:numFmt w:val="lowerLetter"/>
      <w:lvlText w:val="%5."/>
      <w:lvlJc w:val="left"/>
      <w:pPr>
        <w:ind w:left="5508" w:hanging="360"/>
      </w:pPr>
    </w:lvl>
    <w:lvl w:ilvl="5" w:tplc="0416001B">
      <w:start w:val="1"/>
      <w:numFmt w:val="lowerRoman"/>
      <w:lvlText w:val="%6."/>
      <w:lvlJc w:val="right"/>
      <w:pPr>
        <w:ind w:left="6228" w:hanging="180"/>
      </w:pPr>
    </w:lvl>
    <w:lvl w:ilvl="6" w:tplc="0416000F">
      <w:start w:val="1"/>
      <w:numFmt w:val="decimal"/>
      <w:lvlText w:val="%7."/>
      <w:lvlJc w:val="left"/>
      <w:pPr>
        <w:ind w:left="6948" w:hanging="360"/>
      </w:pPr>
    </w:lvl>
    <w:lvl w:ilvl="7" w:tplc="04160019">
      <w:start w:val="1"/>
      <w:numFmt w:val="lowerLetter"/>
      <w:lvlText w:val="%8."/>
      <w:lvlJc w:val="left"/>
      <w:pPr>
        <w:ind w:left="7668" w:hanging="360"/>
      </w:pPr>
    </w:lvl>
    <w:lvl w:ilvl="8" w:tplc="0416001B">
      <w:start w:val="1"/>
      <w:numFmt w:val="lowerRoman"/>
      <w:lvlText w:val="%9."/>
      <w:lvlJc w:val="right"/>
      <w:pPr>
        <w:ind w:left="8388" w:hanging="180"/>
      </w:pPr>
    </w:lvl>
  </w:abstractNum>
  <w:num w:numId="1" w16cid:durableId="855391592">
    <w:abstractNumId w:val="16"/>
  </w:num>
  <w:num w:numId="2" w16cid:durableId="16776135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02085805">
    <w:abstractNumId w:val="1"/>
  </w:num>
  <w:num w:numId="4" w16cid:durableId="2142452414">
    <w:abstractNumId w:val="14"/>
  </w:num>
  <w:num w:numId="5" w16cid:durableId="1212039829">
    <w:abstractNumId w:val="6"/>
  </w:num>
  <w:num w:numId="6" w16cid:durableId="2055538941">
    <w:abstractNumId w:val="3"/>
  </w:num>
  <w:num w:numId="7" w16cid:durableId="1930458342">
    <w:abstractNumId w:val="12"/>
  </w:num>
  <w:num w:numId="8" w16cid:durableId="771707264">
    <w:abstractNumId w:val="18"/>
  </w:num>
  <w:num w:numId="9" w16cid:durableId="103967377">
    <w:abstractNumId w:val="8"/>
  </w:num>
  <w:num w:numId="10" w16cid:durableId="420759311">
    <w:abstractNumId w:val="5"/>
  </w:num>
  <w:num w:numId="11" w16cid:durableId="359933814">
    <w:abstractNumId w:val="15"/>
  </w:num>
  <w:num w:numId="12" w16cid:durableId="541746898">
    <w:abstractNumId w:val="17"/>
  </w:num>
  <w:num w:numId="13" w16cid:durableId="1711606650">
    <w:abstractNumId w:val="7"/>
  </w:num>
  <w:num w:numId="14" w16cid:durableId="2061854647">
    <w:abstractNumId w:val="2"/>
  </w:num>
  <w:num w:numId="15" w16cid:durableId="836263142">
    <w:abstractNumId w:val="11"/>
  </w:num>
  <w:num w:numId="16" w16cid:durableId="98974497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6680971">
    <w:abstractNumId w:val="4"/>
  </w:num>
  <w:num w:numId="18" w16cid:durableId="2053073851">
    <w:abstractNumId w:val="13"/>
  </w:num>
  <w:num w:numId="19" w16cid:durableId="60713868">
    <w:abstractNumId w:val="10"/>
  </w:num>
  <w:num w:numId="20" w16cid:durableId="1722365065">
    <w:abstractNumId w:val="19"/>
  </w:num>
  <w:num w:numId="21" w16cid:durableId="6988198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71A"/>
    <w:rsid w:val="000435B7"/>
    <w:rsid w:val="00094DC1"/>
    <w:rsid w:val="00097423"/>
    <w:rsid w:val="000B1A7F"/>
    <w:rsid w:val="000C5F38"/>
    <w:rsid w:val="000D5F4E"/>
    <w:rsid w:val="00117EB3"/>
    <w:rsid w:val="001434C5"/>
    <w:rsid w:val="00151F49"/>
    <w:rsid w:val="00190A88"/>
    <w:rsid w:val="001B656B"/>
    <w:rsid w:val="001E7E0D"/>
    <w:rsid w:val="0020671A"/>
    <w:rsid w:val="00220F36"/>
    <w:rsid w:val="00222C66"/>
    <w:rsid w:val="00230C4B"/>
    <w:rsid w:val="00241DCB"/>
    <w:rsid w:val="00250253"/>
    <w:rsid w:val="00254C01"/>
    <w:rsid w:val="002561C9"/>
    <w:rsid w:val="00260921"/>
    <w:rsid w:val="00282539"/>
    <w:rsid w:val="002A1BB8"/>
    <w:rsid w:val="002B4B54"/>
    <w:rsid w:val="00306429"/>
    <w:rsid w:val="0031751E"/>
    <w:rsid w:val="003303EA"/>
    <w:rsid w:val="003316A9"/>
    <w:rsid w:val="00332652"/>
    <w:rsid w:val="00332C19"/>
    <w:rsid w:val="00336381"/>
    <w:rsid w:val="0039070F"/>
    <w:rsid w:val="003945A3"/>
    <w:rsid w:val="003A19EE"/>
    <w:rsid w:val="003E4EC6"/>
    <w:rsid w:val="003F0C0C"/>
    <w:rsid w:val="003F11DD"/>
    <w:rsid w:val="0041731D"/>
    <w:rsid w:val="00467D39"/>
    <w:rsid w:val="00480071"/>
    <w:rsid w:val="0048273D"/>
    <w:rsid w:val="00497B23"/>
    <w:rsid w:val="004A3E93"/>
    <w:rsid w:val="0051648B"/>
    <w:rsid w:val="00525811"/>
    <w:rsid w:val="00527320"/>
    <w:rsid w:val="00527772"/>
    <w:rsid w:val="00542EC2"/>
    <w:rsid w:val="00572FEF"/>
    <w:rsid w:val="005A1F0C"/>
    <w:rsid w:val="005B5DA8"/>
    <w:rsid w:val="005C4C66"/>
    <w:rsid w:val="005D53B7"/>
    <w:rsid w:val="0064250D"/>
    <w:rsid w:val="00642911"/>
    <w:rsid w:val="006455A6"/>
    <w:rsid w:val="00657E64"/>
    <w:rsid w:val="00695BA3"/>
    <w:rsid w:val="006A3DEA"/>
    <w:rsid w:val="006B09C3"/>
    <w:rsid w:val="006C5FB6"/>
    <w:rsid w:val="006E31E5"/>
    <w:rsid w:val="006F3C87"/>
    <w:rsid w:val="00744AB4"/>
    <w:rsid w:val="00745C50"/>
    <w:rsid w:val="007479D3"/>
    <w:rsid w:val="00753082"/>
    <w:rsid w:val="00762654"/>
    <w:rsid w:val="007A6989"/>
    <w:rsid w:val="007C472C"/>
    <w:rsid w:val="007E6E97"/>
    <w:rsid w:val="007F0C53"/>
    <w:rsid w:val="00804FCC"/>
    <w:rsid w:val="00815F01"/>
    <w:rsid w:val="0082358B"/>
    <w:rsid w:val="0088713A"/>
    <w:rsid w:val="0089248A"/>
    <w:rsid w:val="008B0362"/>
    <w:rsid w:val="008C040D"/>
    <w:rsid w:val="00900596"/>
    <w:rsid w:val="009077BC"/>
    <w:rsid w:val="00915574"/>
    <w:rsid w:val="009308A9"/>
    <w:rsid w:val="0096589F"/>
    <w:rsid w:val="0098419C"/>
    <w:rsid w:val="00990463"/>
    <w:rsid w:val="009A4E49"/>
    <w:rsid w:val="009B1188"/>
    <w:rsid w:val="009B7704"/>
    <w:rsid w:val="009D3890"/>
    <w:rsid w:val="00A00472"/>
    <w:rsid w:val="00A1068C"/>
    <w:rsid w:val="00A21521"/>
    <w:rsid w:val="00A27961"/>
    <w:rsid w:val="00A6293B"/>
    <w:rsid w:val="00A72FDF"/>
    <w:rsid w:val="00A74915"/>
    <w:rsid w:val="00A83A7E"/>
    <w:rsid w:val="00B511F5"/>
    <w:rsid w:val="00B53047"/>
    <w:rsid w:val="00B6206C"/>
    <w:rsid w:val="00B62A9F"/>
    <w:rsid w:val="00B664B5"/>
    <w:rsid w:val="00BC6392"/>
    <w:rsid w:val="00BD2882"/>
    <w:rsid w:val="00BE0804"/>
    <w:rsid w:val="00BF025F"/>
    <w:rsid w:val="00C07C21"/>
    <w:rsid w:val="00C345B4"/>
    <w:rsid w:val="00C57387"/>
    <w:rsid w:val="00C74791"/>
    <w:rsid w:val="00C91108"/>
    <w:rsid w:val="00CB0F7A"/>
    <w:rsid w:val="00CB7DF5"/>
    <w:rsid w:val="00CD6FF9"/>
    <w:rsid w:val="00CE1CDF"/>
    <w:rsid w:val="00CE4DFB"/>
    <w:rsid w:val="00D00331"/>
    <w:rsid w:val="00D00F4B"/>
    <w:rsid w:val="00D02EB0"/>
    <w:rsid w:val="00D044C3"/>
    <w:rsid w:val="00D165E7"/>
    <w:rsid w:val="00D239C5"/>
    <w:rsid w:val="00D30AAA"/>
    <w:rsid w:val="00D314ED"/>
    <w:rsid w:val="00D64996"/>
    <w:rsid w:val="00D73EF2"/>
    <w:rsid w:val="00D75878"/>
    <w:rsid w:val="00D76C34"/>
    <w:rsid w:val="00DD0E5A"/>
    <w:rsid w:val="00DF7616"/>
    <w:rsid w:val="00E02A3A"/>
    <w:rsid w:val="00E17D89"/>
    <w:rsid w:val="00E416F9"/>
    <w:rsid w:val="00E5614B"/>
    <w:rsid w:val="00E74E9C"/>
    <w:rsid w:val="00E9794A"/>
    <w:rsid w:val="00EA2C33"/>
    <w:rsid w:val="00EB59D9"/>
    <w:rsid w:val="00EC1190"/>
    <w:rsid w:val="00EC3C1D"/>
    <w:rsid w:val="00ED712E"/>
    <w:rsid w:val="00F02751"/>
    <w:rsid w:val="00F455E0"/>
    <w:rsid w:val="00F7236D"/>
    <w:rsid w:val="00F830EB"/>
    <w:rsid w:val="00F95B6B"/>
    <w:rsid w:val="00FF6102"/>
    <w:rsid w:val="00FF74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2"/>
    </o:shapelayout>
  </w:shapeDefaults>
  <w:decimalSymbol w:val=","/>
  <w:listSeparator w:val=";"/>
  <w14:docId w14:val="282D6A54"/>
  <w15:chartTrackingRefBased/>
  <w15:docId w15:val="{8B4850F8-C5D9-4AE6-9DF5-0DE318D61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89F"/>
    <w:pPr>
      <w:spacing w:after="200" w:line="276" w:lineRule="auto"/>
    </w:pPr>
    <w:rPr>
      <w:rFonts w:eastAsia="Times New Roman"/>
      <w:sz w:val="22"/>
      <w:szCs w:val="22"/>
    </w:rPr>
  </w:style>
  <w:style w:type="paragraph" w:styleId="Ttulo4">
    <w:name w:val="heading 4"/>
    <w:basedOn w:val="Normal"/>
    <w:next w:val="Normal"/>
    <w:link w:val="Ttulo4Char"/>
    <w:uiPriority w:val="9"/>
    <w:semiHidden/>
    <w:unhideWhenUsed/>
    <w:qFormat/>
    <w:rsid w:val="00C345B4"/>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Ttulo5">
    <w:name w:val="heading 5"/>
    <w:basedOn w:val="Normal"/>
    <w:next w:val="Normal"/>
    <w:link w:val="Ttulo5Char"/>
    <w:uiPriority w:val="9"/>
    <w:semiHidden/>
    <w:unhideWhenUsed/>
    <w:qFormat/>
    <w:rsid w:val="0031751E"/>
    <w:pPr>
      <w:spacing w:before="240" w:after="60"/>
      <w:outlineLvl w:val="4"/>
    </w:pPr>
    <w:rPr>
      <w:b/>
      <w:bCs/>
      <w:i/>
      <w:iCs/>
      <w:sz w:val="26"/>
      <w:szCs w:val="26"/>
    </w:rPr>
  </w:style>
  <w:style w:type="paragraph" w:styleId="Ttulo8">
    <w:name w:val="heading 8"/>
    <w:basedOn w:val="Normal"/>
    <w:link w:val="Ttulo8Char"/>
    <w:rsid w:val="007E6E97"/>
    <w:pPr>
      <w:keepNext/>
      <w:keepLines/>
      <w:suppressAutoHyphens/>
      <w:spacing w:before="40" w:after="0" w:line="100" w:lineRule="atLeast"/>
      <w:outlineLvl w:val="7"/>
    </w:pPr>
    <w:rPr>
      <w:rFonts w:ascii="Cambria" w:eastAsia="SimSun" w:hAnsi="Cambria" w:cs="Arial"/>
      <w:color w:val="272727"/>
      <w:sz w:val="21"/>
      <w:szCs w:val="21"/>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C47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C472C"/>
  </w:style>
  <w:style w:type="paragraph" w:styleId="Rodap">
    <w:name w:val="footer"/>
    <w:basedOn w:val="Normal"/>
    <w:link w:val="RodapChar"/>
    <w:uiPriority w:val="99"/>
    <w:unhideWhenUsed/>
    <w:rsid w:val="007C472C"/>
    <w:pPr>
      <w:tabs>
        <w:tab w:val="center" w:pos="4252"/>
        <w:tab w:val="right" w:pos="8504"/>
      </w:tabs>
      <w:spacing w:after="0" w:line="240" w:lineRule="auto"/>
    </w:pPr>
  </w:style>
  <w:style w:type="character" w:customStyle="1" w:styleId="RodapChar">
    <w:name w:val="Rodapé Char"/>
    <w:basedOn w:val="Fontepargpadro"/>
    <w:link w:val="Rodap"/>
    <w:uiPriority w:val="99"/>
    <w:rsid w:val="007C472C"/>
  </w:style>
  <w:style w:type="character" w:customStyle="1" w:styleId="apple-converted-space">
    <w:name w:val="apple-converted-space"/>
    <w:basedOn w:val="Fontepargpadro"/>
    <w:rsid w:val="0096589F"/>
  </w:style>
  <w:style w:type="paragraph" w:styleId="Recuodecorpodetexto3">
    <w:name w:val="Body Text Indent 3"/>
    <w:basedOn w:val="Normal"/>
    <w:link w:val="Recuodecorpodetexto3Char"/>
    <w:uiPriority w:val="99"/>
    <w:semiHidden/>
    <w:unhideWhenUsed/>
    <w:rsid w:val="0096589F"/>
    <w:pPr>
      <w:spacing w:after="120"/>
      <w:ind w:left="283"/>
    </w:pPr>
    <w:rPr>
      <w:sz w:val="16"/>
      <w:szCs w:val="16"/>
    </w:rPr>
  </w:style>
  <w:style w:type="character" w:customStyle="1" w:styleId="Recuodecorpodetexto3Char">
    <w:name w:val="Recuo de corpo de texto 3 Char"/>
    <w:link w:val="Recuodecorpodetexto3"/>
    <w:uiPriority w:val="99"/>
    <w:semiHidden/>
    <w:rsid w:val="0096589F"/>
    <w:rPr>
      <w:rFonts w:ascii="Calibri" w:eastAsia="Times New Roman" w:hAnsi="Calibri" w:cs="Times New Roman"/>
      <w:sz w:val="16"/>
      <w:szCs w:val="16"/>
      <w:lang w:eastAsia="pt-BR"/>
    </w:rPr>
  </w:style>
  <w:style w:type="paragraph" w:styleId="Recuodecorpodetexto2">
    <w:name w:val="Body Text Indent 2"/>
    <w:basedOn w:val="Normal"/>
    <w:link w:val="Recuodecorpodetexto2Char"/>
    <w:uiPriority w:val="99"/>
    <w:semiHidden/>
    <w:unhideWhenUsed/>
    <w:rsid w:val="0096589F"/>
    <w:pPr>
      <w:spacing w:after="120" w:line="480" w:lineRule="auto"/>
      <w:ind w:left="283"/>
    </w:pPr>
  </w:style>
  <w:style w:type="character" w:customStyle="1" w:styleId="Recuodecorpodetexto2Char">
    <w:name w:val="Recuo de corpo de texto 2 Char"/>
    <w:link w:val="Recuodecorpodetexto2"/>
    <w:uiPriority w:val="99"/>
    <w:semiHidden/>
    <w:rsid w:val="0096589F"/>
    <w:rPr>
      <w:rFonts w:ascii="Calibri" w:eastAsia="Times New Roman" w:hAnsi="Calibri" w:cs="Times New Roman"/>
      <w:lang w:eastAsia="pt-BR"/>
    </w:rPr>
  </w:style>
  <w:style w:type="character" w:customStyle="1" w:styleId="il">
    <w:name w:val="il"/>
    <w:basedOn w:val="Fontepargpadro"/>
    <w:rsid w:val="0096589F"/>
  </w:style>
  <w:style w:type="character" w:customStyle="1" w:styleId="Ttulo8Char">
    <w:name w:val="Título 8 Char"/>
    <w:link w:val="Ttulo8"/>
    <w:rsid w:val="007E6E97"/>
    <w:rPr>
      <w:rFonts w:ascii="Cambria" w:eastAsia="SimSun" w:hAnsi="Cambria" w:cs="Arial"/>
      <w:color w:val="272727"/>
      <w:sz w:val="21"/>
      <w:szCs w:val="21"/>
    </w:rPr>
  </w:style>
  <w:style w:type="paragraph" w:customStyle="1" w:styleId="Standard">
    <w:name w:val="Standard"/>
    <w:rsid w:val="007E6E97"/>
    <w:pPr>
      <w:suppressAutoHyphens/>
      <w:autoSpaceDN w:val="0"/>
      <w:jc w:val="both"/>
      <w:textAlignment w:val="baseline"/>
    </w:pPr>
    <w:rPr>
      <w:rFonts w:ascii="Arial" w:eastAsia="SimSun" w:hAnsi="Arial" w:cs="Arial"/>
      <w:kern w:val="3"/>
      <w:sz w:val="24"/>
      <w:szCs w:val="24"/>
      <w:lang w:eastAsia="en-US"/>
    </w:rPr>
  </w:style>
  <w:style w:type="paragraph" w:customStyle="1" w:styleId="Estilopadro">
    <w:name w:val="Estilo padrão"/>
    <w:rsid w:val="007E6E97"/>
    <w:pPr>
      <w:suppressAutoHyphens/>
      <w:spacing w:line="100" w:lineRule="atLeast"/>
    </w:pPr>
    <w:rPr>
      <w:rFonts w:ascii="Arial" w:eastAsia="SimSun" w:hAnsi="Arial" w:cs="Arial"/>
      <w:sz w:val="24"/>
      <w:szCs w:val="24"/>
      <w:lang w:eastAsia="en-US"/>
    </w:rPr>
  </w:style>
  <w:style w:type="paragraph" w:customStyle="1" w:styleId="Cabealho1">
    <w:name w:val="Cabeçalho1"/>
    <w:basedOn w:val="Estilopadro"/>
    <w:rsid w:val="007E6E97"/>
    <w:pPr>
      <w:tabs>
        <w:tab w:val="center" w:pos="4419"/>
        <w:tab w:val="right" w:pos="8838"/>
      </w:tabs>
      <w:textAlignment w:val="baseline"/>
    </w:pPr>
    <w:rPr>
      <w:rFonts w:ascii="Times New Roman" w:eastAsia="Times New Roman" w:hAnsi="Times New Roman" w:cs="Times New Roman"/>
      <w:sz w:val="20"/>
      <w:szCs w:val="20"/>
      <w:lang w:eastAsia="pt-BR"/>
    </w:rPr>
  </w:style>
  <w:style w:type="paragraph" w:styleId="PargrafodaLista">
    <w:name w:val="List Paragraph"/>
    <w:basedOn w:val="Normal"/>
    <w:uiPriority w:val="34"/>
    <w:qFormat/>
    <w:rsid w:val="008B0362"/>
    <w:pPr>
      <w:suppressAutoHyphens/>
      <w:ind w:left="720"/>
      <w:contextualSpacing/>
    </w:pPr>
    <w:rPr>
      <w:rFonts w:eastAsia="Calibri" w:cs="font46"/>
      <w:kern w:val="1"/>
      <w:lang w:eastAsia="en-US"/>
    </w:rPr>
  </w:style>
  <w:style w:type="paragraph" w:customStyle="1" w:styleId="Default">
    <w:name w:val="Default"/>
    <w:rsid w:val="008B0362"/>
    <w:pPr>
      <w:autoSpaceDE w:val="0"/>
      <w:autoSpaceDN w:val="0"/>
      <w:adjustRightInd w:val="0"/>
    </w:pPr>
    <w:rPr>
      <w:rFonts w:ascii="Times New Roman" w:hAnsi="Times New Roman"/>
      <w:color w:val="000000"/>
      <w:sz w:val="24"/>
      <w:szCs w:val="24"/>
      <w:lang w:eastAsia="en-US"/>
    </w:rPr>
  </w:style>
  <w:style w:type="character" w:styleId="Forte">
    <w:name w:val="Strong"/>
    <w:uiPriority w:val="22"/>
    <w:qFormat/>
    <w:rsid w:val="00744AB4"/>
    <w:rPr>
      <w:b/>
      <w:bCs/>
    </w:rPr>
  </w:style>
  <w:style w:type="character" w:styleId="Hyperlink">
    <w:name w:val="Hyperlink"/>
    <w:rsid w:val="00744AB4"/>
    <w:rPr>
      <w:color w:val="0000FF"/>
      <w:u w:val="single"/>
    </w:rPr>
  </w:style>
  <w:style w:type="paragraph" w:styleId="NormalWeb">
    <w:name w:val="Normal (Web)"/>
    <w:basedOn w:val="Normal"/>
    <w:uiPriority w:val="99"/>
    <w:rsid w:val="00744AB4"/>
    <w:pPr>
      <w:suppressAutoHyphens/>
      <w:spacing w:before="100" w:after="100" w:line="240" w:lineRule="auto"/>
    </w:pPr>
    <w:rPr>
      <w:rFonts w:ascii="Arial Unicode MS" w:eastAsia="Arial Unicode MS" w:hAnsi="Arial Unicode MS" w:cs="Verdana"/>
      <w:sz w:val="24"/>
      <w:szCs w:val="24"/>
      <w:lang w:eastAsia="ar-SA"/>
    </w:rPr>
  </w:style>
  <w:style w:type="table" w:styleId="Tabelacomgrade">
    <w:name w:val="Table Grid"/>
    <w:basedOn w:val="Tabelanormal"/>
    <w:uiPriority w:val="39"/>
    <w:rsid w:val="00230C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har">
    <w:name w:val="Título 5 Char"/>
    <w:link w:val="Ttulo5"/>
    <w:uiPriority w:val="9"/>
    <w:semiHidden/>
    <w:rsid w:val="0031751E"/>
    <w:rPr>
      <w:rFonts w:ascii="Calibri" w:eastAsia="Times New Roman" w:hAnsi="Calibri" w:cs="Times New Roman"/>
      <w:b/>
      <w:bCs/>
      <w:i/>
      <w:iCs/>
      <w:sz w:val="26"/>
      <w:szCs w:val="26"/>
    </w:rPr>
  </w:style>
  <w:style w:type="paragraph" w:styleId="Corpodetexto3">
    <w:name w:val="Body Text 3"/>
    <w:basedOn w:val="Normal"/>
    <w:link w:val="Corpodetexto3Char"/>
    <w:uiPriority w:val="99"/>
    <w:semiHidden/>
    <w:unhideWhenUsed/>
    <w:rsid w:val="0031751E"/>
    <w:pPr>
      <w:spacing w:after="120"/>
    </w:pPr>
    <w:rPr>
      <w:sz w:val="16"/>
      <w:szCs w:val="16"/>
    </w:rPr>
  </w:style>
  <w:style w:type="character" w:customStyle="1" w:styleId="Corpodetexto3Char">
    <w:name w:val="Corpo de texto 3 Char"/>
    <w:link w:val="Corpodetexto3"/>
    <w:uiPriority w:val="99"/>
    <w:semiHidden/>
    <w:rsid w:val="0031751E"/>
    <w:rPr>
      <w:rFonts w:eastAsia="Times New Roman"/>
      <w:sz w:val="16"/>
      <w:szCs w:val="16"/>
    </w:rPr>
  </w:style>
  <w:style w:type="paragraph" w:styleId="Ttulo">
    <w:name w:val="Title"/>
    <w:basedOn w:val="Normal"/>
    <w:link w:val="TtuloChar"/>
    <w:qFormat/>
    <w:rsid w:val="0031751E"/>
    <w:pPr>
      <w:spacing w:after="0" w:line="240" w:lineRule="auto"/>
      <w:jc w:val="center"/>
    </w:pPr>
    <w:rPr>
      <w:rFonts w:ascii="Arial" w:hAnsi="Arial" w:cs="Arial"/>
      <w:b/>
      <w:bCs/>
      <w:color w:val="606060"/>
      <w:sz w:val="28"/>
      <w:szCs w:val="16"/>
      <w:u w:val="single"/>
    </w:rPr>
  </w:style>
  <w:style w:type="character" w:customStyle="1" w:styleId="TtuloChar">
    <w:name w:val="Título Char"/>
    <w:link w:val="Ttulo"/>
    <w:rsid w:val="0031751E"/>
    <w:rPr>
      <w:rFonts w:ascii="Arial" w:eastAsia="Times New Roman" w:hAnsi="Arial" w:cs="Arial"/>
      <w:b/>
      <w:bCs/>
      <w:color w:val="606060"/>
      <w:sz w:val="28"/>
      <w:szCs w:val="16"/>
      <w:u w:val="single"/>
    </w:rPr>
  </w:style>
  <w:style w:type="character" w:styleId="MenoPendente">
    <w:name w:val="Unresolved Mention"/>
    <w:uiPriority w:val="99"/>
    <w:semiHidden/>
    <w:unhideWhenUsed/>
    <w:rsid w:val="003A19EE"/>
    <w:rPr>
      <w:color w:val="605E5C"/>
      <w:shd w:val="clear" w:color="auto" w:fill="E1DFDD"/>
    </w:rPr>
  </w:style>
  <w:style w:type="paragraph" w:styleId="Textodenotaderodap">
    <w:name w:val="footnote text"/>
    <w:basedOn w:val="Normal"/>
    <w:link w:val="TextodenotaderodapChar"/>
    <w:uiPriority w:val="99"/>
    <w:semiHidden/>
    <w:unhideWhenUsed/>
    <w:rsid w:val="009D3890"/>
    <w:rPr>
      <w:sz w:val="20"/>
      <w:szCs w:val="20"/>
    </w:rPr>
  </w:style>
  <w:style w:type="character" w:customStyle="1" w:styleId="TextodenotaderodapChar">
    <w:name w:val="Texto de nota de rodapé Char"/>
    <w:link w:val="Textodenotaderodap"/>
    <w:uiPriority w:val="99"/>
    <w:semiHidden/>
    <w:rsid w:val="009D3890"/>
    <w:rPr>
      <w:rFonts w:eastAsia="Times New Roman"/>
    </w:rPr>
  </w:style>
  <w:style w:type="character" w:styleId="Refdenotaderodap">
    <w:name w:val="footnote reference"/>
    <w:uiPriority w:val="99"/>
    <w:semiHidden/>
    <w:unhideWhenUsed/>
    <w:rsid w:val="009D3890"/>
    <w:rPr>
      <w:vertAlign w:val="superscript"/>
    </w:rPr>
  </w:style>
  <w:style w:type="paragraph" w:customStyle="1" w:styleId="TextBody">
    <w:name w:val="Text Body"/>
    <w:basedOn w:val="Normal"/>
    <w:rsid w:val="00A83A7E"/>
    <w:pPr>
      <w:widowControl w:val="0"/>
      <w:suppressAutoHyphens/>
      <w:spacing w:before="397" w:after="397" w:line="360" w:lineRule="auto"/>
      <w:jc w:val="both"/>
    </w:pPr>
    <w:rPr>
      <w:rFonts w:ascii="Georgia;Times New Roman;Times;s" w:eastAsia="Georgia;Times New Roman;Times;s" w:hAnsi="Georgia;Times New Roman;Times;s" w:cs="Georgia;Times New Roman;Times;s"/>
      <w:sz w:val="24"/>
      <w:szCs w:val="24"/>
      <w:lang w:eastAsia="zh-CN" w:bidi="hi-IN"/>
    </w:rPr>
  </w:style>
  <w:style w:type="character" w:customStyle="1" w:styleId="Ttulo4Char">
    <w:name w:val="Título 4 Char"/>
    <w:basedOn w:val="Fontepargpadro"/>
    <w:link w:val="Ttulo4"/>
    <w:uiPriority w:val="9"/>
    <w:semiHidden/>
    <w:rsid w:val="00C345B4"/>
    <w:rPr>
      <w:rFonts w:asciiTheme="majorHAnsi" w:eastAsiaTheme="majorEastAsia" w:hAnsiTheme="majorHAnsi" w:cstheme="majorBidi"/>
      <w:i/>
      <w:iCs/>
      <w:color w:val="0F4761" w:themeColor="accent1" w:themeShade="BF"/>
      <w:sz w:val="22"/>
      <w:szCs w:val="22"/>
    </w:rPr>
  </w:style>
  <w:style w:type="character" w:styleId="nfase">
    <w:name w:val="Emphasis"/>
    <w:basedOn w:val="Fontepargpadro"/>
    <w:uiPriority w:val="20"/>
    <w:qFormat/>
    <w:rsid w:val="00CE4D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95409">
      <w:bodyDiv w:val="1"/>
      <w:marLeft w:val="0"/>
      <w:marRight w:val="0"/>
      <w:marTop w:val="0"/>
      <w:marBottom w:val="0"/>
      <w:divBdr>
        <w:top w:val="none" w:sz="0" w:space="0" w:color="auto"/>
        <w:left w:val="none" w:sz="0" w:space="0" w:color="auto"/>
        <w:bottom w:val="none" w:sz="0" w:space="0" w:color="auto"/>
        <w:right w:val="none" w:sz="0" w:space="0" w:color="auto"/>
      </w:divBdr>
    </w:div>
    <w:div w:id="64109154">
      <w:bodyDiv w:val="1"/>
      <w:marLeft w:val="0"/>
      <w:marRight w:val="0"/>
      <w:marTop w:val="0"/>
      <w:marBottom w:val="0"/>
      <w:divBdr>
        <w:top w:val="none" w:sz="0" w:space="0" w:color="auto"/>
        <w:left w:val="none" w:sz="0" w:space="0" w:color="auto"/>
        <w:bottom w:val="none" w:sz="0" w:space="0" w:color="auto"/>
        <w:right w:val="none" w:sz="0" w:space="0" w:color="auto"/>
      </w:divBdr>
    </w:div>
    <w:div w:id="79523930">
      <w:bodyDiv w:val="1"/>
      <w:marLeft w:val="0"/>
      <w:marRight w:val="0"/>
      <w:marTop w:val="0"/>
      <w:marBottom w:val="0"/>
      <w:divBdr>
        <w:top w:val="none" w:sz="0" w:space="0" w:color="auto"/>
        <w:left w:val="none" w:sz="0" w:space="0" w:color="auto"/>
        <w:bottom w:val="none" w:sz="0" w:space="0" w:color="auto"/>
        <w:right w:val="none" w:sz="0" w:space="0" w:color="auto"/>
      </w:divBdr>
    </w:div>
    <w:div w:id="122424965">
      <w:bodyDiv w:val="1"/>
      <w:marLeft w:val="0"/>
      <w:marRight w:val="0"/>
      <w:marTop w:val="0"/>
      <w:marBottom w:val="0"/>
      <w:divBdr>
        <w:top w:val="none" w:sz="0" w:space="0" w:color="auto"/>
        <w:left w:val="none" w:sz="0" w:space="0" w:color="auto"/>
        <w:bottom w:val="none" w:sz="0" w:space="0" w:color="auto"/>
        <w:right w:val="none" w:sz="0" w:space="0" w:color="auto"/>
      </w:divBdr>
    </w:div>
    <w:div w:id="173348749">
      <w:bodyDiv w:val="1"/>
      <w:marLeft w:val="0"/>
      <w:marRight w:val="0"/>
      <w:marTop w:val="0"/>
      <w:marBottom w:val="0"/>
      <w:divBdr>
        <w:top w:val="none" w:sz="0" w:space="0" w:color="auto"/>
        <w:left w:val="none" w:sz="0" w:space="0" w:color="auto"/>
        <w:bottom w:val="none" w:sz="0" w:space="0" w:color="auto"/>
        <w:right w:val="none" w:sz="0" w:space="0" w:color="auto"/>
      </w:divBdr>
    </w:div>
    <w:div w:id="176700789">
      <w:bodyDiv w:val="1"/>
      <w:marLeft w:val="0"/>
      <w:marRight w:val="0"/>
      <w:marTop w:val="0"/>
      <w:marBottom w:val="0"/>
      <w:divBdr>
        <w:top w:val="none" w:sz="0" w:space="0" w:color="auto"/>
        <w:left w:val="none" w:sz="0" w:space="0" w:color="auto"/>
        <w:bottom w:val="none" w:sz="0" w:space="0" w:color="auto"/>
        <w:right w:val="none" w:sz="0" w:space="0" w:color="auto"/>
      </w:divBdr>
    </w:div>
    <w:div w:id="222445766">
      <w:bodyDiv w:val="1"/>
      <w:marLeft w:val="0"/>
      <w:marRight w:val="0"/>
      <w:marTop w:val="0"/>
      <w:marBottom w:val="0"/>
      <w:divBdr>
        <w:top w:val="none" w:sz="0" w:space="0" w:color="auto"/>
        <w:left w:val="none" w:sz="0" w:space="0" w:color="auto"/>
        <w:bottom w:val="none" w:sz="0" w:space="0" w:color="auto"/>
        <w:right w:val="none" w:sz="0" w:space="0" w:color="auto"/>
      </w:divBdr>
    </w:div>
    <w:div w:id="284387725">
      <w:bodyDiv w:val="1"/>
      <w:marLeft w:val="0"/>
      <w:marRight w:val="0"/>
      <w:marTop w:val="0"/>
      <w:marBottom w:val="0"/>
      <w:divBdr>
        <w:top w:val="none" w:sz="0" w:space="0" w:color="auto"/>
        <w:left w:val="none" w:sz="0" w:space="0" w:color="auto"/>
        <w:bottom w:val="none" w:sz="0" w:space="0" w:color="auto"/>
        <w:right w:val="none" w:sz="0" w:space="0" w:color="auto"/>
      </w:divBdr>
    </w:div>
    <w:div w:id="307983226">
      <w:bodyDiv w:val="1"/>
      <w:marLeft w:val="0"/>
      <w:marRight w:val="0"/>
      <w:marTop w:val="0"/>
      <w:marBottom w:val="0"/>
      <w:divBdr>
        <w:top w:val="none" w:sz="0" w:space="0" w:color="auto"/>
        <w:left w:val="none" w:sz="0" w:space="0" w:color="auto"/>
        <w:bottom w:val="none" w:sz="0" w:space="0" w:color="auto"/>
        <w:right w:val="none" w:sz="0" w:space="0" w:color="auto"/>
      </w:divBdr>
      <w:divsChild>
        <w:div w:id="439568788">
          <w:marLeft w:val="0"/>
          <w:marRight w:val="0"/>
          <w:marTop w:val="0"/>
          <w:marBottom w:val="0"/>
          <w:divBdr>
            <w:top w:val="none" w:sz="0" w:space="0" w:color="auto"/>
            <w:left w:val="none" w:sz="0" w:space="0" w:color="auto"/>
            <w:bottom w:val="none" w:sz="0" w:space="0" w:color="auto"/>
            <w:right w:val="none" w:sz="0" w:space="0" w:color="auto"/>
          </w:divBdr>
          <w:divsChild>
            <w:div w:id="2078820021">
              <w:marLeft w:val="0"/>
              <w:marRight w:val="0"/>
              <w:marTop w:val="0"/>
              <w:marBottom w:val="0"/>
              <w:divBdr>
                <w:top w:val="none" w:sz="0" w:space="0" w:color="auto"/>
                <w:left w:val="none" w:sz="0" w:space="0" w:color="auto"/>
                <w:bottom w:val="none" w:sz="0" w:space="0" w:color="auto"/>
                <w:right w:val="none" w:sz="0" w:space="0" w:color="auto"/>
              </w:divBdr>
              <w:divsChild>
                <w:div w:id="213988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5722">
          <w:marLeft w:val="0"/>
          <w:marRight w:val="0"/>
          <w:marTop w:val="0"/>
          <w:marBottom w:val="0"/>
          <w:divBdr>
            <w:top w:val="none" w:sz="0" w:space="0" w:color="auto"/>
            <w:left w:val="none" w:sz="0" w:space="0" w:color="auto"/>
            <w:bottom w:val="none" w:sz="0" w:space="0" w:color="auto"/>
            <w:right w:val="none" w:sz="0" w:space="0" w:color="auto"/>
          </w:divBdr>
          <w:divsChild>
            <w:div w:id="660079469">
              <w:marLeft w:val="0"/>
              <w:marRight w:val="0"/>
              <w:marTop w:val="0"/>
              <w:marBottom w:val="0"/>
              <w:divBdr>
                <w:top w:val="none" w:sz="0" w:space="0" w:color="auto"/>
                <w:left w:val="none" w:sz="0" w:space="0" w:color="auto"/>
                <w:bottom w:val="none" w:sz="0" w:space="0" w:color="auto"/>
                <w:right w:val="none" w:sz="0" w:space="0" w:color="auto"/>
              </w:divBdr>
              <w:divsChild>
                <w:div w:id="116366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15100">
      <w:bodyDiv w:val="1"/>
      <w:marLeft w:val="0"/>
      <w:marRight w:val="0"/>
      <w:marTop w:val="0"/>
      <w:marBottom w:val="0"/>
      <w:divBdr>
        <w:top w:val="none" w:sz="0" w:space="0" w:color="auto"/>
        <w:left w:val="none" w:sz="0" w:space="0" w:color="auto"/>
        <w:bottom w:val="none" w:sz="0" w:space="0" w:color="auto"/>
        <w:right w:val="none" w:sz="0" w:space="0" w:color="auto"/>
      </w:divBdr>
      <w:divsChild>
        <w:div w:id="373045750">
          <w:marLeft w:val="0"/>
          <w:marRight w:val="0"/>
          <w:marTop w:val="0"/>
          <w:marBottom w:val="0"/>
          <w:divBdr>
            <w:top w:val="none" w:sz="0" w:space="0" w:color="auto"/>
            <w:left w:val="none" w:sz="0" w:space="0" w:color="auto"/>
            <w:bottom w:val="none" w:sz="0" w:space="0" w:color="auto"/>
            <w:right w:val="none" w:sz="0" w:space="0" w:color="auto"/>
          </w:divBdr>
          <w:divsChild>
            <w:div w:id="1811631076">
              <w:marLeft w:val="0"/>
              <w:marRight w:val="0"/>
              <w:marTop w:val="0"/>
              <w:marBottom w:val="0"/>
              <w:divBdr>
                <w:top w:val="none" w:sz="0" w:space="0" w:color="auto"/>
                <w:left w:val="none" w:sz="0" w:space="0" w:color="auto"/>
                <w:bottom w:val="none" w:sz="0" w:space="0" w:color="auto"/>
                <w:right w:val="none" w:sz="0" w:space="0" w:color="auto"/>
              </w:divBdr>
              <w:divsChild>
                <w:div w:id="15268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55580">
          <w:marLeft w:val="0"/>
          <w:marRight w:val="0"/>
          <w:marTop w:val="0"/>
          <w:marBottom w:val="0"/>
          <w:divBdr>
            <w:top w:val="none" w:sz="0" w:space="0" w:color="auto"/>
            <w:left w:val="none" w:sz="0" w:space="0" w:color="auto"/>
            <w:bottom w:val="none" w:sz="0" w:space="0" w:color="auto"/>
            <w:right w:val="none" w:sz="0" w:space="0" w:color="auto"/>
          </w:divBdr>
          <w:divsChild>
            <w:div w:id="206382635">
              <w:marLeft w:val="0"/>
              <w:marRight w:val="0"/>
              <w:marTop w:val="0"/>
              <w:marBottom w:val="0"/>
              <w:divBdr>
                <w:top w:val="none" w:sz="0" w:space="0" w:color="auto"/>
                <w:left w:val="none" w:sz="0" w:space="0" w:color="auto"/>
                <w:bottom w:val="none" w:sz="0" w:space="0" w:color="auto"/>
                <w:right w:val="none" w:sz="0" w:space="0" w:color="auto"/>
              </w:divBdr>
              <w:divsChild>
                <w:div w:id="104251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748900">
      <w:bodyDiv w:val="1"/>
      <w:marLeft w:val="0"/>
      <w:marRight w:val="0"/>
      <w:marTop w:val="0"/>
      <w:marBottom w:val="0"/>
      <w:divBdr>
        <w:top w:val="none" w:sz="0" w:space="0" w:color="auto"/>
        <w:left w:val="none" w:sz="0" w:space="0" w:color="auto"/>
        <w:bottom w:val="none" w:sz="0" w:space="0" w:color="auto"/>
        <w:right w:val="none" w:sz="0" w:space="0" w:color="auto"/>
      </w:divBdr>
    </w:div>
    <w:div w:id="339434890">
      <w:bodyDiv w:val="1"/>
      <w:marLeft w:val="0"/>
      <w:marRight w:val="0"/>
      <w:marTop w:val="0"/>
      <w:marBottom w:val="0"/>
      <w:divBdr>
        <w:top w:val="none" w:sz="0" w:space="0" w:color="auto"/>
        <w:left w:val="none" w:sz="0" w:space="0" w:color="auto"/>
        <w:bottom w:val="none" w:sz="0" w:space="0" w:color="auto"/>
        <w:right w:val="none" w:sz="0" w:space="0" w:color="auto"/>
      </w:divBdr>
    </w:div>
    <w:div w:id="358167603">
      <w:bodyDiv w:val="1"/>
      <w:marLeft w:val="0"/>
      <w:marRight w:val="0"/>
      <w:marTop w:val="0"/>
      <w:marBottom w:val="0"/>
      <w:divBdr>
        <w:top w:val="none" w:sz="0" w:space="0" w:color="auto"/>
        <w:left w:val="none" w:sz="0" w:space="0" w:color="auto"/>
        <w:bottom w:val="none" w:sz="0" w:space="0" w:color="auto"/>
        <w:right w:val="none" w:sz="0" w:space="0" w:color="auto"/>
      </w:divBdr>
    </w:div>
    <w:div w:id="364140207">
      <w:bodyDiv w:val="1"/>
      <w:marLeft w:val="0"/>
      <w:marRight w:val="0"/>
      <w:marTop w:val="0"/>
      <w:marBottom w:val="0"/>
      <w:divBdr>
        <w:top w:val="none" w:sz="0" w:space="0" w:color="auto"/>
        <w:left w:val="none" w:sz="0" w:space="0" w:color="auto"/>
        <w:bottom w:val="none" w:sz="0" w:space="0" w:color="auto"/>
        <w:right w:val="none" w:sz="0" w:space="0" w:color="auto"/>
      </w:divBdr>
    </w:div>
    <w:div w:id="385028031">
      <w:bodyDiv w:val="1"/>
      <w:marLeft w:val="0"/>
      <w:marRight w:val="0"/>
      <w:marTop w:val="0"/>
      <w:marBottom w:val="0"/>
      <w:divBdr>
        <w:top w:val="none" w:sz="0" w:space="0" w:color="auto"/>
        <w:left w:val="none" w:sz="0" w:space="0" w:color="auto"/>
        <w:bottom w:val="none" w:sz="0" w:space="0" w:color="auto"/>
        <w:right w:val="none" w:sz="0" w:space="0" w:color="auto"/>
      </w:divBdr>
    </w:div>
    <w:div w:id="405686477">
      <w:bodyDiv w:val="1"/>
      <w:marLeft w:val="0"/>
      <w:marRight w:val="0"/>
      <w:marTop w:val="0"/>
      <w:marBottom w:val="0"/>
      <w:divBdr>
        <w:top w:val="none" w:sz="0" w:space="0" w:color="auto"/>
        <w:left w:val="none" w:sz="0" w:space="0" w:color="auto"/>
        <w:bottom w:val="none" w:sz="0" w:space="0" w:color="auto"/>
        <w:right w:val="none" w:sz="0" w:space="0" w:color="auto"/>
      </w:divBdr>
    </w:div>
    <w:div w:id="426081530">
      <w:bodyDiv w:val="1"/>
      <w:marLeft w:val="0"/>
      <w:marRight w:val="0"/>
      <w:marTop w:val="0"/>
      <w:marBottom w:val="0"/>
      <w:divBdr>
        <w:top w:val="none" w:sz="0" w:space="0" w:color="auto"/>
        <w:left w:val="none" w:sz="0" w:space="0" w:color="auto"/>
        <w:bottom w:val="none" w:sz="0" w:space="0" w:color="auto"/>
        <w:right w:val="none" w:sz="0" w:space="0" w:color="auto"/>
      </w:divBdr>
    </w:div>
    <w:div w:id="455298626">
      <w:bodyDiv w:val="1"/>
      <w:marLeft w:val="0"/>
      <w:marRight w:val="0"/>
      <w:marTop w:val="0"/>
      <w:marBottom w:val="0"/>
      <w:divBdr>
        <w:top w:val="none" w:sz="0" w:space="0" w:color="auto"/>
        <w:left w:val="none" w:sz="0" w:space="0" w:color="auto"/>
        <w:bottom w:val="none" w:sz="0" w:space="0" w:color="auto"/>
        <w:right w:val="none" w:sz="0" w:space="0" w:color="auto"/>
      </w:divBdr>
    </w:div>
    <w:div w:id="459374492">
      <w:bodyDiv w:val="1"/>
      <w:marLeft w:val="0"/>
      <w:marRight w:val="0"/>
      <w:marTop w:val="0"/>
      <w:marBottom w:val="0"/>
      <w:divBdr>
        <w:top w:val="none" w:sz="0" w:space="0" w:color="auto"/>
        <w:left w:val="none" w:sz="0" w:space="0" w:color="auto"/>
        <w:bottom w:val="none" w:sz="0" w:space="0" w:color="auto"/>
        <w:right w:val="none" w:sz="0" w:space="0" w:color="auto"/>
      </w:divBdr>
      <w:divsChild>
        <w:div w:id="1841113362">
          <w:marLeft w:val="0"/>
          <w:marRight w:val="0"/>
          <w:marTop w:val="0"/>
          <w:marBottom w:val="0"/>
          <w:divBdr>
            <w:top w:val="none" w:sz="0" w:space="0" w:color="auto"/>
            <w:left w:val="none" w:sz="0" w:space="0" w:color="auto"/>
            <w:bottom w:val="none" w:sz="0" w:space="0" w:color="auto"/>
            <w:right w:val="none" w:sz="0" w:space="0" w:color="auto"/>
          </w:divBdr>
          <w:divsChild>
            <w:div w:id="2130128241">
              <w:marLeft w:val="0"/>
              <w:marRight w:val="0"/>
              <w:marTop w:val="0"/>
              <w:marBottom w:val="0"/>
              <w:divBdr>
                <w:top w:val="none" w:sz="0" w:space="0" w:color="auto"/>
                <w:left w:val="none" w:sz="0" w:space="0" w:color="auto"/>
                <w:bottom w:val="none" w:sz="0" w:space="0" w:color="auto"/>
                <w:right w:val="none" w:sz="0" w:space="0" w:color="auto"/>
              </w:divBdr>
              <w:divsChild>
                <w:div w:id="159786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47122">
          <w:marLeft w:val="0"/>
          <w:marRight w:val="0"/>
          <w:marTop w:val="0"/>
          <w:marBottom w:val="0"/>
          <w:divBdr>
            <w:top w:val="none" w:sz="0" w:space="0" w:color="auto"/>
            <w:left w:val="none" w:sz="0" w:space="0" w:color="auto"/>
            <w:bottom w:val="none" w:sz="0" w:space="0" w:color="auto"/>
            <w:right w:val="none" w:sz="0" w:space="0" w:color="auto"/>
          </w:divBdr>
          <w:divsChild>
            <w:div w:id="1421482559">
              <w:marLeft w:val="0"/>
              <w:marRight w:val="0"/>
              <w:marTop w:val="0"/>
              <w:marBottom w:val="0"/>
              <w:divBdr>
                <w:top w:val="none" w:sz="0" w:space="0" w:color="auto"/>
                <w:left w:val="none" w:sz="0" w:space="0" w:color="auto"/>
                <w:bottom w:val="none" w:sz="0" w:space="0" w:color="auto"/>
                <w:right w:val="none" w:sz="0" w:space="0" w:color="auto"/>
              </w:divBdr>
              <w:divsChild>
                <w:div w:id="64396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817114">
      <w:bodyDiv w:val="1"/>
      <w:marLeft w:val="0"/>
      <w:marRight w:val="0"/>
      <w:marTop w:val="0"/>
      <w:marBottom w:val="0"/>
      <w:divBdr>
        <w:top w:val="none" w:sz="0" w:space="0" w:color="auto"/>
        <w:left w:val="none" w:sz="0" w:space="0" w:color="auto"/>
        <w:bottom w:val="none" w:sz="0" w:space="0" w:color="auto"/>
        <w:right w:val="none" w:sz="0" w:space="0" w:color="auto"/>
      </w:divBdr>
    </w:div>
    <w:div w:id="516701541">
      <w:bodyDiv w:val="1"/>
      <w:marLeft w:val="0"/>
      <w:marRight w:val="0"/>
      <w:marTop w:val="0"/>
      <w:marBottom w:val="0"/>
      <w:divBdr>
        <w:top w:val="none" w:sz="0" w:space="0" w:color="auto"/>
        <w:left w:val="none" w:sz="0" w:space="0" w:color="auto"/>
        <w:bottom w:val="none" w:sz="0" w:space="0" w:color="auto"/>
        <w:right w:val="none" w:sz="0" w:space="0" w:color="auto"/>
      </w:divBdr>
    </w:div>
    <w:div w:id="528108270">
      <w:bodyDiv w:val="1"/>
      <w:marLeft w:val="0"/>
      <w:marRight w:val="0"/>
      <w:marTop w:val="0"/>
      <w:marBottom w:val="0"/>
      <w:divBdr>
        <w:top w:val="none" w:sz="0" w:space="0" w:color="auto"/>
        <w:left w:val="none" w:sz="0" w:space="0" w:color="auto"/>
        <w:bottom w:val="none" w:sz="0" w:space="0" w:color="auto"/>
        <w:right w:val="none" w:sz="0" w:space="0" w:color="auto"/>
      </w:divBdr>
    </w:div>
    <w:div w:id="630331003">
      <w:bodyDiv w:val="1"/>
      <w:marLeft w:val="0"/>
      <w:marRight w:val="0"/>
      <w:marTop w:val="0"/>
      <w:marBottom w:val="0"/>
      <w:divBdr>
        <w:top w:val="none" w:sz="0" w:space="0" w:color="auto"/>
        <w:left w:val="none" w:sz="0" w:space="0" w:color="auto"/>
        <w:bottom w:val="none" w:sz="0" w:space="0" w:color="auto"/>
        <w:right w:val="none" w:sz="0" w:space="0" w:color="auto"/>
      </w:divBdr>
    </w:div>
    <w:div w:id="635643106">
      <w:bodyDiv w:val="1"/>
      <w:marLeft w:val="0"/>
      <w:marRight w:val="0"/>
      <w:marTop w:val="0"/>
      <w:marBottom w:val="0"/>
      <w:divBdr>
        <w:top w:val="none" w:sz="0" w:space="0" w:color="auto"/>
        <w:left w:val="none" w:sz="0" w:space="0" w:color="auto"/>
        <w:bottom w:val="none" w:sz="0" w:space="0" w:color="auto"/>
        <w:right w:val="none" w:sz="0" w:space="0" w:color="auto"/>
      </w:divBdr>
    </w:div>
    <w:div w:id="662857314">
      <w:bodyDiv w:val="1"/>
      <w:marLeft w:val="0"/>
      <w:marRight w:val="0"/>
      <w:marTop w:val="0"/>
      <w:marBottom w:val="0"/>
      <w:divBdr>
        <w:top w:val="none" w:sz="0" w:space="0" w:color="auto"/>
        <w:left w:val="none" w:sz="0" w:space="0" w:color="auto"/>
        <w:bottom w:val="none" w:sz="0" w:space="0" w:color="auto"/>
        <w:right w:val="none" w:sz="0" w:space="0" w:color="auto"/>
      </w:divBdr>
    </w:div>
    <w:div w:id="674040146">
      <w:bodyDiv w:val="1"/>
      <w:marLeft w:val="0"/>
      <w:marRight w:val="0"/>
      <w:marTop w:val="0"/>
      <w:marBottom w:val="0"/>
      <w:divBdr>
        <w:top w:val="none" w:sz="0" w:space="0" w:color="auto"/>
        <w:left w:val="none" w:sz="0" w:space="0" w:color="auto"/>
        <w:bottom w:val="none" w:sz="0" w:space="0" w:color="auto"/>
        <w:right w:val="none" w:sz="0" w:space="0" w:color="auto"/>
      </w:divBdr>
    </w:div>
    <w:div w:id="737676023">
      <w:bodyDiv w:val="1"/>
      <w:marLeft w:val="0"/>
      <w:marRight w:val="0"/>
      <w:marTop w:val="0"/>
      <w:marBottom w:val="0"/>
      <w:divBdr>
        <w:top w:val="none" w:sz="0" w:space="0" w:color="auto"/>
        <w:left w:val="none" w:sz="0" w:space="0" w:color="auto"/>
        <w:bottom w:val="none" w:sz="0" w:space="0" w:color="auto"/>
        <w:right w:val="none" w:sz="0" w:space="0" w:color="auto"/>
      </w:divBdr>
      <w:divsChild>
        <w:div w:id="1119490956">
          <w:marLeft w:val="0"/>
          <w:marRight w:val="0"/>
          <w:marTop w:val="0"/>
          <w:marBottom w:val="0"/>
          <w:divBdr>
            <w:top w:val="none" w:sz="0" w:space="0" w:color="auto"/>
            <w:left w:val="none" w:sz="0" w:space="0" w:color="auto"/>
            <w:bottom w:val="none" w:sz="0" w:space="0" w:color="auto"/>
            <w:right w:val="none" w:sz="0" w:space="0" w:color="auto"/>
          </w:divBdr>
          <w:divsChild>
            <w:div w:id="365521969">
              <w:marLeft w:val="0"/>
              <w:marRight w:val="0"/>
              <w:marTop w:val="0"/>
              <w:marBottom w:val="0"/>
              <w:divBdr>
                <w:top w:val="none" w:sz="0" w:space="0" w:color="auto"/>
                <w:left w:val="none" w:sz="0" w:space="0" w:color="auto"/>
                <w:bottom w:val="none" w:sz="0" w:space="0" w:color="auto"/>
                <w:right w:val="none" w:sz="0" w:space="0" w:color="auto"/>
              </w:divBdr>
              <w:divsChild>
                <w:div w:id="117873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20628">
          <w:marLeft w:val="0"/>
          <w:marRight w:val="0"/>
          <w:marTop w:val="0"/>
          <w:marBottom w:val="0"/>
          <w:divBdr>
            <w:top w:val="none" w:sz="0" w:space="0" w:color="auto"/>
            <w:left w:val="none" w:sz="0" w:space="0" w:color="auto"/>
            <w:bottom w:val="none" w:sz="0" w:space="0" w:color="auto"/>
            <w:right w:val="none" w:sz="0" w:space="0" w:color="auto"/>
          </w:divBdr>
          <w:divsChild>
            <w:div w:id="727916705">
              <w:marLeft w:val="0"/>
              <w:marRight w:val="0"/>
              <w:marTop w:val="0"/>
              <w:marBottom w:val="0"/>
              <w:divBdr>
                <w:top w:val="none" w:sz="0" w:space="0" w:color="auto"/>
                <w:left w:val="none" w:sz="0" w:space="0" w:color="auto"/>
                <w:bottom w:val="none" w:sz="0" w:space="0" w:color="auto"/>
                <w:right w:val="none" w:sz="0" w:space="0" w:color="auto"/>
              </w:divBdr>
              <w:divsChild>
                <w:div w:id="184308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306221">
      <w:bodyDiv w:val="1"/>
      <w:marLeft w:val="0"/>
      <w:marRight w:val="0"/>
      <w:marTop w:val="0"/>
      <w:marBottom w:val="0"/>
      <w:divBdr>
        <w:top w:val="none" w:sz="0" w:space="0" w:color="auto"/>
        <w:left w:val="none" w:sz="0" w:space="0" w:color="auto"/>
        <w:bottom w:val="none" w:sz="0" w:space="0" w:color="auto"/>
        <w:right w:val="none" w:sz="0" w:space="0" w:color="auto"/>
      </w:divBdr>
    </w:div>
    <w:div w:id="812793521">
      <w:bodyDiv w:val="1"/>
      <w:marLeft w:val="0"/>
      <w:marRight w:val="0"/>
      <w:marTop w:val="0"/>
      <w:marBottom w:val="0"/>
      <w:divBdr>
        <w:top w:val="none" w:sz="0" w:space="0" w:color="auto"/>
        <w:left w:val="none" w:sz="0" w:space="0" w:color="auto"/>
        <w:bottom w:val="none" w:sz="0" w:space="0" w:color="auto"/>
        <w:right w:val="none" w:sz="0" w:space="0" w:color="auto"/>
      </w:divBdr>
    </w:div>
    <w:div w:id="824394412">
      <w:bodyDiv w:val="1"/>
      <w:marLeft w:val="0"/>
      <w:marRight w:val="0"/>
      <w:marTop w:val="0"/>
      <w:marBottom w:val="0"/>
      <w:divBdr>
        <w:top w:val="none" w:sz="0" w:space="0" w:color="auto"/>
        <w:left w:val="none" w:sz="0" w:space="0" w:color="auto"/>
        <w:bottom w:val="none" w:sz="0" w:space="0" w:color="auto"/>
        <w:right w:val="none" w:sz="0" w:space="0" w:color="auto"/>
      </w:divBdr>
    </w:div>
    <w:div w:id="873889362">
      <w:bodyDiv w:val="1"/>
      <w:marLeft w:val="0"/>
      <w:marRight w:val="0"/>
      <w:marTop w:val="0"/>
      <w:marBottom w:val="0"/>
      <w:divBdr>
        <w:top w:val="none" w:sz="0" w:space="0" w:color="auto"/>
        <w:left w:val="none" w:sz="0" w:space="0" w:color="auto"/>
        <w:bottom w:val="none" w:sz="0" w:space="0" w:color="auto"/>
        <w:right w:val="none" w:sz="0" w:space="0" w:color="auto"/>
      </w:divBdr>
    </w:div>
    <w:div w:id="884105601">
      <w:bodyDiv w:val="1"/>
      <w:marLeft w:val="0"/>
      <w:marRight w:val="0"/>
      <w:marTop w:val="0"/>
      <w:marBottom w:val="0"/>
      <w:divBdr>
        <w:top w:val="none" w:sz="0" w:space="0" w:color="auto"/>
        <w:left w:val="none" w:sz="0" w:space="0" w:color="auto"/>
        <w:bottom w:val="none" w:sz="0" w:space="0" w:color="auto"/>
        <w:right w:val="none" w:sz="0" w:space="0" w:color="auto"/>
      </w:divBdr>
    </w:div>
    <w:div w:id="985863603">
      <w:bodyDiv w:val="1"/>
      <w:marLeft w:val="0"/>
      <w:marRight w:val="0"/>
      <w:marTop w:val="0"/>
      <w:marBottom w:val="0"/>
      <w:divBdr>
        <w:top w:val="none" w:sz="0" w:space="0" w:color="auto"/>
        <w:left w:val="none" w:sz="0" w:space="0" w:color="auto"/>
        <w:bottom w:val="none" w:sz="0" w:space="0" w:color="auto"/>
        <w:right w:val="none" w:sz="0" w:space="0" w:color="auto"/>
      </w:divBdr>
      <w:divsChild>
        <w:div w:id="144471970">
          <w:marLeft w:val="0"/>
          <w:marRight w:val="0"/>
          <w:marTop w:val="0"/>
          <w:marBottom w:val="0"/>
          <w:divBdr>
            <w:top w:val="none" w:sz="0" w:space="0" w:color="auto"/>
            <w:left w:val="none" w:sz="0" w:space="0" w:color="auto"/>
            <w:bottom w:val="none" w:sz="0" w:space="0" w:color="auto"/>
            <w:right w:val="none" w:sz="0" w:space="0" w:color="auto"/>
          </w:divBdr>
          <w:divsChild>
            <w:div w:id="563176058">
              <w:marLeft w:val="0"/>
              <w:marRight w:val="0"/>
              <w:marTop w:val="0"/>
              <w:marBottom w:val="0"/>
              <w:divBdr>
                <w:top w:val="none" w:sz="0" w:space="0" w:color="auto"/>
                <w:left w:val="none" w:sz="0" w:space="0" w:color="auto"/>
                <w:bottom w:val="none" w:sz="0" w:space="0" w:color="auto"/>
                <w:right w:val="none" w:sz="0" w:space="0" w:color="auto"/>
              </w:divBdr>
              <w:divsChild>
                <w:div w:id="198424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99601">
          <w:marLeft w:val="0"/>
          <w:marRight w:val="0"/>
          <w:marTop w:val="0"/>
          <w:marBottom w:val="0"/>
          <w:divBdr>
            <w:top w:val="none" w:sz="0" w:space="0" w:color="auto"/>
            <w:left w:val="none" w:sz="0" w:space="0" w:color="auto"/>
            <w:bottom w:val="none" w:sz="0" w:space="0" w:color="auto"/>
            <w:right w:val="none" w:sz="0" w:space="0" w:color="auto"/>
          </w:divBdr>
          <w:divsChild>
            <w:div w:id="650445012">
              <w:marLeft w:val="0"/>
              <w:marRight w:val="0"/>
              <w:marTop w:val="0"/>
              <w:marBottom w:val="0"/>
              <w:divBdr>
                <w:top w:val="none" w:sz="0" w:space="0" w:color="auto"/>
                <w:left w:val="none" w:sz="0" w:space="0" w:color="auto"/>
                <w:bottom w:val="none" w:sz="0" w:space="0" w:color="auto"/>
                <w:right w:val="none" w:sz="0" w:space="0" w:color="auto"/>
              </w:divBdr>
              <w:divsChild>
                <w:div w:id="100239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99781">
      <w:bodyDiv w:val="1"/>
      <w:marLeft w:val="0"/>
      <w:marRight w:val="0"/>
      <w:marTop w:val="0"/>
      <w:marBottom w:val="0"/>
      <w:divBdr>
        <w:top w:val="none" w:sz="0" w:space="0" w:color="auto"/>
        <w:left w:val="none" w:sz="0" w:space="0" w:color="auto"/>
        <w:bottom w:val="none" w:sz="0" w:space="0" w:color="auto"/>
        <w:right w:val="none" w:sz="0" w:space="0" w:color="auto"/>
      </w:divBdr>
    </w:div>
    <w:div w:id="1243023201">
      <w:bodyDiv w:val="1"/>
      <w:marLeft w:val="0"/>
      <w:marRight w:val="0"/>
      <w:marTop w:val="0"/>
      <w:marBottom w:val="0"/>
      <w:divBdr>
        <w:top w:val="none" w:sz="0" w:space="0" w:color="auto"/>
        <w:left w:val="none" w:sz="0" w:space="0" w:color="auto"/>
        <w:bottom w:val="none" w:sz="0" w:space="0" w:color="auto"/>
        <w:right w:val="none" w:sz="0" w:space="0" w:color="auto"/>
      </w:divBdr>
      <w:divsChild>
        <w:div w:id="1444375548">
          <w:marLeft w:val="0"/>
          <w:marRight w:val="0"/>
          <w:marTop w:val="0"/>
          <w:marBottom w:val="0"/>
          <w:divBdr>
            <w:top w:val="none" w:sz="0" w:space="0" w:color="auto"/>
            <w:left w:val="none" w:sz="0" w:space="0" w:color="auto"/>
            <w:bottom w:val="none" w:sz="0" w:space="0" w:color="auto"/>
            <w:right w:val="none" w:sz="0" w:space="0" w:color="auto"/>
          </w:divBdr>
          <w:divsChild>
            <w:div w:id="823011770">
              <w:marLeft w:val="0"/>
              <w:marRight w:val="0"/>
              <w:marTop w:val="0"/>
              <w:marBottom w:val="0"/>
              <w:divBdr>
                <w:top w:val="none" w:sz="0" w:space="0" w:color="auto"/>
                <w:left w:val="none" w:sz="0" w:space="0" w:color="auto"/>
                <w:bottom w:val="none" w:sz="0" w:space="0" w:color="auto"/>
                <w:right w:val="none" w:sz="0" w:space="0" w:color="auto"/>
              </w:divBdr>
              <w:divsChild>
                <w:div w:id="17144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8541">
          <w:marLeft w:val="0"/>
          <w:marRight w:val="0"/>
          <w:marTop w:val="0"/>
          <w:marBottom w:val="0"/>
          <w:divBdr>
            <w:top w:val="none" w:sz="0" w:space="0" w:color="auto"/>
            <w:left w:val="none" w:sz="0" w:space="0" w:color="auto"/>
            <w:bottom w:val="none" w:sz="0" w:space="0" w:color="auto"/>
            <w:right w:val="none" w:sz="0" w:space="0" w:color="auto"/>
          </w:divBdr>
          <w:divsChild>
            <w:div w:id="2046590794">
              <w:marLeft w:val="0"/>
              <w:marRight w:val="0"/>
              <w:marTop w:val="0"/>
              <w:marBottom w:val="0"/>
              <w:divBdr>
                <w:top w:val="none" w:sz="0" w:space="0" w:color="auto"/>
                <w:left w:val="none" w:sz="0" w:space="0" w:color="auto"/>
                <w:bottom w:val="none" w:sz="0" w:space="0" w:color="auto"/>
                <w:right w:val="none" w:sz="0" w:space="0" w:color="auto"/>
              </w:divBdr>
              <w:divsChild>
                <w:div w:id="13961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01960">
      <w:bodyDiv w:val="1"/>
      <w:marLeft w:val="0"/>
      <w:marRight w:val="0"/>
      <w:marTop w:val="0"/>
      <w:marBottom w:val="0"/>
      <w:divBdr>
        <w:top w:val="none" w:sz="0" w:space="0" w:color="auto"/>
        <w:left w:val="none" w:sz="0" w:space="0" w:color="auto"/>
        <w:bottom w:val="none" w:sz="0" w:space="0" w:color="auto"/>
        <w:right w:val="none" w:sz="0" w:space="0" w:color="auto"/>
      </w:divBdr>
    </w:div>
    <w:div w:id="1423867490">
      <w:bodyDiv w:val="1"/>
      <w:marLeft w:val="0"/>
      <w:marRight w:val="0"/>
      <w:marTop w:val="0"/>
      <w:marBottom w:val="0"/>
      <w:divBdr>
        <w:top w:val="none" w:sz="0" w:space="0" w:color="auto"/>
        <w:left w:val="none" w:sz="0" w:space="0" w:color="auto"/>
        <w:bottom w:val="none" w:sz="0" w:space="0" w:color="auto"/>
        <w:right w:val="none" w:sz="0" w:space="0" w:color="auto"/>
      </w:divBdr>
    </w:div>
    <w:div w:id="1542012812">
      <w:bodyDiv w:val="1"/>
      <w:marLeft w:val="0"/>
      <w:marRight w:val="0"/>
      <w:marTop w:val="0"/>
      <w:marBottom w:val="0"/>
      <w:divBdr>
        <w:top w:val="none" w:sz="0" w:space="0" w:color="auto"/>
        <w:left w:val="none" w:sz="0" w:space="0" w:color="auto"/>
        <w:bottom w:val="none" w:sz="0" w:space="0" w:color="auto"/>
        <w:right w:val="none" w:sz="0" w:space="0" w:color="auto"/>
      </w:divBdr>
    </w:div>
    <w:div w:id="1592198666">
      <w:bodyDiv w:val="1"/>
      <w:marLeft w:val="0"/>
      <w:marRight w:val="0"/>
      <w:marTop w:val="0"/>
      <w:marBottom w:val="0"/>
      <w:divBdr>
        <w:top w:val="none" w:sz="0" w:space="0" w:color="auto"/>
        <w:left w:val="none" w:sz="0" w:space="0" w:color="auto"/>
        <w:bottom w:val="none" w:sz="0" w:space="0" w:color="auto"/>
        <w:right w:val="none" w:sz="0" w:space="0" w:color="auto"/>
      </w:divBdr>
    </w:div>
    <w:div w:id="1621063159">
      <w:bodyDiv w:val="1"/>
      <w:marLeft w:val="0"/>
      <w:marRight w:val="0"/>
      <w:marTop w:val="0"/>
      <w:marBottom w:val="0"/>
      <w:divBdr>
        <w:top w:val="none" w:sz="0" w:space="0" w:color="auto"/>
        <w:left w:val="none" w:sz="0" w:space="0" w:color="auto"/>
        <w:bottom w:val="none" w:sz="0" w:space="0" w:color="auto"/>
        <w:right w:val="none" w:sz="0" w:space="0" w:color="auto"/>
      </w:divBdr>
    </w:div>
    <w:div w:id="1641231659">
      <w:bodyDiv w:val="1"/>
      <w:marLeft w:val="0"/>
      <w:marRight w:val="0"/>
      <w:marTop w:val="0"/>
      <w:marBottom w:val="0"/>
      <w:divBdr>
        <w:top w:val="none" w:sz="0" w:space="0" w:color="auto"/>
        <w:left w:val="none" w:sz="0" w:space="0" w:color="auto"/>
        <w:bottom w:val="none" w:sz="0" w:space="0" w:color="auto"/>
        <w:right w:val="none" w:sz="0" w:space="0" w:color="auto"/>
      </w:divBdr>
    </w:div>
    <w:div w:id="1734422292">
      <w:bodyDiv w:val="1"/>
      <w:marLeft w:val="0"/>
      <w:marRight w:val="0"/>
      <w:marTop w:val="0"/>
      <w:marBottom w:val="0"/>
      <w:divBdr>
        <w:top w:val="none" w:sz="0" w:space="0" w:color="auto"/>
        <w:left w:val="none" w:sz="0" w:space="0" w:color="auto"/>
        <w:bottom w:val="none" w:sz="0" w:space="0" w:color="auto"/>
        <w:right w:val="none" w:sz="0" w:space="0" w:color="auto"/>
      </w:divBdr>
    </w:div>
    <w:div w:id="1751006379">
      <w:bodyDiv w:val="1"/>
      <w:marLeft w:val="0"/>
      <w:marRight w:val="0"/>
      <w:marTop w:val="0"/>
      <w:marBottom w:val="0"/>
      <w:divBdr>
        <w:top w:val="none" w:sz="0" w:space="0" w:color="auto"/>
        <w:left w:val="none" w:sz="0" w:space="0" w:color="auto"/>
        <w:bottom w:val="none" w:sz="0" w:space="0" w:color="auto"/>
        <w:right w:val="none" w:sz="0" w:space="0" w:color="auto"/>
      </w:divBdr>
    </w:div>
    <w:div w:id="1784379737">
      <w:bodyDiv w:val="1"/>
      <w:marLeft w:val="0"/>
      <w:marRight w:val="0"/>
      <w:marTop w:val="0"/>
      <w:marBottom w:val="0"/>
      <w:divBdr>
        <w:top w:val="none" w:sz="0" w:space="0" w:color="auto"/>
        <w:left w:val="none" w:sz="0" w:space="0" w:color="auto"/>
        <w:bottom w:val="none" w:sz="0" w:space="0" w:color="auto"/>
        <w:right w:val="none" w:sz="0" w:space="0" w:color="auto"/>
      </w:divBdr>
    </w:div>
    <w:div w:id="1854373424">
      <w:bodyDiv w:val="1"/>
      <w:marLeft w:val="0"/>
      <w:marRight w:val="0"/>
      <w:marTop w:val="0"/>
      <w:marBottom w:val="0"/>
      <w:divBdr>
        <w:top w:val="none" w:sz="0" w:space="0" w:color="auto"/>
        <w:left w:val="none" w:sz="0" w:space="0" w:color="auto"/>
        <w:bottom w:val="none" w:sz="0" w:space="0" w:color="auto"/>
        <w:right w:val="none" w:sz="0" w:space="0" w:color="auto"/>
      </w:divBdr>
    </w:div>
    <w:div w:id="1887909517">
      <w:bodyDiv w:val="1"/>
      <w:marLeft w:val="0"/>
      <w:marRight w:val="0"/>
      <w:marTop w:val="0"/>
      <w:marBottom w:val="0"/>
      <w:divBdr>
        <w:top w:val="none" w:sz="0" w:space="0" w:color="auto"/>
        <w:left w:val="none" w:sz="0" w:space="0" w:color="auto"/>
        <w:bottom w:val="none" w:sz="0" w:space="0" w:color="auto"/>
        <w:right w:val="none" w:sz="0" w:space="0" w:color="auto"/>
      </w:divBdr>
    </w:div>
    <w:div w:id="1921744602">
      <w:bodyDiv w:val="1"/>
      <w:marLeft w:val="0"/>
      <w:marRight w:val="0"/>
      <w:marTop w:val="0"/>
      <w:marBottom w:val="0"/>
      <w:divBdr>
        <w:top w:val="none" w:sz="0" w:space="0" w:color="auto"/>
        <w:left w:val="none" w:sz="0" w:space="0" w:color="auto"/>
        <w:bottom w:val="none" w:sz="0" w:space="0" w:color="auto"/>
        <w:right w:val="none" w:sz="0" w:space="0" w:color="auto"/>
      </w:divBdr>
    </w:div>
    <w:div w:id="1933052193">
      <w:bodyDiv w:val="1"/>
      <w:marLeft w:val="0"/>
      <w:marRight w:val="0"/>
      <w:marTop w:val="0"/>
      <w:marBottom w:val="0"/>
      <w:divBdr>
        <w:top w:val="none" w:sz="0" w:space="0" w:color="auto"/>
        <w:left w:val="none" w:sz="0" w:space="0" w:color="auto"/>
        <w:bottom w:val="none" w:sz="0" w:space="0" w:color="auto"/>
        <w:right w:val="none" w:sz="0" w:space="0" w:color="auto"/>
      </w:divBdr>
    </w:div>
    <w:div w:id="1956016641">
      <w:bodyDiv w:val="1"/>
      <w:marLeft w:val="0"/>
      <w:marRight w:val="0"/>
      <w:marTop w:val="0"/>
      <w:marBottom w:val="0"/>
      <w:divBdr>
        <w:top w:val="none" w:sz="0" w:space="0" w:color="auto"/>
        <w:left w:val="none" w:sz="0" w:space="0" w:color="auto"/>
        <w:bottom w:val="none" w:sz="0" w:space="0" w:color="auto"/>
        <w:right w:val="none" w:sz="0" w:space="0" w:color="auto"/>
      </w:divBdr>
    </w:div>
    <w:div w:id="2011446261">
      <w:bodyDiv w:val="1"/>
      <w:marLeft w:val="0"/>
      <w:marRight w:val="0"/>
      <w:marTop w:val="0"/>
      <w:marBottom w:val="0"/>
      <w:divBdr>
        <w:top w:val="none" w:sz="0" w:space="0" w:color="auto"/>
        <w:left w:val="none" w:sz="0" w:space="0" w:color="auto"/>
        <w:bottom w:val="none" w:sz="0" w:space="0" w:color="auto"/>
        <w:right w:val="none" w:sz="0" w:space="0" w:color="auto"/>
      </w:divBdr>
    </w:div>
    <w:div w:id="2020036985">
      <w:bodyDiv w:val="1"/>
      <w:marLeft w:val="0"/>
      <w:marRight w:val="0"/>
      <w:marTop w:val="0"/>
      <w:marBottom w:val="0"/>
      <w:divBdr>
        <w:top w:val="none" w:sz="0" w:space="0" w:color="auto"/>
        <w:left w:val="none" w:sz="0" w:space="0" w:color="auto"/>
        <w:bottom w:val="none" w:sz="0" w:space="0" w:color="auto"/>
        <w:right w:val="none" w:sz="0" w:space="0" w:color="auto"/>
      </w:divBdr>
    </w:div>
    <w:div w:id="2031098886">
      <w:bodyDiv w:val="1"/>
      <w:marLeft w:val="0"/>
      <w:marRight w:val="0"/>
      <w:marTop w:val="0"/>
      <w:marBottom w:val="0"/>
      <w:divBdr>
        <w:top w:val="none" w:sz="0" w:space="0" w:color="auto"/>
        <w:left w:val="none" w:sz="0" w:space="0" w:color="auto"/>
        <w:bottom w:val="none" w:sz="0" w:space="0" w:color="auto"/>
        <w:right w:val="none" w:sz="0" w:space="0" w:color="auto"/>
      </w:divBdr>
    </w:div>
    <w:div w:id="213097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image" Target="media/image6.png"/><Relationship Id="rId5" Type="http://schemas.openxmlformats.org/officeDocument/2006/relationships/image" Target="media/image50.png"/><Relationship Id="rId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999EB-BCB3-4322-B7AD-887ABF68C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942</Words>
  <Characters>5089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Jeter</dc:creator>
  <cp:keywords/>
  <dc:description/>
  <cp:lastModifiedBy>Jéter Lailton Ferreira Tovani</cp:lastModifiedBy>
  <cp:revision>4</cp:revision>
  <cp:lastPrinted>2024-12-20T16:21:00Z</cp:lastPrinted>
  <dcterms:created xsi:type="dcterms:W3CDTF">2025-01-07T12:43:00Z</dcterms:created>
  <dcterms:modified xsi:type="dcterms:W3CDTF">2025-01-31T03:43:00Z</dcterms:modified>
</cp:coreProperties>
</file>