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DD5093" w14:textId="2988B0FA" w:rsidR="0079415F" w:rsidRPr="0055399C" w:rsidRDefault="00A830A6" w:rsidP="00CE6CFB">
      <w:pPr>
        <w:ind w:right="49"/>
        <w:jc w:val="center"/>
        <w:rPr>
          <w:u w:val="single"/>
          <w:lang w:val="es-MX"/>
        </w:rPr>
      </w:pPr>
      <w:r>
        <w:rPr>
          <w:lang w:val="es-MX"/>
        </w:rPr>
        <w:t xml:space="preserve">MDS </w:t>
      </w:r>
      <w:r w:rsidR="0055399C">
        <w:rPr>
          <w:lang w:val="es-MX"/>
        </w:rPr>
        <w:t>1 Documentación del sistema Sigeha</w:t>
      </w:r>
    </w:p>
    <w:p w14:paraId="1720F909" w14:textId="05EE8F4C" w:rsidR="00CE6CFB" w:rsidRDefault="00CE6CFB" w:rsidP="00515C17">
      <w:pPr>
        <w:pStyle w:val="Prrafodelista"/>
        <w:numPr>
          <w:ilvl w:val="0"/>
          <w:numId w:val="11"/>
        </w:numPr>
        <w:tabs>
          <w:tab w:val="left" w:pos="1259"/>
          <w:tab w:val="left" w:pos="1260"/>
        </w:tabs>
        <w:spacing w:line="352" w:lineRule="auto"/>
        <w:ind w:right="49"/>
      </w:pPr>
      <w:r>
        <w:t>Definición de objetivo General y objetivos específicos (10 puntos)</w:t>
      </w:r>
    </w:p>
    <w:p w14:paraId="66FE7B99" w14:textId="2D5AEF7C" w:rsidR="00CE6CFB" w:rsidRDefault="00CE6CFB" w:rsidP="00515C17">
      <w:pPr>
        <w:pStyle w:val="Prrafodelista"/>
        <w:numPr>
          <w:ilvl w:val="1"/>
          <w:numId w:val="11"/>
        </w:numPr>
        <w:tabs>
          <w:tab w:val="left" w:pos="1259"/>
          <w:tab w:val="left" w:pos="1260"/>
        </w:tabs>
        <w:spacing w:line="352" w:lineRule="auto"/>
        <w:ind w:right="49"/>
      </w:pPr>
      <w:r>
        <w:t>Planteo del escenario inicial e identificación de los problemas que motiva el desarrollo.</w:t>
      </w:r>
    </w:p>
    <w:p w14:paraId="4BD898AA" w14:textId="4588BA36" w:rsidR="00CE6CFB" w:rsidRDefault="00CE6CFB" w:rsidP="00515C17">
      <w:pPr>
        <w:pStyle w:val="Prrafodelista"/>
        <w:numPr>
          <w:ilvl w:val="1"/>
          <w:numId w:val="11"/>
        </w:numPr>
        <w:tabs>
          <w:tab w:val="left" w:pos="1259"/>
          <w:tab w:val="left" w:pos="1260"/>
        </w:tabs>
        <w:spacing w:line="352" w:lineRule="auto"/>
        <w:ind w:right="49"/>
      </w:pPr>
      <w:r>
        <w:t>Objetivo General</w:t>
      </w:r>
    </w:p>
    <w:p w14:paraId="4F6583CE" w14:textId="295C8F72" w:rsidR="00CE6CFB" w:rsidRDefault="00CE6CFB" w:rsidP="00515C17">
      <w:pPr>
        <w:pStyle w:val="Prrafodelista"/>
        <w:numPr>
          <w:ilvl w:val="1"/>
          <w:numId w:val="11"/>
        </w:numPr>
        <w:tabs>
          <w:tab w:val="left" w:pos="1259"/>
          <w:tab w:val="left" w:pos="1260"/>
        </w:tabs>
        <w:spacing w:line="352" w:lineRule="auto"/>
        <w:ind w:right="49"/>
      </w:pPr>
      <w:r>
        <w:t>Objetivos Particulares</w:t>
      </w:r>
    </w:p>
    <w:p w14:paraId="047E4BB5" w14:textId="5EF7DC7B" w:rsidR="00CE6CFB" w:rsidRDefault="00CE6CFB" w:rsidP="00515C17">
      <w:pPr>
        <w:pStyle w:val="Prrafodelista"/>
        <w:numPr>
          <w:ilvl w:val="0"/>
          <w:numId w:val="11"/>
        </w:numPr>
        <w:tabs>
          <w:tab w:val="left" w:pos="1259"/>
          <w:tab w:val="left" w:pos="1260"/>
        </w:tabs>
        <w:spacing w:line="352" w:lineRule="auto"/>
        <w:ind w:right="49"/>
      </w:pPr>
      <w:r>
        <w:t>Definición de Alcance (25 puntos)</w:t>
      </w:r>
    </w:p>
    <w:p w14:paraId="7C2B185F" w14:textId="65D2533E" w:rsidR="00CE6CFB" w:rsidRDefault="00CE6CFB" w:rsidP="00515C17">
      <w:pPr>
        <w:pStyle w:val="Prrafodelista"/>
        <w:numPr>
          <w:ilvl w:val="1"/>
          <w:numId w:val="11"/>
        </w:numPr>
        <w:tabs>
          <w:tab w:val="left" w:pos="1259"/>
          <w:tab w:val="left" w:pos="1260"/>
        </w:tabs>
        <w:spacing w:line="352" w:lineRule="auto"/>
        <w:ind w:right="49"/>
      </w:pPr>
      <w:r>
        <w:t>Diagrama de contexto</w:t>
      </w:r>
    </w:p>
    <w:p w14:paraId="1C52E881" w14:textId="50D05554" w:rsidR="00CE6CFB" w:rsidRDefault="00CE6CFB" w:rsidP="00515C17">
      <w:pPr>
        <w:pStyle w:val="Prrafodelista"/>
        <w:numPr>
          <w:ilvl w:val="1"/>
          <w:numId w:val="11"/>
        </w:numPr>
        <w:tabs>
          <w:tab w:val="left" w:pos="1259"/>
          <w:tab w:val="left" w:pos="1260"/>
        </w:tabs>
        <w:spacing w:line="352" w:lineRule="auto"/>
        <w:ind w:right="49"/>
      </w:pPr>
      <w:r>
        <w:t>Diagrama de casos de usos (incluyendo Gestiones, módulos y casos de uso asociados.)</w:t>
      </w:r>
    </w:p>
    <w:p w14:paraId="33AE573C" w14:textId="63664F41" w:rsidR="00CE6CFB" w:rsidRDefault="00CE6CFB" w:rsidP="00515C17">
      <w:pPr>
        <w:pStyle w:val="Prrafodelista"/>
        <w:numPr>
          <w:ilvl w:val="1"/>
          <w:numId w:val="11"/>
        </w:numPr>
        <w:tabs>
          <w:tab w:val="left" w:pos="1259"/>
          <w:tab w:val="left" w:pos="1260"/>
        </w:tabs>
        <w:spacing w:line="352" w:lineRule="auto"/>
        <w:ind w:right="49"/>
      </w:pPr>
      <w:r>
        <w:t>Modelo de Dominio</w:t>
      </w:r>
    </w:p>
    <w:p w14:paraId="42555F61" w14:textId="66FB6559" w:rsidR="00CE6CFB" w:rsidRDefault="00CE6CFB" w:rsidP="00515C17">
      <w:pPr>
        <w:pStyle w:val="Prrafodelista"/>
        <w:numPr>
          <w:ilvl w:val="0"/>
          <w:numId w:val="11"/>
        </w:numPr>
        <w:tabs>
          <w:tab w:val="left" w:pos="1259"/>
          <w:tab w:val="left" w:pos="1260"/>
        </w:tabs>
        <w:spacing w:line="352" w:lineRule="auto"/>
        <w:ind w:right="49"/>
      </w:pPr>
      <w:r>
        <w:t>Para cada gestión (35 puntos)</w:t>
      </w:r>
    </w:p>
    <w:p w14:paraId="6038EA1F" w14:textId="556C0762" w:rsidR="00CE6CFB" w:rsidRDefault="00CE6CFB" w:rsidP="00515C17">
      <w:pPr>
        <w:pStyle w:val="Prrafodelista"/>
        <w:numPr>
          <w:ilvl w:val="1"/>
          <w:numId w:val="11"/>
        </w:numPr>
        <w:tabs>
          <w:tab w:val="left" w:pos="1259"/>
          <w:tab w:val="left" w:pos="1260"/>
        </w:tabs>
        <w:spacing w:line="352" w:lineRule="auto"/>
        <w:ind w:right="49"/>
      </w:pPr>
      <w:r>
        <w:t>Documentación de la gestión de manera literal.</w:t>
      </w:r>
    </w:p>
    <w:p w14:paraId="027A97F5" w14:textId="2C6424B4" w:rsidR="00CE6CFB" w:rsidRDefault="00CE6CFB" w:rsidP="00515C17">
      <w:pPr>
        <w:pStyle w:val="Prrafodelista"/>
        <w:numPr>
          <w:ilvl w:val="1"/>
          <w:numId w:val="11"/>
        </w:numPr>
        <w:tabs>
          <w:tab w:val="left" w:pos="1259"/>
          <w:tab w:val="left" w:pos="1260"/>
        </w:tabs>
        <w:spacing w:line="352" w:lineRule="auto"/>
        <w:ind w:right="49"/>
      </w:pPr>
      <w:r>
        <w:t>Documentación de los módulos del sistema para la gestión</w:t>
      </w:r>
    </w:p>
    <w:p w14:paraId="34244CAC" w14:textId="18E0C8A9" w:rsidR="00CE6CFB" w:rsidRDefault="00CE6CFB" w:rsidP="00515C17">
      <w:pPr>
        <w:pStyle w:val="Prrafodelista"/>
        <w:numPr>
          <w:ilvl w:val="1"/>
          <w:numId w:val="11"/>
        </w:numPr>
        <w:tabs>
          <w:tab w:val="left" w:pos="1259"/>
          <w:tab w:val="left" w:pos="1260"/>
        </w:tabs>
        <w:spacing w:line="352" w:lineRule="auto"/>
        <w:ind w:right="49"/>
      </w:pPr>
      <w:r>
        <w:t>Especificación de 3 casos de uso utilizando la Plantilla de casos de uso</w:t>
      </w:r>
    </w:p>
    <w:p w14:paraId="6F9E44F1" w14:textId="027EC8E0" w:rsidR="00CE6CFB" w:rsidRDefault="00CE6CFB" w:rsidP="00515C17">
      <w:pPr>
        <w:pStyle w:val="Prrafodelista"/>
        <w:numPr>
          <w:ilvl w:val="1"/>
          <w:numId w:val="11"/>
        </w:numPr>
        <w:tabs>
          <w:tab w:val="left" w:pos="1259"/>
          <w:tab w:val="left" w:pos="1260"/>
        </w:tabs>
        <w:spacing w:line="352" w:lineRule="auto"/>
        <w:ind w:right="49"/>
      </w:pPr>
      <w:r>
        <w:t>Agregar el diseño de las pantallas para los casos de uso creados</w:t>
      </w:r>
    </w:p>
    <w:p w14:paraId="25C7B5F5" w14:textId="54ECE5CE" w:rsidR="00CE6CFB" w:rsidRDefault="00CE6CFB" w:rsidP="00515C17">
      <w:pPr>
        <w:pStyle w:val="Prrafodelista"/>
        <w:numPr>
          <w:ilvl w:val="1"/>
          <w:numId w:val="11"/>
        </w:numPr>
        <w:tabs>
          <w:tab w:val="left" w:pos="1259"/>
          <w:tab w:val="left" w:pos="1260"/>
        </w:tabs>
        <w:spacing w:line="352" w:lineRule="auto"/>
        <w:ind w:right="49"/>
      </w:pPr>
      <w:r>
        <w:t>Rubricas de cada caso de uso</w:t>
      </w:r>
    </w:p>
    <w:p w14:paraId="799C3AC3" w14:textId="1F390507" w:rsidR="00CE6CFB" w:rsidRDefault="00CE6CFB" w:rsidP="00515C17">
      <w:pPr>
        <w:pStyle w:val="Prrafodelista"/>
        <w:numPr>
          <w:ilvl w:val="0"/>
          <w:numId w:val="11"/>
        </w:numPr>
        <w:tabs>
          <w:tab w:val="left" w:pos="1259"/>
          <w:tab w:val="left" w:pos="1260"/>
        </w:tabs>
        <w:spacing w:line="352" w:lineRule="auto"/>
        <w:ind w:right="49"/>
      </w:pPr>
      <w:r>
        <w:t>Diseño el modelo conceptual (DER) y el modelo lógico resultante</w:t>
      </w:r>
    </w:p>
    <w:p w14:paraId="798744F8" w14:textId="6982AB51" w:rsidR="00CE6CFB" w:rsidRDefault="00CE6CFB" w:rsidP="00515C17">
      <w:pPr>
        <w:pStyle w:val="Prrafodelista"/>
        <w:numPr>
          <w:ilvl w:val="1"/>
          <w:numId w:val="11"/>
        </w:numPr>
        <w:tabs>
          <w:tab w:val="left" w:pos="1259"/>
          <w:tab w:val="left" w:pos="1260"/>
        </w:tabs>
        <w:spacing w:line="352" w:lineRule="auto"/>
        <w:ind w:right="49"/>
      </w:pPr>
      <w:r>
        <w:t>DER del sistema</w:t>
      </w:r>
    </w:p>
    <w:p w14:paraId="556DE14B" w14:textId="54F33118" w:rsidR="00CE6CFB" w:rsidRDefault="00CE6CFB" w:rsidP="00515C17">
      <w:pPr>
        <w:pStyle w:val="Prrafodelista"/>
        <w:numPr>
          <w:ilvl w:val="1"/>
          <w:numId w:val="11"/>
        </w:numPr>
        <w:tabs>
          <w:tab w:val="left" w:pos="1259"/>
          <w:tab w:val="left" w:pos="1260"/>
        </w:tabs>
        <w:spacing w:line="352" w:lineRule="auto"/>
        <w:ind w:right="49"/>
      </w:pPr>
      <w:r>
        <w:t>Modelo lógico resultante</w:t>
      </w:r>
    </w:p>
    <w:p w14:paraId="7368D62E" w14:textId="10AF4A6D" w:rsidR="00CE6CFB" w:rsidRDefault="00CE6CFB" w:rsidP="00515C17">
      <w:pPr>
        <w:pStyle w:val="Prrafodelista"/>
        <w:numPr>
          <w:ilvl w:val="1"/>
          <w:numId w:val="11"/>
        </w:numPr>
        <w:tabs>
          <w:tab w:val="left" w:pos="1259"/>
          <w:tab w:val="left" w:pos="1260"/>
        </w:tabs>
        <w:spacing w:line="352" w:lineRule="auto"/>
        <w:ind w:right="49"/>
      </w:pPr>
      <w:proofErr w:type="spellStart"/>
      <w:r>
        <w:t>Rubrica</w:t>
      </w:r>
      <w:proofErr w:type="spellEnd"/>
      <w:r>
        <w:t xml:space="preserve"> del modelo de datos</w:t>
      </w:r>
    </w:p>
    <w:p w14:paraId="68AB18C6" w14:textId="459851F3" w:rsidR="00515C17" w:rsidRDefault="00CE6CFB" w:rsidP="00515C17">
      <w:pPr>
        <w:pStyle w:val="Prrafodelista"/>
        <w:numPr>
          <w:ilvl w:val="0"/>
          <w:numId w:val="11"/>
        </w:numPr>
        <w:tabs>
          <w:tab w:val="left" w:pos="1259"/>
          <w:tab w:val="left" w:pos="1260"/>
        </w:tabs>
        <w:spacing w:line="352" w:lineRule="auto"/>
        <w:ind w:right="49"/>
      </w:pPr>
      <w:r>
        <w:t>Propuesta de ampliación individual del trabajo 5.1 Describir el Objetivo ampliado, la/s gestión/es y casos de uso a incluir.</w:t>
      </w:r>
    </w:p>
    <w:p w14:paraId="2D9086D5" w14:textId="4EC14CC6" w:rsidR="00515C17" w:rsidRPr="00515C17" w:rsidRDefault="00515C17" w:rsidP="00515C17">
      <w:pPr>
        <w:tabs>
          <w:tab w:val="left" w:pos="1259"/>
          <w:tab w:val="left" w:pos="1260"/>
        </w:tabs>
        <w:spacing w:line="352" w:lineRule="auto"/>
        <w:ind w:right="49"/>
        <w:rPr>
          <w:b/>
          <w:bCs/>
          <w:sz w:val="36"/>
          <w:szCs w:val="36"/>
          <w:u w:val="single"/>
        </w:rPr>
      </w:pPr>
      <w:r w:rsidRPr="00515C17">
        <w:rPr>
          <w:b/>
          <w:bCs/>
          <w:sz w:val="36"/>
          <w:szCs w:val="36"/>
          <w:u w:val="single"/>
        </w:rPr>
        <w:t xml:space="preserve">Solución </w:t>
      </w:r>
    </w:p>
    <w:p w14:paraId="5EA731F5" w14:textId="49E427D5" w:rsidR="00C94C45" w:rsidRPr="00515C17" w:rsidRDefault="00A830A6" w:rsidP="00515C17">
      <w:pPr>
        <w:pStyle w:val="Prrafodelista"/>
        <w:numPr>
          <w:ilvl w:val="1"/>
          <w:numId w:val="17"/>
        </w:numPr>
        <w:tabs>
          <w:tab w:val="left" w:pos="1259"/>
          <w:tab w:val="left" w:pos="1260"/>
        </w:tabs>
        <w:spacing w:before="119" w:line="352" w:lineRule="auto"/>
        <w:ind w:right="49"/>
        <w:rPr>
          <w:b/>
          <w:bCs/>
        </w:rPr>
      </w:pPr>
      <w:r w:rsidRPr="00515C17">
        <w:rPr>
          <w:b/>
          <w:bCs/>
        </w:rPr>
        <w:t>Planteo del escenario inicial e identificación de los problemas que</w:t>
      </w:r>
      <w:r w:rsidR="00C94C45" w:rsidRPr="00515C17">
        <w:rPr>
          <w:b/>
          <w:bCs/>
        </w:rPr>
        <w:t xml:space="preserve"> </w:t>
      </w:r>
      <w:r w:rsidRPr="00515C17">
        <w:rPr>
          <w:b/>
          <w:bCs/>
        </w:rPr>
        <w:t>motivan el desarrollo.</w:t>
      </w:r>
      <w:r w:rsidRPr="00515C17">
        <w:rPr>
          <w:b/>
          <w:bCs/>
          <w:u w:val="single"/>
        </w:rPr>
        <w:t xml:space="preserve"> </w:t>
      </w:r>
    </w:p>
    <w:p w14:paraId="5051CD46" w14:textId="762571A3" w:rsidR="00A830A6" w:rsidRPr="00515C17" w:rsidRDefault="00A830A6" w:rsidP="00515C17">
      <w:pPr>
        <w:tabs>
          <w:tab w:val="left" w:pos="1259"/>
          <w:tab w:val="left" w:pos="1260"/>
        </w:tabs>
        <w:spacing w:before="119" w:line="352" w:lineRule="auto"/>
        <w:ind w:right="49"/>
        <w:rPr>
          <w:rFonts w:ascii="Arial" w:eastAsia="Arial" w:hAnsi="Arial" w:cs="Arial"/>
        </w:rPr>
      </w:pPr>
      <w:r w:rsidRPr="00515C17">
        <w:rPr>
          <w:rFonts w:ascii="Arial" w:eastAsia="Arial" w:hAnsi="Arial" w:cs="Arial"/>
        </w:rPr>
        <w:t>Contexto: Sistema de gestión de hallazgos.</w:t>
      </w:r>
    </w:p>
    <w:p w14:paraId="6D3CC627" w14:textId="77777777" w:rsidR="00A830A6" w:rsidRDefault="00A830A6" w:rsidP="00CE6CFB">
      <w:pPr>
        <w:pStyle w:val="Textoindependiente"/>
        <w:tabs>
          <w:tab w:val="left" w:pos="4830"/>
        </w:tabs>
        <w:spacing w:before="136"/>
        <w:ind w:right="49"/>
        <w:jc w:val="both"/>
      </w:pPr>
      <w:r>
        <w:t>El escenario inicial es el siguiente: el inconveniente recae que todos los objetos hallados en un aeropuerto y se lo lleva a una oficina y se lo describe la información del objeto en una planilla Excel, asi como el lugar donde fue hallado y demás; para que en posterior la persona que reconoce que perdió algo se dirija a ese lugar y retire lo que se olvida si es que puede identificar lo que se perdió.</w:t>
      </w:r>
    </w:p>
    <w:p w14:paraId="4F8AAA32" w14:textId="77777777" w:rsidR="00A830A6" w:rsidRDefault="00A830A6" w:rsidP="00CE6CFB">
      <w:pPr>
        <w:pStyle w:val="Textoindependiente"/>
        <w:tabs>
          <w:tab w:val="left" w:pos="4830"/>
        </w:tabs>
        <w:spacing w:before="136"/>
        <w:ind w:right="49"/>
        <w:jc w:val="both"/>
      </w:pPr>
      <w:r>
        <w:t>El inconveniente surge al momento de buscar el objeto ya que son distintas las personas que completan esa planilla de Excel y no existe un parámetro establecido del tipo de objeto que está buscando. Asimismo, surge problemas a la hora de realizar un conteo total de los elementos hallados en los distintos aeropuertos. Porque al momento de resguardos los datos toman distintitas metodologías de ingreso de datos.</w:t>
      </w:r>
    </w:p>
    <w:p w14:paraId="15B02CE3" w14:textId="77777777" w:rsidR="00A830A6" w:rsidRDefault="00A830A6" w:rsidP="00CE6CFB">
      <w:pPr>
        <w:pStyle w:val="Textoindependiente"/>
        <w:spacing w:before="136"/>
        <w:ind w:right="49"/>
        <w:jc w:val="both"/>
      </w:pPr>
    </w:p>
    <w:p w14:paraId="22B6C972" w14:textId="06B1F94D" w:rsidR="00A830A6" w:rsidRPr="00515C17" w:rsidRDefault="00A830A6" w:rsidP="00515C17">
      <w:pPr>
        <w:pStyle w:val="Textoindependiente"/>
        <w:numPr>
          <w:ilvl w:val="1"/>
          <w:numId w:val="17"/>
        </w:numPr>
        <w:spacing w:before="136"/>
        <w:ind w:right="49"/>
        <w:jc w:val="both"/>
        <w:rPr>
          <w:b/>
          <w:bCs/>
        </w:rPr>
      </w:pPr>
      <w:r w:rsidRPr="00515C17">
        <w:rPr>
          <w:b/>
          <w:bCs/>
        </w:rPr>
        <w:t>Objetivo</w:t>
      </w:r>
      <w:r w:rsidRPr="00515C17">
        <w:rPr>
          <w:b/>
          <w:bCs/>
          <w:spacing w:val="-1"/>
        </w:rPr>
        <w:t xml:space="preserve"> </w:t>
      </w:r>
      <w:r w:rsidRPr="00515C17">
        <w:rPr>
          <w:b/>
          <w:bCs/>
        </w:rPr>
        <w:t>General</w:t>
      </w:r>
    </w:p>
    <w:p w14:paraId="1E2F69E4" w14:textId="77777777" w:rsidR="00CE6CFB" w:rsidRDefault="00A830A6" w:rsidP="00CE6CFB">
      <w:pPr>
        <w:pStyle w:val="Textoindependiente"/>
        <w:spacing w:before="119"/>
        <w:ind w:right="49"/>
        <w:jc w:val="both"/>
      </w:pPr>
      <w:r>
        <w:t>Desarrollar un sistema que permita mejorar la administración de los objetos hallados de manera efectiva y precisa, que garantice que no hallan inconsistencia, reducir las redundancias, y poder compartir datos entre diferentes aeropuertos.</w:t>
      </w:r>
    </w:p>
    <w:p w14:paraId="7E46F12C" w14:textId="77777777" w:rsidR="00CE6CFB" w:rsidRDefault="00CE6CFB" w:rsidP="00CE6CFB">
      <w:pPr>
        <w:pStyle w:val="Textoindependiente"/>
        <w:spacing w:before="119"/>
        <w:ind w:right="49"/>
        <w:jc w:val="both"/>
      </w:pPr>
    </w:p>
    <w:p w14:paraId="0E83F181" w14:textId="1BFE1A62" w:rsidR="00A830A6" w:rsidRPr="00515C17" w:rsidRDefault="00A830A6" w:rsidP="00515C17">
      <w:pPr>
        <w:pStyle w:val="Textoindependiente"/>
        <w:numPr>
          <w:ilvl w:val="1"/>
          <w:numId w:val="17"/>
        </w:numPr>
        <w:spacing w:before="119"/>
        <w:ind w:right="49"/>
        <w:jc w:val="both"/>
        <w:rPr>
          <w:b/>
          <w:bCs/>
          <w:u w:val="single"/>
        </w:rPr>
      </w:pPr>
      <w:r w:rsidRPr="00515C17">
        <w:rPr>
          <w:b/>
          <w:bCs/>
        </w:rPr>
        <w:t>Objetivos</w:t>
      </w:r>
      <w:r w:rsidRPr="00515C17">
        <w:rPr>
          <w:b/>
          <w:bCs/>
          <w:spacing w:val="-1"/>
        </w:rPr>
        <w:t xml:space="preserve"> </w:t>
      </w:r>
      <w:r w:rsidRPr="00515C17">
        <w:rPr>
          <w:b/>
          <w:bCs/>
        </w:rPr>
        <w:t>Particulares</w:t>
      </w:r>
    </w:p>
    <w:p w14:paraId="76D4A05A" w14:textId="77777777" w:rsidR="00A830A6" w:rsidRDefault="00A830A6" w:rsidP="00CE6CFB">
      <w:pPr>
        <w:pStyle w:val="Textoindependiente"/>
        <w:spacing w:before="7"/>
        <w:ind w:right="49"/>
        <w:rPr>
          <w:sz w:val="32"/>
        </w:rPr>
      </w:pPr>
    </w:p>
    <w:p w14:paraId="56188944" w14:textId="77777777" w:rsidR="00A830A6" w:rsidRDefault="00A830A6" w:rsidP="00CE6CFB">
      <w:pPr>
        <w:pStyle w:val="Textoindependiente"/>
        <w:ind w:right="49"/>
        <w:jc w:val="both"/>
      </w:pPr>
      <w:r>
        <w:t>Realizar un sistema en el que se pueda tener los objetos clasificados y diferenciarlos uno de otros.</w:t>
      </w:r>
    </w:p>
    <w:p w14:paraId="0656D730" w14:textId="77777777" w:rsidR="00A830A6" w:rsidRDefault="00A830A6" w:rsidP="00CE6CFB">
      <w:pPr>
        <w:pStyle w:val="Textoindependiente"/>
        <w:ind w:right="49"/>
        <w:jc w:val="both"/>
      </w:pPr>
    </w:p>
    <w:p w14:paraId="4C8A0BFA" w14:textId="77777777" w:rsidR="00A830A6" w:rsidRDefault="00A830A6" w:rsidP="00CE6CFB">
      <w:pPr>
        <w:pStyle w:val="Textoindependiente"/>
        <w:ind w:right="49"/>
        <w:jc w:val="both"/>
      </w:pPr>
      <w:r>
        <w:t>Realizar la carga de las personas intervinientes.</w:t>
      </w:r>
    </w:p>
    <w:p w14:paraId="66FA50DB" w14:textId="77777777" w:rsidR="00A830A6" w:rsidRDefault="00A830A6" w:rsidP="00CE6CFB">
      <w:pPr>
        <w:pStyle w:val="Textoindependiente"/>
        <w:ind w:right="49"/>
        <w:jc w:val="both"/>
      </w:pPr>
    </w:p>
    <w:p w14:paraId="2BFCD600" w14:textId="77777777" w:rsidR="00A830A6" w:rsidRDefault="00A830A6" w:rsidP="00CE6CFB">
      <w:pPr>
        <w:pStyle w:val="Textoindependiente"/>
        <w:ind w:right="49"/>
        <w:jc w:val="both"/>
      </w:pPr>
      <w:r>
        <w:t>Facilitar informe de la cantidad de elementos hallados, entregas, personas que intervinieron en ambos eventos.</w:t>
      </w:r>
    </w:p>
    <w:p w14:paraId="1DAA7BD1" w14:textId="77777777" w:rsidR="00A830A6" w:rsidRDefault="00A830A6" w:rsidP="00CE6CFB">
      <w:pPr>
        <w:pStyle w:val="Textoindependiente"/>
        <w:ind w:right="49"/>
        <w:jc w:val="both"/>
      </w:pPr>
    </w:p>
    <w:p w14:paraId="305CD525" w14:textId="3246CF94" w:rsidR="00A830A6" w:rsidRDefault="00A830A6" w:rsidP="00CE6CFB">
      <w:pPr>
        <w:pStyle w:val="Textoindependiente"/>
        <w:ind w:right="49"/>
        <w:jc w:val="both"/>
      </w:pPr>
      <w:r>
        <w:t xml:space="preserve">Realizar </w:t>
      </w:r>
      <w:r w:rsidR="009F1997">
        <w:t xml:space="preserve">Acta de Hallazgo/Entrega </w:t>
      </w:r>
      <w:r>
        <w:t>al finalizar carga de un hallazgo</w:t>
      </w:r>
      <w:r w:rsidR="009F1997">
        <w:t xml:space="preserve"> o </w:t>
      </w:r>
      <w:r w:rsidR="00404A5C">
        <w:t>entrega</w:t>
      </w:r>
      <w:r w:rsidR="009F1997">
        <w:t xml:space="preserve"> de elemento/s</w:t>
      </w:r>
      <w:r>
        <w:t>.</w:t>
      </w:r>
    </w:p>
    <w:p w14:paraId="52615AB8" w14:textId="7BE22C9E" w:rsidR="00515C17" w:rsidRDefault="00515C17" w:rsidP="00CE6CFB">
      <w:pPr>
        <w:pStyle w:val="Textoindependiente"/>
        <w:ind w:right="49"/>
        <w:jc w:val="both"/>
      </w:pPr>
    </w:p>
    <w:p w14:paraId="2ED69931" w14:textId="77777777" w:rsidR="00515C17" w:rsidRDefault="00515C17" w:rsidP="00CE6CFB">
      <w:pPr>
        <w:pStyle w:val="Textoindependiente"/>
        <w:ind w:right="49"/>
        <w:jc w:val="both"/>
      </w:pPr>
    </w:p>
    <w:p w14:paraId="5B3A97E2" w14:textId="68213DFA" w:rsidR="00C94C45" w:rsidRDefault="00515C17" w:rsidP="00515C17">
      <w:pPr>
        <w:pStyle w:val="Prrafodelista"/>
        <w:numPr>
          <w:ilvl w:val="0"/>
          <w:numId w:val="17"/>
        </w:numPr>
        <w:tabs>
          <w:tab w:val="left" w:pos="1197"/>
        </w:tabs>
        <w:ind w:right="49"/>
        <w:rPr>
          <w:b/>
          <w:bCs/>
        </w:rPr>
      </w:pPr>
      <w:r w:rsidRPr="00515C17">
        <w:rPr>
          <w:b/>
          <w:bCs/>
        </w:rPr>
        <w:t>Definición de alcance</w:t>
      </w:r>
    </w:p>
    <w:p w14:paraId="5E53918F" w14:textId="29606747" w:rsidR="00515C17" w:rsidRPr="00EB3D91" w:rsidRDefault="00515C17" w:rsidP="00515C17">
      <w:pPr>
        <w:pStyle w:val="Prrafodelista"/>
        <w:numPr>
          <w:ilvl w:val="1"/>
          <w:numId w:val="17"/>
        </w:numPr>
        <w:tabs>
          <w:tab w:val="left" w:pos="1197"/>
        </w:tabs>
        <w:ind w:right="49"/>
        <w:rPr>
          <w:b/>
          <w:bCs/>
          <w:highlight w:val="yellow"/>
        </w:rPr>
      </w:pPr>
      <w:r w:rsidRPr="00EB3D91">
        <w:rPr>
          <w:b/>
          <w:bCs/>
          <w:highlight w:val="yellow"/>
        </w:rPr>
        <w:t xml:space="preserve">Diagrama de contexto </w:t>
      </w:r>
    </w:p>
    <w:p w14:paraId="28CEBE3D" w14:textId="4593BA0C" w:rsidR="00515C17" w:rsidRPr="00FC7AE1" w:rsidRDefault="00515C17" w:rsidP="00515C17">
      <w:pPr>
        <w:pStyle w:val="Prrafodelista"/>
        <w:numPr>
          <w:ilvl w:val="1"/>
          <w:numId w:val="17"/>
        </w:numPr>
        <w:ind w:right="49"/>
        <w:rPr>
          <w:b/>
          <w:bCs/>
          <w:highlight w:val="yellow"/>
          <w:lang w:val="es-MX"/>
        </w:rPr>
      </w:pPr>
      <w:r w:rsidRPr="00FC7AE1">
        <w:rPr>
          <w:b/>
          <w:bCs/>
          <w:highlight w:val="yellow"/>
          <w:lang w:val="es-MX"/>
        </w:rPr>
        <w:t>Diagrama de casos de uso</w:t>
      </w:r>
    </w:p>
    <w:p w14:paraId="4F552551" w14:textId="3DE737A6" w:rsidR="00515C17" w:rsidRPr="00EB3D91" w:rsidRDefault="00515C17" w:rsidP="00515C17">
      <w:pPr>
        <w:pStyle w:val="Prrafodelista"/>
        <w:numPr>
          <w:ilvl w:val="1"/>
          <w:numId w:val="17"/>
        </w:numPr>
        <w:ind w:right="49"/>
        <w:rPr>
          <w:b/>
          <w:bCs/>
          <w:highlight w:val="yellow"/>
          <w:lang w:val="es-MX"/>
        </w:rPr>
      </w:pPr>
      <w:r w:rsidRPr="00EB3D91">
        <w:rPr>
          <w:b/>
          <w:bCs/>
          <w:highlight w:val="yellow"/>
          <w:lang w:val="es-MX"/>
        </w:rPr>
        <w:t>Modelo de dominio</w:t>
      </w:r>
    </w:p>
    <w:p w14:paraId="6A4EA82E" w14:textId="77777777" w:rsidR="00EB3D91" w:rsidRDefault="00EB3D91" w:rsidP="00EB3D91">
      <w:pPr>
        <w:pStyle w:val="Prrafodelista"/>
        <w:ind w:left="792" w:right="49" w:firstLine="0"/>
        <w:rPr>
          <w:highlight w:val="yellow"/>
          <w:lang w:val="es-MX"/>
        </w:rPr>
      </w:pPr>
    </w:p>
    <w:p w14:paraId="3838D97F" w14:textId="52CF4DAF" w:rsidR="00EB3D91" w:rsidRPr="00EB3D91" w:rsidRDefault="00EB3D91" w:rsidP="00EB3D91">
      <w:pPr>
        <w:pStyle w:val="Prrafodelista"/>
        <w:numPr>
          <w:ilvl w:val="0"/>
          <w:numId w:val="17"/>
        </w:numPr>
        <w:tabs>
          <w:tab w:val="left" w:pos="1259"/>
          <w:tab w:val="left" w:pos="1260"/>
        </w:tabs>
        <w:spacing w:line="352" w:lineRule="auto"/>
        <w:ind w:right="49"/>
        <w:rPr>
          <w:b/>
          <w:bCs/>
        </w:rPr>
      </w:pPr>
      <w:r w:rsidRPr="00EB3D91">
        <w:rPr>
          <w:b/>
          <w:bCs/>
        </w:rPr>
        <w:t xml:space="preserve">Para cada gestión </w:t>
      </w:r>
    </w:p>
    <w:p w14:paraId="77FCA3F1" w14:textId="5B8DFF35" w:rsidR="00EB3D91" w:rsidRDefault="00EB3D91" w:rsidP="00EB3D91">
      <w:pPr>
        <w:pStyle w:val="Prrafodelista"/>
        <w:numPr>
          <w:ilvl w:val="1"/>
          <w:numId w:val="17"/>
        </w:numPr>
        <w:tabs>
          <w:tab w:val="left" w:pos="1259"/>
          <w:tab w:val="left" w:pos="1260"/>
        </w:tabs>
        <w:spacing w:line="352" w:lineRule="auto"/>
        <w:ind w:right="49"/>
        <w:rPr>
          <w:b/>
          <w:bCs/>
        </w:rPr>
      </w:pPr>
      <w:r w:rsidRPr="00EB3D91">
        <w:rPr>
          <w:b/>
          <w:bCs/>
        </w:rPr>
        <w:t>Documentación de la gestión de manera literal.</w:t>
      </w:r>
    </w:p>
    <w:p w14:paraId="0C685C6A" w14:textId="390649BE" w:rsidR="00404A5C" w:rsidRDefault="005E2A0A" w:rsidP="00B553E8">
      <w:pPr>
        <w:tabs>
          <w:tab w:val="left" w:pos="1259"/>
          <w:tab w:val="left" w:pos="1260"/>
        </w:tabs>
        <w:spacing w:line="276" w:lineRule="auto"/>
        <w:ind w:left="360" w:right="49"/>
        <w:rPr>
          <w:b/>
          <w:bCs/>
          <w:color w:val="4472C4" w:themeColor="accent1"/>
        </w:rPr>
      </w:pPr>
      <w:r w:rsidRPr="00404A5C">
        <w:rPr>
          <w:b/>
          <w:bCs/>
          <w:color w:val="4472C4" w:themeColor="accent1"/>
        </w:rPr>
        <w:t>Gestión</w:t>
      </w:r>
      <w:r w:rsidR="007E315C" w:rsidRPr="00404A5C">
        <w:rPr>
          <w:b/>
          <w:bCs/>
          <w:color w:val="4472C4" w:themeColor="accent1"/>
        </w:rPr>
        <w:t xml:space="preserve"> hallazgos</w:t>
      </w:r>
      <w:r w:rsidRPr="00404A5C">
        <w:rPr>
          <w:b/>
          <w:bCs/>
          <w:color w:val="4472C4" w:themeColor="accent1"/>
        </w:rPr>
        <w:t xml:space="preserve"> </w:t>
      </w:r>
    </w:p>
    <w:p w14:paraId="182D2090" w14:textId="0EEBF024" w:rsidR="007E315C" w:rsidRPr="00404A5C" w:rsidRDefault="007E315C" w:rsidP="00B553E8">
      <w:pPr>
        <w:tabs>
          <w:tab w:val="left" w:pos="1259"/>
          <w:tab w:val="left" w:pos="1260"/>
        </w:tabs>
        <w:spacing w:line="240" w:lineRule="auto"/>
        <w:ind w:left="360" w:right="49"/>
        <w:jc w:val="both"/>
        <w:rPr>
          <w:b/>
          <w:bCs/>
          <w:color w:val="4472C4" w:themeColor="accent1"/>
        </w:rPr>
      </w:pPr>
      <w:r>
        <w:t xml:space="preserve">Esta gestión comienza cuando se encuentra un elemento hallado en el aeropuerto, el personal descubridor del hallazgo se entrevista con el personal </w:t>
      </w:r>
      <w:r w:rsidR="005E2A0A">
        <w:t>más</w:t>
      </w:r>
      <w:r>
        <w:t xml:space="preserve"> cercano de seguridad y </w:t>
      </w:r>
      <w:r w:rsidR="005E2A0A">
        <w:t xml:space="preserve">convocan dos testigos y se dirigen a la oficina de hallazgos, en la oficina se encuentra un personal designado por turno para realizar la carga de los hallazgos transcurridos en el día; en el sistema </w:t>
      </w:r>
      <w:r w:rsidR="009F1997">
        <w:t xml:space="preserve">le dará automáticamente dependiendo de la unidad un numero de acta correlativo correspondiente según el año , luego </w:t>
      </w:r>
      <w:r w:rsidR="005E2A0A">
        <w:t>se cargarán la descripción del/los elementos buscando su clasificación general y luego su subclasificación,</w:t>
      </w:r>
      <w:r w:rsidR="009F1997">
        <w:t xml:space="preserve"> </w:t>
      </w:r>
      <w:r w:rsidR="005E2A0A">
        <w:t xml:space="preserve">luego de finalizar la carga, se </w:t>
      </w:r>
      <w:r w:rsidR="000A19EF">
        <w:t>procederá</w:t>
      </w:r>
      <w:r w:rsidR="005E2A0A">
        <w:t xml:space="preserve"> a </w:t>
      </w:r>
      <w:r w:rsidR="000A19EF">
        <w:t>cargar</w:t>
      </w:r>
      <w:r w:rsidR="005E2A0A">
        <w:t xml:space="preserve"> los actores que intervinieron en su </w:t>
      </w:r>
      <w:r w:rsidR="000A19EF">
        <w:t xml:space="preserve">descubrimiento </w:t>
      </w:r>
      <w:r w:rsidR="005E2A0A">
        <w:t>(testigo/</w:t>
      </w:r>
      <w:r w:rsidR="000A19EF">
        <w:t>descubridor</w:t>
      </w:r>
      <w:r w:rsidR="005E2A0A">
        <w:t>/Instructor)</w:t>
      </w:r>
      <w:r w:rsidR="000A19EF">
        <w:t xml:space="preserve"> una vez cargados las persona, se podrá crear un acta con los datos cargados en el hallazgo.</w:t>
      </w:r>
    </w:p>
    <w:p w14:paraId="44CF5632" w14:textId="67D8C600" w:rsidR="000A19EF" w:rsidRDefault="000A19EF" w:rsidP="00B553E8">
      <w:pPr>
        <w:tabs>
          <w:tab w:val="left" w:pos="1259"/>
          <w:tab w:val="left" w:pos="1260"/>
        </w:tabs>
        <w:spacing w:line="240" w:lineRule="auto"/>
        <w:ind w:left="360" w:right="49"/>
        <w:jc w:val="both"/>
      </w:pPr>
      <w:r>
        <w:t>En el caso de que una persona se apersone en la oficina de hallazgos y manifieste ser propietario de uno o varios elementos que se encuentren en resguardo</w:t>
      </w:r>
      <w:r w:rsidR="00995291">
        <w:t>; el instructor procede a verificar en el sistema lo manifestado por la persona, en el caso de que halla coincidencias se procederá a realizar la entrega,</w:t>
      </w:r>
      <w:r w:rsidR="009F1997">
        <w:t xml:space="preserve"> el sistema le dará un numero correlativo de acta transcurrido en el año.</w:t>
      </w:r>
      <w:r w:rsidR="00995291">
        <w:t xml:space="preserve"> convocando (testigos), se </w:t>
      </w:r>
      <w:r w:rsidR="009F1997">
        <w:t>cambiará</w:t>
      </w:r>
      <w:r w:rsidR="00995291">
        <w:t xml:space="preserve"> el estado del elemento y se </w:t>
      </w:r>
      <w:r w:rsidR="009F1997">
        <w:t>llenará</w:t>
      </w:r>
      <w:r w:rsidR="00995291">
        <w:t xml:space="preserve"> el formulario de los intervinientes para en posterior realizar el acta de entrega.</w:t>
      </w:r>
    </w:p>
    <w:p w14:paraId="1B291E4C" w14:textId="65D0A9D6" w:rsidR="00995291" w:rsidRDefault="00A73058" w:rsidP="00B553E8">
      <w:pPr>
        <w:tabs>
          <w:tab w:val="left" w:pos="1259"/>
          <w:tab w:val="left" w:pos="1260"/>
        </w:tabs>
        <w:spacing w:line="240" w:lineRule="auto"/>
        <w:ind w:left="360" w:right="49"/>
        <w:jc w:val="both"/>
      </w:pPr>
      <w:r>
        <w:t xml:space="preserve">En el caso de que el instructor desee imprimir alguna acta ya impresa anteriormente tendrá la posibilidad a través de loa búsqueda filtrando </w:t>
      </w:r>
      <w:r w:rsidR="009F1997">
        <w:t>por elemento,</w:t>
      </w:r>
      <w:r>
        <w:t xml:space="preserve"> echa o el lugar donde fue encontrado para imprimir </w:t>
      </w:r>
      <w:r w:rsidR="009F1997">
        <w:t>el acta</w:t>
      </w:r>
      <w:r>
        <w:t xml:space="preserve"> de hallazgo o entrega si es que posee ese elemento. </w:t>
      </w:r>
    </w:p>
    <w:p w14:paraId="1B9EBAB0" w14:textId="4147C1D5" w:rsidR="00A73058" w:rsidRPr="00B553E8" w:rsidRDefault="00A73058" w:rsidP="00B553E8">
      <w:pPr>
        <w:tabs>
          <w:tab w:val="left" w:pos="1259"/>
          <w:tab w:val="left" w:pos="1260"/>
        </w:tabs>
        <w:spacing w:line="240" w:lineRule="auto"/>
        <w:ind w:left="360" w:right="49"/>
        <w:jc w:val="both"/>
      </w:pPr>
      <w:r>
        <w:lastRenderedPageBreak/>
        <w:t xml:space="preserve">También se podrá realzar un reporte en Excel de lo cargado a nivel región o unidad(aeropuerto) según corresponda; de los actores </w:t>
      </w:r>
      <w:r w:rsidR="009F1997">
        <w:t>intervinientes en los hallazgos y entregas y la cantidad de elementos guardados en la base de datos.</w:t>
      </w:r>
    </w:p>
    <w:p w14:paraId="173093A7" w14:textId="78E3F0FA" w:rsidR="00404A5C" w:rsidRDefault="00EB3D91" w:rsidP="00404A5C">
      <w:pPr>
        <w:pStyle w:val="Prrafodelista"/>
        <w:numPr>
          <w:ilvl w:val="1"/>
          <w:numId w:val="17"/>
        </w:numPr>
        <w:tabs>
          <w:tab w:val="left" w:pos="1259"/>
          <w:tab w:val="left" w:pos="1260"/>
        </w:tabs>
        <w:spacing w:line="352" w:lineRule="auto"/>
        <w:ind w:right="49"/>
        <w:rPr>
          <w:b/>
          <w:bCs/>
        </w:rPr>
      </w:pPr>
      <w:r w:rsidRPr="00EB3D91">
        <w:rPr>
          <w:b/>
          <w:bCs/>
        </w:rPr>
        <w:t>Documentación de los módulos del sistema para la gestión</w:t>
      </w:r>
    </w:p>
    <w:p w14:paraId="144C472D" w14:textId="218DE4D6" w:rsidR="00D02785" w:rsidRDefault="00B553E8" w:rsidP="00D02785">
      <w:pPr>
        <w:tabs>
          <w:tab w:val="left" w:pos="1259"/>
          <w:tab w:val="left" w:pos="1260"/>
        </w:tabs>
        <w:spacing w:after="0" w:line="276" w:lineRule="auto"/>
        <w:ind w:left="360" w:right="49"/>
        <w:rPr>
          <w:rFonts w:ascii="Arial" w:hAnsi="Arial" w:cs="Arial"/>
          <w:b/>
          <w:bCs/>
          <w:color w:val="4472C4" w:themeColor="accent1"/>
        </w:rPr>
      </w:pPr>
      <w:r w:rsidRPr="00D02785">
        <w:rPr>
          <w:rFonts w:ascii="Arial" w:hAnsi="Arial" w:cs="Arial"/>
          <w:b/>
          <w:bCs/>
          <w:color w:val="4472C4" w:themeColor="accent1"/>
        </w:rPr>
        <w:t xml:space="preserve">Modulo </w:t>
      </w:r>
      <w:r w:rsidR="00D02785" w:rsidRPr="00D02785">
        <w:rPr>
          <w:rFonts w:ascii="Arial" w:hAnsi="Arial" w:cs="Arial"/>
          <w:b/>
          <w:bCs/>
          <w:color w:val="4472C4" w:themeColor="accent1"/>
        </w:rPr>
        <w:t>Creación</w:t>
      </w:r>
      <w:r w:rsidRPr="00D02785">
        <w:rPr>
          <w:rFonts w:ascii="Arial" w:hAnsi="Arial" w:cs="Arial"/>
          <w:b/>
          <w:bCs/>
          <w:color w:val="4472C4" w:themeColor="accent1"/>
        </w:rPr>
        <w:t xml:space="preserve"> Hallazgo</w:t>
      </w:r>
    </w:p>
    <w:p w14:paraId="1915DC60" w14:textId="77777777" w:rsidR="00FA228E" w:rsidRDefault="00FA228E" w:rsidP="005A406A">
      <w:pPr>
        <w:tabs>
          <w:tab w:val="left" w:pos="1259"/>
          <w:tab w:val="left" w:pos="1260"/>
        </w:tabs>
        <w:spacing w:after="0" w:line="276" w:lineRule="auto"/>
        <w:ind w:left="360" w:right="49"/>
        <w:rPr>
          <w:rFonts w:ascii="Arial" w:hAnsi="Arial" w:cs="Arial"/>
          <w:u w:val="single"/>
        </w:rPr>
      </w:pPr>
    </w:p>
    <w:p w14:paraId="6E63ED16" w14:textId="43A36EB7" w:rsidR="005A406A" w:rsidRDefault="00D02785" w:rsidP="005A406A">
      <w:pPr>
        <w:tabs>
          <w:tab w:val="left" w:pos="1259"/>
          <w:tab w:val="left" w:pos="1260"/>
        </w:tabs>
        <w:spacing w:after="0" w:line="276" w:lineRule="auto"/>
        <w:ind w:left="360" w:right="49"/>
        <w:rPr>
          <w:rFonts w:ascii="Arial" w:hAnsi="Arial" w:cs="Arial"/>
        </w:rPr>
      </w:pPr>
      <w:r w:rsidRPr="00D02785">
        <w:rPr>
          <w:rFonts w:ascii="Arial" w:hAnsi="Arial" w:cs="Arial"/>
          <w:u w:val="single"/>
        </w:rPr>
        <w:t>Crear Hallazgo</w:t>
      </w:r>
      <w:r>
        <w:rPr>
          <w:rFonts w:ascii="Arial" w:hAnsi="Arial" w:cs="Arial"/>
        </w:rPr>
        <w:t xml:space="preserve">: el instructor ingresa en modo creación y se le pedirá que le elija la unidad donde se realizara el </w:t>
      </w:r>
      <w:r w:rsidR="005A406A">
        <w:rPr>
          <w:rFonts w:ascii="Arial" w:hAnsi="Arial" w:cs="Arial"/>
        </w:rPr>
        <w:t>hallazgo,</w:t>
      </w:r>
      <w:r>
        <w:rPr>
          <w:rFonts w:ascii="Arial" w:hAnsi="Arial" w:cs="Arial"/>
        </w:rPr>
        <w:t xml:space="preserve"> luego se le asignara un numero de acta de hallazgo correlativo al año</w:t>
      </w:r>
      <w:r w:rsidR="005A406A">
        <w:rPr>
          <w:rFonts w:ascii="Arial" w:hAnsi="Arial" w:cs="Arial"/>
        </w:rPr>
        <w:t xml:space="preserve">. Luego de realizar el acta se podrá cargar los elementos eligiendo la clasificación de </w:t>
      </w:r>
      <w:r w:rsidR="00FA228E">
        <w:rPr>
          <w:rFonts w:ascii="Arial" w:hAnsi="Arial" w:cs="Arial"/>
        </w:rPr>
        <w:t>elementos, descripción</w:t>
      </w:r>
      <w:r w:rsidR="005A406A">
        <w:rPr>
          <w:rFonts w:ascii="Arial" w:hAnsi="Arial" w:cs="Arial"/>
        </w:rPr>
        <w:t xml:space="preserve"> y cantidad y estado del elemento</w:t>
      </w:r>
      <w:r w:rsidR="00FA228E">
        <w:rPr>
          <w:rFonts w:ascii="Arial" w:hAnsi="Arial" w:cs="Arial"/>
        </w:rPr>
        <w:t>; rápidamente se cargarán los Actores intervinientes, seguido se podrá realizar el acta de Hallazgo.</w:t>
      </w:r>
    </w:p>
    <w:p w14:paraId="4753E01F" w14:textId="77777777" w:rsidR="00FA228E" w:rsidRPr="005A406A" w:rsidRDefault="00FA228E" w:rsidP="005A406A">
      <w:pPr>
        <w:tabs>
          <w:tab w:val="left" w:pos="1259"/>
          <w:tab w:val="left" w:pos="1260"/>
        </w:tabs>
        <w:spacing w:after="0" w:line="276" w:lineRule="auto"/>
        <w:ind w:left="360" w:right="49"/>
        <w:rPr>
          <w:rFonts w:ascii="Arial" w:hAnsi="Arial" w:cs="Arial"/>
        </w:rPr>
      </w:pPr>
    </w:p>
    <w:p w14:paraId="4CA8745F" w14:textId="09966DA3" w:rsidR="00FA228E" w:rsidRDefault="00120215" w:rsidP="00FA228E">
      <w:pPr>
        <w:tabs>
          <w:tab w:val="left" w:pos="1259"/>
          <w:tab w:val="left" w:pos="1260"/>
        </w:tabs>
        <w:spacing w:after="0" w:line="276" w:lineRule="auto"/>
        <w:ind w:left="360" w:right="49"/>
        <w:rPr>
          <w:rFonts w:ascii="Arial" w:hAnsi="Arial" w:cs="Arial"/>
          <w:b/>
          <w:bCs/>
          <w:color w:val="4472C4" w:themeColor="accent1"/>
        </w:rPr>
      </w:pPr>
      <w:r w:rsidRPr="00D02785">
        <w:rPr>
          <w:rFonts w:ascii="Arial" w:hAnsi="Arial" w:cs="Arial"/>
          <w:b/>
          <w:bCs/>
          <w:color w:val="4472C4" w:themeColor="accent1"/>
        </w:rPr>
        <w:t xml:space="preserve">Modulo </w:t>
      </w:r>
      <w:r w:rsidR="00D02785" w:rsidRPr="00D02785">
        <w:rPr>
          <w:rFonts w:ascii="Arial" w:hAnsi="Arial" w:cs="Arial"/>
          <w:b/>
          <w:bCs/>
          <w:color w:val="4472C4" w:themeColor="accent1"/>
        </w:rPr>
        <w:t>Creación</w:t>
      </w:r>
      <w:r w:rsidRPr="00D02785">
        <w:rPr>
          <w:rFonts w:ascii="Arial" w:hAnsi="Arial" w:cs="Arial"/>
          <w:b/>
          <w:bCs/>
          <w:color w:val="4472C4" w:themeColor="accent1"/>
        </w:rPr>
        <w:t xml:space="preserve"> </w:t>
      </w:r>
      <w:r w:rsidRPr="00D02785">
        <w:rPr>
          <w:rFonts w:ascii="Arial" w:hAnsi="Arial" w:cs="Arial"/>
          <w:b/>
          <w:bCs/>
          <w:color w:val="4472C4" w:themeColor="accent1"/>
        </w:rPr>
        <w:t>Entrega</w:t>
      </w:r>
    </w:p>
    <w:p w14:paraId="6AF8C36E" w14:textId="646E3C29" w:rsidR="00FA228E" w:rsidRDefault="00FA228E" w:rsidP="00FA228E">
      <w:pPr>
        <w:tabs>
          <w:tab w:val="left" w:pos="1259"/>
          <w:tab w:val="left" w:pos="1260"/>
        </w:tabs>
        <w:spacing w:after="0" w:line="276" w:lineRule="auto"/>
        <w:ind w:left="360" w:right="49"/>
        <w:rPr>
          <w:rFonts w:ascii="Arial" w:hAnsi="Arial" w:cs="Arial"/>
          <w:b/>
          <w:bCs/>
          <w:color w:val="4472C4" w:themeColor="accent1"/>
        </w:rPr>
      </w:pPr>
    </w:p>
    <w:p w14:paraId="43BEDE6B" w14:textId="0E0F23C5" w:rsidR="00FA228E" w:rsidRDefault="00FA228E" w:rsidP="00FA228E">
      <w:pPr>
        <w:tabs>
          <w:tab w:val="left" w:pos="1259"/>
          <w:tab w:val="left" w:pos="1260"/>
        </w:tabs>
        <w:spacing w:after="0" w:line="276" w:lineRule="auto"/>
        <w:ind w:left="360" w:right="49"/>
        <w:rPr>
          <w:rFonts w:ascii="Arial" w:hAnsi="Arial" w:cs="Arial"/>
        </w:rPr>
      </w:pPr>
      <w:r>
        <w:rPr>
          <w:rFonts w:ascii="Arial" w:hAnsi="Arial" w:cs="Arial"/>
          <w:u w:val="single"/>
        </w:rPr>
        <w:t>Buscar</w:t>
      </w:r>
      <w:r w:rsidRPr="00D02785">
        <w:rPr>
          <w:rFonts w:ascii="Arial" w:hAnsi="Arial" w:cs="Arial"/>
          <w:u w:val="single"/>
        </w:rPr>
        <w:t xml:space="preserve"> </w:t>
      </w:r>
      <w:r>
        <w:rPr>
          <w:rFonts w:ascii="Arial" w:hAnsi="Arial" w:cs="Arial"/>
          <w:u w:val="single"/>
        </w:rPr>
        <w:t>Elemento</w:t>
      </w:r>
      <w:r>
        <w:rPr>
          <w:rFonts w:ascii="Arial" w:hAnsi="Arial" w:cs="Arial"/>
        </w:rPr>
        <w:t xml:space="preserve">: el instructor ingresa en modo </w:t>
      </w:r>
      <w:r>
        <w:rPr>
          <w:rFonts w:ascii="Arial" w:hAnsi="Arial" w:cs="Arial"/>
        </w:rPr>
        <w:t>Entrega</w:t>
      </w:r>
      <w:r>
        <w:rPr>
          <w:rFonts w:ascii="Arial" w:hAnsi="Arial" w:cs="Arial"/>
        </w:rPr>
        <w:t xml:space="preserve"> y se le pedirá que le elija la unidad donde se realizara </w:t>
      </w:r>
      <w:r>
        <w:rPr>
          <w:rFonts w:ascii="Arial" w:hAnsi="Arial" w:cs="Arial"/>
        </w:rPr>
        <w:t>la entrega, verificara lo manifestado por el propietario buscando por lugar del hallazgo, fecha, tipo de articulo, y descripción del mismo.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En el caso de encontrar coincidencias se procederá a realizar la entrega cambiando el estado del elemento en </w:t>
      </w:r>
      <w:r w:rsidR="00CB096E">
        <w:rPr>
          <w:rFonts w:ascii="Arial" w:hAnsi="Arial" w:cs="Arial"/>
        </w:rPr>
        <w:t>sí, creado</w:t>
      </w:r>
      <w:r>
        <w:rPr>
          <w:rFonts w:ascii="Arial" w:hAnsi="Arial" w:cs="Arial"/>
        </w:rPr>
        <w:t xml:space="preserve"> una entrega correlativa según la unidad. </w:t>
      </w:r>
      <w:r w:rsidR="00CB096E">
        <w:rPr>
          <w:rFonts w:ascii="Arial" w:hAnsi="Arial" w:cs="Arial"/>
        </w:rPr>
        <w:t>Luego se habilitar la opción de cargar a los Actores intervinientes pudiendo finalmente realizar el Acta de Entrega.</w:t>
      </w:r>
    </w:p>
    <w:p w14:paraId="7406CBA1" w14:textId="77777777" w:rsidR="00FA228E" w:rsidRPr="00D02785" w:rsidRDefault="00FA228E" w:rsidP="00FA228E">
      <w:pPr>
        <w:tabs>
          <w:tab w:val="left" w:pos="1259"/>
          <w:tab w:val="left" w:pos="1260"/>
        </w:tabs>
        <w:spacing w:after="0" w:line="276" w:lineRule="auto"/>
        <w:ind w:left="360" w:right="49"/>
        <w:rPr>
          <w:rFonts w:ascii="Arial" w:hAnsi="Arial" w:cs="Arial"/>
          <w:b/>
          <w:bCs/>
          <w:color w:val="4472C4" w:themeColor="accent1"/>
        </w:rPr>
      </w:pPr>
    </w:p>
    <w:p w14:paraId="0C2929A6" w14:textId="510E14D6" w:rsidR="00D02785" w:rsidRDefault="00120215" w:rsidP="00D02785">
      <w:pPr>
        <w:pStyle w:val="Prrafodelista"/>
        <w:tabs>
          <w:tab w:val="left" w:pos="1259"/>
          <w:tab w:val="left" w:pos="1260"/>
        </w:tabs>
        <w:spacing w:line="276" w:lineRule="auto"/>
        <w:ind w:left="360" w:right="49" w:firstLine="0"/>
        <w:rPr>
          <w:b/>
          <w:bCs/>
          <w:color w:val="4472C4" w:themeColor="accent1"/>
        </w:rPr>
      </w:pPr>
      <w:r w:rsidRPr="00D02785">
        <w:rPr>
          <w:b/>
          <w:bCs/>
          <w:color w:val="4472C4" w:themeColor="accent1"/>
        </w:rPr>
        <w:t xml:space="preserve">Modulo </w:t>
      </w:r>
      <w:r w:rsidRPr="00D02785">
        <w:rPr>
          <w:b/>
          <w:bCs/>
          <w:color w:val="4472C4" w:themeColor="accent1"/>
        </w:rPr>
        <w:t>Reporte</w:t>
      </w:r>
    </w:p>
    <w:p w14:paraId="2442338E" w14:textId="1AC091F3" w:rsidR="00FA228E" w:rsidRDefault="00FA228E" w:rsidP="00D02785">
      <w:pPr>
        <w:pStyle w:val="Prrafodelista"/>
        <w:tabs>
          <w:tab w:val="left" w:pos="1259"/>
          <w:tab w:val="left" w:pos="1260"/>
        </w:tabs>
        <w:spacing w:line="276" w:lineRule="auto"/>
        <w:ind w:left="360" w:right="49" w:firstLine="0"/>
        <w:rPr>
          <w:b/>
          <w:bCs/>
          <w:color w:val="4472C4" w:themeColor="accent1"/>
        </w:rPr>
      </w:pPr>
    </w:p>
    <w:p w14:paraId="23402C42" w14:textId="430C8099" w:rsidR="00FA228E" w:rsidRDefault="00734AE0" w:rsidP="00FA228E">
      <w:pPr>
        <w:tabs>
          <w:tab w:val="left" w:pos="1259"/>
          <w:tab w:val="left" w:pos="1260"/>
        </w:tabs>
        <w:spacing w:after="0" w:line="276" w:lineRule="auto"/>
        <w:ind w:left="360" w:right="49"/>
        <w:rPr>
          <w:rFonts w:ascii="Arial" w:hAnsi="Arial" w:cs="Arial"/>
        </w:rPr>
      </w:pPr>
      <w:r w:rsidRPr="00734AE0">
        <w:rPr>
          <w:rFonts w:ascii="Arial" w:hAnsi="Arial" w:cs="Arial"/>
          <w:u w:val="single"/>
        </w:rPr>
        <w:t>Realizar Reporte</w:t>
      </w:r>
      <w:r w:rsidR="00FA228E">
        <w:rPr>
          <w:rFonts w:ascii="Arial" w:hAnsi="Arial" w:cs="Arial"/>
        </w:rPr>
        <w:t xml:space="preserve">: </w:t>
      </w:r>
      <w:r>
        <w:rPr>
          <w:rFonts w:ascii="Arial" w:hAnsi="Arial" w:cs="Arial"/>
        </w:rPr>
        <w:t xml:space="preserve">el instructor podrá en el modo búsqueda realizar el reporte según la unidad o </w:t>
      </w:r>
      <w:r w:rsidR="00793AEC">
        <w:rPr>
          <w:rFonts w:ascii="Arial" w:hAnsi="Arial" w:cs="Arial"/>
        </w:rPr>
        <w:t>región en el</w:t>
      </w:r>
      <w:r>
        <w:rPr>
          <w:rFonts w:ascii="Arial" w:hAnsi="Arial" w:cs="Arial"/>
        </w:rPr>
        <w:t xml:space="preserve"> cual contendrá un libro de Excel de tres hojas </w:t>
      </w:r>
      <w:r w:rsidR="00793AEC">
        <w:rPr>
          <w:rFonts w:ascii="Arial" w:hAnsi="Arial" w:cs="Arial"/>
        </w:rPr>
        <w:t xml:space="preserve">(Elementos, </w:t>
      </w:r>
      <w:r w:rsidR="00793AEC" w:rsidRPr="00793AEC">
        <w:rPr>
          <w:rFonts w:ascii="Arial" w:hAnsi="Arial" w:cs="Arial"/>
        </w:rPr>
        <w:t>Hallazgos</w:t>
      </w:r>
      <w:r w:rsidR="00793AEC">
        <w:rPr>
          <w:rFonts w:ascii="Arial" w:hAnsi="Arial" w:cs="Arial"/>
        </w:rPr>
        <w:t xml:space="preserve">-Actores, Entrega-Actores) </w:t>
      </w:r>
      <w:r w:rsidR="007F6000">
        <w:rPr>
          <w:rFonts w:ascii="Arial" w:hAnsi="Arial" w:cs="Arial"/>
        </w:rPr>
        <w:t>de dicho libro se obtendrá todos los elementos realizados por la unidad seleccionada, asi como sus intervinientes en las entregas como en los hallazgos.</w:t>
      </w:r>
      <w:r>
        <w:rPr>
          <w:rFonts w:ascii="Arial" w:hAnsi="Arial" w:cs="Arial"/>
        </w:rPr>
        <w:t xml:space="preserve">      </w:t>
      </w:r>
    </w:p>
    <w:p w14:paraId="68ABD611" w14:textId="77777777" w:rsidR="00FA228E" w:rsidRPr="00D02785" w:rsidRDefault="00FA228E" w:rsidP="00D02785">
      <w:pPr>
        <w:pStyle w:val="Prrafodelista"/>
        <w:tabs>
          <w:tab w:val="left" w:pos="1259"/>
          <w:tab w:val="left" w:pos="1260"/>
        </w:tabs>
        <w:spacing w:line="276" w:lineRule="auto"/>
        <w:ind w:left="360" w:right="49" w:firstLine="0"/>
        <w:rPr>
          <w:b/>
          <w:bCs/>
          <w:color w:val="4472C4" w:themeColor="accent1"/>
        </w:rPr>
      </w:pPr>
    </w:p>
    <w:p w14:paraId="21769B9C" w14:textId="6FEEB0E6" w:rsidR="00120215" w:rsidRDefault="00120215" w:rsidP="00D02785">
      <w:pPr>
        <w:spacing w:after="0" w:line="276" w:lineRule="auto"/>
        <w:ind w:firstLine="360"/>
        <w:rPr>
          <w:rFonts w:ascii="Arial" w:hAnsi="Arial" w:cs="Arial"/>
          <w:b/>
          <w:bCs/>
          <w:color w:val="4472C4" w:themeColor="accent1"/>
        </w:rPr>
      </w:pPr>
      <w:r w:rsidRPr="00D02785">
        <w:rPr>
          <w:rFonts w:ascii="Arial" w:hAnsi="Arial" w:cs="Arial"/>
          <w:b/>
          <w:bCs/>
          <w:color w:val="4472C4" w:themeColor="accent1"/>
        </w:rPr>
        <w:t xml:space="preserve">Modulo </w:t>
      </w:r>
      <w:r w:rsidRPr="00D02785">
        <w:rPr>
          <w:rFonts w:ascii="Arial" w:hAnsi="Arial" w:cs="Arial"/>
          <w:b/>
          <w:bCs/>
          <w:color w:val="4472C4" w:themeColor="accent1"/>
        </w:rPr>
        <w:t>Buscar Acta</w:t>
      </w:r>
    </w:p>
    <w:p w14:paraId="330547FD" w14:textId="6CA7860E" w:rsidR="00FA228E" w:rsidRDefault="00FA228E" w:rsidP="00D02785">
      <w:pPr>
        <w:spacing w:after="0" w:line="276" w:lineRule="auto"/>
        <w:ind w:firstLine="360"/>
        <w:rPr>
          <w:rFonts w:ascii="Arial" w:hAnsi="Arial" w:cs="Arial"/>
          <w:b/>
          <w:bCs/>
          <w:color w:val="4472C4" w:themeColor="accent1"/>
        </w:rPr>
      </w:pPr>
    </w:p>
    <w:p w14:paraId="231F6675" w14:textId="74D28D4D" w:rsidR="00FA228E" w:rsidRDefault="00FA228E" w:rsidP="00FA228E">
      <w:pPr>
        <w:tabs>
          <w:tab w:val="left" w:pos="1259"/>
          <w:tab w:val="left" w:pos="1260"/>
        </w:tabs>
        <w:spacing w:after="0" w:line="276" w:lineRule="auto"/>
        <w:ind w:left="360" w:right="49"/>
        <w:rPr>
          <w:rFonts w:ascii="Arial" w:hAnsi="Arial" w:cs="Arial"/>
        </w:rPr>
      </w:pPr>
      <w:r w:rsidRPr="007F6000">
        <w:rPr>
          <w:rFonts w:ascii="Arial" w:hAnsi="Arial" w:cs="Arial"/>
          <w:u w:val="single"/>
        </w:rPr>
        <w:t xml:space="preserve">Buscar </w:t>
      </w:r>
      <w:r w:rsidR="007F6000" w:rsidRPr="007F6000">
        <w:rPr>
          <w:rFonts w:ascii="Arial" w:hAnsi="Arial" w:cs="Arial"/>
          <w:u w:val="single"/>
        </w:rPr>
        <w:t>Acta</w:t>
      </w:r>
      <w:r w:rsidRPr="007F6000">
        <w:rPr>
          <w:rFonts w:ascii="Arial" w:hAnsi="Arial" w:cs="Arial"/>
        </w:rPr>
        <w:t>: el instructo</w:t>
      </w:r>
      <w:r w:rsidR="007F6000">
        <w:rPr>
          <w:rFonts w:ascii="Arial" w:hAnsi="Arial" w:cs="Arial"/>
        </w:rPr>
        <w:t xml:space="preserve">r tendrá la posibilidad en el caso de ser necesario buscar el elemento y proceder a imprimir el acta de </w:t>
      </w:r>
      <w:r w:rsidR="00595C40">
        <w:rPr>
          <w:rFonts w:ascii="Arial" w:hAnsi="Arial" w:cs="Arial"/>
        </w:rPr>
        <w:t xml:space="preserve">como asi </w:t>
      </w:r>
      <w:r w:rsidR="007F6000">
        <w:rPr>
          <w:rFonts w:ascii="Arial" w:hAnsi="Arial" w:cs="Arial"/>
        </w:rPr>
        <w:t xml:space="preserve">también la posibilidad de imprimir la entrega si es que se había realizado siempre con la condición que se encuentren intervinientes </w:t>
      </w:r>
      <w:r w:rsidR="00595C40">
        <w:rPr>
          <w:rFonts w:ascii="Arial" w:hAnsi="Arial" w:cs="Arial"/>
        </w:rPr>
        <w:t>cargados con respectivo elemento.</w:t>
      </w:r>
    </w:p>
    <w:p w14:paraId="3F352A8E" w14:textId="77777777" w:rsidR="005A406A" w:rsidRPr="00595C40" w:rsidRDefault="005A406A" w:rsidP="00595C40">
      <w:pPr>
        <w:spacing w:after="0" w:line="276" w:lineRule="auto"/>
        <w:rPr>
          <w:rFonts w:ascii="Arial" w:hAnsi="Arial" w:cs="Arial"/>
          <w:b/>
          <w:bCs/>
          <w:color w:val="4472C4" w:themeColor="accent1"/>
          <w:u w:val="single"/>
        </w:rPr>
      </w:pPr>
    </w:p>
    <w:p w14:paraId="1AFFB8F0" w14:textId="7A9A3B22" w:rsidR="00EB3D91" w:rsidRPr="00EB3D91" w:rsidRDefault="00EB3D91" w:rsidP="00EB3D91">
      <w:pPr>
        <w:pStyle w:val="Prrafodelista"/>
        <w:numPr>
          <w:ilvl w:val="1"/>
          <w:numId w:val="17"/>
        </w:numPr>
        <w:tabs>
          <w:tab w:val="left" w:pos="1259"/>
          <w:tab w:val="left" w:pos="1260"/>
        </w:tabs>
        <w:spacing w:line="352" w:lineRule="auto"/>
        <w:ind w:right="49"/>
        <w:rPr>
          <w:b/>
          <w:bCs/>
        </w:rPr>
      </w:pPr>
      <w:r w:rsidRPr="00EB3D91">
        <w:rPr>
          <w:b/>
          <w:bCs/>
        </w:rPr>
        <w:t>Especificación de 3 casos de uso utilizando la Plantilla de casos de uso</w:t>
      </w:r>
    </w:p>
    <w:p w14:paraId="5F668AFB" w14:textId="77777777" w:rsidR="00EB3D91" w:rsidRPr="00EB3D91" w:rsidRDefault="00EB3D91" w:rsidP="00EB3D91">
      <w:pPr>
        <w:pStyle w:val="Prrafodelista"/>
        <w:numPr>
          <w:ilvl w:val="1"/>
          <w:numId w:val="17"/>
        </w:numPr>
        <w:tabs>
          <w:tab w:val="left" w:pos="1259"/>
          <w:tab w:val="left" w:pos="1260"/>
        </w:tabs>
        <w:spacing w:line="352" w:lineRule="auto"/>
        <w:ind w:right="49"/>
        <w:rPr>
          <w:b/>
          <w:bCs/>
        </w:rPr>
      </w:pPr>
      <w:r w:rsidRPr="00EB3D91">
        <w:rPr>
          <w:b/>
          <w:bCs/>
        </w:rPr>
        <w:t>Agregar el diseño de las pantallas para los casos de uso creados</w:t>
      </w:r>
    </w:p>
    <w:p w14:paraId="7BEE9712" w14:textId="77777777" w:rsidR="00EB3D91" w:rsidRPr="00EB3D91" w:rsidRDefault="00EB3D91" w:rsidP="00EB3D91">
      <w:pPr>
        <w:pStyle w:val="Prrafodelista"/>
        <w:numPr>
          <w:ilvl w:val="1"/>
          <w:numId w:val="17"/>
        </w:numPr>
        <w:tabs>
          <w:tab w:val="left" w:pos="1259"/>
          <w:tab w:val="left" w:pos="1260"/>
        </w:tabs>
        <w:spacing w:line="352" w:lineRule="auto"/>
        <w:ind w:right="49"/>
        <w:rPr>
          <w:b/>
          <w:bCs/>
        </w:rPr>
      </w:pPr>
      <w:r w:rsidRPr="00EB3D91">
        <w:rPr>
          <w:b/>
          <w:bCs/>
        </w:rPr>
        <w:t>Rubricas de cada caso de uso</w:t>
      </w:r>
    </w:p>
    <w:p w14:paraId="0B269038" w14:textId="77777777" w:rsidR="00EB3D91" w:rsidRPr="00EB3D91" w:rsidRDefault="00EB3D91" w:rsidP="00EB3D91">
      <w:pPr>
        <w:pStyle w:val="Prrafodelista"/>
        <w:numPr>
          <w:ilvl w:val="0"/>
          <w:numId w:val="17"/>
        </w:numPr>
        <w:tabs>
          <w:tab w:val="left" w:pos="1259"/>
          <w:tab w:val="left" w:pos="1260"/>
        </w:tabs>
        <w:spacing w:line="352" w:lineRule="auto"/>
        <w:ind w:right="49"/>
        <w:rPr>
          <w:b/>
          <w:bCs/>
        </w:rPr>
      </w:pPr>
      <w:r w:rsidRPr="00EB3D91">
        <w:rPr>
          <w:b/>
          <w:bCs/>
        </w:rPr>
        <w:t>Diseño el modelo conceptual (DER) y el modelo lógico resultante</w:t>
      </w:r>
    </w:p>
    <w:p w14:paraId="61775F6D" w14:textId="77777777" w:rsidR="00EB3D91" w:rsidRPr="00EB3D91" w:rsidRDefault="00EB3D91" w:rsidP="00EB3D91">
      <w:pPr>
        <w:pStyle w:val="Prrafodelista"/>
        <w:numPr>
          <w:ilvl w:val="1"/>
          <w:numId w:val="17"/>
        </w:numPr>
        <w:tabs>
          <w:tab w:val="left" w:pos="1259"/>
          <w:tab w:val="left" w:pos="1260"/>
        </w:tabs>
        <w:spacing w:line="352" w:lineRule="auto"/>
        <w:ind w:right="49"/>
        <w:rPr>
          <w:b/>
          <w:bCs/>
        </w:rPr>
      </w:pPr>
      <w:r w:rsidRPr="00EB3D91">
        <w:rPr>
          <w:b/>
          <w:bCs/>
        </w:rPr>
        <w:t>DER del sistema</w:t>
      </w:r>
    </w:p>
    <w:p w14:paraId="3B94C372" w14:textId="77777777" w:rsidR="00EB3D91" w:rsidRPr="00EB3D91" w:rsidRDefault="00EB3D91" w:rsidP="00EB3D91">
      <w:pPr>
        <w:pStyle w:val="Prrafodelista"/>
        <w:numPr>
          <w:ilvl w:val="1"/>
          <w:numId w:val="17"/>
        </w:numPr>
        <w:tabs>
          <w:tab w:val="left" w:pos="1259"/>
          <w:tab w:val="left" w:pos="1260"/>
        </w:tabs>
        <w:spacing w:line="352" w:lineRule="auto"/>
        <w:ind w:right="49"/>
        <w:rPr>
          <w:b/>
          <w:bCs/>
        </w:rPr>
      </w:pPr>
      <w:r w:rsidRPr="00EB3D91">
        <w:rPr>
          <w:b/>
          <w:bCs/>
        </w:rPr>
        <w:t>Modelo lógico resultante</w:t>
      </w:r>
    </w:p>
    <w:p w14:paraId="5441EC72" w14:textId="514C5724" w:rsidR="00EB3D91" w:rsidRPr="00EB3D91" w:rsidRDefault="00EB3D91" w:rsidP="00EB3D91">
      <w:pPr>
        <w:pStyle w:val="Prrafodelista"/>
        <w:numPr>
          <w:ilvl w:val="1"/>
          <w:numId w:val="17"/>
        </w:numPr>
        <w:tabs>
          <w:tab w:val="left" w:pos="1259"/>
          <w:tab w:val="left" w:pos="1260"/>
        </w:tabs>
        <w:spacing w:line="352" w:lineRule="auto"/>
        <w:ind w:right="49"/>
        <w:rPr>
          <w:b/>
          <w:bCs/>
        </w:rPr>
      </w:pPr>
      <w:proofErr w:type="spellStart"/>
      <w:r w:rsidRPr="00EB3D91">
        <w:rPr>
          <w:b/>
          <w:bCs/>
        </w:rPr>
        <w:t>Rubrica</w:t>
      </w:r>
      <w:proofErr w:type="spellEnd"/>
      <w:r w:rsidRPr="00EB3D91">
        <w:rPr>
          <w:b/>
          <w:bCs/>
        </w:rPr>
        <w:t xml:space="preserve"> del modelo de datos</w:t>
      </w:r>
    </w:p>
    <w:p w14:paraId="78B7F018" w14:textId="77777777" w:rsidR="00EB3D91" w:rsidRPr="00EB3D91" w:rsidRDefault="00EB3D91" w:rsidP="00EB3D91">
      <w:pPr>
        <w:pStyle w:val="Prrafodelista"/>
        <w:tabs>
          <w:tab w:val="left" w:pos="1259"/>
          <w:tab w:val="left" w:pos="1260"/>
        </w:tabs>
        <w:spacing w:line="352" w:lineRule="auto"/>
        <w:ind w:left="792" w:right="49" w:firstLine="0"/>
        <w:rPr>
          <w:b/>
          <w:bCs/>
        </w:rPr>
      </w:pPr>
    </w:p>
    <w:p w14:paraId="7F513BFD" w14:textId="3E977A77" w:rsidR="00EB3D91" w:rsidRPr="00EB3D91" w:rsidRDefault="00EB3D91" w:rsidP="00EB3D91">
      <w:pPr>
        <w:pStyle w:val="Prrafodelista"/>
        <w:numPr>
          <w:ilvl w:val="0"/>
          <w:numId w:val="17"/>
        </w:numPr>
        <w:tabs>
          <w:tab w:val="left" w:pos="1259"/>
          <w:tab w:val="left" w:pos="1260"/>
        </w:tabs>
        <w:spacing w:line="352" w:lineRule="auto"/>
        <w:ind w:right="49"/>
        <w:rPr>
          <w:b/>
          <w:bCs/>
        </w:rPr>
      </w:pPr>
      <w:r w:rsidRPr="00EB3D91">
        <w:rPr>
          <w:b/>
          <w:bCs/>
        </w:rPr>
        <w:t>Propuesta de ampliación individual del trabajo 5.1 Describir el Objetivo ampliado, la/s gestión/es y casos de uso a incluir.</w:t>
      </w:r>
    </w:p>
    <w:p w14:paraId="5D2347CE" w14:textId="77777777" w:rsidR="00EB3D91" w:rsidRPr="00515C17" w:rsidRDefault="00EB3D91" w:rsidP="00515C17">
      <w:pPr>
        <w:ind w:right="49"/>
        <w:rPr>
          <w:highlight w:val="yellow"/>
          <w:lang w:val="es-MX"/>
        </w:rPr>
      </w:pPr>
    </w:p>
    <w:sectPr w:rsidR="00EB3D91" w:rsidRPr="00515C17" w:rsidSect="00A73058">
      <w:pgSz w:w="12240" w:h="15840"/>
      <w:pgMar w:top="993" w:right="1701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D32441" w14:textId="77777777" w:rsidR="00A12C48" w:rsidRDefault="00A12C48" w:rsidP="00515C17">
      <w:pPr>
        <w:spacing w:after="0" w:line="240" w:lineRule="auto"/>
      </w:pPr>
      <w:r>
        <w:separator/>
      </w:r>
    </w:p>
  </w:endnote>
  <w:endnote w:type="continuationSeparator" w:id="0">
    <w:p w14:paraId="123D0318" w14:textId="77777777" w:rsidR="00A12C48" w:rsidRDefault="00A12C48" w:rsidP="00515C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9B6509" w14:textId="77777777" w:rsidR="00A12C48" w:rsidRDefault="00A12C48" w:rsidP="00515C17">
      <w:pPr>
        <w:spacing w:after="0" w:line="240" w:lineRule="auto"/>
      </w:pPr>
      <w:r>
        <w:separator/>
      </w:r>
    </w:p>
  </w:footnote>
  <w:footnote w:type="continuationSeparator" w:id="0">
    <w:p w14:paraId="368286DD" w14:textId="77777777" w:rsidR="00A12C48" w:rsidRDefault="00A12C48" w:rsidP="00515C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402"/>
    <w:multiLevelType w:val="multilevel"/>
    <w:tmpl w:val="FFFFFFFF"/>
    <w:lvl w:ilvl="0">
      <w:start w:val="1"/>
      <w:numFmt w:val="decimal"/>
      <w:lvlText w:val="%1"/>
      <w:lvlJc w:val="left"/>
      <w:pPr>
        <w:ind w:left="1595" w:hanging="437"/>
      </w:pPr>
    </w:lvl>
    <w:lvl w:ilvl="1">
      <w:start w:val="1"/>
      <w:numFmt w:val="decimal"/>
      <w:lvlText w:val="%1.%2"/>
      <w:lvlJc w:val="left"/>
      <w:pPr>
        <w:ind w:left="1595" w:hanging="437"/>
      </w:pPr>
      <w:rPr>
        <w:rFonts w:ascii="Arial" w:hAnsi="Arial" w:cs="Arial"/>
        <w:b w:val="0"/>
        <w:bCs w:val="0"/>
        <w:spacing w:val="-5"/>
        <w:w w:val="100"/>
        <w:sz w:val="22"/>
        <w:szCs w:val="22"/>
      </w:rPr>
    </w:lvl>
    <w:lvl w:ilvl="2">
      <w:numFmt w:val="bullet"/>
      <w:lvlText w:val="•"/>
      <w:lvlJc w:val="left"/>
      <w:pPr>
        <w:ind w:left="3353" w:hanging="437"/>
      </w:pPr>
    </w:lvl>
    <w:lvl w:ilvl="3">
      <w:numFmt w:val="bullet"/>
      <w:lvlText w:val="•"/>
      <w:lvlJc w:val="left"/>
      <w:pPr>
        <w:ind w:left="4232" w:hanging="437"/>
      </w:pPr>
    </w:lvl>
    <w:lvl w:ilvl="4">
      <w:numFmt w:val="bullet"/>
      <w:lvlText w:val="•"/>
      <w:lvlJc w:val="left"/>
      <w:pPr>
        <w:ind w:left="5111" w:hanging="437"/>
      </w:pPr>
    </w:lvl>
    <w:lvl w:ilvl="5">
      <w:numFmt w:val="bullet"/>
      <w:lvlText w:val="•"/>
      <w:lvlJc w:val="left"/>
      <w:pPr>
        <w:ind w:left="5991" w:hanging="437"/>
      </w:pPr>
    </w:lvl>
    <w:lvl w:ilvl="6">
      <w:numFmt w:val="bullet"/>
      <w:lvlText w:val="•"/>
      <w:lvlJc w:val="left"/>
      <w:pPr>
        <w:ind w:left="6870" w:hanging="437"/>
      </w:pPr>
    </w:lvl>
    <w:lvl w:ilvl="7">
      <w:numFmt w:val="bullet"/>
      <w:lvlText w:val="•"/>
      <w:lvlJc w:val="left"/>
      <w:pPr>
        <w:ind w:left="7749" w:hanging="437"/>
      </w:pPr>
    </w:lvl>
    <w:lvl w:ilvl="8">
      <w:numFmt w:val="bullet"/>
      <w:lvlText w:val="•"/>
      <w:lvlJc w:val="left"/>
      <w:pPr>
        <w:ind w:left="8628" w:hanging="437"/>
      </w:pPr>
    </w:lvl>
  </w:abstractNum>
  <w:abstractNum w:abstractNumId="1" w15:restartNumberingAfterBreak="0">
    <w:nsid w:val="004F07FD"/>
    <w:multiLevelType w:val="multilevel"/>
    <w:tmpl w:val="69AA09B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C3872EC"/>
    <w:multiLevelType w:val="multilevel"/>
    <w:tmpl w:val="2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29175B7"/>
    <w:multiLevelType w:val="multilevel"/>
    <w:tmpl w:val="2822FA7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u w:val="single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u w:val="none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u w:val="single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u w:val="single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u w:val="single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u w:val="single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u w:val="single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  <w:u w:val="single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  <w:u w:val="single"/>
      </w:rPr>
    </w:lvl>
  </w:abstractNum>
  <w:abstractNum w:abstractNumId="4" w15:restartNumberingAfterBreak="0">
    <w:nsid w:val="17EC7CB3"/>
    <w:multiLevelType w:val="hybridMultilevel"/>
    <w:tmpl w:val="7396AB1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BB13A7"/>
    <w:multiLevelType w:val="hybridMultilevel"/>
    <w:tmpl w:val="430A2E02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4E6CD4"/>
    <w:multiLevelType w:val="multilevel"/>
    <w:tmpl w:val="2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2000A3E"/>
    <w:multiLevelType w:val="hybridMultilevel"/>
    <w:tmpl w:val="73F04534"/>
    <w:lvl w:ilvl="0" w:tplc="FFFFFFFF">
      <w:start w:val="1"/>
      <w:numFmt w:val="decimal"/>
      <w:lvlText w:val="%1."/>
      <w:lvlJc w:val="left"/>
      <w:pPr>
        <w:ind w:left="399" w:hanging="360"/>
      </w:pPr>
      <w:rPr>
        <w:rFonts w:hint="default"/>
      </w:rPr>
    </w:lvl>
    <w:lvl w:ilvl="1" w:tplc="2C0A000F">
      <w:start w:val="1"/>
      <w:numFmt w:val="decimal"/>
      <w:lvlText w:val="%2."/>
      <w:lvlJc w:val="left"/>
      <w:pPr>
        <w:ind w:left="1119" w:hanging="360"/>
      </w:pPr>
    </w:lvl>
    <w:lvl w:ilvl="2" w:tplc="FFFFFFFF" w:tentative="1">
      <w:start w:val="1"/>
      <w:numFmt w:val="lowerRoman"/>
      <w:lvlText w:val="%3."/>
      <w:lvlJc w:val="right"/>
      <w:pPr>
        <w:ind w:left="1839" w:hanging="180"/>
      </w:pPr>
    </w:lvl>
    <w:lvl w:ilvl="3" w:tplc="FFFFFFFF" w:tentative="1">
      <w:start w:val="1"/>
      <w:numFmt w:val="decimal"/>
      <w:lvlText w:val="%4."/>
      <w:lvlJc w:val="left"/>
      <w:pPr>
        <w:ind w:left="2559" w:hanging="360"/>
      </w:pPr>
    </w:lvl>
    <w:lvl w:ilvl="4" w:tplc="FFFFFFFF" w:tentative="1">
      <w:start w:val="1"/>
      <w:numFmt w:val="lowerLetter"/>
      <w:lvlText w:val="%5."/>
      <w:lvlJc w:val="left"/>
      <w:pPr>
        <w:ind w:left="3279" w:hanging="360"/>
      </w:pPr>
    </w:lvl>
    <w:lvl w:ilvl="5" w:tplc="FFFFFFFF" w:tentative="1">
      <w:start w:val="1"/>
      <w:numFmt w:val="lowerRoman"/>
      <w:lvlText w:val="%6."/>
      <w:lvlJc w:val="right"/>
      <w:pPr>
        <w:ind w:left="3999" w:hanging="180"/>
      </w:pPr>
    </w:lvl>
    <w:lvl w:ilvl="6" w:tplc="FFFFFFFF" w:tentative="1">
      <w:start w:val="1"/>
      <w:numFmt w:val="decimal"/>
      <w:lvlText w:val="%7."/>
      <w:lvlJc w:val="left"/>
      <w:pPr>
        <w:ind w:left="4719" w:hanging="360"/>
      </w:pPr>
    </w:lvl>
    <w:lvl w:ilvl="7" w:tplc="FFFFFFFF" w:tentative="1">
      <w:start w:val="1"/>
      <w:numFmt w:val="lowerLetter"/>
      <w:lvlText w:val="%8."/>
      <w:lvlJc w:val="left"/>
      <w:pPr>
        <w:ind w:left="5439" w:hanging="360"/>
      </w:pPr>
    </w:lvl>
    <w:lvl w:ilvl="8" w:tplc="FFFFFFFF" w:tentative="1">
      <w:start w:val="1"/>
      <w:numFmt w:val="lowerRoman"/>
      <w:lvlText w:val="%9."/>
      <w:lvlJc w:val="right"/>
      <w:pPr>
        <w:ind w:left="6159" w:hanging="180"/>
      </w:pPr>
    </w:lvl>
  </w:abstractNum>
  <w:abstractNum w:abstractNumId="8" w15:restartNumberingAfterBreak="0">
    <w:nsid w:val="27424938"/>
    <w:multiLevelType w:val="hybridMultilevel"/>
    <w:tmpl w:val="1780D1DE"/>
    <w:lvl w:ilvl="0" w:tplc="27B493BC">
      <w:start w:val="1"/>
      <w:numFmt w:val="decimal"/>
      <w:lvlText w:val="%1."/>
      <w:lvlJc w:val="left"/>
      <w:pPr>
        <w:ind w:left="399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119" w:hanging="360"/>
      </w:pPr>
    </w:lvl>
    <w:lvl w:ilvl="2" w:tplc="2C0A001B" w:tentative="1">
      <w:start w:val="1"/>
      <w:numFmt w:val="lowerRoman"/>
      <w:lvlText w:val="%3."/>
      <w:lvlJc w:val="right"/>
      <w:pPr>
        <w:ind w:left="1839" w:hanging="180"/>
      </w:pPr>
    </w:lvl>
    <w:lvl w:ilvl="3" w:tplc="2C0A000F" w:tentative="1">
      <w:start w:val="1"/>
      <w:numFmt w:val="decimal"/>
      <w:lvlText w:val="%4."/>
      <w:lvlJc w:val="left"/>
      <w:pPr>
        <w:ind w:left="2559" w:hanging="360"/>
      </w:pPr>
    </w:lvl>
    <w:lvl w:ilvl="4" w:tplc="2C0A0019" w:tentative="1">
      <w:start w:val="1"/>
      <w:numFmt w:val="lowerLetter"/>
      <w:lvlText w:val="%5."/>
      <w:lvlJc w:val="left"/>
      <w:pPr>
        <w:ind w:left="3279" w:hanging="360"/>
      </w:pPr>
    </w:lvl>
    <w:lvl w:ilvl="5" w:tplc="2C0A001B" w:tentative="1">
      <w:start w:val="1"/>
      <w:numFmt w:val="lowerRoman"/>
      <w:lvlText w:val="%6."/>
      <w:lvlJc w:val="right"/>
      <w:pPr>
        <w:ind w:left="3999" w:hanging="180"/>
      </w:pPr>
    </w:lvl>
    <w:lvl w:ilvl="6" w:tplc="2C0A000F" w:tentative="1">
      <w:start w:val="1"/>
      <w:numFmt w:val="decimal"/>
      <w:lvlText w:val="%7."/>
      <w:lvlJc w:val="left"/>
      <w:pPr>
        <w:ind w:left="4719" w:hanging="360"/>
      </w:pPr>
    </w:lvl>
    <w:lvl w:ilvl="7" w:tplc="2C0A0019" w:tentative="1">
      <w:start w:val="1"/>
      <w:numFmt w:val="lowerLetter"/>
      <w:lvlText w:val="%8."/>
      <w:lvlJc w:val="left"/>
      <w:pPr>
        <w:ind w:left="5439" w:hanging="360"/>
      </w:pPr>
    </w:lvl>
    <w:lvl w:ilvl="8" w:tplc="2C0A001B" w:tentative="1">
      <w:start w:val="1"/>
      <w:numFmt w:val="lowerRoman"/>
      <w:lvlText w:val="%9."/>
      <w:lvlJc w:val="right"/>
      <w:pPr>
        <w:ind w:left="6159" w:hanging="180"/>
      </w:pPr>
    </w:lvl>
  </w:abstractNum>
  <w:abstractNum w:abstractNumId="9" w15:restartNumberingAfterBreak="0">
    <w:nsid w:val="2D01455C"/>
    <w:multiLevelType w:val="hybridMultilevel"/>
    <w:tmpl w:val="93F0EDE0"/>
    <w:lvl w:ilvl="0" w:tplc="B13C023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085DC3"/>
    <w:multiLevelType w:val="multilevel"/>
    <w:tmpl w:val="2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8E60E04"/>
    <w:multiLevelType w:val="multilevel"/>
    <w:tmpl w:val="2F5A0C06"/>
    <w:lvl w:ilvl="0">
      <w:start w:val="2"/>
      <w:numFmt w:val="decimal"/>
      <w:lvlText w:val="%1"/>
      <w:lvlJc w:val="left"/>
      <w:pPr>
        <w:ind w:left="1196" w:hanging="369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96" w:hanging="369"/>
        <w:jc w:val="right"/>
      </w:pPr>
      <w:rPr>
        <w:rFonts w:ascii="Arial" w:eastAsia="Arial" w:hAnsi="Arial" w:cs="Arial" w:hint="default"/>
        <w:spacing w:val="-4"/>
        <w:w w:val="100"/>
        <w:sz w:val="22"/>
        <w:szCs w:val="22"/>
      </w:rPr>
    </w:lvl>
    <w:lvl w:ilvl="2">
      <w:numFmt w:val="bullet"/>
      <w:lvlText w:val=""/>
      <w:lvlJc w:val="left"/>
      <w:pPr>
        <w:ind w:left="836" w:hanging="360"/>
      </w:pPr>
      <w:rPr>
        <w:rFonts w:ascii="Symbol" w:eastAsia="Symbol" w:hAnsi="Symbol" w:cs="Symbol" w:hint="default"/>
        <w:w w:val="100"/>
        <w:sz w:val="20"/>
        <w:szCs w:val="20"/>
      </w:rPr>
    </w:lvl>
    <w:lvl w:ilvl="3">
      <w:numFmt w:val="bullet"/>
      <w:lvlText w:val="•"/>
      <w:lvlJc w:val="left"/>
      <w:pPr>
        <w:ind w:left="3026" w:hanging="360"/>
      </w:pPr>
      <w:rPr>
        <w:rFonts w:hint="default"/>
      </w:rPr>
    </w:lvl>
    <w:lvl w:ilvl="4">
      <w:numFmt w:val="bullet"/>
      <w:lvlText w:val="•"/>
      <w:lvlJc w:val="left"/>
      <w:pPr>
        <w:ind w:left="3940" w:hanging="360"/>
      </w:pPr>
      <w:rPr>
        <w:rFonts w:hint="default"/>
      </w:rPr>
    </w:lvl>
    <w:lvl w:ilvl="5">
      <w:numFmt w:val="bullet"/>
      <w:lvlText w:val="•"/>
      <w:lvlJc w:val="left"/>
      <w:pPr>
        <w:ind w:left="4853" w:hanging="360"/>
      </w:pPr>
      <w:rPr>
        <w:rFonts w:hint="default"/>
      </w:rPr>
    </w:lvl>
    <w:lvl w:ilvl="6">
      <w:numFmt w:val="bullet"/>
      <w:lvlText w:val="•"/>
      <w:lvlJc w:val="left"/>
      <w:pPr>
        <w:ind w:left="5766" w:hanging="360"/>
      </w:pPr>
      <w:rPr>
        <w:rFonts w:hint="default"/>
      </w:rPr>
    </w:lvl>
    <w:lvl w:ilvl="7">
      <w:numFmt w:val="bullet"/>
      <w:lvlText w:val="•"/>
      <w:lvlJc w:val="left"/>
      <w:pPr>
        <w:ind w:left="6680" w:hanging="360"/>
      </w:pPr>
      <w:rPr>
        <w:rFonts w:hint="default"/>
      </w:rPr>
    </w:lvl>
    <w:lvl w:ilvl="8">
      <w:numFmt w:val="bullet"/>
      <w:lvlText w:val="•"/>
      <w:lvlJc w:val="left"/>
      <w:pPr>
        <w:ind w:left="7593" w:hanging="360"/>
      </w:pPr>
      <w:rPr>
        <w:rFonts w:hint="default"/>
      </w:rPr>
    </w:lvl>
  </w:abstractNum>
  <w:abstractNum w:abstractNumId="12" w15:restartNumberingAfterBreak="0">
    <w:nsid w:val="43962403"/>
    <w:multiLevelType w:val="hybridMultilevel"/>
    <w:tmpl w:val="929E547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8C74854"/>
    <w:multiLevelType w:val="multilevel"/>
    <w:tmpl w:val="BA5E19A0"/>
    <w:lvl w:ilvl="0">
      <w:start w:val="1"/>
      <w:numFmt w:val="decimal"/>
      <w:lvlText w:val="%1."/>
      <w:lvlJc w:val="left"/>
      <w:pPr>
        <w:ind w:left="191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91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27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7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63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63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99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99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359" w:hanging="1800"/>
      </w:pPr>
      <w:rPr>
        <w:rFonts w:hint="default"/>
      </w:rPr>
    </w:lvl>
  </w:abstractNum>
  <w:abstractNum w:abstractNumId="14" w15:restartNumberingAfterBreak="0">
    <w:nsid w:val="57EA710C"/>
    <w:multiLevelType w:val="multilevel"/>
    <w:tmpl w:val="2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614132D1"/>
    <w:multiLevelType w:val="multilevel"/>
    <w:tmpl w:val="93DCF26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" w15:restartNumberingAfterBreak="0">
    <w:nsid w:val="7298785B"/>
    <w:multiLevelType w:val="hybridMultilevel"/>
    <w:tmpl w:val="14321088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B3D144E"/>
    <w:multiLevelType w:val="multilevel"/>
    <w:tmpl w:val="81C03D9E"/>
    <w:lvl w:ilvl="0">
      <w:start w:val="1"/>
      <w:numFmt w:val="decimal"/>
      <w:lvlText w:val="%1."/>
      <w:lvlJc w:val="left"/>
      <w:pPr>
        <w:ind w:left="544" w:hanging="344"/>
      </w:pPr>
      <w:rPr>
        <w:rFonts w:ascii="Verdana" w:eastAsia="Verdana" w:hAnsi="Verdana" w:cs="Verdana" w:hint="default"/>
        <w:spacing w:val="-4"/>
        <w:w w:val="100"/>
        <w:sz w:val="20"/>
        <w:szCs w:val="20"/>
      </w:rPr>
    </w:lvl>
    <w:lvl w:ilvl="1">
      <w:start w:val="1"/>
      <w:numFmt w:val="decimal"/>
      <w:lvlText w:val="%1.%2"/>
      <w:lvlJc w:val="left"/>
      <w:pPr>
        <w:ind w:left="840" w:hanging="720"/>
      </w:pPr>
      <w:rPr>
        <w:rFonts w:ascii="Verdana" w:eastAsia="Verdana" w:hAnsi="Verdana" w:cs="Verdana" w:hint="default"/>
        <w:spacing w:val="-6"/>
        <w:w w:val="100"/>
        <w:sz w:val="20"/>
        <w:szCs w:val="20"/>
      </w:rPr>
    </w:lvl>
    <w:lvl w:ilvl="2">
      <w:numFmt w:val="bullet"/>
      <w:lvlText w:val="•"/>
      <w:lvlJc w:val="left"/>
      <w:pPr>
        <w:ind w:left="1968" w:hanging="720"/>
      </w:pPr>
      <w:rPr>
        <w:rFonts w:hint="default"/>
      </w:rPr>
    </w:lvl>
    <w:lvl w:ilvl="3">
      <w:numFmt w:val="bullet"/>
      <w:lvlText w:val="•"/>
      <w:lvlJc w:val="left"/>
      <w:pPr>
        <w:ind w:left="3096" w:hanging="720"/>
      </w:pPr>
      <w:rPr>
        <w:rFonts w:hint="default"/>
      </w:rPr>
    </w:lvl>
    <w:lvl w:ilvl="4">
      <w:numFmt w:val="bullet"/>
      <w:lvlText w:val="•"/>
      <w:lvlJc w:val="left"/>
      <w:pPr>
        <w:ind w:left="4224" w:hanging="720"/>
      </w:pPr>
      <w:rPr>
        <w:rFonts w:hint="default"/>
      </w:rPr>
    </w:lvl>
    <w:lvl w:ilvl="5">
      <w:numFmt w:val="bullet"/>
      <w:lvlText w:val="•"/>
      <w:lvlJc w:val="left"/>
      <w:pPr>
        <w:ind w:left="5352" w:hanging="720"/>
      </w:pPr>
      <w:rPr>
        <w:rFonts w:hint="default"/>
      </w:rPr>
    </w:lvl>
    <w:lvl w:ilvl="6">
      <w:numFmt w:val="bullet"/>
      <w:lvlText w:val="•"/>
      <w:lvlJc w:val="left"/>
      <w:pPr>
        <w:ind w:left="6480" w:hanging="720"/>
      </w:pPr>
      <w:rPr>
        <w:rFonts w:hint="default"/>
      </w:rPr>
    </w:lvl>
    <w:lvl w:ilvl="7">
      <w:numFmt w:val="bullet"/>
      <w:lvlText w:val="•"/>
      <w:lvlJc w:val="left"/>
      <w:pPr>
        <w:ind w:left="7608" w:hanging="720"/>
      </w:pPr>
      <w:rPr>
        <w:rFonts w:hint="default"/>
      </w:rPr>
    </w:lvl>
    <w:lvl w:ilvl="8">
      <w:numFmt w:val="bullet"/>
      <w:lvlText w:val="•"/>
      <w:lvlJc w:val="left"/>
      <w:pPr>
        <w:ind w:left="8736" w:hanging="720"/>
      </w:pPr>
      <w:rPr>
        <w:rFonts w:hint="default"/>
      </w:rPr>
    </w:lvl>
  </w:abstractNum>
  <w:num w:numId="1" w16cid:durableId="1952979417">
    <w:abstractNumId w:val="17"/>
  </w:num>
  <w:num w:numId="2" w16cid:durableId="865096574">
    <w:abstractNumId w:val="11"/>
  </w:num>
  <w:num w:numId="3" w16cid:durableId="1186210541">
    <w:abstractNumId w:val="5"/>
  </w:num>
  <w:num w:numId="4" w16cid:durableId="1389300629">
    <w:abstractNumId w:val="4"/>
  </w:num>
  <w:num w:numId="5" w16cid:durableId="1602910910">
    <w:abstractNumId w:val="0"/>
  </w:num>
  <w:num w:numId="6" w16cid:durableId="1063795595">
    <w:abstractNumId w:val="8"/>
  </w:num>
  <w:num w:numId="7" w16cid:durableId="471560484">
    <w:abstractNumId w:val="7"/>
  </w:num>
  <w:num w:numId="8" w16cid:durableId="1877037440">
    <w:abstractNumId w:val="16"/>
  </w:num>
  <w:num w:numId="9" w16cid:durableId="1797724322">
    <w:abstractNumId w:val="12"/>
  </w:num>
  <w:num w:numId="10" w16cid:durableId="528832099">
    <w:abstractNumId w:val="14"/>
  </w:num>
  <w:num w:numId="11" w16cid:durableId="684478073">
    <w:abstractNumId w:val="10"/>
  </w:num>
  <w:num w:numId="12" w16cid:durableId="1501500835">
    <w:abstractNumId w:val="13"/>
  </w:num>
  <w:num w:numId="13" w16cid:durableId="149250654">
    <w:abstractNumId w:val="2"/>
  </w:num>
  <w:num w:numId="14" w16cid:durableId="1469588827">
    <w:abstractNumId w:val="3"/>
  </w:num>
  <w:num w:numId="15" w16cid:durableId="2008092254">
    <w:abstractNumId w:val="9"/>
  </w:num>
  <w:num w:numId="16" w16cid:durableId="2134250957">
    <w:abstractNumId w:val="6"/>
  </w:num>
  <w:num w:numId="17" w16cid:durableId="165173420">
    <w:abstractNumId w:val="1"/>
  </w:num>
  <w:num w:numId="18" w16cid:durableId="18540830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0A6"/>
    <w:rsid w:val="000A19EF"/>
    <w:rsid w:val="00120215"/>
    <w:rsid w:val="00404A5C"/>
    <w:rsid w:val="00515C17"/>
    <w:rsid w:val="0055399C"/>
    <w:rsid w:val="00595C40"/>
    <w:rsid w:val="005A406A"/>
    <w:rsid w:val="005E2A0A"/>
    <w:rsid w:val="00734AE0"/>
    <w:rsid w:val="00793AEC"/>
    <w:rsid w:val="0079415F"/>
    <w:rsid w:val="007E315C"/>
    <w:rsid w:val="007F6000"/>
    <w:rsid w:val="00903D6B"/>
    <w:rsid w:val="00995291"/>
    <w:rsid w:val="009F1997"/>
    <w:rsid w:val="00A12C48"/>
    <w:rsid w:val="00A73058"/>
    <w:rsid w:val="00A830A6"/>
    <w:rsid w:val="00AB3D64"/>
    <w:rsid w:val="00B553E8"/>
    <w:rsid w:val="00C42829"/>
    <w:rsid w:val="00C94C45"/>
    <w:rsid w:val="00CB096E"/>
    <w:rsid w:val="00CE6CFB"/>
    <w:rsid w:val="00D02785"/>
    <w:rsid w:val="00D50530"/>
    <w:rsid w:val="00EB3D91"/>
    <w:rsid w:val="00FA228E"/>
    <w:rsid w:val="00FC7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5E12D6"/>
  <w15:chartTrackingRefBased/>
  <w15:docId w15:val="{FCC2B2CC-F43A-4387-8986-3D48B0F95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rsid w:val="00A830A6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A830A6"/>
    <w:rPr>
      <w:rFonts w:ascii="Arial" w:eastAsia="Arial" w:hAnsi="Arial" w:cs="Arial"/>
    </w:rPr>
  </w:style>
  <w:style w:type="paragraph" w:styleId="Prrafodelista">
    <w:name w:val="List Paragraph"/>
    <w:basedOn w:val="Normal"/>
    <w:uiPriority w:val="1"/>
    <w:qFormat/>
    <w:rsid w:val="00A830A6"/>
    <w:pPr>
      <w:widowControl w:val="0"/>
      <w:autoSpaceDE w:val="0"/>
      <w:autoSpaceDN w:val="0"/>
      <w:spacing w:after="0" w:line="240" w:lineRule="auto"/>
      <w:ind w:left="2280" w:hanging="721"/>
    </w:pPr>
    <w:rPr>
      <w:rFonts w:ascii="Arial" w:eastAsia="Arial" w:hAnsi="Arial" w:cs="Arial"/>
    </w:rPr>
  </w:style>
  <w:style w:type="paragraph" w:styleId="Encabezado">
    <w:name w:val="header"/>
    <w:basedOn w:val="Normal"/>
    <w:link w:val="EncabezadoCar"/>
    <w:uiPriority w:val="99"/>
    <w:unhideWhenUsed/>
    <w:rsid w:val="00515C1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15C17"/>
  </w:style>
  <w:style w:type="paragraph" w:styleId="Piedepgina">
    <w:name w:val="footer"/>
    <w:basedOn w:val="Normal"/>
    <w:link w:val="PiedepginaCar"/>
    <w:uiPriority w:val="99"/>
    <w:unhideWhenUsed/>
    <w:rsid w:val="00515C1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15C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253B0D-D062-49F2-B45B-5993BD646B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413</TotalTime>
  <Pages>4</Pages>
  <Words>1045</Words>
  <Characters>5753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correa</dc:creator>
  <cp:keywords/>
  <dc:description/>
  <cp:lastModifiedBy>jonathan correa</cp:lastModifiedBy>
  <cp:revision>6</cp:revision>
  <dcterms:created xsi:type="dcterms:W3CDTF">2022-08-12T19:06:00Z</dcterms:created>
  <dcterms:modified xsi:type="dcterms:W3CDTF">2022-08-14T21:30:00Z</dcterms:modified>
</cp:coreProperties>
</file>