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traducido</w:t>
      </w:r>
    </w:p>
    <w:p>
      <w:pPr>
        <w:pStyle w:val="Heading1"/>
      </w:pPr>
      <w:r>
        <w:t>Página 1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Créditos</w:t>
      </w:r>
    </w:p>
    <w:p>
      <w:r>
        <w:t>Autoridad</w:t>
      </w:r>
    </w:p>
    <w:p>
      <w:r>
        <w:t>Franz Pucha-Cofrep, Andreas Fries</w:t>
      </w:r>
    </w:p>
    <w:p>
      <w:r>
        <w:t>Este manual es una actualización: Fundamentos de GIS: Aplicaciones con ArcGIS.</w:t>
      </w:r>
    </w:p>
    <w:p>
      <w:r>
        <w:t>Cubierta</w:t>
      </w:r>
    </w:p>
    <w:p>
      <w:r>
        <w:t>Franz Pucha-Cofrep</w:t>
      </w:r>
    </w:p>
    <w:p>
      <w:r>
        <w:t>ISBN: 978-9942-51-040- 2</w:t>
      </w:r>
    </w:p>
    <w:p>
      <w:r>
        <w:t>Año de publicación: 2025</w:t>
      </w:r>
    </w:p>
    <w:p>
      <w:r>
        <w:t>¿Cómo citar?</w:t>
      </w:r>
    </w:p>
    <w:p>
      <w:r>
        <w:t>Pucha-Cofrep, F., &amp;quot; Fries, A. (2025). ArcGIS Pro Manual. Publicada de forma independiente.</w:t>
      </w:r>
    </w:p>
    <w:p>
      <w:r>
        <w:t>Attribution-ShareAlike 4.0 International</w:t>
      </w:r>
    </w:p>
    <w:p>
      <w:r>
        <w:t>¡Es una Licencia de Cultura Libre!</w:t>
      </w:r>
    </w:p>
    <w:p>
      <w:r>
        <w:t>Descubra el potencial del SIG en www.giscrack.com</w:t>
      </w:r>
    </w:p>
    <w:p>
      <w:r>
        <w:t>1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Cuadro de contenidos</w:t>
      </w:r>
    </w:p>
    <w:p>
      <w:r>
        <w:t>1. Introducción...................................................................................................................................................</w:t>
      </w:r>
    </w:p>
    <w:p>
      <w:r>
        <w:t>2. Términos geográficos.....................................................................................................................</w:t>
      </w:r>
    </w:p>
    <w:p>
      <w:r>
        <w:t>3. Modelos de datos...............................................................................................................</w:t>
      </w:r>
    </w:p>
    <w:p>
      <w:r>
        <w:t>3.1. Modelo Vector..................................................................................................................</w:t>
      </w:r>
    </w:p>
    <w:p>
      <w:r>
        <w:t>3.2. Modelo de Raster...........................................................................................................................</w:t>
      </w:r>
    </w:p>
    <w:p>
      <w:r>
        <w:t>4. Sistemas de coordinación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5. Primeros pasos en ArcGIS Pro............................................................................................................</w:t>
      </w:r>
    </w:p>
    <w:p>
      <w:r>
        <w:t>5.1. Crear un "Nuevo Proyecto".........................................................</w:t>
      </w:r>
    </w:p>
    <w:p>
      <w:r>
        <w:t>5.2. Unidades de configuración............................................................................................................</w:t>
      </w:r>
    </w:p>
    <w:p>
      <w:r>
        <w:t>5.3. Creación de un nuevo mapa.............................................................................................</w:t>
      </w:r>
    </w:p>
    <w:p>
      <w:r>
        <w:t>5.4. La cinta y los paneles.............................................................................................</w:t>
      </w:r>
    </w:p>
    <w:p>
      <w:r>
        <w:t>6. Georreferenciar una imagen.........................................................................................................</w:t>
      </w:r>
    </w:p>
    <w:p>
      <w:r>
        <w:t>6.1. Añadiendo una imagen no-georeferenced o cualquier capa................................................</w:t>
      </w:r>
    </w:p>
    <w:p>
      <w:r>
        <w:t>6.2. Selección del Sistema de Coordinación de una Imagen Ungeoreferenced. ...</w:t>
      </w:r>
    </w:p>
    <w:p>
      <w:r>
        <w:t>6.3. Georreferenciar una imagen con puntos de control................................. 23</w:t>
      </w:r>
    </w:p>
    <w:p>
      <w:r>
        <w:t>6.4. Georreferenciar una imagen sin puntos de control...........................</w:t>
      </w:r>
    </w:p>
    <w:p>
      <w:r>
        <w:t>7. Creando y editando Entidades Vector........................................................................</w:t>
      </w:r>
    </w:p>
    <w:p>
      <w:r>
        <w:t>7.1. Creación de Clase de Característica....................................</w:t>
      </w:r>
    </w:p>
    <w:p>
      <w:r>
        <w:t>7.2. Edición de capas vectoriales...................................................</w:t>
      </w:r>
    </w:p>
    <w:p>
      <w:r>
        <w:t>7.3. Puntos de edición...........................................................................................................................</w:t>
      </w:r>
    </w:p>
    <w:p>
      <w:r>
        <w:t>7.4. Líneas de edición.................................................................................................................................</w:t>
      </w:r>
    </w:p>
    <w:p>
      <w:r>
        <w:t>7.5. Edición de polígonos..........................................................................................................................................</w:t>
      </w:r>
    </w:p>
    <w:p>
      <w:r>
        <w:t>8. Gestión de mesa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8.1. Creación de nuevos campos en tablas........................................................................</w:t>
      </w:r>
    </w:p>
    <w:p>
      <w:r>
        <w:t>8.2. Introducir información en los campos de mesa............................................................</w:t>
      </w:r>
    </w:p>
    <w:p>
      <w:r>
        <w:t>8.3. Área de cálculo, perímetro y longitud...............................................................</w:t>
      </w:r>
    </w:p>
    <w:p>
      <w:r>
        <w:t>8.4. Calculando coordenadas XY........................................................................</w:t>
      </w:r>
    </w:p>
    <w:p>
      <w:r>
        <w:t>8.5. Operaciones.......................................................................................................................................</w:t>
      </w:r>
    </w:p>
    <w:p>
      <w:r>
        <w:t>9. Design and Publication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9.1. Punto, Línea y Síntoma Poligonal................................................... 57...</w:t>
      </w:r>
    </w:p>
    <w:p>
      <w:r>
        <w:t>9.2. Las etiqueta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9.2.1. Las etiquetas simples...............................................................................................................</w:t>
      </w:r>
    </w:p>
    <w:p>
      <w:r>
        <w:t>9.2.2. Las etiquetas combinadas..........................................................................................</w:t>
      </w:r>
    </w:p>
    <w:p>
      <w:r>
        <w:t>9.2.3. Etiquetas de una categoría específica ...............................................................................</w:t>
      </w:r>
    </w:p>
    <w:p>
      <w:r>
        <w:t>9.3. Dar un efecto 3D al mapa (Opcional).................................................................................</w:t>
      </w:r>
    </w:p>
    <w:p>
      <w:r>
        <w:t>9.4. Estructura general de un mapa...........................................................................</w:t>
      </w:r>
    </w:p>
    <w:p>
      <w:r>
        <w:t>9.5. Diseño de un "Layout"...............................................................................................................</w:t>
      </w:r>
    </w:p>
    <w:p>
      <w:r>
        <w:t>9.5.1. Título (1)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9.5.2. Map Body (2).........................................................................................................</w:t>
      </w:r>
    </w:p>
    <w:p>
      <w:r>
        <w:t>9.5.3. Graticules (3).........................................................................................................</w:t>
      </w:r>
    </w:p>
    <w:p>
      <w:r>
        <w:t>9.5.4. North Arrow (4).........................................................................................................</w:t>
      </w:r>
    </w:p>
    <w:p>
      <w:r>
        <w:t>9.5.5. Mapa de ubicación (5).................................................................................................................................</w:t>
      </w:r>
    </w:p>
    <w:p>
      <w:r>
        <w:t>9.5.6. Leyenda (6)......................................................................................................</w:t>
      </w:r>
    </w:p>
    <w:p>
      <w:r>
        <w:t>9.5.7. Escala numérica (7)..............................................................................................</w:t>
      </w:r>
    </w:p>
    <w:p>
      <w:r>
        <w:t>9.5.8. Escala gráfica (8)...................................................................................................</w:t>
      </w:r>
    </w:p>
    <w:p>
      <w:r>
        <w:t>9.5.9. Parámetros de referencia geodésica (9).......................................</w:t>
      </w:r>
    </w:p>
    <w:p>
      <w:r>
        <w:t>9.5.10. Área de cartas o cajas (10)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9.6. Exportar e imprimir un mapa...................................................................................................</w:t>
      </w:r>
    </w:p>
    <w:p>
      <w:r>
        <w:t>10. Herramientas de geoprocesamiento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2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10.1. Áreas de influencia.............................................................................................</w:t>
      </w:r>
    </w:p>
    <w:p>
      <w:r>
        <w:t>10.2. Intersecciones....................................................................................................................................</w:t>
      </w:r>
    </w:p>
    <w:p>
      <w:r>
        <w:t>10.3. Clipping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10.4. La fusión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10.5 Dissolve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10.6. Definir la proyección a una capa.......................................................................................</w:t>
      </w:r>
    </w:p>
    <w:p>
      <w:r>
        <w:t>10.7. Proyecte una capa a otro sistema de coordinación....................................</w:t>
      </w:r>
    </w:p>
    <w:p>
      <w:r>
        <w:t>11. Análisis espacial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11.1. Interpolaciones.....................................................................................................................</w:t>
      </w:r>
    </w:p>
    <w:p>
      <w:r>
        <w:t>11.1.1. Importar una tabla de coordenadas XY (tomada con un GPS)............92</w:t>
      </w:r>
    </w:p>
    <w:p>
      <w:r>
        <w:t>11.1.2 Datos interpoladores de una tabla con kriging (IDW, Spline).........93</w:t>
      </w:r>
    </w:p>
    <w:p>
      <w:r>
        <w:t>11.2. Modelos de Elevación Digital (DEM)...........................................................................</w:t>
      </w:r>
    </w:p>
    <w:p>
      <w:r>
        <w:t>11.3. Creación de mapas de pendiente mapas......................................................</w:t>
      </w:r>
    </w:p>
    <w:p>
      <w:r>
        <w:t>11.4. Reclasificaciones.........................................................................................................</w:t>
      </w:r>
    </w:p>
    <w:p>
      <w:r>
        <w:t>11.5. Generación de Contornos...........................................................................</w:t>
      </w:r>
    </w:p>
    <w:p>
      <w:r>
        <w:t>11.6. Mapa de Hillshade.....................................................................................................................</w:t>
      </w:r>
    </w:p>
    <w:p>
      <w:r>
        <w:t>11.7. Visto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11.8. Mapa Álgebra..................................................................................................................</w:t>
      </w:r>
    </w:p>
    <w:p>
      <w:r>
        <w:t>11.9 Delineación de una cuenca hidrográfica................................................................................................</w:t>
      </w:r>
    </w:p>
    <w:p>
      <w:r>
        <w:t>11.10. Automatización de geoprocesamiento con "ModelBuilder".................................</w:t>
      </w:r>
    </w:p>
    <w:p>
      <w:r>
        <w:t>11.11. Perfiles topográfico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12. Análisis de imágene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12.1. Añadiendo una imagen de satélite de "Basemap"..................................................................</w:t>
      </w:r>
    </w:p>
    <w:p>
      <w:r>
        <w:t>12.2. Descargar Landsat Images..............................................................................</w:t>
      </w:r>
    </w:p>
    <w:p>
      <w:r>
        <w:t>12.3. Descargar imágenes Sentinel 2........................................................................</w:t>
      </w:r>
    </w:p>
    <w:p>
      <w:r>
        <w:t>12.4. Combinando Bandas de Imagen Satélite...............................................................</w:t>
      </w:r>
    </w:p>
    <w:p>
      <w:r>
        <w:t>12.5 Agregar una imagen multiespectral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12.6 Calculando NDVI..............................................................................................................................</w:t>
      </w:r>
    </w:p>
    <w:p>
      <w:r>
        <w:t>13. Gráfico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13.1. Crear un Histograma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13.2. Cargos de Tabla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13.3. Gráficos de Firma Espectral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14. Vista 3D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15. Geodatabases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15.1 Crear una Geodatabase...................................................................................................</w:t>
      </w:r>
    </w:p>
    <w:p>
      <w:r>
        <w:t>15.2. Creación y configuración de dominios..................................................................</w:t>
      </w:r>
    </w:p>
    <w:p>
      <w:r>
        <w:t>15.3. Crear y administrar un "Datos de Característica"......................................................</w:t>
      </w:r>
    </w:p>
    <w:p>
      <w:r>
        <w:t>15.4. Creación y gestión de "clase de características" (Puntos, líneas y polígonos) 144.</w:t>
      </w:r>
    </w:p>
    <w:p>
      <w:r>
        <w:t>15.5. Importar información de un "archivo" a una "clase de la naturaleza"............</w:t>
      </w:r>
    </w:p>
    <w:p>
      <w:r>
        <w:t>15.6. Configuración de Tablas Basadas en Dominios.........................................................</w:t>
      </w:r>
    </w:p>
    <w:p>
      <w:r>
        <w:t>16. Topología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16.1 Definir las Reglas Topológicas.......................................................................................</w:t>
      </w:r>
    </w:p>
    <w:p>
      <w:r>
        <w:t>16.2. Identificación y Corrección de Errores................................................</w:t>
      </w:r>
    </w:p>
    <w:p>
      <w:r>
        <w:t>16.3. Validación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r>
        <w:t>17. Preguntas frecuentes..................................................................................................................</w:t>
      </w:r>
    </w:p>
    <w:p>
      <w:r>
        <w:t>18. Referencias.....................................................................................................................</w:t>
      </w:r>
    </w:p>
    <w:p>
      <w:r>
        <w:t>3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Obtenga una copia impresa: https://amzn.to/3EIaReY</w:t>
      </w:r>
    </w:p>
    <w:p>
      <w:r>
        <w:t>1. Introducción</w:t>
      </w:r>
    </w:p>
    <w:p>
      <w:r>
        <w:t>El uso de la información geográfica en la toma de decisiones es fundamental para la vida cotidiana</w:t>
      </w:r>
    </w:p>
    <w:p>
      <w:r>
        <w:t>que a menudo pasa desapercibido. Desde la selección de la ruta más eficiente al trabajo, a la búsqueda</w:t>
      </w:r>
    </w:p>
    <w:p>
      <w:r>
        <w:t>dirección de una tienda a través de un smartphone, la gente toma constantemente decisiones basadas en</w:t>
      </w:r>
    </w:p>
    <w:p>
      <w:r>
        <w:t>análisis de información geográfica, a menudo sin darse cuenta.</w:t>
      </w:r>
    </w:p>
    <w:p>
      <w:r>
        <w:t>Sistemas de Información Geográfica (SIG) son herramientas valiosas que permiten analizar espacios</w:t>
      </w:r>
    </w:p>
    <w:p>
      <w:r>
        <w:t>datos de manera más eficiente y precisa. Utilizando GIS, es posible visualizar datos geográficos,</w:t>
      </w:r>
    </w:p>
    <w:p>
      <w:r>
        <w:t>identificar patrones y tendencias, y tomar decisiones informadas en diversos contextos, incluyendo</w:t>
      </w:r>
    </w:p>
    <w:p>
      <w:r>
        <w:t>urban planning, natural resource management, traffic management, and much more. In</w:t>
      </w:r>
    </w:p>
    <w:p>
      <w:r>
        <w:t>Resumen, el SIG es un instrumento esencial para mejorar la eficiencia y exactitud de la decisión.</w:t>
      </w:r>
    </w:p>
    <w:p>
      <w:r>
        <w:t>haciendo basado en información geográfica.</w:t>
      </w:r>
    </w:p>
    <w:p>
      <w:r>
        <w:t>Según López Trigal (2015), un SIG es un sistema integrado compuesto de hardware,</w:t>
      </w:r>
    </w:p>
    <w:p>
      <w:r>
        <w:t>software, datos y usuarios que permiten capturar, almacenar, gestionar y analizar digital</w:t>
      </w:r>
    </w:p>
    <w:p>
      <w:r>
        <w:t>información, además de la creación de gráficos y mapas, incluyendo la representación de</w:t>
      </w:r>
    </w:p>
    <w:p>
      <w:r>
        <w:t>datos alfanuméricos. Burrough (1986) define el SIG como un modelo computadorizado de geográfica</w:t>
      </w:r>
    </w:p>
    <w:p>
      <w:r>
        <w:t>realidad, diseñada para satisfacer necesidades específicas de información, permitiendo la creación, el compartir y</w:t>
      </w:r>
    </w:p>
    <w:p>
      <w:r>
        <w:t>aplicación de información útil basada en datos y mapas.</w:t>
      </w:r>
    </w:p>
    <w:p>
      <w:r>
        <w:t>Durante muchos decenios, el SIG se ha utilizado en cuestiones relacionadas con la tierra y los recursos naturales</w:t>
      </w:r>
    </w:p>
    <w:p>
      <w:r>
        <w:t>gestión, medio ambiente, coordinación militar y en contextos relacionados con las ciencias de la Tierra,</w:t>
      </w:r>
    </w:p>
    <w:p>
      <w:r>
        <w:t>como geografía y geología. Recientemente, su posible uso también se ha explorado</w:t>
      </w:r>
    </w:p>
    <w:p>
      <w:r>
        <w:t>campos sin precedentes como en la investigación de Ciencias Humanas y Sociales (Del Bosque, Fernández</w:t>
      </w:r>
    </w:p>
    <w:p>
      <w:r>
        <w:t>Freire, Martín-Forero Morente, &amp;quot; Pérez Asensio, 2012).</w:t>
      </w:r>
    </w:p>
    <w:p>
      <w:r>
        <w:t>ArcGIS Pro es la aplicación insignia de ESRI, que abarca la funcionalidad clásica de escritorio GIS.</w:t>
      </w:r>
    </w:p>
    <w:p>
      <w:r>
        <w:t>ArcGIS Pro incluye un conjunto de herramientas que permiten la visualización y gestión de</w:t>
      </w:r>
    </w:p>
    <w:p>
      <w:r>
        <w:t>información geográfica, y tiene una arquitectura extensible, que implica nuevas funcionalidades.</w:t>
      </w:r>
    </w:p>
    <w:p>
      <w:r>
        <w:t>Estas extensiones incluyen el Analista Espacial, el Analista 3D y el conocido Geoestadístico</w:t>
      </w:r>
    </w:p>
    <w:p>
      <w:r>
        <w:t>Analista.</w:t>
      </w:r>
    </w:p>
    <w:p>
      <w:r>
        <w:t>The objective of this technical manual is to introduce basic GIS concepts through the</w:t>
      </w:r>
    </w:p>
    <w:p>
      <w:r>
        <w:t>exploración de estudios de casos que cubren todo el proceso de creación de mapas. Aunque ArcGIS</w:t>
      </w:r>
    </w:p>
    <w:p>
      <w:r>
        <w:t>Pro tiene una gran cantidad de herramientas, es importante notar que no todos ellos pueden ser cubiertos</w:t>
      </w:r>
    </w:p>
    <w:p>
      <w:r>
        <w:t>exhaustivamente. En cambio, el propósito de este documento es ayudar a los usuarios a familiarizarse con</w:t>
      </w:r>
    </w:p>
    <w:p>
      <w:r>
        <w:t>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Obtenga una copia impresa: https://amzn.to/3EIaReY</w:t>
      </w:r>
    </w:p>
    <w:p>
      <w:r>
        <w:t>el funcionamiento general del programa y motivarlos a seguir aprendiendo</w:t>
      </w:r>
    </w:p>
    <w:p>
      <w:r>
        <w:t>independientemente.</w:t>
      </w:r>
    </w:p>
    <w:p>
      <w:r>
        <w:t>A medida que avanza el manual, se espera que los usuarios adquieran y mejoren habilidades, análisis</w:t>
      </w:r>
    </w:p>
    <w:p>
      <w:r>
        <w:t>información geográfica más eficiente para crear mapas de alta calidad. Este documento es un documento</w:t>
      </w:r>
    </w:p>
    <w:p>
      <w:r>
        <w:t>herramienta útil para aquellos interesados en desarrollar sus habilidades del SIG y para aquellos que desean</w:t>
      </w:r>
    </w:p>
    <w:p>
      <w:r>
        <w:t>mejorar sus capacidades existentes.</w:t>
      </w:r>
    </w:p>
    <w:p>
      <w:r>
        <w:t>El documento está diseñado para una distribución amplia y accesible. El lector es</w:t>
      </w:r>
    </w:p>
    <w:p>
      <w:r>
        <w:t>autorizado para copiar, remezclar, transformar o redistribuir parte o todo el material en cualquier medio</w:t>
      </w:r>
    </w:p>
    <w:p>
      <w:r>
        <w:t>o formato para fines no comerciales, siempre que la fuente original de la obra sea</w:t>
      </w:r>
    </w:p>
    <w:p>
      <w:r>
        <w:t>citado adecuadamente.</w:t>
      </w:r>
    </w:p>
    <w:p>
      <w:r>
        <w:t>Sin más demora, se presenta el Manual de ArcGIS Pro, con la expectativa de que</w:t>
      </w:r>
    </w:p>
    <w:p>
      <w:r>
        <w:t>ser altamente beneficioso para el lector.</w:t>
      </w:r>
    </w:p>
    <w:p>
      <w:r>
        <w:t>Este manual se desarrolló utilizando ArcGIS Pro 3.3/3.4. Algunas partes</w:t>
      </w:r>
    </w:p>
    <w:p>
      <w:r>
        <w:t>optimizado con ChatGPT. Los ejercicios están disponibles</w:t>
      </w:r>
    </w:p>
    <w:p>
      <w:r>
        <w:t>https://github.com/franzpc/arcpro en</w:t>
      </w:r>
    </w:p>
    <w:p>
      <w:r>
        <w:t>2. Condiciones geográficas</w:t>
      </w:r>
    </w:p>
    <w:p>
      <w:r>
        <w:t>La información geográfica en formatos digitales necesita la estandarización de criterios y</w:t>
      </w:r>
    </w:p>
    <w:p>
      <w:r>
        <w:t>inclusión de parámetros mínimos para garantizar su calidad. Esta estandarización permite</w:t>
      </w:r>
    </w:p>
    <w:p>
      <w:r>
        <w:t>interoperabilidad entre los usuarios, optimizando el uso e intercambio de información. También</w:t>
      </w:r>
    </w:p>
    <w:p>
      <w:r>
        <w:t>facilita la reutilización y democratización de esta información (SENPLADES, 2013).</w:t>
      </w:r>
    </w:p>
    <w:p>
      <w:r>
        <w:t>A continuación se muestra un glosario de los términos geográficos más relevantes que se utilizarán en todas partes</w:t>
      </w:r>
    </w:p>
    <w:p>
      <w:r>
        <w:t>este documento:</w:t>
      </w:r>
    </w:p>
    <w:p>
      <w:r>
        <w:t>▪ Banda: Cada sección del espectro electromagnético clasifica la radiación en diferentes</w:t>
      </w:r>
    </w:p>
    <w:p>
      <w:r>
        <w:t>longitudes de onda, que son capturadas por sensores. Los datos de radiación se organizan típicamente</w:t>
      </w:r>
    </w:p>
    <w:p>
      <w:r>
        <w:t>ficheros de raster y contiene valores numéricos recogidos para cada banda definida (Moreno,</w:t>
      </w:r>
    </w:p>
    <w:p>
      <w:r>
        <w:t>2008).</w:t>
      </w:r>
    </w:p>
    <w:p>
      <w:r>
        <w:t>▪ proyección cartográfica: Esta operación geométrica permite la representación de la</w:t>
      </w:r>
    </w:p>
    <w:p>
      <w:r>
        <w:t>superficie curvada de la Tierra (tres dimensiones) a una superficie plana (dosdimensional). Esto</w:t>
      </w:r>
    </w:p>
    <w:p>
      <w:r>
        <w:t>procedimiento transforma las coordenadas angulares reales de objetos geográficos en plano</w:t>
      </w:r>
    </w:p>
    <w:p>
      <w:r>
        <w:t>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Obtenga una copia impresa: https://amzn.to/3EIaReY</w:t>
      </w:r>
    </w:p>
    <w:p>
      <w:r>
        <w:t>coordenadas, permitiendo así su representación cartográfica en dos dimensiones (Lopez</w:t>
      </w:r>
    </w:p>
    <w:p>
      <w:r>
        <w:t>L., 2015).</w:t>
      </w:r>
    </w:p>
    <w:p>
      <w:r>
        <w:t>▪ Coordinar: El valor de una posición en la superficie de la Tierra define la ubicación de cualquier</w:t>
      </w:r>
    </w:p>
    <w:p>
      <w:r>
        <w:t>apuntar sobre él, permitiendo la determinación de la distancia entre cualquier dos puntos.</w:t>
      </w:r>
    </w:p>
    <w:p>
      <w:r>
        <w:t>Las líneas imaginarias, perpendiculares entre sí y llamadas paralelos y meridianos, son</w:t>
      </w:r>
    </w:p>
    <w:p>
      <w:r>
        <w:t>utilizado para obtener estos valores. Su intersección define la posición de un punto en el</w:t>
      </w:r>
    </w:p>
    <w:p>
      <w:r>
        <w:t>sistema de coordenadas (López L., 2015).</w:t>
      </w:r>
    </w:p>
    <w:p>
      <w:r>
        <w:t>▪ Datum: Un parámetro o conjunto de parámetros que definen la posición (A.282). Diferente</w:t>
      </w:r>
    </w:p>
    <w:p>
      <w:r>
        <w:t>los sistemas de coordinación varían en su origen, escala y orientación [ISO 19111:2007].</w:t>
      </w:r>
    </w:p>
    <w:p>
      <w:r>
        <w:t>▪ Modelo de Elevación Digital (DEM): Un modelo de elevación digital, o DEM, representa el</w:t>
      </w:r>
    </w:p>
    <w:p>
      <w:r>
        <w:t>altura del terreno sobre el nivel del mar en un área particular. Es una estructura numérica de datos</w:t>
      </w:r>
    </w:p>
    <w:p>
      <w:r>
        <w:t>que representa la distribución espacial de la altitud de la superficie terrestre (Mancebo et al., 2008).</w:t>
      </w:r>
    </w:p>
    <w:p>
      <w:r>
        <w:t>▪ Ellipsoide: Una superficie formada por rotación alrededor de un eje principal, como el movimiento de</w:t>
      </w:r>
    </w:p>
    <w:p>
      <w:r>
        <w:t>la Tierra. Nota: La definición internacional especifica que los elipsoides siempre son oblongos,</w:t>
      </w:r>
    </w:p>
    <w:p>
      <w:r>
        <w:t>significa que el eje de rotación es siempre el eje menor [ISO 19111:2007].</w:t>
      </w:r>
    </w:p>
    <w:p>
      <w:r>
        <w:t>▪ Geoposicion: La medición de la posición geográfica de un objeto utilizando un Global</w:t>
      </w:r>
    </w:p>
    <w:p>
      <w:r>
        <w:t>Sistema de Posición (GPS) [ISO/TS 19130:2010].</w:t>
      </w:r>
    </w:p>
    <w:p>
      <w:r>
        <w:t>▪ Georeferencias: La operación de asignar coordenadas geográficas a cualquier</w:t>
      </w:r>
    </w:p>
    <w:p>
      <w:r>
        <w:t>información (generalmente una capa) que carece de ella. Se aplica comúnmente a la representación</w:t>
      </w:r>
    </w:p>
    <w:p>
      <w:r>
        <w:t>exactamente la posición de las imágenes de la Tierra o eventos asociados [Moreno, 2008].</w:t>
      </w:r>
    </w:p>
    <w:p>
      <w:r>
        <w:t>▪ Imagen: Una capa de tipo raster, cuyos valores de atributo se distribuyen en cuadrículas, representando</w:t>
      </w:r>
    </w:p>
    <w:p>
      <w:r>
        <w:t>un parámetro físico en forma numérica [ISO 19115-2:2009].</w:t>
      </w:r>
    </w:p>
    <w:p>
      <w:r>
        <w:t>▪ Latitud, representada por el símbolo (φ): Latitud es el ángulo medido desde el</w:t>
      </w:r>
    </w:p>
    <w:p>
      <w:r>
        <w:t>El centro de la Tierra entre el Ecuador y un punto específico sobre un elipsoide. Círculos de igual</w:t>
      </w:r>
    </w:p>
    <w:p>
      <w:r>
        <w:t>La latitud forma círculos completos alrededor de la superficie de la Tierra. La latitud se mide desde</w:t>
      </w:r>
    </w:p>
    <w:p>
      <w:r>
        <w:t>el Ecuador (0°) a los polos (90°), con valores positivos en el hemisferio norte (0°)</w:t>
      </w:r>
    </w:p>
    <w:p>
      <w:r>
        <w:t>a 90°) y valores negativos en el hemisferio sur (0° a -90°) (Del Bosque et al.,</w:t>
      </w:r>
    </w:p>
    <w:p>
      <w:r>
        <w:t>2012).</w:t>
      </w:r>
    </w:p>
    <w:p>
      <w:r>
        <w:t>▪ Capa: Una unidad básica de información geográfica según un mapa en raster (grids) o</w:t>
      </w:r>
    </w:p>
    <w:p>
      <w:r>
        <w:t>formato vectorial (puntos, líneas o polígonos) de un servidor [ISO 19128:2005]. Conceptualmente,</w:t>
      </w:r>
    </w:p>
    <w:p>
      <w:r>
        <w:t>una capa es una porción del espacio geográfico en un área específica, equivalente a un elemento</w:t>
      </w:r>
    </w:p>
    <w:p>
      <w:r>
        <w:t>la leyenda del mapa, como temperatura o presión atmosférica [SENPLADES, 2013].</w:t>
      </w:r>
    </w:p>
    <w:p>
      <w:r>
        <w:t>▪ Leyenda: La aplicación de una clasificación a un área específica (A.52) utilizando un área definida</w:t>
      </w:r>
    </w:p>
    <w:p>
      <w:r>
        <w:t>escala de asignación y un conjunto de datos específico [ISO 19144-1:2009].</w:t>
      </w:r>
    </w:p>
    <w:p>
      <w:r>
        <w:t>▪ Longitud, representada por el símbolo (λ): La longitud es el ángulo medido desde el</w:t>
      </w:r>
    </w:p>
    <w:p>
      <w:r>
        <w:t>El centro de la Tierra entre el meridiano cero y un punto especificado en un elipsoide. Puntos</w:t>
      </w:r>
    </w:p>
    <w:p>
      <w:r>
        <w:t>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Obtenga una copia impresa: https://amzn.to/3EIaReY</w:t>
      </w:r>
    </w:p>
    <w:p>
      <w:r>
        <w:t>en la superficie de la Tierra con forma de longitud igual semicírculos del Polo Norte al</w:t>
      </w:r>
    </w:p>
    <w:p>
      <w:r>
        <w:t>Polo Sur, cruzando los paralelos de cada latitud perpendicularmente (Del Bosque et al.</w:t>
      </w:r>
    </w:p>
    <w:p>
      <w:r>
        <w:t>2012). El meridiano cero pasa a través de Greenwich, Reino Unido (0°), del cual</w:t>
      </w:r>
    </w:p>
    <w:p>
      <w:r>
        <w:t>la longitud se mide hasta 180° hacia el oeste (positivo) y hacia el este (negativo).</w:t>
      </w:r>
    </w:p>
    <w:p>
      <w:r>
        <w:t>▪ Teleobservación: La teleobservación delimitada es la adquisición de información</w:t>
      </w:r>
    </w:p>
    <w:p>
      <w:r>
        <w:t>sobre un objeto a distancia, sin contacto físico entre el objeto y el</w:t>
      </w:r>
    </w:p>
    <w:p>
      <w:r>
        <w:t>sistema de observación, como por ejemplo las imágenes de radar o satélite (Sobrino, 2000).</w:t>
      </w:r>
    </w:p>
    <w:p>
      <w:r>
        <w:t>▪ Escala: La relación entre las magnituds de los elementos representados en un mapa</w:t>
      </w:r>
    </w:p>
    <w:p>
      <w:r>
        <w:t>comparado con sus valores reales. Esto implica la reducción de los elementos del mundo real a</w:t>
      </w:r>
    </w:p>
    <w:p>
      <w:r>
        <w:t>mapas o documentos considerablemente más pequeños. Representación Escala en un mapa puede ser</w:t>
      </w:r>
    </w:p>
    <w:p>
      <w:r>
        <w:t>gráfica o numérica [López L., 2015].</w:t>
      </w:r>
    </w:p>
    <w:p>
      <w:r>
        <w:t>▪ Pendiente: La relación de cambio en la elevación relativa a la distancia o la longitud de la curva</w:t>
      </w:r>
    </w:p>
    <w:p>
      <w:r>
        <w:t>[ISO 19133:2005].</w:t>
      </w:r>
    </w:p>
    <w:p>
      <w:r>
        <w:t>▪ Dato vertical: Un parámetro que define la altura o profundidad de un punto arriba o abajo</w:t>
      </w:r>
    </w:p>
    <w:p>
      <w:r>
        <w:t>nivel del mar. Nota: Las alturas geodésicas están relacionadas con un elipsoidal tridimensional</w:t>
      </w:r>
    </w:p>
    <w:p>
      <w:r>
        <w:t>sistema de coordenadas referencia a un dato geodésico [ISO 19111:2007].</w:t>
      </w:r>
    </w:p>
    <w:p>
      <w:r>
        <w:t>3. Modelos de datos</w:t>
      </w:r>
    </w:p>
    <w:p>
      <w:r>
        <w:t>Puede parecer obvio, pero antes de trabajar con datos del SIG, es esencial que estos datos sean</w:t>
      </w:r>
    </w:p>
    <w:p>
      <w:r>
        <w:t>en formato digital. Casi todas las características encontradas en la superficie de la Tierra se pueden codificar para</w:t>
      </w:r>
    </w:p>
    <w:p>
      <w:r>
        <w:t>procesamiento de computadora. Dependiendo del tipo de información, uno puede elegir un específico</w:t>
      </w:r>
    </w:p>
    <w:p>
      <w:r>
        <w:t>modelo de datos u otra opción.</w:t>
      </w:r>
    </w:p>
    <w:p>
      <w:r>
        <w:t>Lo que es menos obvio es el método de representación del mundo real en un medio digital (ESRI,</w:t>
      </w:r>
    </w:p>
    <w:p>
      <w:r>
        <w:t>2010). A pesar de la diversidad de la información geográfica, existen dos modelos básicos para</w:t>
      </w:r>
    </w:p>
    <w:p>
      <w:r>
        <w:t>simplificar y modelar el espacio dentro de un sistema informático: i) el modelo vectorial, que utiliza</w:t>
      </w:r>
    </w:p>
    <w:p>
      <w:r>
        <w:t>puntos, líneas o polígonos, y generalmente se emplea para fenómenos geográficos discretos</w:t>
      </w:r>
    </w:p>
    <w:p>
      <w:r>
        <w:t>(como carreteras, zonas urbanas, cubierta de vegetación, etc.); y ii) el modelo de raster, que utiliza</w:t>
      </w:r>
    </w:p>
    <w:p>
      <w:r>
        <w:t>cuadrículas o píxeles, y generalmente se utiliza para fenómenos continuos (como temperatura y</w:t>
      </w:r>
    </w:p>
    <w:p>
      <w:r>
        <w:t>precipitación). Ambos modelos son complementarios y coexisten dentro del SIG, ya que son adecuados</w:t>
      </w:r>
    </w:p>
    <w:p>
      <w:r>
        <w:t>para estudiar tipos específicos de información (Del Bosque et al., 2012).</w:t>
      </w:r>
    </w:p>
    <w:p>
      <w:r>
        <w:t>3.1. Modelo Vector</w:t>
      </w:r>
    </w:p>
    <w:p>
      <w:r>
        <w:t>El modelo de datos vectoriales opera en el principio de que la superficie de la Tierra consiste en discreta</w:t>
      </w:r>
    </w:p>
    <w:p>
      <w:r>
        <w:t>objetos, como árboles, ríos y lagunas (ESRI, 2010). A diferencia de modelos que utilizan unidades básicas</w:t>
      </w:r>
    </w:p>
    <w:p>
      <w:r>
        <w:t>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Obtenga una copia impresa: https://amzn.to/3EIaReY</w:t>
      </w:r>
    </w:p>
    <w:p>
      <w:r>
        <w:t>para segmentar un área, el modelo vectorial captura la variabilidad y características de la</w:t>
      </w:r>
    </w:p>
    <w:p>
      <w:r>
        <w:t>terreno a través de entidades geométricas.</w:t>
      </w:r>
    </w:p>
    <w:p>
      <w:r>
        <w:t>Cada una de estas entidades se define por características constantes, y sus formas o contornos</w:t>
      </w:r>
    </w:p>
    <w:p>
      <w:r>
        <w:t>están explícitamente codificados. Este modelo representa espacio geográfico utilizando primitivos geométricos</w:t>
      </w:r>
    </w:p>
    <w:p>
      <w:r>
        <w:t>como puntos, líneas o polígonos para representar elementos clave de ese espacio (Olaya, 2020). Empleando</w:t>
      </w:r>
    </w:p>
    <w:p>
      <w:r>
        <w:t>estos primitivos permiten la creación de mapas ricos en detalle y claridad y permite una</w:t>
      </w:r>
    </w:p>
    <w:p>
      <w:r>
        <w:t>representación precisa de objetos geográficos.</w:t>
      </w:r>
    </w:p>
    <w:p>
      <w:r>
        <w:t>3.2. Modelo de Raster</w:t>
      </w:r>
    </w:p>
    <w:p>
      <w:r>
        <w:t>En el modelo de datos de raster, la estructura se basa en una matriz de células (gridos o píxeles) dispuestas</w:t>
      </w:r>
    </w:p>
    <w:p>
      <w:r>
        <w:t>en filas y columnas. Cada célula dentro de esta matriz contiene información sobre variables específicas,</w:t>
      </w:r>
    </w:p>
    <w:p>
      <w:r>
        <w:t>como precipitación, temperatura, humedad relativa, radiación solar o diferente</w:t>
      </w:r>
    </w:p>
    <w:p>
      <w:r>
        <w:t>longitudes de onda del espectro electromagnético.</w:t>
      </w:r>
    </w:p>
    <w:p>
      <w:r>
        <w:t>En este modelo, las células no se posicionan individualmente en el espacio; en cambio, los valores de cada una</w:t>
      </w:r>
    </w:p>
    <w:p>
      <w:r>
        <w:t>la célula corresponde a un elemento específico dentro de la matriz. Esta matriz forma un fijo y regular</w:t>
      </w:r>
    </w:p>
    <w:p>
      <w:r>
        <w:t>estructura, incluyendo la coordinación de cada célula, por lo que su ubicación espacial debe ser</w:t>
      </w:r>
    </w:p>
    <w:p>
      <w:r>
        <w:t>establecido. Sin embargo, el modelo de raster hace referencia a los valores de los elementos representados en</w:t>
      </w:r>
    </w:p>
    <w:p>
      <w:r>
        <w:t>la matriz en lugar de su ubicación espacial distinta (Olaya, 2020).</w:t>
      </w:r>
    </w:p>
    <w:p>
      <w:r>
        <w:t>4. Sistemas de coordinación</w:t>
      </w:r>
    </w:p>
    <w:p>
      <w:r>
        <w:t>Mapas, una herramienta vital para representar la superficie de la Tierra y sus características, han sido utilizados</w:t>
      </w:r>
    </w:p>
    <w:p>
      <w:r>
        <w:t>desde tiempos antiguos. En el Sistema de Información Geográfica, los sistemas de coordinación son cruciales para determinar con precisión</w:t>
      </w:r>
    </w:p>
    <w:p>
      <w:r>
        <w:t>características. Sin embargo, estas características se pueden registrar en varios sistemas de coordenadas,</w:t>
      </w:r>
    </w:p>
    <w:p>
      <w:r>
        <w:t>dependiendo de los métodos utilizados para recoger la información geográfica. En consecuencia,</w:t>
      </w:r>
    </w:p>
    <w:p>
      <w:r>
        <w:t>entender términos clave como proyección, elipsoide, geoide y datum es esencial para</w:t>
      </w:r>
    </w:p>
    <w:p>
      <w:r>
        <w:t>trabajar eficazmente con SIG. Estos términos o conceptos clave dictan cómo la superficie de la Tierra</w:t>
      </w:r>
    </w:p>
    <w:p>
      <w:r>
        <w:t>está representado, así como su orientación espacial. Comprender estos conceptos, uno puede</w:t>
      </w:r>
    </w:p>
    <w:p>
      <w:r>
        <w:t>lograr una representación más precisa y detallada de la superficie de la Tierra y sus características en una</w:t>
      </w:r>
    </w:p>
    <w:p>
      <w:r>
        <w:t>mapa.</w:t>
      </w:r>
    </w:p>
    <w:p>
      <w:r>
        <w:t>El proceso de proyección pretende representar la superficie curvada de la Tierra en un plano plano plano. Esto</w:t>
      </w:r>
    </w:p>
    <w:p>
      <w:r>
        <w:t>inevitablemente conduce a la deformación de aspectos geográficos como contornos, área, distancia,</w:t>
      </w:r>
    </w:p>
    <w:p>
      <w:r>
        <w:t>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Obtenga una copia impresa: https://amzn.to/3EIaReY</w:t>
      </w:r>
    </w:p>
    <w:p>
      <w:r>
        <w:t>y dirección. Por lo tanto, seleccionar una proyección adecuada es una decisión crítica en la elaboración de mapas,</w:t>
      </w:r>
    </w:p>
    <w:p>
      <w:r>
        <w:t>ya que cada tipo es más adecuado para determinadas regiones geográficas.</w:t>
      </w:r>
    </w:p>
    <w:p>
      <w:r>
        <w:t>Las proyecciones de mapa se clasifican en tres tipos: conformal, equivalent y equidistant.</w:t>
      </w:r>
    </w:p>
    <w:p>
      <w:r>
        <w:t>Las proyecciones conformales conservan ángulos entre meridianos y paralelos pero pueden distorsionar</w:t>
      </w:r>
    </w:p>
    <w:p>
      <w:r>
        <w:t>contornos. Las proyecciones equitativas mantienen relaciones de área exactas, mientras que equidistante</w:t>
      </w:r>
    </w:p>
    <w:p>
      <w:r>
        <w:t>proyecciones conservan distancias pero pueden alterar contornos. Cada categoría de proyección tiene</w:t>
      </w:r>
    </w:p>
    <w:p>
      <w:r>
        <w:t>aplicaciones distintas y es esencial para producir mapas precisos y fiables (Del Bosque</w:t>
      </w:r>
    </w:p>
    <w:p>
      <w:r>
        <w:t>et al., 2012).</w:t>
      </w:r>
    </w:p>
    <w:p>
      <w:r>
        <w:t>El elipsoide es una figura geométrica que más cerca aproxima la superficie de la Tierra,</w:t>
      </w:r>
    </w:p>
    <w:p>
      <w:r>
        <w:t>proporcionando una representación precisa pero idealizada. En general, un elipsoide es un tres-</w:t>
      </w:r>
    </w:p>
    <w:p>
      <w:r>
        <w:t>Figura dimensional formada por girar un óvalo bidimensional a lo largo de su eje mayor o menor.</w:t>
      </w:r>
    </w:p>
    <w:p>
      <w:r>
        <w:t>Esta rotación crea una figura geométrica conocida como un esteroide (ESRI, 2015). Después</w:t>
      </w:r>
    </w:p>
    <w:p>
      <w:r>
        <w:t>establecer este modelo teórico para la superficie de la Tierra, los parámetros definidos para el</w:t>
      </w:r>
    </w:p>
    <w:p>
      <w:r>
        <w:t>la esfera debe ser determinada, que implica sus radios, por lo que la longitud de ambos</w:t>
      </w:r>
    </w:p>
    <w:p>
      <w:r>
        <w:t>se necesitan radios, ejes menores y mayores (Olaya, 2020).</w:t>
      </w:r>
    </w:p>
    <w:p>
      <w:r>
        <w:t>La geoide representa la superficie del campo gravitatorio de la Tierra, de cerca</w:t>
      </w:r>
    </w:p>
    <w:p>
      <w:r>
        <w:t>alineando con el nivel medio del mar. Esta superficie es perpendicular a la fuerza de gravedad a</w:t>
      </w:r>
    </w:p>
    <w:p>
      <w:r>
        <w:t>cada punto. Sin embargo, es importante señalar que la forma de la geoide es irregular, influenciada</w:t>
      </w:r>
    </w:p>
    <w:p>
      <w:r>
        <w:t>por la desigual distribución de la masa terrestre (ESRI, 2015).</w:t>
      </w:r>
    </w:p>
    <w:p>
      <w:r>
        <w:t>Figura 1. Relación entre la geoide, la superficie topográfica y el ajuste elipsoide.</w:t>
      </w:r>
    </w:p>
    <w:p>
      <w:r>
        <w:t>Crédito de imagen: (Peter, 1994).</w:t>
      </w:r>
    </w:p>
    <w:p>
      <w:r>
        <w:t>El datum especifica el sistema de coordenadas de un espheroid basado en una serie de suelo</w:t>
      </w:r>
    </w:p>
    <w:p>
      <w:r>
        <w:t>puntos de control, asegurando la exactitud de la ubicación de un punto dentro de la extensión espacial prevista</w:t>
      </w:r>
    </w:p>
    <w:p>
      <w:r>
        <w:t>(ESRI, 2011b). Aunque se genera el esferoide, el datum puede contener imprecisiones,</w:t>
      </w:r>
    </w:p>
    <w:p>
      <w:r>
        <w:t>porque el elipse giratorio (espheroid) crea una superficie completamente lisa, que hace</w:t>
      </w:r>
    </w:p>
    <w:p>
      <w:r>
        <w:t>no representan completamente la realidad. Por lo tanto, elegir un dato local que representa variaciones locales</w:t>
      </w:r>
    </w:p>
    <w:p>
      <w:r>
        <w:t>es crucial (ESRI, 2015).</w:t>
      </w:r>
    </w:p>
    <w:p>
      <w:r>
        <w:t>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Obtenga una copia impresa: https://amzn.to/3EIaReY</w:t>
      </w:r>
    </w:p>
    <w:p>
      <w:r>
        <w:t>Para simplificar, la proyección es el método de representar la superficie de la Tierra en un plano, mientras</w:t>
      </w:r>
    </w:p>
    <w:p>
      <w:r>
        <w:t>el datum es el conjunto de parámetros utilizados en esta representación. Para ilustrar geográficamente</w:t>
      </w:r>
    </w:p>
    <w:p>
      <w:r>
        <w:t>hay dos métodos principales: i) el uso de un sistema de coordenadas geográficas, o ii)</w:t>
      </w:r>
    </w:p>
    <w:p>
      <w:r>
        <w:t>usando un sistema de coordenadas proyectado. El sistema de coordenadas geográficas describe un</w:t>
      </w:r>
    </w:p>
    <w:p>
      <w:r>
        <w:t>ubicación en una esfera (spheroid) utilizando parámetros de latitud y longitud, mientras que el</w:t>
      </w:r>
    </w:p>
    <w:p>
      <w:r>
        <w:t>sistema de coordenadas proyectado, basado en un avión, utiliza coordenadas "X" y "Y" (Hillier,</w:t>
      </w:r>
    </w:p>
    <w:p>
      <w:r>
        <w:t>2011). En Sudamérica, los sistemas de coordenadas más utilizados son WGS84,</w:t>
      </w:r>
    </w:p>
    <w:p>
      <w:r>
        <w:t>PSAD56, y SIRGAS. En América del Norte, los sistemas de coordenadas más utilizados son</w:t>
      </w:r>
    </w:p>
    <w:p>
      <w:r>
        <w:t>el Dato Norteamericano de 1983 (NAD83) y el Sistema Geodésico Mundial 1984</w:t>
      </w:r>
    </w:p>
    <w:p>
      <w:r>
        <w:t>(WGS1984). En Europa se utilizan diversos sistemas de coordenadas, incluyendo Lambert-93 en</w:t>
      </w:r>
    </w:p>
    <w:p>
      <w:r>
        <w:t>France, the Irish Grid Reference System in Ireland, Stelsel van de Rijksdriehoeksmeting</w:t>
      </w:r>
    </w:p>
    <w:p>
      <w:r>
        <w:t>(RD) in the Netherlands, LV95 in Switzerland, and the British National Grid in the United</w:t>
      </w:r>
    </w:p>
    <w:p>
      <w:r>
        <w:t>Reino. Es importante reconocer que algunos sistemas de coordinación tienen sistemas específicos</w:t>
      </w:r>
    </w:p>
    <w:p>
      <w:r>
        <w:t>ventajas, que pueden facilitar la medición rápida de distancias planas y superficie</w:t>
      </w:r>
    </w:p>
    <w:p>
      <w:r>
        <w:t>áreas.</w:t>
      </w:r>
    </w:p>
    <w:p>
      <w:r>
        <w:t>5. Primer paso en ArcGIS Pro</w:t>
      </w:r>
    </w:p>
    <w:p>
      <w:r>
        <w:t>ArcGIS Pro, la aplicación insignia de ESRI, está diseñada para funcionar en computadoras de 64 bits. Esto</w:t>
      </w:r>
    </w:p>
    <w:p>
      <w:r>
        <w:t>software permite resolver problemas geográficos reales a través de una secuencia de</w:t>
      </w:r>
    </w:p>
    <w:p>
      <w:r>
        <w:t>operaciones, incluyendo tareas de análisis simples y avanzadas. Los resultados se pueden presentar</w:t>
      </w:r>
    </w:p>
    <w:p>
      <w:r>
        <w:t>atractivos mapas digitales o impresos. ArcGIS Pro ofrece capacidades para explorar, visualizar,</w:t>
      </w:r>
    </w:p>
    <w:p>
      <w:r>
        <w:t>analizar, crear escenas 2D o 3D y compartirlas en línea. Estrategia de ESRI con ArcGIS</w:t>
      </w:r>
    </w:p>
    <w:p>
      <w:r>
        <w:t>Pro es integrar las aplicaciones populares ArcMap, ArcCatalog y ArcScene en un solo</w:t>
      </w:r>
    </w:p>
    <w:p>
      <w:r>
        <w:t>programa, simplificando así el proceso de solución geográfica. En términos simples, ESRI</w:t>
      </w:r>
    </w:p>
    <w:p>
      <w:r>
        <w:t>fórmula para ArcGIS Pro puede resumirse como:</w:t>
      </w:r>
    </w:p>
    <w:p>
      <w:r>
        <w:t>ArcGIS Pro = ArcMap+ArcCatalog+ ArcScene</w:t>
      </w:r>
    </w:p>
    <w:p>
      <w:r>
        <w:t>Para más información sobre descarga, instalación y obtención de licencias para</w:t>
      </w:r>
    </w:p>
    <w:p>
      <w:r>
        <w:t>ArcGIS Pro, visite https://pro.arcgis.com/</w:t>
      </w:r>
    </w:p>
    <w:p>
      <w:r>
        <w:t>Se recomienda desarrollar este manual utilizando la versión en inglés de ArcGIS</w:t>
      </w:r>
    </w:p>
    <w:p>
      <w:r>
        <w:t>¡Pro!</w:t>
      </w:r>
    </w:p>
    <w:p>
      <w:r>
        <w:t>Según ESRI (2024), ArcGIS Pro normalmente organiza el trabajo en proyectos, que son</w:t>
      </w:r>
    </w:p>
    <w:p>
      <w:r>
        <w:t>guardado, por defecto, en una carpeta específica en el ordenador. Proyectos tienen la extensión de archivo</w:t>
      </w:r>
    </w:p>
    <w:p>
      <w:r>
        <w:t>10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Obtenga una copia impresa: https://amzn.to/3EIaReY</w:t>
      </w:r>
    </w:p>
    <w:p>
      <w:r>
        <w:t>".aprx", en el que cada proyecto crea automáticamente su propia geodatabase con la extensión</w:t>
      </w:r>
    </w:p>
    <w:p>
      <w:r>
        <w:t>".gdb", así como su propia caja de herramientas con la extensión ".tbx".</w:t>
      </w:r>
    </w:p>
    <w:p>
      <w:r>
        <w:t>5.1. Crear un "nuevo proyecto"</w:t>
      </w:r>
    </w:p>
    <w:p>
      <w:r>
        <w:t>Durante el lanzamiento inicial de la aplicación es necesaria una conexión a Internet</w:t>
      </w:r>
    </w:p>
    <w:p>
      <w:r>
        <w:t>porque los usuarios deben validar sus credenciales de inicio de sesión, generalmente a través de su ArcGIS Online</w:t>
      </w:r>
    </w:p>
    <w:p>
      <w:r>
        <w:t>cuenta. Después de esto, la primera pantalla que se muestra en ArcGIS Pro ofrece opciones para abrir recientemente</w:t>
      </w:r>
    </w:p>
    <w:p>
      <w:r>
        <w:t>proyectos o crear nuevos (ver Figura 2).</w:t>
      </w:r>
    </w:p>
    <w:p>
      <w:r>
        <w:t>Figura 2. ArcGIS Pro Startup Screen.</w:t>
      </w:r>
    </w:p>
    <w:p>
      <w:r>
        <w:t>1</w:t>
      </w:r>
    </w:p>
    <w:p>
      <w:r>
        <w:t>5</w:t>
      </w:r>
    </w:p>
    <w:p>
      <w:r>
        <w:t>2</w:t>
      </w:r>
    </w:p>
    <w:p>
      <w:r>
        <w:t>4</w:t>
      </w:r>
    </w:p>
    <w:p>
      <w:r>
        <w:t>7 3</w:t>
      </w:r>
    </w:p>
    <w:p>
      <w:r>
        <w:t>6</w:t>
      </w:r>
    </w:p>
    <w:p>
      <w:r>
        <w:t>8</w:t>
      </w:r>
    </w:p>
    <w:p>
      <w:r>
        <w:t>En la pantalla de inicio de ArcGIS Pro, los puntos más relevantes a considerar son:</w:t>
      </w:r>
    </w:p>
    <w:p>
      <w:r>
        <w:t>1. Nuevo proyecto: crea nuevos proyectos que proporcionan varias plantillas predeterminadas. Generalmente,</w:t>
      </w:r>
    </w:p>
    <w:p>
      <w:r>
        <w:t>la plantilla "Map" se utiliza para crear nuevos proyectos. Para un proyecto temporal o</w:t>
      </w:r>
    </w:p>
    <w:p>
      <w:r>
        <w:t>uno destinado a ser guardado más tarde, la opción "Iniciar sin una plantilla" es</w:t>
      </w:r>
    </w:p>
    <w:p>
      <w:r>
        <w:t>recomendado.</w:t>
      </w:r>
    </w:p>
    <w:p>
      <w:r>
        <w:t>2. Proyectos recientes: El usuario puede abrir recientemente proyectos accedidos y guardados (listed</w:t>
      </w:r>
    </w:p>
    <w:p>
      <w:r>
        <w:t>arriba), donde el Pin-symbol se puede utilizar para marcarlos como proyectos favoritos.</w:t>
      </w:r>
    </w:p>
    <w:p>
      <w:r>
        <w:t>3. Abrir otro proyecto: Búsquedas de proyectos no listados en proyectos recientes, que es</w:t>
      </w:r>
    </w:p>
    <w:p>
      <w:r>
        <w:t>útil al copiar un proyecto copiado de otro ordenador.</w:t>
      </w:r>
    </w:p>
    <w:p>
      <w:r>
        <w:t>4. Plantillas recientes: Comienza nuevos proyectos usando plantillas. plantillas usadas recientemente</w:t>
      </w:r>
    </w:p>
    <w:p>
      <w:r>
        <w:t>se enumeran arriba y también se puede fijar como favoritos.</w:t>
      </w:r>
    </w:p>
    <w:p>
      <w:r>
        <w:t>11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t>Obtenga una copia impresa: https://amzn.to/3EIaReY</w:t>
      </w:r>
    </w:p>
    <w:p>
      <w:r>
        <w:t>5. Recursos de aprendizaje: Ofrece recursos como tutoriales, videos, documentación,</w:t>
      </w:r>
    </w:p>
    <w:p>
      <w:r>
        <w:t>Clases dirigidas por instructores, MOOCs y más para explorar ArcGIS Pro.</w:t>
      </w:r>
    </w:p>
    <w:p>
      <w:r>
        <w:t>6. Comience con otra plantilla: Buscar plantillas de proyectos no incluidas en la lista reciente</w:t>
      </w:r>
    </w:p>
    <w:p>
      <w:r>
        <w:t>plantillas.</w:t>
      </w:r>
    </w:p>
    <w:p>
      <w:r>
        <w:t>7. Ajustes: Permite establecer las preferencias de aplicación ArcGIS Pro y gestionar otros</w:t>
      </w:r>
    </w:p>
    <w:p>
      <w:r>
        <w:t>configuración como conexiones y licencias de portal.</w:t>
      </w:r>
    </w:p>
    <w:p>
      <w:r>
        <w:t>8. Crear un "nuevo proyecto": Después de seleccionar "Mapa" (Circulo 1, Figura 2), la apertura</w:t>
      </w:r>
    </w:p>
    <w:p>
      <w:r>
        <w:t>ventana permite al usuario crear y especificar los detalles de un nuevo proyecto. El usuario</w:t>
      </w:r>
    </w:p>
    <w:p>
      <w:r>
        <w:t>define el nombre del proyecto en "Name", por ejemplo "ArcPro" y selecciona la carpeta o</w:t>
      </w:r>
    </w:p>
    <w:p>
      <w:r>
        <w:t>directorio en "Location", donde se guarda.</w:t>
      </w:r>
    </w:p>
    <w:p>
      <w:r>
        <w:t>Al crear un nuevo proyecto con "Iniciar sin una plantilla", la ventana ArcGIS Pro</w:t>
      </w:r>
    </w:p>
    <w:p>
      <w:r>
        <w:t>aparece en blanco, ofreciendo la posibilidad de cargar capas vectoriales o de raster dentro del proyecto, como</w:t>
      </w:r>
    </w:p>
    <w:p>
      <w:r>
        <w:t>así como para preparar el entorno de trabajo del proyecto (Figura 3).</w:t>
      </w:r>
    </w:p>
    <w:p>
      <w:r>
        <w:t>Figura 3. Vista de un nuevo proyecto en ArcGIS Pro.</w:t>
      </w:r>
    </w:p>
    <w:p>
      <w:r>
        <w:t>Antes de utilizar ArcGIS Pro, se recomienda configurar las unidades de trabajo, que se pueden ajustar</w:t>
      </w:r>
    </w:p>
    <w:p>
      <w:r>
        <w:t>en “Configuración – Opciones”. Posteriormente, el usuario puede crear un nuevo "Map", "Layout", o</w:t>
      </w:r>
    </w:p>
    <w:p>
      <w:r>
        <w:t>"Informe". Como se mencionó anteriormente, crear un nuevo mapa es la característica más utilizada para</w:t>
      </w:r>
    </w:p>
    <w:p>
      <w:r>
        <w:t>principiantes y usuarios avanzados, especialmente al preparar información para imprimir o</w:t>
      </w:r>
    </w:p>
    <w:p>
      <w:r>
        <w:t>publicar en un diseño moderno.</w:t>
      </w:r>
    </w:p>
    <w:p>
      <w:r>
        <w:t>12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Obtenga una copia impresa: https://amzn.to/3EIaReY</w:t>
      </w:r>
    </w:p>
    <w:p>
      <w:r>
        <w:t>5.2. Unidades de configuración</w:t>
      </w:r>
    </w:p>
    <w:p>
      <w:r>
        <w:t>La configuración de las unidades para el nuevo proyecto ArcGIS Pro se puede realizar desde el</w:t>
      </w:r>
    </w:p>
    <w:p>
      <w:r>
        <w:t>"Opciones" en la pestaña "Proyecto". Aquí es posible seleccionar "Units" para distancia, ángulo, área,</w:t>
      </w:r>
    </w:p>
    <w:p>
      <w:r>
        <w:t>ubicación y dirección. En este caso, seleccione las unidades métricas desde el siguiente camino (ver</w:t>
      </w:r>
    </w:p>
    <w:p>
      <w:r>
        <w:t>Gráfico 4).</w:t>
      </w:r>
    </w:p>
    <w:p>
      <w:r>
        <w:t>Menú &amp;quot; Opciones &amp;quot; Unidades</w:t>
      </w:r>
    </w:p>
    <w:p>
      <w:r>
        <w:t>Figura 4. Configuración de unidades en ArcGIS Pro.</w:t>
      </w:r>
    </w:p>
    <w:p>
      <w:r>
        <w:t>5.3. Creación de un nuevo mapa</w:t>
      </w:r>
    </w:p>
    <w:p>
      <w:r>
        <w:t>El primer paso para avanzar en el desarrollo del proyecto es crear una nueva "Mapa" (la sección</w:t>
      </w:r>
    </w:p>
    <w:p>
      <w:r>
        <w:t>en Diseño y Publicación mostrará cómo crear un nuevo "Layout"). Para crear un nuevo "Map",</w:t>
      </w:r>
    </w:p>
    <w:p>
      <w:r>
        <w:t>ir a la pestaña "Insert" y hacer clic en la flecha junto a "New Map" (ver Figura 5). En esto</w:t>
      </w:r>
    </w:p>
    <w:p>
      <w:r>
        <w:t>sección, los usuarios tienen la capacidad de crear múltiples mapas, así como Global o Local</w:t>
      </w:r>
    </w:p>
    <w:p>
      <w:r>
        <w:t>escenas, mapas de Stereo y Basemaps según sea necesario. Por lo general, cuando se crea un nuevo proyecto</w:t>
      </w:r>
    </w:p>
    <w:p>
      <w:r>
        <w:t>en ArcGIS Pro, un nuevo "Map" se crea automáticamente por defecto. Sin embargo, en versiones anteriores</w:t>
      </w:r>
    </w:p>
    <w:p>
      <w:r>
        <w:t>a ArcGIS Pro 3.2, puede ser necesario crear manualmente una nueva "Mapa".</w:t>
      </w:r>
    </w:p>
    <w:p>
      <w:r>
        <w:t>13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Obtenga una copia impresa: https://amzn.to/3EIaReY</w:t>
      </w:r>
    </w:p>
    <w:p>
      <w:r>
        <w:t>Figura 5. Creación de un "nuevo mapa" en un proyecto ArcGIS Pro.</w:t>
      </w:r>
    </w:p>
    <w:p>
      <w:r>
        <w:t>Típicamente, al crear un nuevo "Mapa" o "Escena", un mapa topográfico (o otro tipo)</w:t>
      </w:r>
    </w:p>
    <w:p>
      <w:r>
        <w:t>predefinido por la organización del usuario) se muestra automáticamente en el fondo (como</w:t>
      </w:r>
    </w:p>
    <w:p>
      <w:r>
        <w:t>ilustrado en la Figura 6). En algunos casos, esto puede ser conveniente, pero en la mayoría de los casos, no es</w:t>
      </w:r>
    </w:p>
    <w:p>
      <w:r>
        <w:t>ideal como puede ser distraer o indeseable. Debido a esto, se sugiere iniciar un nuevo</w:t>
      </w:r>
    </w:p>
    <w:p>
      <w:r>
        <w:t>proyecto con el fondo de la "Mapa" o "Escena" dejado en blanco.</w:t>
      </w:r>
    </w:p>
    <w:p>
      <w:r>
        <w:t>También se conoce como "Vista", los diferentes "Maps" o "Escenas" creados dentro de un</w:t>
      </w:r>
    </w:p>
    <w:p>
      <w:r>
        <w:t>ArcGIS El proyecto Pro son componentes esenciales de la funcionalidad del software.</w:t>
      </w:r>
    </w:p>
    <w:p>
      <w:r>
        <w:t>14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Obtenga una copia impresa: https://amzn.to/3EIaReY</w:t>
      </w:r>
    </w:p>
    <w:p>
      <w:r>
        <w:t>Figura 6. Vista de un nuevo mapa (incluye la topografía "Basemap").</w:t>
      </w:r>
    </w:p>
    <w:p>
      <w:r>
        <w:t>A veces es inconveniente tener un "Basemap" cada vez que se crea un nuevo "Map". A</w:t>
      </w:r>
    </w:p>
    <w:p>
      <w:r>
        <w:t>eliminar el "Basemap" topográfico, siga estos pasos:</w:t>
      </w:r>
    </w:p>
    <w:p>
      <w:r>
        <w:t>Proyecto &amp;quot; Opciones &amp;quot; Aplicación &amp;quot; Mapa y escena &amp;quot; Basemap &amp;quot; Ninguno</w:t>
      </w:r>
    </w:p>
    <w:p>
      <w:r>
        <w:t>Ahora se crea un nuevo "Mapa" o "Escena" que proporciona un ambiente limpio y libre de distracción</w:t>
      </w:r>
    </w:p>
    <w:p>
      <w:r>
        <w:t>(como se muestra en la Figura 7). Además, la pantalla de configuración también ofrece la opción</w:t>
      </w:r>
    </w:p>
    <w:p>
      <w:r>
        <w:t>personalizar el "Basemap" según necesidades específicas.</w:t>
      </w:r>
    </w:p>
    <w:p>
      <w:r>
        <w:t>15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Obtenga una copia impresa: https://amzn.to/3EIaReY</w:t>
      </w:r>
    </w:p>
    <w:p>
      <w:r>
        <w:t>Figure 7. View of a new map (excluding the topographic "Basemap").</w:t>
      </w:r>
    </w:p>
    <w:p>
      <w:r>
        <w:t>5.4. La cinta y los paneles</w:t>
      </w:r>
    </w:p>
    <w:p>
      <w:r>
        <w:t>En ArcGIS Pro, la cinta y los paneles son las partes más prominentes de su interfaz. El</w:t>
      </w:r>
    </w:p>
    <w:p>
      <w:r>
        <w:t>La cinta se organiza en pestañas, que se dividen en grupos. Por ejemplo, Figura 8</w:t>
      </w:r>
    </w:p>
    <w:p>
      <w:r>
        <w:t>muestra la pestaña "Mapa" activa, con varios grupos como "Clipboard", "Navigate",</w:t>
      </w:r>
    </w:p>
    <w:p>
      <w:r>
        <w:t>"Layer", "Selection" e "Inquiry". La pestaña "Map" generalmente contiene la más frecuente</w:t>
      </w:r>
    </w:p>
    <w:p>
      <w:r>
        <w:t>herramientas utilizadas en ArcGIS Pro, incluyendo zoom, panning, selección, añadir capas, medición</w:t>
      </w:r>
    </w:p>
    <w:p>
      <w:r>
        <w:t>gobernante, y otros. Algunos grupos tienen "Pop-up windows" donde todas las herramientas del específico</w:t>
      </w:r>
    </w:p>
    <w:p>
      <w:r>
        <w:t>grupo están localizados. Para acceder a estas ventanas emergentes, haga clic en la flecha en la derecha inferior</w:t>
      </w:r>
    </w:p>
    <w:p>
      <w:r>
        <w:t>esquina del grupo.</w:t>
      </w:r>
    </w:p>
    <w:p>
      <w:r>
        <w:t>Figura 8. ArcGIS Pro Ribbon Options.</w:t>
      </w:r>
    </w:p>
    <w:p>
      <w:r>
        <w:t>Los paneles son ventanas enclavadas dentro de la ventana principal de ArcGIS Pro, permitiendo la</w:t>
      </w:r>
    </w:p>
    <w:p>
      <w:r>
        <w:t>gestión de herramientas para mejorar la funcionalidad de la aplicación. Por defecto, los "Contenidos"</w:t>
      </w:r>
    </w:p>
    <w:p>
      <w:r>
        <w:t>(izquierda) y paneles "Geoprocesamiento" (derecha) están abiertos cuando se crea un nuevo mapa. Gráfico 9</w:t>
      </w:r>
    </w:p>
    <w:p>
      <w:r>
        <w:t>(izquierda) muestra cómo el panel "Contenidos" organiza información espacial en capas, que pueden</w:t>
      </w:r>
    </w:p>
    <w:p>
      <w:r>
        <w:t>ser archivos vectoriales y de raster, o incluso tablas. El panel "Geoprocesamiento" (Figura 9, derecha)</w:t>
      </w:r>
    </w:p>
    <w:p>
      <w:r>
        <w:t>proporciona una gama de herramientas para ejecutar tareas de geoprocesamiento.</w:t>
      </w:r>
    </w:p>
    <w:p>
      <w:r>
        <w:t>16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Obtenga una copia impresa: https://amzn.to/3EIaReY</w:t>
      </w:r>
    </w:p>
    <w:p>
      <w:r>
        <w:t>Gráfico 9. Paneles en ArcGIS Pro.</w:t>
      </w:r>
    </w:p>
    <w:p>
      <w:r>
        <w:t>Si se requiere un tamaño o ubicación personalizado para un panel, haga clic y mantenga el título del panel. Cuando</w:t>
      </w:r>
    </w:p>
    <w:p>
      <w:r>
        <w:t>aparece un cuadro azul claro (como se muestra en la Figura 9), el panel se puede mover y reemplazar a</w:t>
      </w:r>
    </w:p>
    <w:p>
      <w:r>
        <w:t>la ubicación deseada.</w:t>
      </w:r>
    </w:p>
    <w:p>
      <w:r>
        <w:t>6. Georeferencias de una imagen</w:t>
      </w:r>
    </w:p>
    <w:p>
      <w:r>
        <w:t>Georeferencias es el proceso de asignación de un sistema de referencia espacial a una imagen digital</w:t>
      </w:r>
    </w:p>
    <w:p>
      <w:r>
        <w:t>basado en coordenadas conocidas. Muchas imágenes de mapas, como mapas, topográficos escaneados</w:t>
      </w:r>
    </w:p>
    <w:p>
      <w:r>
        <w:t>gráficas, o fotografías aéreas, no tienen un sistema de referencia asociado y por lo tanto</w:t>
      </w:r>
    </w:p>
    <w:p>
      <w:r>
        <w:t>requiere georeferencia.</w:t>
      </w:r>
    </w:p>
    <w:p>
      <w:r>
        <w:t>Para realizar georreferencias, es necesario conocer las coordenadas del mundo real de un</w:t>
      </w:r>
    </w:p>
    <w:p>
      <w:r>
        <w:t>punto identificado en la imagen. Por ejemplo, si las coordenadas de un árbol solitario, la esquina de</w:t>
      </w:r>
    </w:p>
    <w:p>
      <w:r>
        <w:t>una casa, o una intersección de dos calles son conocidos, la imagen puede ser georeferida por</w:t>
      </w:r>
    </w:p>
    <w:p>
      <w:r>
        <w:t>vincular estas coordenadas al punto correspondiente de la imagen.</w:t>
      </w:r>
    </w:p>
    <w:p>
      <w:r>
        <w:t>La Figura 10 muestra un ejemplo de una imagen sin georreferencia. Para la georreferencia,</w:t>
      </w:r>
    </w:p>
    <w:p>
      <w:r>
        <w:t>se deben conocer las coordenadas de los puntos "P1" y "P2". Para ello, a menudo es necesario realizar</w:t>
      </w:r>
    </w:p>
    <w:p>
      <w:r>
        <w:t>un viaje de campo al sitio de imagen. En cada punto, las coordenadas deben tomarse con un dispositivo GPS (o</w:t>
      </w:r>
    </w:p>
    <w:p>
      <w:r>
        <w:t>incluso un teléfono celular), para posteriormente vincular estas coordenadas a sus puntos correspondientes</w:t>
      </w:r>
    </w:p>
    <w:p>
      <w:r>
        <w:t>en la imagen.</w:t>
      </w:r>
    </w:p>
    <w:p>
      <w:r>
        <w:t>17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Obtenga una copia impresa: https://amzn.to/3EIaReY</w:t>
      </w:r>
    </w:p>
    <w:p>
      <w:r>
        <w:t>Gráfico 10 Una imagen aérea tomada con un drone, actualmente no-georeferenciado.</w:t>
      </w:r>
    </w:p>
    <w:p>
      <w:r>
        <w:t>6.1. Añadiendo una imagen sin referencia o cualquier capa</w:t>
      </w:r>
    </w:p>
    <w:p>
      <w:r>
        <w:t>Para georreferir una imagen en ArcGIS Pro, primero debe añadirse como una capa de raster. Para el</w:t>
      </w:r>
    </w:p>
    <w:p>
      <w:r>
        <w:t>ejemplo actual, la imagen mostrada en la Figura 10 puede ser capturada y/o guardada en formatos</w:t>
      </w:r>
    </w:p>
    <w:p>
      <w:r>
        <w:t>como TIFF, JPG o PNG. Los gráficos topográficos suelen proporcionar un sistema de coordenadas impreso,</w:t>
      </w:r>
    </w:p>
    <w:p>
      <w:r>
        <w:t>que permite la identificación de varias coordenadas utilizando los valores en el "X"</w:t>
      </w:r>
    </w:p>
    <w:p>
      <w:r>
        <w:t>y ejes "Y", principalmente expresados en latitud y longitud.</w:t>
      </w:r>
    </w:p>
    <w:p>
      <w:r>
        <w:t>Para añadir la capa, se debe ir a la pestaña "Mapa" y hacer clic en el botón "Añadir datos" dentro</w:t>
      </w:r>
    </w:p>
    <w:p>
      <w:r>
        <w:t>el grupo "Layer" (véase la Figura 11), que permite añadir capas espaciales (vector o raster).</w:t>
      </w:r>
    </w:p>
    <w:p>
      <w:r>
        <w:t>Esta herramienta ofrece múltiples métodos para agregar información espacial. En este caso, uno debería</w:t>
      </w:r>
    </w:p>
    <w:p>
      <w:r>
        <w:t>seleccione "Browse" y luego navegar al directorio donde se almacenaba la imagen. Después</w:t>
      </w:r>
    </w:p>
    <w:p>
      <w:r>
        <w:t>las imágenes se pueden seleccionar y añadir haciendo clic en "OK". La imagen de ejemplo se proporciona en</w:t>
      </w:r>
    </w:p>
    <w:p>
      <w:r>
        <w:t>la carpeta "06 georeference" y llamada "image.png".</w:t>
      </w:r>
    </w:p>
    <w:p>
      <w:r>
        <w:t>Mapa de pestañas Añada los datos Navega</w:t>
      </w:r>
    </w:p>
    <w:p>
      <w:r>
        <w:t>Otro método para añadir capas espaciales es haciendo clic con el botón derecho en el mapa recién creado en el</w:t>
      </w:r>
    </w:p>
    <w:p>
      <w:r>
        <w:t>Panel "Contenidos", donde también se puede encontrar el botón "Añadir datos".</w:t>
      </w:r>
    </w:p>
    <w:p>
      <w:r>
        <w:t>18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Obtenga una copia impresa: https://amzn.to/3EIaReY</w:t>
      </w:r>
    </w:p>
    <w:p>
      <w:r>
        <w:t>Figura 11. botón "Añadir datos" en ArcGIS Pro.</w:t>
      </w:r>
    </w:p>
    <w:p>
      <w:r>
        <w:t>El botón "Añadir datos", uno de los más utilizados en ArcGIS</w:t>
      </w:r>
    </w:p>
    <w:p>
      <w:r>
        <w:t>Pro, permite al usuario añadir capas de vector, raster y tablas.</w:t>
      </w:r>
    </w:p>
    <w:p>
      <w:r>
        <w:t>Cuando una imagen de raster se carga primero en ArcGIS Pro, el software muestra la opción de construir</w:t>
      </w:r>
    </w:p>
    <w:p>
      <w:r>
        <w:t>pirámides. En este escenario, se recomienda seleccionar "Sí" en el cuadro de diálogo (como se muestra en</w:t>
      </w:r>
    </w:p>
    <w:p>
      <w:r>
        <w:t>Gráfico 12). Estas pirámides son técnicas de visualización que mejoran el rendimiento de</w:t>
      </w:r>
    </w:p>
    <w:p>
      <w:r>
        <w:t>imágenes de raster. Como se acerca, los niveles se muestran con mejor resolución, permitiendo</w:t>
      </w:r>
    </w:p>
    <w:p>
      <w:r>
        <w:t>áreas progresivamente más pequeñas para ser vista sin la necesidad de leer toda la imagen del mapa</w:t>
      </w:r>
    </w:p>
    <w:p>
      <w:r>
        <w:t>(ESRI, 2019).</w:t>
      </w:r>
    </w:p>
    <w:p>
      <w:r>
        <w:t>19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21</w:t>
      </w:r>
    </w:p>
    <w:p>
      <w:r>
        <w:t>Obtenga una copia impresa: https://amzn.to/3EIaReY</w:t>
      </w:r>
    </w:p>
    <w:p>
      <w:r>
        <w:t>Gráfico 12 Construyendo pirámides en una imagen de mapa.</w:t>
      </w:r>
    </w:p>
    <w:p>
      <w:r>
        <w:t>Ahora que la imagen se añade al panel ArcGIS Pro “Contents”, no se visualiza todavía,</w:t>
      </w:r>
    </w:p>
    <w:p>
      <w:r>
        <w:t>porque un mensaje que indica "Unknown Coordinate System" aparece en el lado derecho del</w:t>
      </w:r>
    </w:p>
    <w:p>
      <w:r>
        <w:t>pantalla, indicando la ausencia de información del sistema de coordenadas (por ahora, este mensaje puede</w:t>
      </w:r>
    </w:p>
    <w:p>
      <w:r>
        <w:t>omitted). En el panel "Contents", el archivo añadido se denomina "image.png" junto con su</w:t>
      </w:r>
    </w:p>
    <w:p>
      <w:r>
        <w:t>respectivas bandas (RGB). Para visualizar la imagen, haga clic con el botón derecho en la imagen.png</w:t>
      </w:r>
    </w:p>
    <w:p>
      <w:r>
        <w:t>capa y seleccione la opción "Zoom To Layer" (como se muestra en la Figura 13).</w:t>
      </w:r>
    </w:p>
    <w:p>
      <w:r>
        <w:t>20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22</w:t>
      </w:r>
    </w:p>
    <w:p>
      <w:r>
        <w:t>Obtenga una copia impresa: https://amzn.to/3EIaReY</w:t>
      </w:r>
    </w:p>
    <w:p>
      <w:r>
        <w:t>Figura 13. "Zoom To Layer" para una capa.</w:t>
      </w:r>
    </w:p>
    <w:p>
      <w:r>
        <w:t>Después de la ejecución de la opción "Zoom To Layer", la "image.png" se hace visible en</w:t>
      </w:r>
    </w:p>
    <w:p>
      <w:r>
        <w:t>la pantalla (véase la Figura 14). Es importante señalar que esta imagen será la base</w:t>
      </w:r>
    </w:p>
    <w:p>
      <w:r>
        <w:t>de este manual, que se utiliza para ilustrar la creación de diferentes capas vectoriales para</w:t>
      </w:r>
    </w:p>
    <w:p>
      <w:r>
        <w:t>publicación de un mapa.</w:t>
      </w:r>
    </w:p>
    <w:p>
      <w:r>
        <w:t>Gráfico 14 Vista actual de la imagen no georeferenciada.</w:t>
      </w:r>
    </w:p>
    <w:p>
      <w:r>
        <w:t>21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23</w:t>
      </w:r>
    </w:p>
    <w:p>
      <w:r>
        <w:t>Obtenga una copia impresa: https://amzn.to/3EIaReY</w:t>
      </w:r>
    </w:p>
    <w:p>
      <w:r>
        <w:t>¿Cómo puedo obtener imágenes aéreas de alta resolución?</w:t>
      </w:r>
    </w:p>
    <w:p>
      <w:r>
        <w:t>Un método común es comprarlos. Alternativamente, entidades como locales</w:t>
      </w:r>
    </w:p>
    <w:p>
      <w:r>
        <w:t>gobiernos o universidades podrían proporcionarlos. Otra opción es crear</w:t>
      </w:r>
    </w:p>
    <w:p>
      <w:r>
        <w:t>ellos usando drones. Sin embargo, es importante recordar que las opciones libres son</w:t>
      </w:r>
    </w:p>
    <w:p>
      <w:r>
        <w:t>no siempre disponible.</w:t>
      </w:r>
    </w:p>
    <w:p>
      <w:r>
        <w:t>6.2. Selección del Sistema de Coordinación de una Imagen Ungeoreferenced.</w:t>
      </w:r>
    </w:p>
    <w:p>
      <w:r>
        <w:t>El siguiente paso es determinar el sistema de coordenadas para la imagen, para lo que</w:t>
      </w:r>
    </w:p>
    <w:p>
      <w:r>
        <w:t>Deben tener acceso a herramientas de georreferencia. Para ello, el usuario primero debe seleccionar la imagen</w:t>
      </w:r>
    </w:p>
    <w:p>
      <w:r>
        <w:t>desear georreferencia en el panel "Contents" y luego ir a la pestaña "Imagery" en la cinta</w:t>
      </w:r>
    </w:p>
    <w:p>
      <w:r>
        <w:t>y haga clic en la herramienta "Georeference" en el grupo "Alineación" como se muestra en la Figura 15. Esto</w:t>
      </w:r>
    </w:p>
    <w:p>
      <w:r>
        <w:t>acción abrirá la pestaña “Georeference”, que incluye diferentes grupos y sus específicos</w:t>
      </w:r>
    </w:p>
    <w:p>
      <w:r>
        <w:t>herramientas.</w:t>
      </w:r>
    </w:p>
    <w:p>
      <w:r>
        <w:t>Gráfico 15 Activando las herramientas de georeferenciación de imagen.</w:t>
      </w:r>
    </w:p>
    <w:p>
      <w:r>
        <w:t>2</w:t>
      </w:r>
    </w:p>
    <w:p>
      <w:r>
        <w:t>3</w:t>
      </w:r>
    </w:p>
    <w:p>
      <w:r>
        <w:t>1</w:t>
      </w:r>
    </w:p>
    <w:p>
      <w:r>
        <w:t>Antes de iniciar la georreferencia, el usuario debe definir el sistema de coordenadas deseado del</w:t>
      </w:r>
    </w:p>
    <w:p>
      <w:r>
        <w:t>imagen. En este ejemplo, se utiliza el sistema "WGS 1984 UTM Zone 17S". Para seleccionar el</w:t>
      </w:r>
    </w:p>
    <w:p>
      <w:r>
        <w:t>sistema de coordenadas, después de activar la pestaña "Georeference" (ver Figura 16), el usuario debe</w:t>
      </w:r>
    </w:p>
    <w:p>
      <w:r>
        <w:t>haga clic en el botón "Set SRS" dentro del grupo "Prepare".</w:t>
      </w:r>
    </w:p>
    <w:p>
      <w:r>
        <w:t>22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24</w:t>
      </w:r>
    </w:p>
    <w:p>
      <w:r>
        <w:t>Obtenga una copia impresa: https://amzn.to/3EIaReY</w:t>
      </w:r>
    </w:p>
    <w:p>
      <w:r>
        <w:t>Figura 16. Opciones de cinta en la pestaña "Georeference".</w:t>
      </w:r>
    </w:p>
    <w:p>
      <w:r>
        <w:t>Ejecutar esta acción abre el pop-up "Map Properties: Map √≥ Coordinate Systems"</w:t>
      </w:r>
    </w:p>
    <w:p>
      <w:r>
        <w:t>ventana, donde el usuario puede seleccionar el sistema de coordenadas deseado (por ejemplo, "WGS 1984</w:t>
      </w:r>
    </w:p>
    <w:p>
      <w:r>
        <w:t>UTM Zone 17S se puede encontrar dentro de los "Projected Coordinate Systems"; consulte la Figura</w:t>
      </w:r>
    </w:p>
    <w:p>
      <w:r>
        <w:t>17). Opcionalmente, el usuario puede marcar este sistema de coordenadas como favorito haciendo un clic derecho</w:t>
      </w:r>
    </w:p>
    <w:p>
      <w:r>
        <w:t>en él y seleccionar "Añadir a los favoritos". Esta acción lo salva bajo "Favoritos", por lo que lo hace</w:t>
      </w:r>
    </w:p>
    <w:p>
      <w:r>
        <w:t>más fácilmente accesible en futuros casos.</w:t>
      </w:r>
    </w:p>
    <w:p>
      <w:r>
        <w:t>El camino al sistema de coordenadas para este ejemplo es el siguiente:</w:t>
      </w:r>
    </w:p>
    <w:p>
      <w:r>
        <w:t>Proyecto de Sistema de Coordinación √≥ UTM √≥ WGS 1984</w:t>
      </w:r>
    </w:p>
    <w:p>
      <w:r>
        <w:t>Zona UTM 17S</w:t>
      </w:r>
    </w:p>
    <w:p>
      <w:r>
        <w:t>Gráfico 17 Seleccionar el Sistema de Coordinación.</w:t>
      </w:r>
    </w:p>
    <w:p>
      <w:r>
        <w:t>6.3. Georreferenciación de una imagen con puntos de control</w:t>
      </w:r>
    </w:p>
    <w:p>
      <w:r>
        <w:t>La fuente de una imagen (aunque sea una captura de pantalla) no es tan crítica como identificar la misma</w:t>
      </w:r>
    </w:p>
    <w:p>
      <w:r>
        <w:t>objeta la imagen y el mundo real y asignando coordenadas exactas a estos objetos</w:t>
      </w:r>
    </w:p>
    <w:p>
      <w:r>
        <w:t>23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25</w:t>
      </w:r>
    </w:p>
    <w:p>
      <w:r>
        <w:t>Obtenga una copia impresa: https://amzn.to/3EIaReY</w:t>
      </w:r>
    </w:p>
    <w:p>
      <w:r>
        <w:t>o puntos de control. En general, los puntos de control son cruciales para la georreferenciación, ya que establecen</w:t>
      </w:r>
    </w:p>
    <w:p>
      <w:r>
        <w:t>la relación entre las coordenadas "XY" de una imagen de mapa y las coordenadas en</w:t>
      </w:r>
    </w:p>
    <w:p>
      <w:r>
        <w:t>mundo real. En otras palabras, los puntos de control son el enlace que permite la georeferenciación de</w:t>
      </w:r>
    </w:p>
    <w:p>
      <w:r>
        <w:t>la imagen del mapa y determina su ubicación espacial.</w:t>
      </w:r>
    </w:p>
    <w:p>
      <w:r>
        <w:t>Después de la carga de la imagen y se establece el sistema de coordenadas, la inserción de los puntos de control</w:t>
      </w:r>
    </w:p>
    <w:p>
      <w:r>
        <w:t>puede empezar. Si "image.png" no es visible en la vista actual de la pantalla, "Fit To Display" puede ser</w:t>
      </w:r>
    </w:p>
    <w:p>
      <w:r>
        <w:t>clicado dentro del grupo "Prepare" en la pestaña "Georeference" (como se ilustra en la Figura 18).</w:t>
      </w:r>
    </w:p>
    <w:p>
      <w:r>
        <w:t>Figura 18. "Fit to Display" dentro de la pestaña "Georeference".</w:t>
      </w:r>
    </w:p>
    <w:p>
      <w:r>
        <w:t>Para georreferencia "image.png" basado en los puntos de control dados (P1 y P2), los siguientes</w:t>
      </w:r>
    </w:p>
    <w:p>
      <w:r>
        <w:t>deben aplicarse medidas. Primero, haga clic en el icono "Añadir puntos de control" situado en el "Ajustar"</w:t>
      </w:r>
    </w:p>
    <w:p>
      <w:r>
        <w:t>grupo en la pestaña "Georeference" (como se muestra en la Figura 19). El cursor entonces se cambiará</w:t>
      </w:r>
    </w:p>
    <w:p>
      <w:r>
        <w:t>una cruz con el texto "Desde el punto (fuente)" que aparece a continuación, que permite hacer clic en un</w:t>
      </w:r>
    </w:p>
    <w:p>
      <w:r>
        <w:t>punto conocido en la imagen (P1). Después de hacer clic en el punto, el texto "To point (target)"</w:t>
      </w:r>
    </w:p>
    <w:p>
      <w:r>
        <w:t>a continuación. Para insertar las coordenadas de "P1", haga un clic derecho en el punto seleccionado, y</w:t>
      </w:r>
    </w:p>
    <w:p>
      <w:r>
        <w:t>se abrirá una ventana titulada "Coordenadas de Sargento". Aquí, el usuario puede entrar en lo real</w:t>
      </w:r>
    </w:p>
    <w:p>
      <w:r>
        <w:t>coordenadas del punto conocido (en este caso: X: 691263; Y: 9532775) y confirmar con "OK".</w:t>
      </w:r>
    </w:p>
    <w:p>
      <w:r>
        <w:t>Es posible que el "image.png" pueda desaparecer de la vista actual después de añadir la primera</w:t>
      </w:r>
    </w:p>
    <w:p>
      <w:r>
        <w:t>Punto. Para resolver esto, haga clic con el botón derecho en la imagen en el panel "Contents" y seleccione</w:t>
      </w:r>
    </w:p>
    <w:p>
      <w:r>
        <w:t>"Zoom To Layer" (véase la Figura 13).</w:t>
      </w:r>
    </w:p>
    <w:p>
      <w:r>
        <w:t>Se debe seguir el mismo procedimiento para añadir el segundo punto (aquí: P2 = X: 692075; Y:</w:t>
      </w:r>
    </w:p>
    <w:p>
      <w:r>
        <w:t>9532387) y cualquier otro punto identificado. En general, se utilizan más puntos de control, los</w:t>
      </w:r>
    </w:p>
    <w:p>
      <w:r>
        <w:t>24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26</w:t>
      </w:r>
    </w:p>
    <w:p>
      <w:r>
        <w:t>Obtenga una copia impresa: https://amzn.to/3EIaReY</w:t>
      </w:r>
    </w:p>
    <w:p>
      <w:r>
        <w:t>más precisa la georeferenciación de la imagen. También es posible insertar geográficamente</w:t>
      </w:r>
    </w:p>
    <w:p>
      <w:r>
        <w:t>coordenadas en grados, minutos y segundos. Para ello, active la casilla de verificación "Mostrar</w:t>
      </w:r>
    </w:p>
    <w:p>
      <w:r>
        <w:t>Coordenadas en DMS" (como se indica en la Figura 19).</w:t>
      </w:r>
    </w:p>
    <w:p>
      <w:r>
        <w:t>Gráfico 19 Agregar puntos de control con la herramienta "Añadir puntos de control".</w:t>
      </w:r>
    </w:p>
    <w:p>
      <w:r>
        <w:t>1</w:t>
      </w:r>
    </w:p>
    <w:p>
      <w:r>
        <w:t>2</w:t>
      </w:r>
    </w:p>
    <w:p>
      <w:r>
        <w:t>3</w:t>
      </w:r>
    </w:p>
    <w:p>
      <w:r>
        <w:t>Para completar el proceso de georreferenciación, después de insertar correctamente coordenadas para cada</w:t>
      </w:r>
    </w:p>
    <w:p>
      <w:r>
        <w:t>punto de control, los cambios deben ser salvados. Esto se puede hacer en la pestaña "Georeference"</w:t>
      </w:r>
    </w:p>
    <w:p>
      <w:r>
        <w:t>dentro del grupo "Guardar" haciendo clic en el botón "Guardar". Esta acción generará auxiliar</w:t>
      </w:r>
    </w:p>
    <w:p>
      <w:r>
        <w:t>archivos relacionados con la imagen actual, que contiene las transformaciones realizadas. Si guarda el</w:t>
      </w:r>
    </w:p>
    <w:p>
      <w:r>
        <w:t>los cambios en una nueva imagen está pensado, la opción "Guardar como nuevo" debe ser seleccionada para asegurar</w:t>
      </w:r>
    </w:p>
    <w:p>
      <w:r>
        <w:t>que la imagen original permanece inalterada. Finalmente, para salir de la pestaña "Georeference", haga clic en</w:t>
      </w:r>
    </w:p>
    <w:p>
      <w:r>
        <w:t>"Cerrar Georreferencia" en el lado derecho de la pestaña (como se muestra en la Figura 20).</w:t>
      </w:r>
    </w:p>
    <w:p>
      <w:r>
        <w:t>Para navegar por una ubicación específica en el mapa, el usuario debe utilizar el</w:t>
      </w:r>
    </w:p>
    <w:p>
      <w:r>
        <w:t>"Ve a XY" botón, situado en el "Map не Navigate".</w:t>
      </w:r>
    </w:p>
    <w:p>
      <w:r>
        <w:t>Esta función permite la entrada de coordenadas en varios formatos que</w:t>
      </w:r>
    </w:p>
    <w:p>
      <w:r>
        <w:t>corresponde a la ubicación deseada, facilitando la navegación directa a ella.</w:t>
      </w:r>
    </w:p>
    <w:p>
      <w:r>
        <w:t>25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27</w:t>
      </w:r>
    </w:p>
    <w:p>
      <w:r>
        <w:t>Obtenga una copia impresa: https://amzn.to/3EIaReY</w:t>
      </w:r>
    </w:p>
    <w:p>
      <w:r>
        <w:t>Gráfico 20 Guardar imagen georeferenciada.</w:t>
      </w:r>
    </w:p>
    <w:p>
      <w:r>
        <w:t>1</w:t>
      </w:r>
    </w:p>
    <w:p>
      <w:r>
        <w:t>2</w:t>
      </w:r>
    </w:p>
    <w:p>
      <w:r>
        <w:t>Además, se puede personalizar las unidades para las coordenadas de la vista del mapa actual en la</w:t>
      </w:r>
    </w:p>
    <w:p>
      <w:r>
        <w:t>barra inferior de ArcGIS Pro, como se ilustra en la Figura 21.</w:t>
      </w:r>
    </w:p>
    <w:p>
      <w:r>
        <w:t>Gráfico 21 Cambia las unidades de coordenadas del mapa.</w:t>
      </w:r>
    </w:p>
    <w:p>
      <w:r>
        <w:t>6.4 Georeferencias de una imagen sin puntos de control</w:t>
      </w:r>
    </w:p>
    <w:p>
      <w:r>
        <w:t>A veces, las coordenadas precisas de puntos de control en el suelo no están disponibles, pero vector</w:t>
      </w:r>
    </w:p>
    <w:p>
      <w:r>
        <w:t>existen capas, como carreteras, edificios, árboles, etc., que pueden facilitar la georeferenciación utilizando</w:t>
      </w:r>
    </w:p>
    <w:p>
      <w:r>
        <w:t>estos elementos en la imagen.</w:t>
      </w:r>
    </w:p>
    <w:p>
      <w:r>
        <w:t>Por ejemplo, una imagen puede ser georeferenciada usando una capa vectorial de carreteras alineando la</w:t>
      </w:r>
    </w:p>
    <w:p>
      <w:r>
        <w:t>intersecciones de las carreteras con las mismas intersecciones en la imagen. Estas intersecciones son</w:t>
      </w:r>
    </w:p>
    <w:p>
      <w:r>
        <w:t>entonces establecido como puntos de control. Figura 22 ilustra los puntos de la imagen que deben</w:t>
      </w:r>
    </w:p>
    <w:p>
      <w:r>
        <w:t>coinciden con las intersecciones de la capa de carretera (señada con flechas azules).</w:t>
      </w:r>
    </w:p>
    <w:p>
      <w:r>
        <w:t>26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28</w:t>
      </w:r>
    </w:p>
    <w:p>
      <w:r>
        <w:t>Obtenga una copia impresa: https://amzn.to/3EIaReY</w:t>
      </w:r>
    </w:p>
    <w:p>
      <w:r>
        <w:t>En este tipo de georreferenciación, garantizar la exactitud de los puntos de control seleccionados es crucial.</w:t>
      </w:r>
    </w:p>
    <w:p>
      <w:r>
        <w:t>Los puntos de control deben corresponder a los mismos elementos de referencia tanto en la imagen como en</w:t>
      </w:r>
    </w:p>
    <w:p>
      <w:r>
        <w:t>la capa vectorial. Esta precisión es esencial para obtener una georeferenciación precisa de la</w:t>
      </w:r>
    </w:p>
    <w:p>
      <w:r>
        <w:t>imagen, que es la base para cualquier aplicación posterior que requiera información espacial.</w:t>
      </w:r>
    </w:p>
    <w:p>
      <w:r>
        <w:t>Gráfico 22 Identificar puntos comunes en una imagen y una capa vectorial.</w:t>
      </w:r>
    </w:p>
    <w:p>
      <w:r>
        <w:t>Para desarrollar este ejemplo, se debe crear una nueva "Mapa", como se describe en la sección 5.3. Entonces...</w:t>
      </w:r>
    </w:p>
    <w:p>
      <w:r>
        <w:t>añadir la capa vectorial "routes2.shp" y la capa de raster "image2.png" (locado en la carpeta</w:t>
      </w:r>
    </w:p>
    <w:p>
      <w:r>
        <w:t>"06 georeference\no coordinates"), seleccione la capa de raster y active la georeferencia</w:t>
      </w:r>
    </w:p>
    <w:p>
      <w:r>
        <w:t>herramienta (ver Figura 15). A continuación, definir el sistema de referencia para que la imagen sea georeferenciada,</w:t>
      </w:r>
    </w:p>
    <w:p>
      <w:r>
        <w:t>siguiendo las medidas descritas en la sección 6.2.</w:t>
      </w:r>
    </w:p>
    <w:p>
      <w:r>
        <w:t>Una vez hecho esto, haga un clic derecho en la capa "routes2.shp" y seleccione "Zoom To Layer".</w:t>
      </w:r>
    </w:p>
    <w:p>
      <w:r>
        <w:t>Luego, seleccione la imagen en el panel "Contents", y en la pestaña "Georeference", dentro de la</w:t>
      </w:r>
    </w:p>
    <w:p>
      <w:r>
        <w:t>Grupo "Prepare", elija "Fit To Display" para sobreponer las rutas en la imagen.</w:t>
      </w:r>
    </w:p>
    <w:p>
      <w:r>
        <w:t>Para establecer puntos de control, es necesario hacer clic en "Añadir puntos de control" en el grupo "Ajustar"</w:t>
      </w:r>
    </w:p>
    <w:p>
      <w:r>
        <w:t>de la pestaña "Georeferencia". El puntero del ratón mostrará el texto "Desde el punto</w:t>
      </w:r>
    </w:p>
    <w:p>
      <w:r>
        <w:t>(fuente)", indicando que el usuario puede marcar el punto de partida; por ejemplo, un círculo de tráfico</w:t>
      </w:r>
    </w:p>
    <w:p>
      <w:r>
        <w:t>(véase el gráfico 23). Luego, haga clic en la intersección correspondiente en la capa de ruta ("To</w:t>
      </w:r>
    </w:p>
    <w:p>
      <w:r>
        <w:t>punto, objetivo"). Repita este proceso para cada intersección o punto de control hasta las dos capas</w:t>
      </w:r>
    </w:p>
    <w:p>
      <w:r>
        <w:t>están alineados correctamente. El ajuste de las capas ocurre automáticamente después de cada punto</w:t>
      </w:r>
    </w:p>
    <w:p>
      <w:r>
        <w:t>asociación.</w:t>
      </w:r>
    </w:p>
    <w:p>
      <w:r>
        <w:t>27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29</w:t>
      </w:r>
    </w:p>
    <w:p>
      <w:r>
        <w:t>Obtenga una copia impresa: https://amzn.to/3EIaReY</w:t>
      </w:r>
    </w:p>
    <w:p>
      <w:r>
        <w:t>Gráfico 23 Introduciendo puntos de control para georeferenciar usando una capa vectorial.</w:t>
      </w:r>
    </w:p>
    <w:p>
      <w:r>
        <w:t>En este caso, la cantidad de puntos de control utilizados no garantiza inherentemente la calidad de</w:t>
      </w:r>
    </w:p>
    <w:p>
      <w:r>
        <w:t>georeferencia. Es más importante distribuir los puntos de control uniformemente a través de la imagen,</w:t>
      </w:r>
    </w:p>
    <w:p>
      <w:r>
        <w:t>en lugar de concentrarlos en una zona, para lograr los mejores resultados (como se ilustra en</w:t>
      </w:r>
    </w:p>
    <w:p>
      <w:r>
        <w:t>Gráfico 24). Además, con un mayor número de puntos de control, más complejo</w:t>
      </w:r>
    </w:p>
    <w:p>
      <w:r>
        <w:t>se aplican transformaciones, lo que podría dar lugar a errores cada vez mayores (residuales). El</w:t>
      </w:r>
    </w:p>
    <w:p>
      <w:r>
        <w:t>las transformaciones incluyen polinomios, esporas o ajustes proyectivos, que ayudan a</w:t>
      </w:r>
    </w:p>
    <w:p>
      <w:r>
        <w:t>determinar la ubicación exacta de las coordenadas para cada célula en la imagen del mapa (como se muestra en</w:t>
      </w:r>
    </w:p>
    <w:p>
      <w:r>
        <w:t>Gráfico 25).</w:t>
      </w:r>
    </w:p>
    <w:p>
      <w:r>
        <w:t>Generalmente, las transformaciones permiten un ajuste más preciso y detallado del</w:t>
      </w:r>
    </w:p>
    <w:p>
      <w:r>
        <w:t>imagen, especialmente en los casos en que el terreno tiene irregularidades, o la imagen tiene distorsiones</w:t>
      </w:r>
    </w:p>
    <w:p>
      <w:r>
        <w:t>que una simple transformación lineal no puede corregir.</w:t>
      </w:r>
    </w:p>
    <w:p>
      <w:r>
        <w:t>28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30</w:t>
      </w:r>
    </w:p>
    <w:p>
      <w:r>
        <w:t>Obtenga una copia impresa: https://amzn.to/3EIaReY</w:t>
      </w:r>
    </w:p>
    <w:p>
      <w:r>
        <w:t>Gráfico 24 Distribución de puntos de control.</w:t>
      </w:r>
    </w:p>
    <w:p>
      <w:r>
        <w:t>a</w:t>
      </w:r>
    </w:p>
    <w:p>
      <w:r>
        <w:t>b</w:t>
      </w:r>
    </w:p>
    <w:p>
      <w:r>
        <w:t>Para evaluar la calidad del proceso de georeferenciación, la " Tabla de puntos de control" puede ser</w:t>
      </w:r>
    </w:p>
    <w:p>
      <w:r>
        <w:t>revisado. Esta herramienta se accede haciendo clic en "Control Point Table" situado en el</w:t>
      </w:r>
    </w:p>
    <w:p>
      <w:r>
        <w:t>"Georeference" pestaña bajo el grupo "Review". El error residual mostrado en la tabla</w:t>
      </w:r>
    </w:p>
    <w:p>
      <w:r>
        <w:t>indica la fiabilidad de las coordenadas obtenidas para la imagen georeferenciada. Un pequeño</w:t>
      </w:r>
    </w:p>
    <w:p>
      <w:r>
        <w:t>error significa un resultado de mayor calidad (como se ve en la Figura 25). El error se mide normalmente</w:t>
      </w:r>
    </w:p>
    <w:p>
      <w:r>
        <w:t>en metros.</w:t>
      </w:r>
    </w:p>
    <w:p>
      <w:r>
        <w:t>Por ejemplo, en el trabajo catastral rural se podría considerar un error de hasta tres metros</w:t>
      </w:r>
    </w:p>
    <w:p>
      <w:r>
        <w:t>aceptable. En cambio, para el catastral urbano, un umbral de error más preciso, como 25</w:t>
      </w:r>
    </w:p>
    <w:p>
      <w:r>
        <w:t>centímetros o menos, se espera a menudo, aunque esto puede variar dependiendo de local</w:t>
      </w:r>
    </w:p>
    <w:p>
      <w:r>
        <w:t>regulaciones o requisitos. Como se mencionó anteriormente, el nivel de precisión es esencial para</w:t>
      </w:r>
    </w:p>
    <w:p>
      <w:r>
        <w:t>tareas donde los datos espaciales exactos son cruciales.</w:t>
      </w:r>
    </w:p>
    <w:p>
      <w:r>
        <w:t>29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31</w:t>
      </w:r>
    </w:p>
    <w:p>
      <w:r>
        <w:t>Obtenga una copia impresa: https://amzn.to/3EIaReY</w:t>
      </w:r>
    </w:p>
    <w:p>
      <w:r>
        <w:t>Gráfico 25 Tabla de puntos de control en georeferenciación.</w:t>
      </w:r>
    </w:p>
    <w:p>
      <w:r>
        <w:t>Se aconseja contra el uso de imágenes de "Google Earth" para el trabajo técnico debido a su falta</w:t>
      </w:r>
    </w:p>
    <w:p>
      <w:r>
        <w:t>de precisión. Estas imágenes representan topografía y no son planas, a menudo conducen a la distorsión.</w:t>
      </w:r>
    </w:p>
    <w:p>
      <w:r>
        <w:t>Además, las imágenes de alta resolución no siempre están disponibles en "Google Earth", por lo que es</w:t>
      </w:r>
    </w:p>
    <w:p>
      <w:r>
        <w:t>preferible utilizar estas imágenes sólo como referencias para encuestas. El objetivo es reducir al mínimo el alivio</w:t>
      </w:r>
    </w:p>
    <w:p>
      <w:r>
        <w:t>distorsiones y mejorar la calidad de imagen mediante el uso adecuado de puntos de control.</w:t>
      </w:r>
    </w:p>
    <w:p>
      <w:r>
        <w:t>No hay un número ideal de puntos de control para hacer referencia a una imagen, ya que varía dependiendo de</w:t>
      </w:r>
    </w:p>
    <w:p>
      <w:r>
        <w:t>el caso específico. En algunas situaciones, tan pocos como dos puntos podrían ser suficientes, mientras que en</w:t>
      </w:r>
    </w:p>
    <w:p>
      <w:r>
        <w:t>otros, al menos 20 puntos pueden ser necesarios. Sin embargo, la clave es colocar estos puntos con</w:t>
      </w:r>
    </w:p>
    <w:p>
      <w:r>
        <w:t>precisión y precisión uniformemente a través de la imagen para garantizar la fiabilidad de la</w:t>
      </w:r>
    </w:p>
    <w:p>
      <w:r>
        <w:t>proceso de georeferenciación.</w:t>
      </w:r>
    </w:p>
    <w:p>
      <w:r>
        <w:t>El número de puestos de control necesarios para la georreferencia depende del</w:t>
      </w:r>
    </w:p>
    <w:p>
      <w:r>
        <w:t>calidad de los datos de entrada!</w:t>
      </w:r>
    </w:p>
    <w:p>
      <w:r>
        <w:t>Por ejemplo, si un gráfico topográfico está bien escaneado, libre de arrugas o</w:t>
      </w:r>
    </w:p>
    <w:p>
      <w:r>
        <w:t>deformaciones, entonces se necesitan menos puntos de control para precisar</w:t>
      </w:r>
    </w:p>
    <w:p>
      <w:r>
        <w:t>georeferencia. Por el contrario, si el gráfico topográfico tiene deformaciones, esto</w:t>
      </w:r>
    </w:p>
    <w:p>
      <w:r>
        <w:t>puede afectar negativamente la calidad de la imagen, necesitando el uso de más</w:t>
      </w:r>
    </w:p>
    <w:p>
      <w:r>
        <w:t>puntos de control para ajustar adecuadamente la geometría de la imagen a través</w:t>
      </w:r>
    </w:p>
    <w:p>
      <w:r>
        <w:t>georeferencia. Así, la condición de los datos originales influye significativamente</w:t>
      </w:r>
    </w:p>
    <w:p>
      <w:r>
        <w:t>el proceso de georeferenciación y la precisión necesaria para colocar puntos de control.</w:t>
      </w:r>
    </w:p>
    <w:p>
      <w:r>
        <w:t>7. Creación y Edición de Entidades Vectoriales</w:t>
      </w:r>
    </w:p>
    <w:p>
      <w:r>
        <w:t>Crear y editar entidades vectoriales son tareas fundamentales en el SIG que involucran al</w:t>
      </w:r>
    </w:p>
    <w:p>
      <w:r>
        <w:t>manipulación de datos espaciales. Este proceso incluye la generación de nuevas entidades vectoriales</w:t>
      </w:r>
    </w:p>
    <w:p>
      <w:r>
        <w:t>puntos, líneas y polígonos, o edición de sus atributos y geometrías para un espacio preciso</w:t>
      </w:r>
    </w:p>
    <w:p>
      <w:r>
        <w:t>análisis y mapeo.</w:t>
      </w:r>
    </w:p>
    <w:p>
      <w:r>
        <w:t>30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32</w:t>
      </w:r>
    </w:p>
    <w:p>
      <w:r>
        <w:t>Obtenga una copia impresa: https://amzn.to/3EIaReY</w:t>
      </w:r>
    </w:p>
    <w:p>
      <w:r>
        <w:t>7.1. Creación de una clase de características (archivos)</w:t>
      </w:r>
    </w:p>
    <w:p>
      <w:r>
        <w:t>Crear nuevas entidades vectoriales, como puntos, líneas o polígonos, navegan a la "Análisis"</w:t>
      </w:r>
    </w:p>
    <w:p>
      <w:r>
        <w:t>pestaña, encuentra el grupo "Geoprocessing", y luego selecciona la herramienta "Herramientas" (como se muestra en la Figura</w:t>
      </w:r>
    </w:p>
    <w:p>
      <w:r>
        <w:t>26). Esto puede hacerse siguiendo el camino que se describe a continuación:</w:t>
      </w:r>
    </w:p>
    <w:p>
      <w:r>
        <w:t>Análisis Geoprocesamientos Herramientas</w:t>
      </w:r>
    </w:p>
    <w:p>
      <w:r>
        <w:t>Gráfico 26 Abrir la herramienta "Herramientas".</w:t>
      </w:r>
    </w:p>
    <w:p>
      <w:r>
        <w:t>En el panel "Geoprocessing", se debe abrir la herramienta "Create Feature Class".</w:t>
      </w:r>
    </w:p>
    <w:p>
      <w:r>
        <w:t>se puede encontrar siguiendo el camino especificado e ilustrado en la Figura 27:</w:t>
      </w:r>
    </w:p>
    <w:p>
      <w:r>
        <w:t>Geoprocesamientos Herramientas &amp;gt; Herramientas de gestión de datos &amp;gt; Feature Class &amp;gt; Crear Feature</w:t>
      </w:r>
    </w:p>
    <w:p>
      <w:r>
        <w:t>Clase</w:t>
      </w:r>
    </w:p>
    <w:p>
      <w:r>
        <w:t>Figura 27. Panel "Geoprocesamiento" (Toolboxes).</w:t>
      </w:r>
    </w:p>
    <w:p>
      <w:r>
        <w:t>La herramienta "Crear Clase de Característica" (Figura 28) permite crear las capas vectoriales que serán</w:t>
      </w:r>
    </w:p>
    <w:p>
      <w:r>
        <w:t>utilizado para digitalizar los elementos de la imagen georeferenciada.</w:t>
      </w:r>
    </w:p>
    <w:p>
      <w:r>
        <w:t>31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33</w:t>
      </w:r>
    </w:p>
    <w:p>
      <w:r>
        <w:t>Obtenga una copia impresa: https://amzn.to/3EIaReY</w:t>
      </w:r>
    </w:p>
    <w:p>
      <w:r>
        <w:t>En general, todas las herramientas de geoprocesamiento comparten características similares; por lo tanto, es necesario especificar</w:t>
      </w:r>
    </w:p>
    <w:p>
      <w:r>
        <w:t>la capa de entrada necesaria, establecer todos los parámetros pertinentes, y elegir una ruta de salida para la</w:t>
      </w:r>
    </w:p>
    <w:p>
      <w:r>
        <w:t>resultados (Figura 28).</w:t>
      </w:r>
    </w:p>
    <w:p>
      <w:r>
        <w:t>Figura 28. Configuración de la herramienta "Crear Clase de Característica".</w:t>
      </w:r>
    </w:p>
    <w:p>
      <w:r>
        <w:t>La configuración de los campos se realiza de la siguiente manera:</w:t>
      </w:r>
    </w:p>
    <w:p>
      <w:r>
        <w:t>- Ubicación de la clase de características: Uno debe seleccionar el nombre de una geodatabase (el defecto</w:t>
      </w:r>
    </w:p>
    <w:p>
      <w:r>
        <w:t>es la geodatabase del proyecto). Alternativamente, el nombre de una carpeta se puede seleccionar si</w:t>
      </w:r>
    </w:p>
    <w:p>
      <w:r>
        <w:t>los datos no se almacenan en una geodatabase.</w:t>
      </w:r>
    </w:p>
    <w:p>
      <w:r>
        <w:t>- Nombre de la Clase de Característica: Aquí, se asigna el nombre de la nueva capa vectorial. Es</w:t>
      </w:r>
    </w:p>
    <w:p>
      <w:r>
        <w:t>recomendado para evitar caracteres o espacios especiales. Si una carpeta es elegida en el</w:t>
      </w:r>
    </w:p>
    <w:p>
      <w:r>
        <w:t>"Feature Class Location" campo, el archivo shapefile o vector con la extensión ".shp"</w:t>
      </w:r>
    </w:p>
    <w:p>
      <w:r>
        <w:t>se almacenará allí (por ejemplo, "road network.shp").</w:t>
      </w:r>
    </w:p>
    <w:p>
      <w:r>
        <w:t>- Tipo de geometría: Aquí, se selecciona el tipo de capa, ya sea un punto, línea o</w:t>
      </w:r>
    </w:p>
    <w:p>
      <w:r>
        <w:t>poligonal.</w:t>
      </w:r>
    </w:p>
    <w:p>
      <w:r>
        <w:t>- Sistema de coordinación: El sistema de referencia se define utilizando el icono del globo. Para el</w:t>
      </w:r>
    </w:p>
    <w:p>
      <w:r>
        <w:t>el caso actual, el camino es "Proyected Coordinate Systems √TM UTM  ConfS 1984 &gt;</w:t>
      </w:r>
    </w:p>
    <w:p>
      <w:r>
        <w:t>Southern Hemisphere ≤ WGS 1984 UTM Zone 17S".</w:t>
      </w:r>
    </w:p>
    <w:p>
      <w:r>
        <w:t>- Los campos "OID Type", "Has M", "Has Z", y "Feature Class Alias" deben permanecer</w:t>
      </w:r>
    </w:p>
    <w:p>
      <w:r>
        <w:t>como configuración predeterminada.</w:t>
      </w:r>
    </w:p>
    <w:p>
      <w:r>
        <w:t>32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34</w:t>
      </w:r>
    </w:p>
    <w:p>
      <w:r>
        <w:t>Obtenga una copia impresa: https://amzn.to/3EIaReY</w:t>
      </w:r>
    </w:p>
    <w:p>
      <w:r>
        <w:t>- Corre: Este botón se hace clic para ejecutar el geoprocesamiento, más precisamente, para crear</w:t>
      </w:r>
    </w:p>
    <w:p>
      <w:r>
        <w:t>la nueva entidad vectorial.</w:t>
      </w:r>
    </w:p>
    <w:p>
      <w:r>
        <w:t>Práctica: Crear capas vectoriales de puntos, líneas y polígonos tal como se describe en la tabla 1 utilizando</w:t>
      </w:r>
    </w:p>
    <w:p>
      <w:r>
        <w:t>la herramienta "Crear Clase de Característica" y el sistema de referencia "WGS 1984 UTM Zone 17S".</w:t>
      </w:r>
    </w:p>
    <w:p>
      <w:r>
        <w:t>Tabla 1. Lista de capas vectoriales.</w:t>
      </w:r>
    </w:p>
    <w:p>
      <w:r>
        <w:t>Tipo de clase de características</w:t>
      </w:r>
    </w:p>
    <w:p>
      <w:r>
        <w:t>Edificios</w:t>
      </w:r>
    </w:p>
    <w:p>
      <w:r>
        <w:t>control puntos Punto</w:t>
      </w:r>
    </w:p>
    <w:p>
      <w:r>
        <w:t>road network Line</w:t>
      </w:r>
    </w:p>
    <w:p>
      <w:r>
        <w:t>water network Line</w:t>
      </w:r>
    </w:p>
    <w:p>
      <w:r>
        <w:t>planta cover Polygon</w:t>
      </w:r>
    </w:p>
    <w:p>
      <w:r>
        <w:t>lago Polygon</w:t>
      </w:r>
    </w:p>
    <w:p>
      <w:r>
        <w:t>Cada una de las capas vectoriales muestra un icono según la geometría asumida, como puntos,</w:t>
      </w:r>
    </w:p>
    <w:p>
      <w:r>
        <w:t>líneas, o poligones, que se muestran en el panel "Contents" (Figura 29).</w:t>
      </w:r>
    </w:p>
    <w:p>
      <w:r>
        <w:t>Figura 29. Capas vectoriales dentro del panel "Contents".</w:t>
      </w:r>
    </w:p>
    <w:p>
      <w:r>
        <w:t>7.2. Editing Vector Layers (Shapefiles)</w:t>
      </w:r>
    </w:p>
    <w:p>
      <w:r>
        <w:t>Para iniciar la edición de una capa vectorial en ArcGIS Pro, siga estos pasos: Primero, seleccione el deseado</w:t>
      </w:r>
    </w:p>
    <w:p>
      <w:r>
        <w:t>capa en el panel "Contents". A continuación, bajo la pestaña "Editar" en el grupo de herramientas "Características", localizar</w:t>
      </w:r>
    </w:p>
    <w:p>
      <w:r>
        <w:t>33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35</w:t>
      </w:r>
    </w:p>
    <w:p>
      <w:r>
        <w:t>Obtenga una copia impresa: https://amzn.to/3EIaReY</w:t>
      </w:r>
    </w:p>
    <w:p>
      <w:r>
        <w:t>las opciones "Crear", "Modificar", y "Delete" para crear, modificar o eliminar entidades o elementos</w:t>
      </w:r>
    </w:p>
    <w:p>
      <w:r>
        <w:t>dentro de la capa.</w:t>
      </w:r>
    </w:p>
    <w:p>
      <w:r>
        <w:t>Es crucial habilitar la capa para editar antes de hacer cambios. Después de seleccionar la capa,</w:t>
      </w:r>
    </w:p>
    <w:p>
      <w:r>
        <w:t>navegar a la pestaña "Editar" y activar las funciones necesarias ("Crear", "Modificar", o</w:t>
      </w:r>
    </w:p>
    <w:p>
      <w:r>
        <w:t>"Delete"). Luego, elija la capa vectorial en el panel "Crear características" bajo el</w:t>
      </w:r>
    </w:p>
    <w:p>
      <w:r>
        <w:t>pestaña "Templates" para comenzar a editar. Posicione el cursor sobre la imagen georeferenciada para dibujar</w:t>
      </w:r>
    </w:p>
    <w:p>
      <w:r>
        <w:t>líneas, polígonos u otras formas requeridas. Para finalizar, guarde las ediciones en el "Editar &gt; Gestionar</w:t>
      </w:r>
    </w:p>
    <w:p>
      <w:r>
        <w:t>Edita" grupo usando el comando "Guardar" o descartelos con "Descartar" (consulta la Figura</w:t>
      </w:r>
    </w:p>
    <w:p>
      <w:r>
        <w:t>30). Se aconseja el ahorro regular de los cambios ("Guardar") para evitar la pérdida de datos debido al programa o</w:t>
      </w:r>
    </w:p>
    <w:p>
      <w:r>
        <w:t>falla del sistema. El usuario debe asegurarse de que la capa correcta se está editando antes de guardar.</w:t>
      </w:r>
    </w:p>
    <w:p>
      <w:r>
        <w:t>Además, es prudente crear una copia de seguridad de los archivos de datos antes de comprometer significativamente</w:t>
      </w:r>
    </w:p>
    <w:p>
      <w:r>
        <w:t>ediciones.</w:t>
      </w:r>
    </w:p>
    <w:p>
      <w:r>
        <w:t>Figura 30. Editar herramientas en la pestaña "Editar" en la cinta.</w:t>
      </w:r>
    </w:p>
    <w:p>
      <w:r>
        <w:t>Para navegar a una ubicación específica en el mapa, utilice el botón "Ir a XY"</w:t>
      </w:r>
    </w:p>
    <w:p>
      <w:r>
        <w:t>encontrado en el menú "Map &gt; Navigate".</w:t>
      </w:r>
    </w:p>
    <w:p>
      <w:r>
        <w:t>Esta función permite introducir coordenadas en varios formatos para determinar el</w:t>
      </w:r>
    </w:p>
    <w:p>
      <w:r>
        <w:t>ubicación deseada y navega directamente a ella.</w:t>
      </w:r>
    </w:p>
    <w:p>
      <w:r>
        <w:t>7.3. Puntos de edición</w:t>
      </w:r>
    </w:p>
    <w:p>
      <w:r>
        <w:t>Para comenzar a digitalizar puntos, primero seleccione la capa de interés, como "construcción", y proceder</w:t>
      </w:r>
    </w:p>
    <w:p>
      <w:r>
        <w:t>a la pestaña "Editar". Haga clic en "Crear" para abrir el panel "Crear características". Asegurar los puntos</w:t>
      </w:r>
    </w:p>
    <w:p>
      <w:r>
        <w:t>capa está activa en "Templates" y luego selecciona el símbolo "Point" para crear una característica de punto,</w:t>
      </w:r>
    </w:p>
    <w:p>
      <w:r>
        <w:t>que permite generar una entidad de tipo punto. Después de esto, se puede fijar el cursor,</w:t>
      </w:r>
    </w:p>
    <w:p>
      <w:r>
        <w:t>en el centro de la primera casa y haga clic para añadir el punto. Continuar este proceso hasta que todo</w:t>
      </w:r>
    </w:p>
    <w:p>
      <w:r>
        <w:t>se digitalizan las casas necesarias (véase la Figura 31).</w:t>
      </w:r>
    </w:p>
    <w:p>
      <w:r>
        <w:t>Para mejorar la eficiencia, utilice herramientas de zoom y pan para más control y precisión en el punto</w:t>
      </w:r>
    </w:p>
    <w:p>
      <w:r>
        <w:t>colocación, que es particularmente importante para objetos más pequeños. Además del ratón, el</w:t>
      </w:r>
    </w:p>
    <w:p>
      <w:r>
        <w:t>Las teclas de flecha del teclado se pueden utilizar para el movimiento más fino.</w:t>
      </w:r>
    </w:p>
    <w:p>
      <w:r>
        <w:t>34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36</w:t>
      </w:r>
    </w:p>
    <w:p>
      <w:r>
        <w:t>Obtenga una copia impresa: https://amzn.to/3EIaReY</w:t>
      </w:r>
    </w:p>
    <w:p>
      <w:r>
        <w:t>Recuerde guardar regularmente cambios en una capa para evitar la pérdida de datos. Esto puede hacerse</w:t>
      </w:r>
    </w:p>
    <w:p>
      <w:r>
        <w:t>usando la opción "Guardar" en la pestaña "Editar" para preservar todas las ediciones realizadas por el usuario.</w:t>
      </w:r>
    </w:p>
    <w:p>
      <w:r>
        <w:t>Gráfico 31. Modo de edición de la aplicación ArcGIS Pro.</w:t>
      </w:r>
    </w:p>
    <w:p>
      <w:r>
        <w:t>Un método alternativo para crear nuevos puntos está insertando directamente sus coordenadas XY. Para ello,</w:t>
      </w:r>
    </w:p>
    <w:p>
      <w:r>
        <w:t>primero, seleccione la capa de punto relevante en el panel "Crear Características &gt; Templates", como</w:t>
      </w:r>
    </w:p>
    <w:p>
      <w:r>
        <w:t>"control puntos". Haga clic en el símbolo "Point" y luego haga un clic derecho en cualquier lugar en</w:t>
      </w:r>
    </w:p>
    <w:p>
      <w:r>
        <w:t>el mapa para elegir la opción "Absolute X,Y,Z" o pulsar la tecla "F6" (como se ilustra en la Figura</w:t>
      </w:r>
    </w:p>
    <w:p>
      <w:r>
        <w:t>32). Esta acción abre una ventana en la que el usuario puede introducir los valores XY para el deseado</w:t>
      </w:r>
    </w:p>
    <w:p>
      <w:r>
        <w:t>apuntar y seleccionar las unidades, en este caso metros (por ejemplo, X = 691263; Y = 9532775 para</w:t>
      </w:r>
    </w:p>
    <w:p>
      <w:r>
        <w:t>P1, y X = 692075; Y = 9532387 para P2). Después de introducir los valores, confirme los cambios</w:t>
      </w:r>
    </w:p>
    <w:p>
      <w:r>
        <w:t>pulsando "Enter".</w:t>
      </w:r>
    </w:p>
    <w:p>
      <w:r>
        <w:t>.</w:t>
      </w:r>
    </w:p>
    <w:p>
      <w:r>
        <w:t>35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37</w:t>
      </w:r>
    </w:p>
    <w:p>
      <w:r>
        <w:t>Obtenga una copia impresa: https://amzn.to/3EIaReY</w:t>
      </w:r>
    </w:p>
    <w:p>
      <w:r>
        <w:t>Gráfico 32 Insertar manualmente puntos por medio de coordenadas específicas.</w:t>
      </w:r>
    </w:p>
    <w:p>
      <w:r>
        <w:t>Las coordenadas se pueden insertar en varios formatos, como metros, grados decimales, MGRS,</w:t>
      </w:r>
    </w:p>
    <w:p>
      <w:r>
        <w:t>UTM, entre otros. Para cambiar el formato, abra la ventana "Absolute X,Y" como antes</w:t>
      </w:r>
    </w:p>
    <w:p>
      <w:r>
        <w:t>descrito, y haga clic en el icono desplegable en el lado derecho. Esta acción revela una lista de</w:t>
      </w:r>
    </w:p>
    <w:p>
      <w:r>
        <w:t>opciones de formato desde las cuales se puede seleccionar el requerido. Para entrar en las coordenadas</w:t>
      </w:r>
    </w:p>
    <w:p>
      <w:r>
        <w:t>Formato UTM, consulte las instrucciones en "Figura 33" (por ejemplo, edificios: 17M 691507 9532881).</w:t>
      </w:r>
    </w:p>
    <w:p>
      <w:r>
        <w:t>Después de entrar en cada punto, presione la tecla "Enter" para confirmar el cambio. Al terminar</w:t>
      </w:r>
    </w:p>
    <w:p>
      <w:r>
        <w:t>las ediciones, recuerde guardar todos los puntos introducidos a través de "Editar не Gestionar Edits не Guardar".</w:t>
      </w:r>
    </w:p>
    <w:p>
      <w:r>
        <w:t>36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38</w:t>
      </w:r>
    </w:p>
    <w:p>
      <w:r>
        <w:t>Obtenga una copia impresa: https://amzn.to/3EIaReY</w:t>
      </w:r>
    </w:p>
    <w:p>
      <w:r>
        <w:t>"Figura 33. Formato de coordinación disponible en opción "Absolute X.Y".</w:t>
      </w:r>
    </w:p>
    <w:p>
      <w:r>
        <w:t>Para ajustar la ubicación espacial de un punto, primero seleccione la capa a modificar, como</w:t>
      </w:r>
    </w:p>
    <w:p>
      <w:r>
        <w:t>"construcción", y navegar a la pestaña "Editar". Luego, seleccione la herramienta "Move" de las "Herramientas"</w:t>
      </w:r>
    </w:p>
    <w:p>
      <w:r>
        <w:t>grupo. Para modificar o eliminar la ubicación de un punto específico, haga clic en él (el punto seleccionado será</w:t>
      </w:r>
    </w:p>
    <w:p>
      <w:r>
        <w:t>ser resaltado en amarillo). El punto se puede arrastrar a su nueva ubicación (consultar a la Figura)</w:t>
      </w:r>
    </w:p>
    <w:p>
      <w:r>
        <w:t>34) o eliminado pulsando la tecla "Eliminar" en el teclado. Para guardar la nueva ubicación de</w:t>
      </w:r>
    </w:p>
    <w:p>
      <w:r>
        <w:t>el punto, haga clic en la flecha en la parte superior izquierda del panel "Modify Features" para activar</w:t>
      </w:r>
    </w:p>
    <w:p>
      <w:r>
        <w:t>la opción "Guardar".</w:t>
      </w:r>
    </w:p>
    <w:p>
      <w:r>
        <w:t>Al editar múltiples capas, especialmente líneas y polígonos en los "Contenidos"</w:t>
      </w:r>
    </w:p>
    <w:p>
      <w:r>
        <w:t>panel, es recomendable desactivar capas que puedan interferir con el</w:t>
      </w:r>
    </w:p>
    <w:p>
      <w:r>
        <w:t>proceso de digitalización para simplificar la digitalización y prevenir la confusión.</w:t>
      </w:r>
    </w:p>
    <w:p>
      <w:r>
        <w:t>37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39</w:t>
      </w:r>
    </w:p>
    <w:p>
      <w:r>
        <w:t>Obtenga una copia impresa: https://amzn.to/3EIaReY</w:t>
      </w:r>
    </w:p>
    <w:p>
      <w:r>
        <w:t>Gráfico 34 Modificar la ubicación de un punto con la herramienta "Move".</w:t>
      </w:r>
    </w:p>
    <w:p>
      <w:r>
        <w:t>7.4. Líneas de edición</w:t>
      </w:r>
    </w:p>
    <w:p>
      <w:r>
        <w:t>Para digitalizar las líneas, se necesita seleccionar la capa relevante (por ejemplo, "road network") en la</w:t>
      </w:r>
    </w:p>
    <w:p>
      <w:r>
        <w:t>"Crear características не Plantillas" panel y haga clic en el botón "Line, Crear una función de línea"</w:t>
      </w:r>
    </w:p>
    <w:p>
      <w:r>
        <w:t>(como se muestra en la Figura 35). Para dibujar la línea, marca el punto de partida y continúa agregando puntos</w:t>
      </w:r>
    </w:p>
    <w:p>
      <w:r>
        <w:t>(uno por uno) hasta que se complete la línea o sección. La línea puede ser finalizada por dos-</w:t>
      </w:r>
    </w:p>
    <w:p>
      <w:r>
        <w:t>haciendo clic en el último vértice o pulsando la tecla "F2". Los ganglios verdes indican el número de</w:t>
      </w:r>
    </w:p>
    <w:p>
      <w:r>
        <w:t>puntos marcados para construir la polilínea, mientras que el nodo rojo significa el último punto marcado.</w:t>
      </w:r>
    </w:p>
    <w:p>
      <w:r>
        <w:t>Este proceso se repite para todas las secciones de la capa para vectorizar toda la red vial</w:t>
      </w:r>
    </w:p>
    <w:p>
      <w:r>
        <w:t>y carreteras presentes en la imagen.</w:t>
      </w:r>
    </w:p>
    <w:p>
      <w:r>
        <w:t>Garantizar la conectividad entre elementos de línea mientras la digitalización es crucial. En el caso del</w:t>
      </w:r>
    </w:p>
    <w:p>
      <w:r>
        <w:t>red de carreteras, no debe dar lugar a secciones o secciones no conectadas donde</w:t>
      </w:r>
    </w:p>
    <w:p>
      <w:r>
        <w:t>Las conexiones se extienden más allá de los bordes de una línea existente. Para mayor precisión en la edición</w:t>
      </w:r>
    </w:p>
    <w:p>
      <w:r>
        <w:t>y para evitar errores, activar herramientas "Snapping" es esencial. Estas herramientas alinean el puntero</w:t>
      </w:r>
    </w:p>
    <w:p>
      <w:r>
        <w:t>automáticamente con bordes, vértices u otros elementos geométricos cercanos dentro de ciertos</w:t>
      </w:r>
    </w:p>
    <w:p>
      <w:r>
        <w:t>tolerancia ajustable.</w:t>
      </w:r>
    </w:p>
    <w:p>
      <w:r>
        <w:t>Para la capa "water network", los canales del río pueden digitalizarse utilizando el mismo proceso</w:t>
      </w:r>
    </w:p>
    <w:p>
      <w:r>
        <w:t>aplicado a la "road network".</w:t>
      </w:r>
    </w:p>
    <w:p>
      <w:r>
        <w:t>38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40</w:t>
      </w:r>
    </w:p>
    <w:p>
      <w:r>
        <w:t>Obtenga una copia impresa: https://amzn.to/3EIaReY</w:t>
      </w:r>
    </w:p>
    <w:p>
      <w:r>
        <w:t>Gráfico 35 Digitizing lines in ArcGIS Pro.</w:t>
      </w:r>
    </w:p>
    <w:p>
      <w:r>
        <w:t>Para modificar un poliline, por ejemplo en el "road network", la capa a modificar debe ser</w:t>
      </w:r>
    </w:p>
    <w:p>
      <w:r>
        <w:t>seleccionado primero, seguido haciendo clic en la pestaña "Editar". En el grupo "Características", el "Modificar"</w:t>
      </w:r>
    </w:p>
    <w:p>
      <w:r>
        <w:t>la herramienta debe ser seleccionada. En el panel “Modify Features” dentro del grupo “Herramientas”, el</w:t>
      </w:r>
    </w:p>
    <w:p>
      <w:r>
        <w:t>La herramienta “Move” debe ser elegida. Entonces el segmento o la línea, que será modificada</w:t>
      </w:r>
    </w:p>
    <w:p>
      <w:r>
        <w:t>seleccionado, que resaltará en azul claro con un círculo amarillo en él, indicando su selección.</w:t>
      </w:r>
    </w:p>
    <w:p>
      <w:r>
        <w:t>Desde este punto, la línea puede ser eliminada o todo el poliline movido. Si la línea está dentro</w:t>
      </w:r>
    </w:p>
    <w:p>
      <w:r>
        <w:t>la posición correcta terminar el movimiento con un doble clic y guardar los cambios en el</w:t>
      </w:r>
    </w:p>
    <w:p>
      <w:r>
        <w:t>Grupo "Manage Edits" pulsando el botón "Guardar". Para deseleccionar la línea, presione el “Clear”</w:t>
      </w:r>
    </w:p>
    <w:p>
      <w:r>
        <w:t>botón en el grupo “Selección”.</w:t>
      </w:r>
    </w:p>
    <w:p>
      <w:r>
        <w:t>Otra opción para eliminar una línea completamente es seleccionar la línea utilizando el botón "Seleccionar"</w:t>
      </w:r>
    </w:p>
    <w:p>
      <w:r>
        <w:t>dentro del grupo “Selección” y haga un doble clic en él (véase la Figura 36). Cuando la línea</w:t>
      </w:r>
    </w:p>
    <w:p>
      <w:r>
        <w:t>se destaca en azul, la línea se puede eliminar pulsando la tecla "Del" en el teclado. A</w:t>
      </w:r>
    </w:p>
    <w:p>
      <w:r>
        <w:t>seleccionar y eliminar múltiples líneas, la tecla "Shift" debe ser presionada durante la selección.</w:t>
      </w:r>
    </w:p>
    <w:p>
      <w:r>
        <w:t>39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41</w:t>
      </w:r>
    </w:p>
    <w:p>
      <w:r>
        <w:t>Obtenga una copia impresa: https://amzn.to/3EIaReY</w:t>
      </w:r>
    </w:p>
    <w:p>
      <w:r>
        <w:t>Gráfico 36 Seleccionar un poliline en modo de edición.</w:t>
      </w:r>
    </w:p>
    <w:p>
      <w:r>
        <w:t>Para ajustar la geometría de un poliline (mover los vértices), la herramienta "Editar Vertices" en el "Editar</w:t>
      </w:r>
    </w:p>
    <w:p>
      <w:r>
        <w:t>El grupo de herramientas de usuario se utiliza. Cuando se activa la herramienta, se selecciona un doble clic en el segmento</w:t>
      </w:r>
    </w:p>
    <w:p>
      <w:r>
        <w:t>que muestra todos los vértices que componen el poliline. Cada vértice se puede mover libremente</w:t>
      </w:r>
    </w:p>
    <w:p>
      <w:r>
        <w:t>a la posición deseada o eliminada. Es importante guardar los cambios haciendo clic en "Guardar"</w:t>
      </w:r>
    </w:p>
    <w:p>
      <w:r>
        <w:t>en el grupo "Manage Edits". La herramienta "Edit Vertices" también permite ver el "XY"</w:t>
      </w:r>
    </w:p>
    <w:p>
      <w:r>
        <w:t>coordenadas de cada vértice o punto que constituye la polilínea o el polígono (como se muestra en</w:t>
      </w:r>
    </w:p>
    <w:p>
      <w:r>
        <w:t>Gráfico 37).</w:t>
      </w:r>
    </w:p>
    <w:p>
      <w:r>
        <w:t>40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42</w:t>
      </w:r>
    </w:p>
    <w:p>
      <w:r>
        <w:t>Obtenga una copia impresa: https://amzn.to/3EIaReY</w:t>
      </w:r>
    </w:p>
    <w:p>
      <w:r>
        <w:t>Gráfico 37 Modificar los vértices de un poliline.</w:t>
      </w:r>
    </w:p>
    <w:p>
      <w:r>
        <w:t>Al trabajar con polilíneas, es importante evitar colocar un número excesivo de vértices</w:t>
      </w:r>
    </w:p>
    <w:p>
      <w:r>
        <w:t>en una línea recta, ya que esto complica aún más la edición. Idealmente, para una línea recta sólo dos</w:t>
      </w:r>
    </w:p>
    <w:p>
      <w:r>
        <w:t>vertices son necesarios, el principio y el punto final. Por el contrario, en una curva, más vértices</w:t>
      </w:r>
    </w:p>
    <w:p>
      <w:r>
        <w:t>son necesarios para representar con precisión la forma de la curva.</w:t>
      </w:r>
    </w:p>
    <w:p>
      <w:r>
        <w:t>Para eliminar un vértice, haga clic con el botón derecho en él y seleccione "Delete Vertex" (o pulse el botón "Del").</w:t>
      </w:r>
    </w:p>
    <w:p>
      <w:r>
        <w:t>Para añadir uno o más vértices, haga clic con el botón derecho en el segmento de la polilínea y seleccione "Añadir</w:t>
      </w:r>
    </w:p>
    <w:p>
      <w:r>
        <w:t>Vertex" (véase la Figura 37).</w:t>
      </w:r>
    </w:p>
    <w:p>
      <w:r>
        <w:t>En ciertos escenarios es necesario dividir una polilínea en dos o más segmentos. Esto es</w:t>
      </w:r>
    </w:p>
    <w:p>
      <w:r>
        <w:t>logrado seleccionando el poliline y utilizando la herramienta "Split" que se encuentra en el "Editar herramientas de usuario"</w:t>
      </w:r>
    </w:p>
    <w:p>
      <w:r>
        <w:t>grupo. El usuario entonces hace doble clic en el punto donde se debe dividir la línea (como</w:t>
      </w:r>
    </w:p>
    <w:p>
      <w:r>
        <w:t>ilustrado en la Figura 38), que separa la línea. No te olvides de guardar los cambios en los</w:t>
      </w:r>
    </w:p>
    <w:p>
      <w:r>
        <w:t>"Manage Edits" grupo pulsando el botón "Guardar".</w:t>
      </w:r>
    </w:p>
    <w:p>
      <w:r>
        <w:t>41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43</w:t>
      </w:r>
    </w:p>
    <w:p>
      <w:r>
        <w:t>Obtenga una copia impresa: https://amzn.to/3EIaReY</w:t>
      </w:r>
    </w:p>
    <w:p>
      <w:r>
        <w:t>Gráfico 38 Estructura de vértices en polilínea.</w:t>
      </w:r>
    </w:p>
    <w:p>
      <w:r>
        <w:t>7.5. Edición de polígonos</w:t>
      </w:r>
    </w:p>
    <w:p>
      <w:r>
        <w:t>La digitalización de los polígonos sigue un procedimiento como el de las polilíneas. Se recomienda</w:t>
      </w:r>
    </w:p>
    <w:p>
      <w:r>
        <w:t>deshabilitar otras capas vectoriales no utilizadas en el panel "Contents" para evitar interferencias y</w:t>
      </w:r>
    </w:p>
    <w:p>
      <w:r>
        <w:t>confusión durante la digitalización.</w:t>
      </w:r>
    </w:p>
    <w:p>
      <w:r>
        <w:t>Para iniciar la digitalización del polígono, la capa relevante (por ejemplo, "plant cover") debe ser seleccionada en</w:t>
      </w:r>
    </w:p>
    <w:p>
      <w:r>
        <w:t>el panel "Crear características y plantillas", y el "Polygon, Crear una función de polígono"</w:t>
      </w:r>
    </w:p>
    <w:p>
      <w:r>
        <w:t>botón pulsado (como se muestra en la Figura 39).</w:t>
      </w:r>
    </w:p>
    <w:p>
      <w:r>
        <w:t>Para empezar a dibujar el polígono, un clic en el primer vértice y continúa destacando el</w:t>
      </w:r>
    </w:p>
    <w:p>
      <w:r>
        <w:t>todo el perímetro de la zona. El dibujo se completa haciendo doble clic en el punto final</w:t>
      </w:r>
    </w:p>
    <w:p>
      <w:r>
        <w:t>o presionando "F2". Se pueden asignar varias categorías a polígonos como las categorías en</w:t>
      </w:r>
    </w:p>
    <w:p>
      <w:r>
        <w:t>Figura 39, incluyendo pastizales, cultivos y bosques. Sin embargo, para evitar futuros topológicos</w:t>
      </w:r>
    </w:p>
    <w:p>
      <w:r>
        <w:t>correcciones, es importante examinar ciertos aspectos detallados en los siguientes</w:t>
      </w:r>
    </w:p>
    <w:p>
      <w:r>
        <w:t>párrafos.</w:t>
      </w:r>
    </w:p>
    <w:p>
      <w:r>
        <w:t>42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44</w:t>
      </w:r>
    </w:p>
    <w:p>
      <w:r>
        <w:t>Obtenga una copia impresa: https://amzn.to/3EIaReY</w:t>
      </w:r>
    </w:p>
    <w:p>
      <w:r>
        <w:t>Gráfico 39 Polygon editing in ArcGIS Pro.</w:t>
      </w:r>
    </w:p>
    <w:p>
      <w:r>
        <w:t>Durante la digitalización de polígonos, es crucial evitar errores topológicos como vacíos, vacíos,</w:t>
      </w:r>
    </w:p>
    <w:p>
      <w:r>
        <w:t>o superpone sus límites o entre polígonos vecinos. Gaps o espacios vacíos</w:t>
      </w:r>
    </w:p>
    <w:p>
      <w:r>
        <w:t>son a menudo difíciles de detectar visualmente, ya que sólo son detectables mediante el zoom de la imagen</w:t>
      </w:r>
    </w:p>
    <w:p>
      <w:r>
        <w:t>y examinar de cerca los límites de las parcelas. Con un zoom adecuado, también zonas</w:t>
      </w:r>
    </w:p>
    <w:p>
      <w:r>
        <w:t>compartido por dos o más polígonos se puede encontrar (como se muestra en la Figura 40).</w:t>
      </w:r>
    </w:p>
    <w:p>
      <w:r>
        <w:t>Estos errores topológicos surgen comúnmente cuando los métodos para mantener reglas topológicas son</w:t>
      </w:r>
    </w:p>
    <w:p>
      <w:r>
        <w:t>no empleado durante la edición o cuando compilar información de diversas fuentes o diferentes</w:t>
      </w:r>
    </w:p>
    <w:p>
      <w:r>
        <w:t>escalas. Por lo tanto, se necesita atención cuidadosa durante la digitalización y edición de polígonos para evitar</w:t>
      </w:r>
    </w:p>
    <w:p>
      <w:r>
        <w:t>estas cuestiones. Mantener la integridad topológica de los polígonos es vital para el bien</w:t>
      </w:r>
    </w:p>
    <w:p>
      <w:r>
        <w:t>gestión y análisis de datos geoespaciales, asegurando la calidad y fiabilidad de los</w:t>
      </w:r>
    </w:p>
    <w:p>
      <w:r>
        <w:t>información.</w:t>
      </w:r>
    </w:p>
    <w:p>
      <w:r>
        <w:t>43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45</w:t>
      </w:r>
    </w:p>
    <w:p>
      <w:r>
        <w:t>Obtenga una copia impresa: https://amzn.to/3EIaReY</w:t>
      </w:r>
    </w:p>
    <w:p>
      <w:r>
        <w:t>Gráfico 40 Gaps y superposición en polígonos.</w:t>
      </w:r>
    </w:p>
    <w:p>
      <w:r>
        <w:t>ArcGIS Pro proporciona varios instrumentos para mantener la integridad y calidad de la información espacial</w:t>
      </w:r>
    </w:p>
    <w:p>
      <w:r>
        <w:t>durante la edición. Dos herramientas fundamentales en la pestaña "Editar herramientas de confianza" son "Split" y "Reshape",</w:t>
      </w:r>
    </w:p>
    <w:p>
      <w:r>
        <w:t>junto con una herramienta en el panel "Crear Características &gt; Plantillas" llamado "Autocompleto</w:t>
      </w:r>
    </w:p>
    <w:p>
      <w:r>
        <w:t>Polygon". Estas herramientas son cruciales para lograr una digitalización precisa y reducir errores en</w:t>
      </w:r>
    </w:p>
    <w:p>
      <w:r>
        <w:t>la capa poligonal. Mediante el uso de estas herramientas, la precisión topológica de la capa poligonal</w:t>
      </w:r>
    </w:p>
    <w:p>
      <w:r>
        <w:t>puede garantizarse, asegurando que no existan lagunas ni superposiciones en los límites del polígono. Esto</w:t>
      </w:r>
    </w:p>
    <w:p>
      <w:r>
        <w:t>conduce a una mayor eficiencia y precisión en la edición de la información espacial y permite más</w:t>
      </w:r>
    </w:p>
    <w:p>
      <w:r>
        <w:t>resultados precisos y fiables para el análisis o la adopción de decisiones.</w:t>
      </w:r>
    </w:p>
    <w:p>
      <w:r>
        <w:t>Para áreas de dibujo con subdivisiones en ArcGIS Pro, se recomienda crear el exterior</w:t>
      </w:r>
    </w:p>
    <w:p>
      <w:r>
        <w:t>perímetro primero, y luego las divisiones internas. Por ejemplo, al construir un mapa del uso de la tierra,</w:t>
      </w:r>
    </w:p>
    <w:p>
      <w:r>
        <w:t>primero debe dibujar todo el área de estudio y luego dividirlo en varias categorías. Es</w:t>
      </w:r>
    </w:p>
    <w:p>
      <w:r>
        <w:t>también recomendable seleccionar en la simbología un polígono que muestra sólo la frontera externa</w:t>
      </w:r>
    </w:p>
    <w:p>
      <w:r>
        <w:t>haciendo clic en el icono rectangular en el panel "Contents". Para seleccionar la capa, vaya a "Editar</w:t>
      </w:r>
    </w:p>
    <w:p>
      <w:r>
        <w:t>√ Seleccion de títulos неленнни ненни"), y haga clic en el polígono deseado (los bordes girarán azul claro).</w:t>
      </w:r>
    </w:p>
    <w:p>
      <w:r>
        <w:t>A continuación, utilice la herramienta "Split" ( ) para cortar el polígono. El proceso comienza marcando el primero</w:t>
      </w:r>
    </w:p>
    <w:p>
      <w:r>
        <w:t>apuntar fuera del polígono y dibujar una línea cortada en el área. El último punto de la línea de corte debe</w:t>
      </w:r>
    </w:p>
    <w:p>
      <w:r>
        <w:t>también estar fuera del polígono. Para finalizar el corte, haga doble clic o pulse "F2" (como se ilustra en</w:t>
      </w:r>
    </w:p>
    <w:p>
      <w:r>
        <w:t>Gráfico 41). Este proceso se repite hasta que todas las divisiones o categorías requeridas de la zona sean</w:t>
      </w:r>
    </w:p>
    <w:p>
      <w:r>
        <w:t>completado. Es importante señalar que esta herramienta sólo es activa cuando uno o varios polígonos</w:t>
      </w:r>
    </w:p>
    <w:p>
      <w:r>
        <w:t>son seleccionados.</w:t>
      </w:r>
    </w:p>
    <w:p>
      <w:r>
        <w:t>44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46</w:t>
      </w:r>
    </w:p>
    <w:p>
      <w:r>
        <w:t>Obtenga una copia impresa: https://amzn.to/3EIaReY</w:t>
      </w:r>
    </w:p>
    <w:p>
      <w:r>
        <w:t>Gráfico 41 Poligones de corte con herramienta "Split".</w:t>
      </w:r>
    </w:p>
    <w:p>
      <w:r>
        <w:t>Al editar polígonos, cambiar su forma para los ajustes geométricos es esencial. Esto</w:t>
      </w:r>
    </w:p>
    <w:p>
      <w:r>
        <w:t>requiere seleccionar el polígono ("editar selección de títulos") y luego hacer clic en el</w:t>
      </w:r>
    </w:p>
    <w:p>
      <w:r>
        <w:t>ícono "Reshape" ( ), situado en la pestaña "Editar herramientas de usuario". El gráfico 42 ilustra dos ejemplos</w:t>
      </w:r>
    </w:p>
    <w:p>
      <w:r>
        <w:t>cómo se puede alterar la forma de un polígono. El primer ejemplo de la izquierda muestra cómo</w:t>
      </w:r>
    </w:p>
    <w:p>
      <w:r>
        <w:t>aumentar el área de un polígono, dando lugar a una forma cuadrada en este caso. Es crucial</w:t>
      </w:r>
    </w:p>
    <w:p>
      <w:r>
        <w:t>iniciar y terminar el dibujo de ajuste dentro del polígono. El segundo ejemplo de la derecha</w:t>
      </w:r>
    </w:p>
    <w:p>
      <w:r>
        <w:t>muestra cómo reducir el área de un polígono, que también resulta en forma cuadrada,</w:t>
      </w:r>
    </w:p>
    <w:p>
      <w:r>
        <w:t>para lo que el dibujo debe comenzar y terminar fuera del polígono.</w:t>
      </w:r>
    </w:p>
    <w:p>
      <w:r>
        <w:t>Gráfico 42. Cambiar la forma a un polígono con herramienta "Reshape".</w:t>
      </w:r>
    </w:p>
    <w:p>
      <w:r>
        <w:t>En escenarios que implican la creación de polígonos adyacentes, es importante evitar digitalizar</w:t>
      </w:r>
    </w:p>
    <w:p>
      <w:r>
        <w:t>el mismo borde dos veces y para asegurar una estructura continua sin superposiciones y vacíos. El</w:t>
      </w:r>
    </w:p>
    <w:p>
      <w:r>
        <w:t>Herramienta "Polígono Autocompleto", ubicada en el panel "Crear Características ")</w:t>
      </w:r>
    </w:p>
    <w:p>
      <w:r>
        <w:t>facilita este proceso. Esta herramienta permite el dibujo continuo e ininterrumpido de nuevo</w:t>
      </w:r>
    </w:p>
    <w:p>
      <w:r>
        <w:t>poligones. Para ello, no es necesario seleccionar las entidades participantes antes de empezar a dibujar</w:t>
      </w:r>
    </w:p>
    <w:p>
      <w:r>
        <w:t>nuevos polígonos. Sin embargo, se recomienda activar el icono “Snapping”. Para crear un</w:t>
      </w:r>
    </w:p>
    <w:p>
      <w:r>
        <w:t>polígono continuo, por lo menos dos vértices necesitan ser dibujados que se conectan al vecino</w:t>
      </w:r>
    </w:p>
    <w:p>
      <w:r>
        <w:t>poligones (como se muestra en la Figura 43).</w:t>
      </w:r>
    </w:p>
    <w:p>
      <w:r>
        <w:t>45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47</w:t>
      </w:r>
    </w:p>
    <w:p>
      <w:r>
        <w:t>Obtenga una copia impresa: https://amzn.to/3EIaReY</w:t>
      </w:r>
    </w:p>
    <w:p>
      <w:r>
        <w:t>Figura 43. Poligones autocompletos con la herramienta "Polígono Autocompleto".</w:t>
      </w:r>
    </w:p>
    <w:p>
      <w:r>
        <w:t>Para combinar dos o más polígonos dentro de una capa vectorial (formato), los polígonos involucrados</w:t>
      </w:r>
    </w:p>
    <w:p>
      <w:r>
        <w:t>debe seleccionarse usando la herramienta "Seleccionar" mientras pulsa la tecla "Shift" durante la selección.</w:t>
      </w:r>
    </w:p>
    <w:p>
      <w:r>
        <w:t>Posteriormente, se aplica la herramienta "Merge" ubicada en el "Editar herramientas de usuario". Cuando usa esto</w:t>
      </w:r>
    </w:p>
    <w:p>
      <w:r>
        <w:t>herramienta, se debe tomar una decisión sobre qué atributos de los polígonos se mantendrán en</w:t>
      </w:r>
    </w:p>
    <w:p>
      <w:r>
        <w:t>el nuevo polígono fusionado.</w:t>
      </w:r>
    </w:p>
    <w:p>
      <w:r>
        <w:t>Para la aplicación práctica de las herramientas de edición en ArcGIS Pro, se recomienda digitalizar</w:t>
      </w:r>
    </w:p>
    <w:p>
      <w:r>
        <w:t>elementos visibles en la imagen georeferenciada dentro de las capas de polígono "plant cover" y</w:t>
      </w:r>
    </w:p>
    <w:p>
      <w:r>
        <w:t>"lake", utilizando las herramientas de edición discutidas en esta sección. El ahorro continuo de los cambios es</w:t>
      </w:r>
    </w:p>
    <w:p>
      <w:r>
        <w:t>crucial para evitar la pérdida de información.</w:t>
      </w:r>
    </w:p>
    <w:p>
      <w:r>
        <w:t>8. Gestión de los cuadros</w:t>
      </w:r>
    </w:p>
    <w:p>
      <w:r>
        <w:t>Los cuadros de ArcGIS Pro se utilizan para almacenar información descriptiva y pueden vincularse a un</w:t>
      </w:r>
    </w:p>
    <w:p>
      <w:r>
        <w:t>capa vectorial o existen independientemente. La información alfabérica almacenada en una tabla puede ser de</w:t>
      </w:r>
    </w:p>
    <w:p>
      <w:r>
        <w:t>diferentes tipos, como enteros, números decimales, texto o fechas. ArcGIS Pro soporta un</w:t>
      </w:r>
    </w:p>
    <w:p>
      <w:r>
        <w:t>gama de formatos de tabla, como Geodatabases, INFO, dBASE, archivos de texto, Microsoft Excel,</w:t>
      </w:r>
    </w:p>
    <w:p>
      <w:r>
        <w:t>Acceso, SQL y otros.</w:t>
      </w:r>
    </w:p>
    <w:p>
      <w:r>
        <w:t>En general, una tabla se estructura en filas y columnas, donde cada fila representa un objeto</w:t>
      </w:r>
    </w:p>
    <w:p>
      <w:r>
        <w:t>con valores en diferentes campos, y cada columna, restringida a un tipo de datos único, representa</w:t>
      </w:r>
    </w:p>
    <w:p>
      <w:r>
        <w:t>un campo. Las tablas permiten la adición de tantos campos como sea necesario para almacenar los necesarios</w:t>
      </w:r>
    </w:p>
    <w:p>
      <w:r>
        <w:t>información.</w:t>
      </w:r>
    </w:p>
    <w:p>
      <w:r>
        <w:t>8.1. Creación de nuevos campos en las tablas</w:t>
      </w:r>
    </w:p>
    <w:p>
      <w:r>
        <w:t>Cada archivo de forma se asocia con una tabla en formato DBF, y también es posible para las tablas</w:t>
      </w:r>
    </w:p>
    <w:p>
      <w:r>
        <w:t>de una capa vectorial para estar en una Geodatabase. Para ver la tabla de un archivo vectorial en ArcGIS Pro,</w:t>
      </w:r>
    </w:p>
    <w:p>
      <w:r>
        <w:t>uno simplemente clics derecho sobre la capa (por ejemplo, edificios) en el panel "Contents" y selecciona</w:t>
      </w:r>
    </w:p>
    <w:p>
      <w:r>
        <w:t>"Atributo Tabla". Una vez abierta la mesa, se puede crear un nuevo campo yendo a la mesa</w:t>
      </w:r>
    </w:p>
    <w:p>
      <w:r>
        <w:t>menú y haga clic en el botón "Añadir", como se ilustra en la Figura 44.</w:t>
      </w:r>
    </w:p>
    <w:p>
      <w:r>
        <w:t>46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48</w:t>
      </w:r>
    </w:p>
    <w:p>
      <w:r>
        <w:t>Obtenga una copia impresa: https://amzn.to/3EIaReY</w:t>
      </w:r>
    </w:p>
    <w:p>
      <w:r>
        <w:t>Gráfico 44. Tabla de atributos en ArcGIS Pro.</w:t>
      </w:r>
    </w:p>
    <w:p>
      <w:r>
        <w:t>Después de hacer clic en el botón "Añadir", se muestra la pestaña "Current Layer", donde el nuevo campo</w:t>
      </w:r>
    </w:p>
    <w:p>
      <w:r>
        <w:t>se puede configurar (como se muestra en la Figura 45). En la columna "Nombre fijo" se asigna un nombre</w:t>
      </w:r>
    </w:p>
    <w:p>
      <w:r>
        <w:t>al nuevo campo (por ejemplo, "Tipo"). Es importante señalar que acentos, espacios o especiales</w:t>
      </w:r>
    </w:p>
    <w:p>
      <w:r>
        <w:t>caracteres no se permiten, y la longitud máxima para nombres en fichas y ".dbf"</w:t>
      </w:r>
    </w:p>
    <w:p>
      <w:r>
        <w:t>las mesas son diez personajes. En la columna "Tipo de datos" hay que hacer doble clic para elegir el</w:t>
      </w:r>
    </w:p>
    <w:p>
      <w:r>
        <w:t>tipo de campo a crear, que puede ser numérico (corto, largo, flotador o doble), texto, o fecha.</w:t>
      </w:r>
    </w:p>
    <w:p>
      <w:r>
        <w:t>La columna "Length" al final permite la especificación de precisión para números o</w:t>
      </w:r>
    </w:p>
    <w:p>
      <w:r>
        <w:t>carácter espaciamiento para el texto. Para finalizar la creación del nuevo campo, haga clic en el botón "Guardar"</w:t>
      </w:r>
    </w:p>
    <w:p>
      <w:r>
        <w:t>en la pestaña "Fields", dentro del grupo "Manage Edits". Este botón solo está disponible cuando</w:t>
      </w:r>
    </w:p>
    <w:p>
      <w:r>
        <w:t>nuevo campo se añade, y se selecciona el "Current Layer". Después de completar este proceso, el</w:t>
      </w:r>
    </w:p>
    <w:p>
      <w:r>
        <w:t>El panel de mesa "Fields" se puede cerrar.</w:t>
      </w:r>
    </w:p>
    <w:p>
      <w:r>
        <w:t>47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49</w:t>
      </w:r>
    </w:p>
    <w:p>
      <w:r>
        <w:t>Obtenga una copia impresa: https://amzn.to/3EIaReY</w:t>
      </w:r>
    </w:p>
    <w:p>
      <w:r>
        <w:t>Gráfico 45. Agregar nuevos campos a una mesa.</w:t>
      </w:r>
    </w:p>
    <w:p>
      <w:r>
        <w:t>Para seleccionar el tipo de nuevo campo, es importante considerar la información proporcionada por Neer</w:t>
      </w:r>
    </w:p>
    <w:p>
      <w:r>
        <w:t>(2005):</w:t>
      </w:r>
    </w:p>
    <w:p>
      <w:r>
        <w:t>▪ Short, are integer numbers between -32768 y 32767.</w:t>
      </w:r>
    </w:p>
    <w:p>
      <w:r>
        <w:t>▪ Larga, son números enteros entre -2147483648 y 2147483647.</w:t>
      </w:r>
    </w:p>
    <w:p>
      <w:r>
        <w:t>▪ Float, son números fraccionados entre -3.4E38 y 1.2E38.</w:t>
      </w:r>
    </w:p>
    <w:p>
      <w:r>
        <w:t>▪ Doble, son números fraccionados entre -2.2E308 y 1.8E308.</w:t>
      </w:r>
    </w:p>
    <w:p>
      <w:r>
        <w:t>▪ El texto es una cadena de texto limitada a 255 caracteres de longitud.</w:t>
      </w:r>
    </w:p>
    <w:p>
      <w:r>
        <w:t>▪ Fecha, son datos almacenados en Universal Time Coordinates (UTC).</w:t>
      </w:r>
    </w:p>
    <w:p>
      <w:r>
        <w:t>8.2. Introducir información en los campos de la mesa</w:t>
      </w:r>
    </w:p>
    <w:p>
      <w:r>
        <w:t>Para introducir datos en campos recién creados en una tabla de atributos, la tabla debe estar abierta</w:t>
      </w:r>
    </w:p>
    <w:p>
      <w:r>
        <w:t>("Tabla Atributo"). Los valores o textos se pueden introducir haciendo doble clic en la celda. Para aplicar</w:t>
      </w:r>
    </w:p>
    <w:p>
      <w:r>
        <w:t>la misma información o cálculo a una o varias filas, seleccione las filas deseadas</w:t>
      </w:r>
    </w:p>
    <w:p>
      <w:r>
        <w:t>(alturado en azul), y luego hacer un clic derecho en la columna deseada (por ejemplo, "Tipo"). Esto</w:t>
      </w:r>
    </w:p>
    <w:p>
      <w:r>
        <w:t>abre una ventana pop-up, donde se debe seleccionar la opción "Campo Celular", que abre</w:t>
      </w:r>
    </w:p>
    <w:p>
      <w:r>
        <w:t>el cuadro de diálogo "Calculate Field".</w:t>
      </w:r>
    </w:p>
    <w:p>
      <w:r>
        <w:t>48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50</w:t>
      </w:r>
    </w:p>
    <w:p>
      <w:r>
        <w:t>Obtenga una copia impresa: https://amzn.to/3EIaReY</w:t>
      </w:r>
    </w:p>
    <w:p>
      <w:r>
        <w:t>En este cuadro de diálogo, se debe definir la tabla de entrada y seleccionar el "nombre de archivo" que</w:t>
      </w:r>
    </w:p>
    <w:p>
      <w:r>
        <w:t>se refiere al campo o columna para ser editado. También se puede escribir el nombre de un campo directamente. El</w:t>
      </w:r>
    </w:p>
    <w:p>
      <w:r>
        <w:t>"Tipo de Expresión" se establece en "Python" por defecto, pero se puede cambiar a "Arcade" o</w:t>
      </w:r>
    </w:p>
    <w:p>
      <w:r>
        <w:t>"VBScript" si es necesario. En "Expresión" se enumeran todos los campos de la tabla de entrada. Si</w:t>
      </w:r>
    </w:p>
    <w:p>
      <w:r>
        <w:t>los valores numéricos o el texto ya se insertan en algunos campos de una columna, que también debe</w:t>
      </w:r>
    </w:p>
    <w:p>
      <w:r>
        <w:t>ser escrito en otras celdas, uno puede elegir en la caja “Valores de entrada” para asignar estos valores</w:t>
      </w:r>
    </w:p>
    <w:p>
      <w:r>
        <w:t>a las células deseadas. Para ello, debe seleccionarse el campo específico en “Expresión &gt; Fields”.</w:t>
      </w:r>
    </w:p>
    <w:p>
      <w:r>
        <w:t>Para introducir información en un campo específico (aquí el campo "Tipo"), se inserta el valor deseado</w:t>
      </w:r>
    </w:p>
    <w:p>
      <w:r>
        <w:t>después del signo igual (por ejemplo, tipo =). Si es un valor numérico, se escribe directamente; si es texto, es</w:t>
      </w:r>
    </w:p>
    <w:p>
      <w:r>
        <w:t>debe ser encerrado en comillas (" "). Por ejemplo, se puede seleccionar arbitrariamente uno o</w:t>
      </w:r>
    </w:p>
    <w:p>
      <w:r>
        <w:t>más filas de la capa "construcción" y etiquetarlas "Housing", por lo que el valor en el "Tipo"</w:t>
      </w:r>
    </w:p>
    <w:p>
      <w:r>
        <w:t>campo sería Tipo = "Housing". Este proceso puede repetirse para otros valores, como:</w:t>
      </w:r>
    </w:p>
    <w:p>
      <w:r>
        <w:t>"Church", "Hospital", "Police", o "Escuela". Para la claridad, consulte la Figura 46.</w:t>
      </w:r>
    </w:p>
    <w:p>
      <w:r>
        <w:t>49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51</w:t>
      </w:r>
    </w:p>
    <w:p>
      <w:r>
        <w:t>Obtenga una copia impresa: https://amzn.to/3EIaReY</w:t>
      </w:r>
    </w:p>
    <w:p>
      <w:r>
        <w:t>Gráfico 46 Introduce información en la tabla de atributos con la herramienta "Calculate".</w:t>
      </w:r>
    </w:p>
    <w:p>
      <w:r>
        <w:t>Como ejercicio, agregue nuevos campos a todas las capas vectoriales creadas previamente (formas) y</w:t>
      </w:r>
    </w:p>
    <w:p>
      <w:r>
        <w:t>configure los nombres de campo, tipos y propiedades especificados en la tabla 2.</w:t>
      </w:r>
    </w:p>
    <w:p>
      <w:r>
        <w:t>Cuadro 2. Estructura para crear campos en tablas.</w:t>
      </w:r>
    </w:p>
    <w:p>
      <w:r>
        <w:t>Nombre del fichero Forma Tipo Propiedades</w:t>
      </w:r>
    </w:p>
    <w:p>
      <w:r>
        <w:t>edificios Tipo Duración del texto: 25</w:t>
      </w:r>
    </w:p>
    <w:p>
      <w:r>
        <w:t>control puntos Nombre Texto Duración: 25</w:t>
      </w:r>
    </w:p>
    <w:p>
      <w:r>
        <w:t>road network Tipo Texto Duración: 25</w:t>
      </w:r>
    </w:p>
    <w:p>
      <w:r>
        <w:t>Longitud Doble Precisión: 0, Escala: 0</w:t>
      </w:r>
    </w:p>
    <w:p>
      <w:r>
        <w:t>water network Nombre Texto Duración: 25</w:t>
      </w:r>
    </w:p>
    <w:p>
      <w:r>
        <w:t>Longitud Doble Precisión: 0, Escala: 0</w:t>
      </w:r>
    </w:p>
    <w:p>
      <w:r>
        <w:t>planta cover Tipo Texto Duración: 25</w:t>
      </w:r>
    </w:p>
    <w:p>
      <w:r>
        <w:t>Precisión doble del área: 0, Escala: 0</w:t>
      </w:r>
    </w:p>
    <w:p>
      <w:r>
        <w:t>Precisión Doble Porcentaje: 0, Escala: 0</w:t>
      </w:r>
    </w:p>
    <w:p>
      <w:r>
        <w:t>Nombre del lago Texto Duración: 25</w:t>
      </w:r>
    </w:p>
    <w:p>
      <w:r>
        <w:t>Precisión doble del área: 0, Escala: 0</w:t>
      </w:r>
    </w:p>
    <w:p>
      <w:r>
        <w:t>Precisión doble del perímetro: 0, Escala: 0</w:t>
      </w:r>
    </w:p>
    <w:p>
      <w:r>
        <w:t>50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52</w:t>
      </w:r>
    </w:p>
    <w:p>
      <w:r>
        <w:t>Obtenga una copia impresa: https://amzn.to/3EIaReY</w:t>
      </w:r>
    </w:p>
    <w:p>
      <w:r>
        <w:t>Insértese la siguiente información en los nuevos campos de los cuadros:</w:t>
      </w:r>
    </w:p>
    <w:p>
      <w:r>
        <w:t>- control puntos, en el campo "Nombre", escribe "P1" o "P2" como texto, correspondiente al</w:t>
      </w:r>
    </w:p>
    <w:p>
      <w:r>
        <w:t>ubicaciones en la imagen geo-referenciada.</w:t>
      </w:r>
    </w:p>
    <w:p>
      <w:r>
        <w:t>- road network, en el campo "Type", etiqueta las entidades de la siguiente manera: "Main way" para</w:t>
      </w:r>
    </w:p>
    <w:p>
      <w:r>
        <w:t>segmentos a lo largo de la coordenadas X: 691790 Y: 9532578 *, "Unpaved way" para segmentos</w:t>
      </w:r>
    </w:p>
    <w:p>
      <w:r>
        <w:t>a lo largo X: 691394 Y: 9532401, "Path" para segmentos cerca de X: 691570 Y: 9532693 y</w:t>
      </w:r>
    </w:p>
    <w:p>
      <w:r>
        <w:t>X: 691261 Y: 9532773, "Route" para segmentos cerca de X: 691991 Y: 9532450 y X:</w:t>
      </w:r>
    </w:p>
    <w:p>
      <w:r>
        <w:t>692028 Y: 9532861, y "Street" para todos los segmentos restantes en el área urbana.</w:t>
      </w:r>
    </w:p>
    <w:p>
      <w:r>
        <w:t>- water network, en el campo "Name", etiqueta el río principal como "Río Malacatos".</w:t>
      </w:r>
    </w:p>
    <w:p>
      <w:r>
        <w:t>- plant cover, basado en la imagen georeferenciada, nombre los polígonos en el "Tipo"</w:t>
      </w:r>
    </w:p>
    <w:p>
      <w:r>
        <w:t>campo como "Grassland", "Crops", o "Forest", según corresponda.</w:t>
      </w:r>
    </w:p>
    <w:p>
      <w:r>
        <w:t>- lago, nombre el campo "Name" como "Santa Anilla Lake".</w:t>
      </w:r>
    </w:p>
    <w:p>
      <w:r>
        <w:t>- * Para navegar por una ubicación específica en el mapa, el usuario debe utilizar el "Go to XY"</w:t>
      </w:r>
    </w:p>
    <w:p>
      <w:r>
        <w:t>botón, situado en la pestaña "Map &gt; Navigate".</w:t>
      </w:r>
    </w:p>
    <w:p>
      <w:r>
        <w:t>Una vez que todas las capas están digitalizadas, la capa de raster ("image.png") puede desactivarse o eliminarse</w:t>
      </w:r>
    </w:p>
    <w:p>
      <w:r>
        <w:t>desde el panel "Contents" (haga clic derecho sobre la imagen).</w:t>
      </w:r>
    </w:p>
    <w:p>
      <w:r>
        <w:t>8.3. Área de cálculo, perímetro y longitud</w:t>
      </w:r>
    </w:p>
    <w:p>
      <w:r>
        <w:t>Para calcular el área, perímetro o longitud de diferentes entidades en un mapa, la geometría de</w:t>
      </w:r>
    </w:p>
    <w:p>
      <w:r>
        <w:t>cada capa debe ser considerada. Es esencial asegurar que la capa tenga una definición</w:t>
      </w:r>
    </w:p>
    <w:p>
      <w:r>
        <w:t>sistema de coordenadas, ya que los cálculos no son posibles sin él. Tener en cuenta, cuando</w:t>
      </w:r>
    </w:p>
    <w:p>
      <w:r>
        <w:t>trabajando con ficheros de forma o si hay cambios en su geometría, los campos para el área,</w:t>
      </w:r>
    </w:p>
    <w:p>
      <w:r>
        <w:t>perímetro, o longitud no se actualizan automáticamente, por lo que es necesario recalcular estos</w:t>
      </w:r>
    </w:p>
    <w:p>
      <w:r>
        <w:t>valores después de cada cambio.</w:t>
      </w:r>
    </w:p>
    <w:p>
      <w:r>
        <w:t>Para empezar, haga clic con el botón derecho en la capa correspondiente y abra la tabla de atributos. Entonces,</w:t>
      </w:r>
    </w:p>
    <w:p>
      <w:r>
        <w:t>campos numéricos adicionales para cada parámetro deben ser generados (área, perímetro y</w:t>
      </w:r>
    </w:p>
    <w:p>
      <w:r>
        <w:t>longitud). Después de esto, haga clic derecho en el encabezado del campo requerido (por ejemplo, "Area") y seleccione</w:t>
      </w:r>
    </w:p>
    <w:p>
      <w:r>
        <w:t>" Geometría Celular". Elija la propiedad geométrica deseada en "Atributos de geometría"</w:t>
      </w:r>
    </w:p>
    <w:p>
      <w:r>
        <w:t>(en este caso, "Área"), seleccione las unidades apropiadas (por ejemplo, hectáreas) y las correspondientes</w:t>
      </w:r>
    </w:p>
    <w:p>
      <w:r>
        <w:t>sistema de coordenadas (como se muestra en la Figura 47). A veces también es necesario establecer el</w:t>
      </w:r>
    </w:p>
    <w:p>
      <w:r>
        <w:t>“Coordenadas de salida” en la pestaña “Environamientos”.</w:t>
      </w:r>
    </w:p>
    <w:p>
      <w:r>
        <w:t>51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53</w:t>
      </w:r>
    </w:p>
    <w:p>
      <w:r>
        <w:t>Obtenga una copia impresa: https://amzn.to/3EIaReY</w:t>
      </w:r>
    </w:p>
    <w:p>
      <w:r>
        <w:t>Este proceso debe repetirse para calcular todas las áreas de hectáreas para cada capa de polígono</w:t>
      </w:r>
    </w:p>
    <w:p>
      <w:r>
        <w:t>("lake" y "plant cover").</w:t>
      </w:r>
    </w:p>
    <w:p>
      <w:r>
        <w:t>Gráfico 47 Cálculo de geometrías en ArcGIS Pro.</w:t>
      </w:r>
    </w:p>
    <w:p>
      <w:r>
        <w:t>El mismo proceso descrito en el párrafo anterior se aplica para calcular el perímetro</w:t>
      </w:r>
    </w:p>
    <w:p>
      <w:r>
        <w:t>(medido en metros) de una capa, por ejemplo, "lake". Sólo es necesario cambiar el</w:t>
      </w:r>
    </w:p>
    <w:p>
      <w:r>
        <w:t>propiedad en la sección "Atributos de geometría" de "Area" a "Perímetro". En el caso de</w:t>
      </w:r>
    </w:p>
    <w:p>
      <w:r>
        <w:t>capas polilíneas (como "road network" y "water network"), sólo la longitud (que puede</w:t>
      </w:r>
    </w:p>
    <w:p>
      <w:r>
        <w:t>ser medido en metros, pies, kilómetros, etc.) se puede calcular. Para capas de punto, sólo las</w:t>
      </w:r>
    </w:p>
    <w:p>
      <w:r>
        <w:t>Las coordenadas XY se pueden calcular. En resumen, la herramienta "Calculate Geometry" permite la</w:t>
      </w:r>
    </w:p>
    <w:p>
      <w:r>
        <w:t>cálculo de la geometría de cada capa según su naturaleza.</w:t>
      </w:r>
    </w:p>
    <w:p>
      <w:r>
        <w:t>8.4. Cálculo de las coordenadas XY</w:t>
      </w:r>
    </w:p>
    <w:p>
      <w:r>
        <w:t>La herramienta "Calculate Geometry Attributes" es útil para añadir información al atributo</w:t>
      </w:r>
    </w:p>
    <w:p>
      <w:r>
        <w:t>campos de una entidad, representando las características espaciales o geométricas y la ubicación de cada</w:t>
      </w:r>
    </w:p>
    <w:p>
      <w:r>
        <w:t>entidad, como longitud, área y X, Y, coordenadas Z y valores M. Esta herramienta se puede encontrar</w:t>
      </w:r>
    </w:p>
    <w:p>
      <w:r>
        <w:t>en la pestaña "Análisis" dentro del grupo "Geoprocessing", seleccionando la opción "Herramientas",</w:t>
      </w:r>
    </w:p>
    <w:p>
      <w:r>
        <w:t>donde también se encuentra la herramienta "Añadir coordenadas XY". Todo el camino para acceder a estas herramientas</w:t>
      </w:r>
    </w:p>
    <w:p>
      <w:r>
        <w:t>es:</w:t>
      </w:r>
    </w:p>
    <w:p>
      <w:r>
        <w:t>52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54</w:t>
      </w:r>
    </w:p>
    <w:p>
      <w:r>
        <w:t>Obtenga una copia impresa: https://amzn.to/3EIaReY</w:t>
      </w:r>
    </w:p>
    <w:p>
      <w:r>
        <w:t>Análisis Geoprocesamiento de herramientas &gt; Herramientas de gestión de datos Características Cálculo</w:t>
      </w:r>
    </w:p>
    <w:p>
      <w:r>
        <w:t>Geometría Atributos / Agregar coordenadas XY</w:t>
      </w:r>
    </w:p>
    <w:p>
      <w:r>
        <w:t>Sin embargo, la precaución es importante ya que estas herramientas modifican los datos de entrada. La longitud y el área</w:t>
      </w:r>
    </w:p>
    <w:p>
      <w:r>
        <w:t>los cálculos se expresan en las unidades del propio sistema de coordenadas de las entidades de entrada a menos que</w:t>
      </w:r>
    </w:p>
    <w:p>
      <w:r>
        <w:t>otras unidades se seleccionan en los parámetros de unidad de longitud y unidad de área. Por ejemplo, con un</w:t>
      </w:r>
    </w:p>
    <w:p>
      <w:r>
        <w:t>capa de punto, coordenadas se pueden calcular en formato UTM medidor o en geográfica</w:t>
      </w:r>
    </w:p>
    <w:p>
      <w:r>
        <w:t>coordenadas.</w:t>
      </w:r>
    </w:p>
    <w:p>
      <w:r>
        <w:t>Con respecto a la herramienta “Calculate Geometry Attributes” (como se muestra en la Figura 48, derecha), la</w:t>
      </w:r>
    </w:p>
    <w:p>
      <w:r>
        <w:t>deben cumplirse las siguientes medidas:</w:t>
      </w:r>
    </w:p>
    <w:p>
      <w:r>
        <w:t>- Características de entrada: Seleccione la capa deseada (por ejemplo, edificios).</w:t>
      </w:r>
    </w:p>
    <w:p>
      <w:r>
        <w:t>- Atributos de geometría: O pueden crearse nuevos campos, o pueden crearse campos existentes</w:t>
      </w:r>
    </w:p>
    <w:p>
      <w:r>
        <w:t>utilizado para calcular las geometrías. Inicialmente, los campos "Point X" y "Point Y" deberían</w:t>
      </w:r>
    </w:p>
    <w:p>
      <w:r>
        <w:t>ser creado para calcular las coordenadas UTM, seguido de "Latitud" y</w:t>
      </w:r>
    </w:p>
    <w:p>
      <w:r>
        <w:t>"Longitud" para coordenadas geográficas.</w:t>
      </w:r>
    </w:p>
    <w:p>
      <w:r>
        <w:t>- Sistema Coordinado: El formato de coordenadas requerido debe ser elegido. Si cálculos</w:t>
      </w:r>
    </w:p>
    <w:p>
      <w:r>
        <w:t>en múltiples formatos son necesarios, la herramienta necesita ser reabierta, y el cálculo</w:t>
      </w:r>
    </w:p>
    <w:p>
      <w:r>
        <w:t>realizado para cada formato deseado por separado (como se ilustra en la Figura 48, infra).</w:t>
      </w:r>
    </w:p>
    <w:p>
      <w:r>
        <w:t>53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55</w:t>
      </w:r>
    </w:p>
    <w:p>
      <w:r>
        <w:t>Obtenga una copia impresa: https://amzn.to/3EIaReY</w:t>
      </w:r>
    </w:p>
    <w:p>
      <w:r>
        <w:t>Gráfico 48 Añadir coordenadas XY a una capa de puntos.</w:t>
      </w:r>
    </w:p>
    <w:p>
      <w:r>
        <w:t>54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56</w:t>
      </w:r>
    </w:p>
    <w:p>
      <w:r>
        <w:t>Obtenga una copia impresa: https://amzn.to/3EIaReY</w:t>
      </w:r>
    </w:p>
    <w:p>
      <w:r>
        <w:t>8.5 Operaciones</w:t>
      </w:r>
    </w:p>
    <w:p>
      <w:r>
        <w:t>El "campo de cálculo" también permite la ejecución de cálculos simples y complejos,</w:t>
      </w:r>
    </w:p>
    <w:p>
      <w:r>
        <w:t>aplicable a cadenas de texto así como operaciones matemáticas. Es crucial ser consciente de que</w:t>
      </w:r>
    </w:p>
    <w:p>
      <w:r>
        <w:t>las operaciones afectarán a todas las filas de la capa o sólo a las seleccionadas.</w:t>
      </w:r>
    </w:p>
    <w:p>
      <w:r>
        <w:t>Para calcular el porcentaje que representa cada polígono en una capa (por ejemplo, "plant cover")</w:t>
      </w:r>
    </w:p>
    <w:p>
      <w:r>
        <w:t>del área total, primero, es necesario determinar el valor total del área. Esto puede hacerse</w:t>
      </w:r>
    </w:p>
    <w:p>
      <w:r>
        <w:t>abrir la tabla de atributos, hacer clic derecho en el encabezado del campo "Área" y luego seleccionar</w:t>
      </w:r>
    </w:p>
    <w:p>
      <w:r>
        <w:t>la opción "Explore Statistics" o "Visualize Statistics". Busque el valor "Sum", que</w:t>
      </w:r>
    </w:p>
    <w:p>
      <w:r>
        <w:t>muestra el área total de todos los polígonos en la capa. Este valor puede ser notado o copiado ("Ctrl</w:t>
      </w:r>
    </w:p>
    <w:p>
      <w:r>
        <w:t>+ C").</w:t>
      </w:r>
    </w:p>
    <w:p>
      <w:r>
        <w:t>Para calcular el porcentaje de cada polígono, crear un nuevo campo (aquí: "Porcentaje"), derecho-</w:t>
      </w:r>
    </w:p>
    <w:p>
      <w:r>
        <w:t>haga clic en el encabezado y seleccione la herramienta "Calculate Field". La siguiente expresión</w:t>
      </w:r>
    </w:p>
    <w:p>
      <w:r>
        <w:t>debe insertarse: !Area! * 100 / valor total del área. Es importante señalar que "¡Area!" en</w:t>
      </w:r>
    </w:p>
    <w:p>
      <w:r>
        <w:t>esta fórmula se refiere al nombre del campo, que se puede seleccionar directamente haciendo doble clic</w:t>
      </w:r>
    </w:p>
    <w:p>
      <w:r>
        <w:t>en la sección "Fields" (como se ilustra en la Figura 49).</w:t>
      </w:r>
    </w:p>
    <w:p>
      <w:r>
        <w:t>Con la opción "Explore Statistics", es posible crear y configurar</w:t>
      </w:r>
    </w:p>
    <w:p>
      <w:r>
        <w:t>gráficos estadísticos simplemente haciendo clic en el icono "Crear Gráfico", que es</w:t>
      </w:r>
    </w:p>
    <w:p>
      <w:r>
        <w:t>mostrado en el lado derecho de cada campo (ver capítulo 13).</w:t>
      </w:r>
    </w:p>
    <w:p>
      <w:r>
        <w:t>55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57</w:t>
      </w:r>
    </w:p>
    <w:p>
      <w:r>
        <w:t>Obtenga una copia impresa: https://amzn.to/3EIaReY</w:t>
      </w:r>
    </w:p>
    <w:p>
      <w:r>
        <w:t>Figura 49. Operaciones con "campo Celular" en ArcGIS Pro.</w:t>
      </w:r>
    </w:p>
    <w:p>
      <w:r>
        <w:t>Las ecuaciones pueden incorporar varias operaciones matemáticas, como adición, resta,</w:t>
      </w:r>
    </w:p>
    <w:p>
      <w:r>
        <w:t>división, y multiplicación, y puede incluir paréntesis. Cálculos se pueden ejecutar</w:t>
      </w:r>
    </w:p>
    <w:p>
      <w:r>
        <w:t>usando los idiomas VBScript, Arcade o Python. Si hay una necesidad de acceso</w:t>
      </w:r>
    </w:p>
    <w:p>
      <w:r>
        <w:t>funciones de geoprocesamiento, incluido el cálculo de la geometría de entidad, Python es el</w:t>
      </w:r>
    </w:p>
    <w:p>
      <w:r>
        <w:t>elección recomendada. Este lenguaje ofrece posibilidades más amplias para realizar cálculos</w:t>
      </w:r>
    </w:p>
    <w:p>
      <w:r>
        <w:t>a través de scripting. Más información detallada sobre la calculadora de campo, junto con una</w:t>
      </w:r>
    </w:p>
    <w:p>
      <w:r>
        <w:t>extensa lista de comandos y ejemplos, se puede encontrar bajo "Calculate Field Python</w:t>
      </w:r>
    </w:p>
    <w:p>
      <w:r>
        <w:t>ejemplos" dentro de la página de ayuda de ArcGIS Pro.</w:t>
      </w:r>
    </w:p>
    <w:p>
      <w:r>
        <w:t>9. Diseño y publicación</w:t>
      </w:r>
    </w:p>
    <w:p>
      <w:r>
        <w:t>La elaboración de mapas es un proceso exigente que requiere perseverancia y dedicación para lograr</w:t>
      </w:r>
    </w:p>
    <w:p>
      <w:r>
        <w:t>un resultado satisfactorio. Mientras analiza e interpreta información espacial en un ordenador</w:t>
      </w:r>
    </w:p>
    <w:p>
      <w:r>
        <w:t>es importante, la tarea de imprimir o publicar un mapa que sea comprensible para otros</w:t>
      </w:r>
    </w:p>
    <w:p>
      <w:r>
        <w:t>implica un conjunto distinto de habilidades.</w:t>
      </w:r>
    </w:p>
    <w:p>
      <w:r>
        <w:t>ArcGIS Pro ofrece a los usuarios numerosas herramientas de diseño de mapas para personalizar y perfeccionar varios</w:t>
      </w:r>
    </w:p>
    <w:p>
      <w:r>
        <w:t>aspectos del mapa antes de la publicación. Es importante recordar que mapas más simples son</w:t>
      </w:r>
    </w:p>
    <w:p>
      <w:r>
        <w:t>más fácil de entender. Por lo tanto, uno debe eliminar la información innecesaria, seleccionar apropiada</w:t>
      </w:r>
    </w:p>
    <w:p>
      <w:r>
        <w:t>colores, utilizar tamaños de fuentes adecuados y priorizar la información basada en su relevancia. Diseño de mapa</w:t>
      </w:r>
    </w:p>
    <w:p>
      <w:r>
        <w:t>no se trata sólo de crear una imagen visualmente atractiva, sino también de manera efectiva</w:t>
      </w:r>
    </w:p>
    <w:p>
      <w:r>
        <w:t>comunicar el propósito previsto.</w:t>
      </w:r>
    </w:p>
    <w:p>
      <w:r>
        <w:t>56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58</w:t>
      </w:r>
    </w:p>
    <w:p>
      <w:r>
        <w:t>Obtenga una copia impresa: https://amzn.to/3EIaReY</w:t>
      </w:r>
    </w:p>
    <w:p>
      <w:r>
        <w:t>En general, un mapa es una representación parcial del territorio, y el cartógrafo decide</w:t>
      </w:r>
    </w:p>
    <w:p>
      <w:r>
        <w:t>qué elementos incluir basados en su conocimiento, sensibilidad e intenciones</w:t>
      </w:r>
    </w:p>
    <w:p>
      <w:r>
        <w:t>(Rekacewicz, 2006). Por lo tanto, es crucial que el cartógrafo tenga un claro</w:t>
      </w:r>
    </w:p>
    <w:p>
      <w:r>
        <w:t>comprensión del propósito del mapa para tomar decisiones informadas sobre qué información</w:t>
      </w:r>
    </w:p>
    <w:p>
      <w:r>
        <w:t>incluir y cómo representarlo.</w:t>
      </w:r>
    </w:p>
    <w:p>
      <w:r>
        <w:t>En resumen, la elaboración de mapas es una tarea hábil que requiere dedicación y comprensión profunda</w:t>
      </w:r>
    </w:p>
    <w:p>
      <w:r>
        <w:t>del territorio representado. Con herramientas como ArcGIS Pro, los cartógrafos pueden personalizar y</w:t>
      </w:r>
    </w:p>
    <w:p>
      <w:r>
        <w:t>ajustar diversos aspectos del mapa para crear una representación territorial clara y eficaz</w:t>
      </w:r>
    </w:p>
    <w:p>
      <w:r>
        <w:t>refleja el propósito previsto.</w:t>
      </w:r>
    </w:p>
    <w:p>
      <w:r>
        <w:t>9.1. Punto, Línea y Símbolo de Poligono</w:t>
      </w:r>
    </w:p>
    <w:p>
      <w:r>
        <w:t>Symbology es clave para definir la apariencia visual de cada elemento de mapa, incluyendo</w:t>
      </w:r>
    </w:p>
    <w:p>
      <w:r>
        <w:t>símbolos, colores, patrones y texto. También es importante considerar si mostrar</w:t>
      </w:r>
    </w:p>
    <w:p>
      <w:r>
        <w:t>información de la tabla de atributos de cada capa.</w:t>
      </w:r>
    </w:p>
    <w:p>
      <w:r>
        <w:t>Para personalizar la simbología de las capas creadas en la sección 7.1, haga clic con el botón derecho en la capa pertinente</w:t>
      </w:r>
    </w:p>
    <w:p>
      <w:r>
        <w:t>(por ejemplo, "construcción"), y seleccionar "Simbología", que abre el panel del mismo nombre.</w:t>
      </w:r>
    </w:p>
    <w:p>
      <w:r>
        <w:t>Al representar la información geográfica, considere aspectos que pueden configurarse</w:t>
      </w:r>
    </w:p>
    <w:p>
      <w:r>
        <w:t>"Primary Symbology":</w:t>
      </w:r>
    </w:p>
    <w:p>
      <w:r>
        <w:t>- Símbolo único: Atribuye todas las características de una capa con un símbolo común.</w:t>
      </w:r>
    </w:p>
    <w:p>
      <w:r>
        <w:t>- Valores únicos: Aplica diferentes símbolos a cada categoría de características dentro de la capa</w:t>
      </w:r>
    </w:p>
    <w:p>
      <w:r>
        <w:t>basado en uno o más campos.</w:t>
      </w:r>
    </w:p>
    <w:p>
      <w:r>
        <w:t>- Colores graduados: Representa un atributo numérico usando un rango de color.</w:t>
      </w:r>
    </w:p>
    <w:p>
      <w:r>
        <w:t>- Colores bivariados: muestra la relación entre dos atributos numéricos con dos</w:t>
      </w:r>
    </w:p>
    <w:p>
      <w:r>
        <w:t>esquemas de color.</w:t>
      </w:r>
    </w:p>
    <w:p>
      <w:r>
        <w:t>- Colores no clasificados: Representa un atributo numérico continuo con un gradiente de</w:t>
      </w:r>
    </w:p>
    <w:p>
      <w:r>
        <w:t>colores sin clasificar los valores en categorías distintas.</w:t>
      </w:r>
    </w:p>
    <w:p>
      <w:r>
        <w:t>- Símbolos graduados: Depicts una cantidad de atributo numérico por el tamaño del símbolo.</w:t>
      </w:r>
    </w:p>
    <w:p>
      <w:r>
        <w:t>- Símbolos Proporcionales: Representa un atributo numérico a través del tamaño del símbolo,</w:t>
      </w:r>
    </w:p>
    <w:p>
      <w:r>
        <w:t>donde el tamaño es directamente proporcional al valor.</w:t>
      </w:r>
    </w:p>
    <w:p>
      <w:r>
        <w:t>- Densidad de puntos: Representa datos numéricos usando puntos, donde cada punto corresponde</w:t>
      </w:r>
    </w:p>
    <w:p>
      <w:r>
        <w:t>a una cantidad específica, visualizando efectivamente densidad o distribución.</w:t>
      </w:r>
    </w:p>
    <w:p>
      <w:r>
        <w:t>- Gráficos: Muestra valores de campo en formas gráficas, como bar, tarta y gráficos de línea.</w:t>
      </w:r>
    </w:p>
    <w:p>
      <w:r>
        <w:t>57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59</w:t>
      </w:r>
    </w:p>
    <w:p>
      <w:r>
        <w:t>Obtenga una copia impresa: https://amzn.to/3EIaReY</w:t>
      </w:r>
    </w:p>
    <w:p>
      <w:r>
        <w:t>- Diccionario: Aplica simbología compleja basada en combinaciones de atributos utilizando</w:t>
      </w:r>
    </w:p>
    <w:p>
      <w:r>
        <w:t>reglas predefinidas del diccionario, a menudo para estilos de mapeo estandarizados (por ejemplo, militares o</w:t>
      </w:r>
    </w:p>
    <w:p>
      <w:r>
        <w:t>simbología de emergencia).</w:t>
      </w:r>
    </w:p>
    <w:p>
      <w:r>
        <w:t>- Mapa de calor: Indica la densidad de puntos con colores más oscuros que representan mayor densidad.</w:t>
      </w:r>
    </w:p>
    <w:p>
      <w:r>
        <w:t>Una opción común para mostrar varias categorías de un campo específico en una capa es "Unique</w:t>
      </w:r>
    </w:p>
    <w:p>
      <w:r>
        <w:t>valores". Por ejemplo, en la capa "construcción", seleccione "valores únicos", elija el "Tipo"</w:t>
      </w:r>
    </w:p>
    <w:p>
      <w:r>
        <w:t>campo en "Field 1", y haga clic en "Añadir todos los valores" en "Classes" para incluir todas las categorías de que</w:t>
      </w:r>
    </w:p>
    <w:p>
      <w:r>
        <w:t>campo (Figura 50). A veces aparece una categoría llamada "todos los otros valores reales", que puede</w:t>
      </w:r>
    </w:p>
    <w:p>
      <w:r>
        <w:t>ser eliminado seleccionando, haciendo clic derecho en él, y eligiendo "Remove". Este procedimiento puede</w:t>
      </w:r>
    </w:p>
    <w:p>
      <w:r>
        <w:t>también se aplica a capas "road network" y "plant cover" para incluir todas las categorías basadas</w:t>
      </w:r>
    </w:p>
    <w:p>
      <w:r>
        <w:t>sobre la información de la tabla de atributos.</w:t>
      </w:r>
    </w:p>
    <w:p>
      <w:r>
        <w:t>Figura 50. Establecer valores únicos se utiliza para mostrar las categorías de una capa específica.</w:t>
      </w:r>
    </w:p>
    <w:p>
      <w:r>
        <w:t>Una adecuada organización de capas dentro del panel "Contents" es crucial, alcanzable activando</w:t>
      </w:r>
    </w:p>
    <w:p>
      <w:r>
        <w:t>el botón "Lista por orden de dibujo" (primer símbolo en la izquierda sobre "Orden de dibujo"). Esto</w:t>
      </w:r>
    </w:p>
    <w:p>
      <w:r>
        <w:t>58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60</w:t>
      </w:r>
    </w:p>
    <w:p>
      <w:r>
        <w:t>Obtenga una copia impresa: https://amzn.to/3EIaReY</w:t>
      </w:r>
    </w:p>
    <w:p>
      <w:r>
        <w:t>permite arrastrar y soltar capas en la secuencia preferida. Se recomienda</w:t>
      </w:r>
    </w:p>
    <w:p>
      <w:r>
        <w:t>organizar polígonos en la parte inferior, seguido de líneas, y finalmente apunta sobre todas las capas.</w:t>
      </w:r>
    </w:p>
    <w:p>
      <w:r>
        <w:t>Por defecto, las capas aparecen sin formato y sin categorizar, con el mismo nombre y</w:t>
      </w:r>
    </w:p>
    <w:p>
      <w:r>
        <w:t>símbolo como sus respectivos archivos (sección izquierda de la Figura 51). Asignar nombres y categorías</w:t>
      </w:r>
    </w:p>
    <w:p>
      <w:r>
        <w:t>a capas, la información de la tabla de atributos se puede utilizar (shown en la sección media de</w:t>
      </w:r>
    </w:p>
    <w:p>
      <w:r>
        <w:t>Figura 51), utilizando "Valores Únicos" en "Simbología". Nombres individuales de capa o categoría</w:t>
      </w:r>
    </w:p>
    <w:p>
      <w:r>
        <w:t>también se puede editar haciendo doble clic en ellos (sección derecha de la Figura 51). Asegurarse correctamente</w:t>
      </w:r>
    </w:p>
    <w:p>
      <w:r>
        <w:t>ortografía y gramática en los nombres de capas y categorías es importante para la precisión en el</w:t>
      </w:r>
    </w:p>
    <w:p>
      <w:r>
        <w:t>publicación final.</w:t>
      </w:r>
    </w:p>
    <w:p>
      <w:r>
        <w:t>Gráfico 51. La sección izquierda muestra las capas en su estado sin formato y sin categorizar, el medio</w:t>
      </w:r>
    </w:p>
    <w:p>
      <w:r>
        <w:t>sección muestra las capas clasificadas, y la sección derecha destaca la corregida</w:t>
      </w:r>
    </w:p>
    <w:p>
      <w:r>
        <w:t>ortografía y gramática de los nombres de capa como aparecerán en la publicación final.</w:t>
      </w:r>
    </w:p>
    <w:p>
      <w:r>
        <w:t>Cuando una capa se carga inicialmente en ArcGIS Pro, se le da un símbolo estándar ("Single</w:t>
      </w:r>
    </w:p>
    <w:p>
      <w:r>
        <w:t>Símbolo"), que puede no representar eficazmente los datos. Para describir la información con precisión</w:t>
      </w:r>
    </w:p>
    <w:p>
      <w:r>
        <w:t>y claramente, es vital utilizar símbolos apropiados que reflejen la naturaleza de los datos. ArcGIS Pro</w:t>
      </w:r>
    </w:p>
    <w:p>
      <w:r>
        <w:t>ofrece una amplia biblioteca de símbolos para diversos fines, en la que se selecciona el más adecuado</w:t>
      </w:r>
    </w:p>
    <w:p>
      <w:r>
        <w:t>uno es crucial. Cada símbolo se puede editar individualmente. Por ejemplo, para personalizar el símbolo</w:t>
      </w:r>
    </w:p>
    <w:p>
      <w:r>
        <w:t>para una capa de punto como la "Escuela" en la capa de "construcción", los siguientes pasos deben ser</w:t>
      </w:r>
    </w:p>
    <w:p>
      <w:r>
        <w:t>seguido:</w:t>
      </w:r>
    </w:p>
    <w:p>
      <w:r>
        <w:t>59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61</w:t>
      </w:r>
    </w:p>
    <w:p>
      <w:r>
        <w:t>Obtenga una copia impresa: https://amzn.to/3EIaReY</w:t>
      </w:r>
    </w:p>
    <w:p>
      <w:r>
        <w:t>- Haga doble clic en el símbolo relevante en el panel "Contents".</w:t>
      </w:r>
    </w:p>
    <w:p>
      <w:r>
        <w:t>- El panel "Symbology" se abre, y en la pestaña "Gallery", un símbolo adecuado puede ser</w:t>
      </w:r>
    </w:p>
    <w:p>
      <w:r>
        <w:t>elegido de la lista o encontrado escribiendo el nombre de la categoría deseada, como</w:t>
      </w:r>
    </w:p>
    <w:p>
      <w:r>
        <w:t>"Escuela".</w:t>
      </w:r>
    </w:p>
    <w:p>
      <w:r>
        <w:t>- Elige el símbolo que mejor se adapte a las necesidades del proyecto, como "Escuela" del proyecto</w:t>
      </w:r>
    </w:p>
    <w:p>
      <w:r>
        <w:t>Categoría "Primitivos" (ver Figura 52, izquierda).</w:t>
      </w:r>
    </w:p>
    <w:p>
      <w:r>
        <w:t>- Para personalizar el color, vaya a la pestaña "Propiedades" y en la sección "Aspecto"</w:t>
      </w:r>
    </w:p>
    <w:p>
      <w:r>
        <w:t>seleccione el color de la lista desplegable del botón "Color". Si el color requerido es</w:t>
      </w:r>
    </w:p>
    <w:p>
      <w:r>
        <w:t>no disponible, crearlo en la ventana "Color Editor" de "Color Properties",</w:t>
      </w:r>
    </w:p>
    <w:p>
      <w:r>
        <w:t>donde los valores RGB se pueden personalizar (Figura 52, derecha).</w:t>
      </w:r>
    </w:p>
    <w:p>
      <w:r>
        <w:t>- Para capas de línea, ajuste el ancho de línea utilizando la opción "Ancho de línea". Para polígono</w:t>
      </w:r>
    </w:p>
    <w:p>
      <w:r>
        <w:t>capas, utilizar "Color en Línea" y "Anchura en Línea" para modificar el color y la anchura del</w:t>
      </w:r>
    </w:p>
    <w:p>
      <w:r>
        <w:t>línea de contorno, respectivamente.</w:t>
      </w:r>
    </w:p>
    <w:p>
      <w:r>
        <w:t>- Para cambiar el tamaño del símbolo, visite la sección "Tamaño" en "Propiedades", donde el tamaño</w:t>
      </w:r>
    </w:p>
    <w:p>
      <w:r>
        <w:t>se puede aumentar o disminuir para capas de puntos.</w:t>
      </w:r>
    </w:p>
    <w:p>
      <w:r>
        <w:t>- Después de hacer todos los cambios, guardar las modificaciones haciendo clic en el botón "Aplicar".</w:t>
      </w:r>
    </w:p>
    <w:p>
      <w:r>
        <w:t>Gráfico 52 Este proceso ilustra la selección y personalización de símbolos en ArcGIS Pro.</w:t>
      </w:r>
    </w:p>
    <w:p>
      <w:r>
        <w:t>Para las capas restantes discutidas en este manual, el proceso esbozado en el anterior</w:t>
      </w:r>
    </w:p>
    <w:p>
      <w:r>
        <w:t>el párrafo puede ser probado asignando la simbología y las especificaciones que se muestran en el cuadro 3.</w:t>
      </w:r>
    </w:p>
    <w:p>
      <w:r>
        <w:t>Tabla 3. Definición de propiedades del símbolo</w:t>
      </w:r>
    </w:p>
    <w:p>
      <w:r>
        <w:t>60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62</w:t>
      </w:r>
    </w:p>
    <w:p>
      <w:r>
        <w:t>Obtenga una copia impresa: https://amzn.to/3EIaReY</w:t>
      </w:r>
    </w:p>
    <w:p>
      <w:r>
        <w:t>Shapefile Categoría Símbolo RGB Color tamaño de símbolo</w:t>
      </w:r>
    </w:p>
    <w:p>
      <w:r>
        <w:t>o ancho de línea</w:t>
      </w:r>
    </w:p>
    <w:p>
      <w:r>
        <w:t>Edificios Escuela 51,51,51 15</w:t>
      </w:r>
    </w:p>
    <w:p>
      <w:r>
        <w:t>Hospital 255,85,0 15</w:t>
      </w:r>
    </w:p>
    <w:p>
      <w:r>
        <w:t>Iglesia Lugar de culto 131.153.168 16</w:t>
      </w:r>
    </w:p>
    <w:p>
      <w:r>
        <w:t>Vivienda 232,157,0 14</w:t>
      </w:r>
    </w:p>
    <w:p>
      <w:r>
        <w:t>Police Police Station 0,122,194 15</w:t>
      </w:r>
    </w:p>
    <w:p>
      <w:r>
        <w:t>control puntos Puntos X Marcador 0,0,0 10</w:t>
      </w:r>
    </w:p>
    <w:p>
      <w:r>
        <w:t>road network Street Road, Propuesto 255,55,55 1</w:t>
      </w:r>
    </w:p>
    <w:p>
      <w:r>
        <w:t>Route Wave 68,101,137 0.5</w:t>
      </w:r>
    </w:p>
    <w:p>
      <w:r>
        <w:t>Path Dashed 4:4 0,0,0 0,40</w:t>
      </w:r>
    </w:p>
    <w:p>
      <w:r>
        <w:t>Camino sin pavimentar, Narrow 0,0,0 1,5</w:t>
      </w:r>
    </w:p>
    <w:p>
      <w:r>
        <w:t>Autopista principal 168,0,0 2</w:t>
      </w:r>
    </w:p>
    <w:p>
      <w:r>
        <w:t>water network Water River 10,147,252 1</w:t>
      </w:r>
    </w:p>
    <w:p>
      <w:r>
        <w:t>planta cover Forest Orchard or Nursery - 0</w:t>
      </w:r>
    </w:p>
    <w:p>
      <w:r>
        <w:t>Crops Cropland 227,158,0 0</w:t>
      </w:r>
    </w:p>
    <w:p>
      <w:r>
        <w:t>Grassland Open Pasture 227,158,0 0</w:t>
      </w:r>
    </w:p>
    <w:p>
      <w:r>
        <w:t>Lake Lake Water (area) 76.178.255 0</w:t>
      </w:r>
    </w:p>
    <w:p>
      <w:r>
        <w:t>9.2. Etiquetas</w:t>
      </w:r>
    </w:p>
    <w:p>
      <w:r>
        <w:t>En ArcGIS Pro, las etiquetas son textos mostrados en el mapa, que están asociados con elementos</w:t>
      </w:r>
    </w:p>
    <w:p>
      <w:r>
        <w:t>de una capa. Las etiquetas son fundamentales para visualizar información crucial, como nombres de lugares</w:t>
      </w:r>
    </w:p>
    <w:p>
      <w:r>
        <w:t>o valores de atributo. Es importante configurar cuidadosamente las etiquetas para garantizar la legibilidad y evitar</w:t>
      </w:r>
    </w:p>
    <w:p>
      <w:r>
        <w:t>obstruyendo la vista del mapa. Esto es particularmente crucial para capas con numerosos elementos o</w:t>
      </w:r>
    </w:p>
    <w:p>
      <w:r>
        <w:t>etiquetas extensas, donde pueden ser necesarios ajustes de posición o eliminación selectiva de etiquetas</w:t>
      </w:r>
    </w:p>
    <w:p>
      <w:r>
        <w:t>para mejorar la legibilidad del mapa.</w:t>
      </w:r>
    </w:p>
    <w:p>
      <w:r>
        <w:t>Por ejemplo, en la capa "construcción", las etiquetas podrían mostrar nombres, uso, altura, etc. Para</w:t>
      </w:r>
    </w:p>
    <w:p>
      <w:r>
        <w:t>la capa "road network", nombres de calle, tipos, anchos, etc., podría ser etiquetado. El</w:t>
      </w:r>
    </w:p>
    <w:p>
      <w:r>
        <w:t>"water network" capa puede mostrar nombres de río y detalles de flujo, mientras que la "plant cover"</w:t>
      </w:r>
    </w:p>
    <w:p>
      <w:r>
        <w:t>La capa podría incluir nombres de uso de la tierra y tipos de vegetación.</w:t>
      </w:r>
    </w:p>
    <w:p>
      <w:r>
        <w:t>9.2.1. Etiquetas simples</w:t>
      </w:r>
    </w:p>
    <w:p>
      <w:r>
        <w:t>Para añadir etiquetas simples a capas en ArcGIS Pro, seleccione primero la capa deseada en los "Contenidos"</w:t>
      </w:r>
    </w:p>
    <w:p>
      <w:r>
        <w:t>y haga clic en la pestaña "Etiquetar". En la pestaña "Etiquetar", la apariencia y el contenido de la</w:t>
      </w:r>
    </w:p>
    <w:p>
      <w:r>
        <w:t>Las etiquetas pueden configurarse. Asegúrese de que "Label" se activa en el grupo "Layer". En "Label"</w:t>
      </w:r>
    </w:p>
    <w:p>
      <w:r>
        <w:t>Grupo Clase", seleccione el campo de tabla de atributos para mostrar en las etiquetas en la opción "Field". El</w:t>
      </w:r>
    </w:p>
    <w:p>
      <w:r>
        <w:t>El grupo "Text Symbol" permite definir el tamaño y estilo de la etiqueta. Además, el "Label</w:t>
      </w:r>
    </w:p>
    <w:p>
      <w:r>
        <w:t>El grupo de colocación define la posición de la etiqueta relativa al elemento, utilizando opciones como</w:t>
      </w:r>
    </w:p>
    <w:p>
      <w:r>
        <w:t>"Poligo básico" o "Boundary". La Figura 53 ilustra un ejemplo para la capa "lake".</w:t>
      </w:r>
    </w:p>
    <w:p>
      <w:r>
        <w:t>61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63</w:t>
      </w:r>
    </w:p>
    <w:p>
      <w:r>
        <w:t>Obtenga una copia impresa: https://amzn.to/3EIaReY</w:t>
      </w:r>
    </w:p>
    <w:p>
      <w:r>
        <w:t>Gráfico 53. Configuración de etiquetas en ArcGIS Pro.</w:t>
      </w:r>
    </w:p>
    <w:p>
      <w:r>
        <w:t>9.2.2. Etiquetas combinadas</w:t>
      </w:r>
    </w:p>
    <w:p>
      <w:r>
        <w:t>A veces, es necesario utilizar información de dos o más campos para etiquetar capas. En tal sentido</w:t>
      </w:r>
    </w:p>
    <w:p>
      <w:r>
        <w:t>instancias, se pueden configurar varias clases en "clase de etiquetas" para mostrar información desde</w:t>
      </w:r>
    </w:p>
    <w:p>
      <w:r>
        <w:t>diferentes campos, o una expresión se puede utilizar. Por ejemplo, en la capa "plant cover", una</w:t>
      </w:r>
    </w:p>
    <w:p>
      <w:r>
        <w:t>podría querer mostrar tanto el área como la unidad. Primero, seleccione la capa y active "Labelling</w:t>
      </w:r>
    </w:p>
    <w:p>
      <w:r>
        <w:t>"Label". Luego, en el grupo "clase de etiquetas" bajo la opción "Field", elija el campo</w:t>
      </w:r>
    </w:p>
    <w:p>
      <w:r>
        <w:t>que contiene valores superficiales (como "Área"). Si la unidad muestra demasiados lugares decimales,</w:t>
      </w:r>
    </w:p>
    <w:p>
      <w:r>
        <w:t>esto se puede ajustar haciendo clic en "Expresión" y utilizando la siguiente expresión en</w:t>
      </w:r>
    </w:p>
    <w:p>
      <w:r>
        <w:t>Panel de "clase de etiqueta", que permite añadir la unidad simultáneamente:</w:t>
      </w:r>
    </w:p>
    <w:p>
      <w:r>
        <w:t>round(number($feature. Area), 2) + "ha"</w:t>
      </w:r>
    </w:p>
    <w:p>
      <w:r>
        <w:t>Es importante señalar que "Área" puede ser reemplazada con el nombre de cualquier otro campo escribiendo</w:t>
      </w:r>
    </w:p>
    <w:p>
      <w:r>
        <w:t>exactamente como aparece en la tabla de atributos. Además, el número "2" en la expresión</w:t>
      </w:r>
    </w:p>
    <w:p>
      <w:r>
        <w:t>se puede sustituir con el número deseado de lugares decimales. Después del signo "+", el texto o</w:t>
      </w:r>
    </w:p>
    <w:p>
      <w:r>
        <w:t>unidad a mostrar debe estar encerrada en comillas ". En el grupo "Texto Símbolo"</w:t>
      </w:r>
    </w:p>
    <w:p>
      <w:r>
        <w:t>el formato de texto está configurado. Esta expresión utiliza el lenguaje Arcade (como se muestra en la Figura</w:t>
      </w:r>
    </w:p>
    <w:p>
      <w:r>
        <w:t>54).</w:t>
      </w:r>
    </w:p>
    <w:p>
      <w:r>
        <w:t>62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64</w:t>
      </w:r>
    </w:p>
    <w:p>
      <w:r>
        <w:t>Obtenga una copia impresa: https://amzn.to/3EIaReY</w:t>
      </w:r>
    </w:p>
    <w:p>
      <w:r>
        <w:t>Gráfico 54. Muestra la configuración de una expresión para personalizar una etiqueta.</w:t>
      </w:r>
    </w:p>
    <w:p>
      <w:r>
        <w:t>Etiquetas de una categoría específica</w:t>
      </w:r>
    </w:p>
    <w:p>
      <w:r>
        <w:t>En ciertos escenarios, puede ser necesario etiquetar sólo una categoría específica, por ejemplo,</w:t>
      </w:r>
    </w:p>
    <w:p>
      <w:r>
        <w:t>líneas de contorno. Para ello, la capa "contour lines", encontrada en los "09 2 labels"</w:t>
      </w:r>
    </w:p>
    <w:p>
      <w:r>
        <w:t>carpeta, se puede utilizar. Para añadir este fichero de forma, vaya a la pestaña "Mapa", haga clic en "Añadir datos &gt;</w:t>
      </w:r>
    </w:p>
    <w:p>
      <w:r>
        <w:t>Datos", y seleccione el archivo. Se recomienda colocar esta capa debajo de la línea actual</w:t>
      </w:r>
    </w:p>
    <w:p>
      <w:r>
        <w:t>capas.</w:t>
      </w:r>
    </w:p>
    <w:p>
      <w:r>
        <w:t>Utilizando las técnicas cartográficas aprendidas anteriormente, las categorías de líneas de contorno deberían</w:t>
      </w:r>
    </w:p>
    <w:p>
      <w:r>
        <w:t>se muestra basado en el campo "Tipo". Para la simbología, se sugiere aplicar lo siguiente</w:t>
      </w:r>
    </w:p>
    <w:p>
      <w:r>
        <w:t>Ajustes: para curvas "Index" (Contorno, Topografía, Índice; Ancho de línea 1; RGB: 78,78,78) y</w:t>
      </w:r>
    </w:p>
    <w:p>
      <w:r>
        <w:t>para curvas "intermediadas" (Contorno, Topográfico, Intermedio; Ancho de línea 0.4; RGB:</w:t>
      </w:r>
    </w:p>
    <w:p>
      <w:r>
        <w:t>178,178,178).</w:t>
      </w:r>
    </w:p>
    <w:p>
      <w:r>
        <w:t>Activar etiquetas usando el campo "Contour" mostrará todas las etiquetas de todas las líneas de contorno, pero si</w:t>
      </w:r>
    </w:p>
    <w:p>
      <w:r>
        <w:t>Sólo se requieren las etiquetas de las líneas de contorno "Index", los siguientes pasos:</w:t>
      </w:r>
    </w:p>
    <w:p>
      <w:r>
        <w:t>Haga clic derecho en la capa "contour lines" y seleccione "Labeling Properties...". En "Label"</w:t>
      </w:r>
    </w:p>
    <w:p>
      <w:r>
        <w:t>Panel de clase, debajo de la pestaña "clase", haga clic en el botón "SQL &gt; Nueva expresión". Seleccione</w:t>
      </w:r>
    </w:p>
    <w:p>
      <w:r>
        <w:t>campo "Tipo" en "Dónde", elegir "es igual", y seleccionar "Index". Luego haga clic en "Apply",</w:t>
      </w:r>
    </w:p>
    <w:p>
      <w:r>
        <w:t>y sólo se mostrarán las etiquetas para curvas "Index". El gráfico 55 ilustra este proceso.</w:t>
      </w:r>
    </w:p>
    <w:p>
      <w:r>
        <w:t>63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65</w:t>
      </w:r>
    </w:p>
    <w:p>
      <w:r>
        <w:t>Obtenga una copia impresa: https://amzn.to/3EIaReY</w:t>
      </w:r>
    </w:p>
    <w:p>
      <w:r>
        <w:t>Gráfico 55. Configuración de una expresión SQL en el panel "clase de etiquetas".</w:t>
      </w:r>
    </w:p>
    <w:p>
      <w:r>
        <w:t>Para mejorar la apariencia de las etiquetas en las líneas de contorno, los siguientes pasos son</w:t>
      </w:r>
    </w:p>
    <w:p>
      <w:r>
        <w:t>recomendado: Vaya a la pestaña "Labelling" y haga clic en la flecha del "Label Placement",</w:t>
      </w:r>
    </w:p>
    <w:p>
      <w:r>
        <w:t>seleccionando "Contours" en la opción "Field". En el panel "clase de etiquetas" (accesado por derecho-</w:t>
      </w:r>
    </w:p>
    <w:p>
      <w:r>
        <w:t>haciendo clic en la capa y seleccionando "Labeling Properties."), proceder a la pestaña "Symbol".</w:t>
      </w:r>
    </w:p>
    <w:p>
      <w:r>
        <w:t>Aquí, selecciona un color blanco para "Halo" y establece el tamaño del halo a 1. Esta configuración puede producir</w:t>
      </w:r>
    </w:p>
    <w:p>
      <w:r>
        <w:t>resultados similares a los representados en la Figura 56.</w:t>
      </w:r>
    </w:p>
    <w:p>
      <w:r>
        <w:t>64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66</w:t>
      </w:r>
    </w:p>
    <w:p>
      <w:r>
        <w:t>Obtenga una copia impresa: https://amzn.to/3EIaReY</w:t>
      </w:r>
    </w:p>
    <w:p>
      <w:r>
        <w:t>Gráfico 56 Configurar etiquetas para contornos y asignar un "Halo".</w:t>
      </w:r>
    </w:p>
    <w:p>
      <w:r>
        <w:t>9.3. Dar un efecto 3D al mapa (opcional)</w:t>
      </w:r>
    </w:p>
    <w:p>
      <w:r>
        <w:t>Para mejorar la apariencia topográfica del mapa vectorial, se puede lograr un efecto 3D</w:t>
      </w:r>
    </w:p>
    <w:p>
      <w:r>
        <w:t>añadir un mapa de sombra y combinarlo. El primer paso es añadir el archivo "DEM3D.tif" localizado</w:t>
      </w:r>
    </w:p>
    <w:p>
      <w:r>
        <w:t>en la carpeta "09 3 effect3D" (accesible a través de "Map √≥ Add Data √≥ Data"). Durante esto</w:t>
      </w:r>
    </w:p>
    <w:p>
      <w:r>
        <w:t>proceso, no es necesario tener activada la capa de raster "DEM3D.tif".</w:t>
      </w:r>
    </w:p>
    <w:p>
      <w:r>
        <w:t>Una vez cargado el modelo de elevación, se crea un mapa de sombras utilizando la herramienta "Hillshade",</w:t>
      </w:r>
    </w:p>
    <w:p>
      <w:r>
        <w:t>encontrado en:</w:t>
      </w:r>
    </w:p>
    <w:p>
      <w:r>
        <w:t>Ficha de análisis Geoprocesamientos Herramientas Herramientas y herramientas de análisis espacial Superficie</w:t>
      </w:r>
    </w:p>
    <w:p>
      <w:r>
        <w:t>Hillshade</w:t>
      </w:r>
    </w:p>
    <w:p>
      <w:r>
        <w:t>Al abrir la herramienta "Hillshade", seleccione "DEM3D.tif" de la carpeta "09 3 effect3D" como</w:t>
      </w:r>
    </w:p>
    <w:p>
      <w:r>
        <w:t>el "Raster de entrada" y luego haga clic en "Run" (como se muestra en la Figura 57).</w:t>
      </w:r>
    </w:p>
    <w:p>
      <w:r>
        <w:t>65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67</w:t>
      </w:r>
    </w:p>
    <w:p>
      <w:r>
        <w:t>Obtenga una copia impresa: https://amzn.to/3EIaReY</w:t>
      </w:r>
    </w:p>
    <w:p>
      <w:r>
        <w:t>Figura 57. Crear un mapa de sombras (Hillshade).</w:t>
      </w:r>
    </w:p>
    <w:p>
      <w:r>
        <w:t>La nueva capa "HillSha DEM31" debe colocarse en la parte superior de todas las capas en</w:t>
      </w:r>
    </w:p>
    <w:p>
      <w:r>
        <w:t>el panel "Contenidos". Una vez seleccionada, vaya a la pestaña "Raster Layer" situada en la parte superior</w:t>
      </w:r>
    </w:p>
    <w:p>
      <w:r>
        <w:t>de la ventana principal. En el grupo "Efectos", establece un valor de transparencia utilizando el</w:t>
      </w:r>
    </w:p>
    <w:p>
      <w:r>
        <w:t>Opción "Transparencia". Se recomienda un nivel de transparencia alrededor del 75%.</w:t>
      </w:r>
    </w:p>
    <w:p>
      <w:r>
        <w:t>Después de ajustar la transparencia, elija "Multiply" en la opción "Layer Blend". Este paso</w:t>
      </w:r>
    </w:p>
    <w:p>
      <w:r>
        <w:t>ayudará a lograr un resultado que da un efecto 3D al mapa, similar a lo que se ilustra en</w:t>
      </w:r>
    </w:p>
    <w:p>
      <w:r>
        <w:t>Gráfico 58.</w:t>
      </w:r>
    </w:p>
    <w:p>
      <w:r>
        <w:t>66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68</w:t>
      </w:r>
    </w:p>
    <w:p>
      <w:r>
        <w:t>Obtenga una copia impresa: https://amzn.to/3EIaReY</w:t>
      </w:r>
    </w:p>
    <w:p>
      <w:r>
        <w:t>Gráfico 58. Agregar un efecto 3D a un mapa.</w:t>
      </w:r>
    </w:p>
    <w:p>
      <w:r>
        <w:t>9.4. Estructura general de un mapa</w:t>
      </w:r>
    </w:p>
    <w:p>
      <w:r>
        <w:t>Aunque es imposible representar el mundo real exactamente en un mapa, los cartógrafos tienen</w:t>
      </w:r>
    </w:p>
    <w:p>
      <w:r>
        <w:t>libertad para interpretar el mundo a su manera (Rekacewicz, 2006). Sin embargo, cuando</w:t>
      </w:r>
    </w:p>
    <w:p>
      <w:r>
        <w:t>presentar información espacial, es crucial mantener la objetividad y evitar cualquier forma de</w:t>
      </w:r>
    </w:p>
    <w:p>
      <w:r>
        <w:t>manipulación o parcialidad.</w:t>
      </w:r>
    </w:p>
    <w:p>
      <w:r>
        <w:t>El arreglo de elementos en un mapa está determinado por las necesidades del autor, pero la clave es</w:t>
      </w:r>
    </w:p>
    <w:p>
      <w:r>
        <w:t>que el público previsto puede entenderlo fácilmente. La Figura 59 sugiere un diseño para el mapa</w:t>
      </w:r>
    </w:p>
    <w:p>
      <w:r>
        <w:t>elementos. Aunque no todos los elementos son obligatorios, es esencial incluir un título, rejilla,</w:t>
      </w:r>
    </w:p>
    <w:p>
      <w:r>
        <w:t>geográfico norte, escala y leyenda.</w:t>
      </w:r>
    </w:p>
    <w:p>
      <w:r>
        <w:t>67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69</w:t>
      </w:r>
    </w:p>
    <w:p>
      <w:r>
        <w:t>Obtenga una copia impresa: https://amzn.to/3EIaReY</w:t>
      </w:r>
    </w:p>
    <w:p>
      <w:r>
        <w:t>Figura 59. Elementos para diseñar un mapa.</w:t>
      </w:r>
    </w:p>
    <w:p>
      <w:r>
        <w:t>9.5. Diseño de un "Layout"</w:t>
      </w:r>
    </w:p>
    <w:p>
      <w:r>
        <w:t>Después de aplicar técnicas cartográficas a las diversas capas, el siguiente paso es preparar el</w:t>
      </w:r>
    </w:p>
    <w:p>
      <w:r>
        <w:t>mapa para la publicación a través de un "Layout". Para crear un nuevo "Layout", navegar por el "Insert"</w:t>
      </w:r>
    </w:p>
    <w:p>
      <w:r>
        <w:t>ficha y haga clic en "New Layout". Aquí, puede elegir la orientación del mapa (horizontal o</w:t>
      </w:r>
    </w:p>
    <w:p>
      <w:r>
        <w:t>vertical) y el tamaño del papel. Por este ejemplo, seleccione "ISO – Paisaje: A4" (como se ilustra</w:t>
      </w:r>
    </w:p>
    <w:p>
      <w:r>
        <w:t>en la Figura 60). Es posible crear múltiples "Layouts", cada uno mostrado en pestañas separadas,</w:t>
      </w:r>
    </w:p>
    <w:p>
      <w:r>
        <w:t>similar a cómo se muestran los mapas disponibles. Es importante señalar que cuando se trabaja dentro</w:t>
      </w:r>
    </w:p>
    <w:p>
      <w:r>
        <w:t>a "Layout", las herramientas de la cinta cambiarán para reflejar las opciones adecuadas para el diseño de la</w:t>
      </w:r>
    </w:p>
    <w:p>
      <w:r>
        <w:t>página en la que se trabaja.</w:t>
      </w:r>
    </w:p>
    <w:p>
      <w:r>
        <w:t>68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70</w:t>
      </w:r>
    </w:p>
    <w:p>
      <w:r>
        <w:t>Obtenga una copia impresa: https://amzn.to/3EIaReY</w:t>
      </w:r>
    </w:p>
    <w:p>
      <w:r>
        <w:t>Figura 60. Creando un nuevo "Layout" en ArcGIS Pro.</w:t>
      </w:r>
    </w:p>
    <w:p>
      <w:r>
        <w:t>Es crucial recordar que lo que se ve en el "Layout" es exactamente lo que se imprimirá o</w:t>
      </w:r>
    </w:p>
    <w:p>
      <w:r>
        <w:t>publicado. Por lo tanto, la atención meticulosa a cada detalle es esencial para ofrecer una calidad</w:t>
      </w:r>
    </w:p>
    <w:p>
      <w:r>
        <w:t>mapa. To follow the structure of elements as suggested in Figure 59, the necessary steps to</w:t>
      </w:r>
    </w:p>
    <w:p>
      <w:r>
        <w:t>a continuación se esboza un resultado similar.</w:t>
      </w:r>
    </w:p>
    <w:p>
      <w:r>
        <w:t>Título (1)</w:t>
      </w:r>
    </w:p>
    <w:p>
      <w:r>
        <w:t>En la pestaña "Insert", bajo el grupo "Grafics and Text", seleccione el icono "Straight Text"</w:t>
      </w:r>
    </w:p>
    <w:p>
      <w:r>
        <w:t>y dibujar un cuadro de texto en la página para definir el título del mapa (por ejemplo, "Mi primer mapa en ArcGIS</w:t>
      </w:r>
    </w:p>
    <w:p>
      <w:r>
        <w:t>Pro"). Para personalizar el formato de texto, active la pestaña "Text" o haga clic con el botón derecho en el</w:t>
      </w:r>
    </w:p>
    <w:p>
      <w:r>
        <w:t>"Texto" capa en los "Contenidos" para acceder al panel "Text". Dentro de este panel, específicamente en</w:t>
      </w:r>
    </w:p>
    <w:p>
      <w:r>
        <w:t>la pestaña "Text Symbol", varias opciones de formato están disponibles. Estas opciones incluyen:</w:t>
      </w:r>
    </w:p>
    <w:p>
      <w:r>
        <w:t>ajustar el texto audaz, ajustar el tamaño del texto (tamaño recomendado es de 18 pt), y otros</w:t>
      </w:r>
    </w:p>
    <w:p>
      <w:r>
        <w:t>personalizaciones necesarias.</w:t>
      </w:r>
    </w:p>
    <w:p>
      <w:r>
        <w:t>9.5.2. Órgano de mapa (2)</w:t>
      </w:r>
    </w:p>
    <w:p>
      <w:r>
        <w:t>El cuerpo del mapa es la parte más crucial de cualquier mapa ya que contiene todas las capas para ser</w:t>
      </w:r>
    </w:p>
    <w:p>
      <w:r>
        <w:t>representado. Para añadir este elemento, vaya a la pestaña "Insert", y dentro de los "Map Frames"</w:t>
      </w:r>
    </w:p>
    <w:p>
      <w:r>
        <w:t>grupo, haga clic en "Map Frame". Esta opción le permite seleccionar el mapa que ha estado trabajando</w:t>
      </w:r>
    </w:p>
    <w:p>
      <w:r>
        <w:t>69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71</w:t>
      </w:r>
    </w:p>
    <w:p>
      <w:r>
        <w:t>Obtenga una copia impresa: https://amzn.to/3EIaReY</w:t>
      </w:r>
    </w:p>
    <w:p>
      <w:r>
        <w:t>on (como se muestra en la Figura 61). Luego, dibuja el cuadrado en la página que contendrá el mapa</w:t>
      </w:r>
    </w:p>
    <w:p>
      <w:r>
        <w:t>con todas las capas activadas.</w:t>
      </w:r>
    </w:p>
    <w:p>
      <w:r>
        <w:t>Gráfico 61 Insertar el cuerpo del mapa (Map Frame) en ArcGIS Pro.</w:t>
      </w:r>
    </w:p>
    <w:p>
      <w:r>
        <w:t>Para ajustar el tamaño del cuerpo del mapa, haga clic en el rectángulo que lo contiene y modifique sus fronteras</w:t>
      </w:r>
    </w:p>
    <w:p>
      <w:r>
        <w:t>según sea necesario. Además, la posición del mapa dentro de la caja puede ser alterada por derecho-</w:t>
      </w:r>
    </w:p>
    <w:p>
      <w:r>
        <w:t>haciendo clic en el "Map Frame" que fue creado y seleccionando el botón "Activar" y luego utilizando</w:t>
      </w:r>
    </w:p>
    <w:p>
      <w:r>
        <w:t>las herramientas en el "Layout". Al hacer clic en el mapa, se puede mover a la ubicación preferida.</w:t>
      </w:r>
    </w:p>
    <w:p>
      <w:r>
        <w:t>Es importante establecer la escala de impresión, que se puede personalizar desde la barra inferior en la barra</w:t>
      </w:r>
    </w:p>
    <w:p>
      <w:r>
        <w:t>"Layout". En este ejemplo, se utiliza una escala de 1:5000.</w:t>
      </w:r>
    </w:p>
    <w:p>
      <w:r>
        <w:t>9.5.3 Graticules (3)</w:t>
      </w:r>
    </w:p>
    <w:p>
      <w:r>
        <w:t>Añadir una o varias cuadrículas al mapa es posible, dependiendo de las necesidades de representación.</w:t>
      </w:r>
    </w:p>
    <w:p>
      <w:r>
        <w:t>En este caso específico, se necesita una cuadrícula de coordenadas planar UTM. Para añadir esto, seleccione</w:t>
      </w:r>
    </w:p>
    <w:p>
      <w:r>
        <w:t>"Map Frame" capa en el panel "Content", luego ir a la pestaña "Insert", en el "Map Frames"</w:t>
      </w:r>
    </w:p>
    <w:p>
      <w:r>
        <w:t>grupo, elegir "Grid". Hay varios formatos de cuadrícula disponibles (como se ve en la Figura 62). Para esto</w:t>
      </w:r>
    </w:p>
    <w:p>
      <w:r>
        <w:t>ejemplo, "Blue Vertical Label Grid" en la opción "Measured Grid" ha sido seleccionado. Es</w:t>
      </w:r>
    </w:p>
    <w:p>
      <w:r>
        <w:t>También es posible añadir cuadrículas de coordenadas geográficas encontradas en la opción "Graticule".</w:t>
      </w:r>
    </w:p>
    <w:p>
      <w:r>
        <w:t>70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72</w:t>
      </w:r>
    </w:p>
    <w:p>
      <w:r>
        <w:t>Obtenga una copia impresa: https://amzn.to/3EIaReY</w:t>
      </w:r>
    </w:p>
    <w:p>
      <w:r>
        <w:t>Gráfico 62. Añadiendo una rejilla en ArcGIS Pro.</w:t>
      </w:r>
    </w:p>
    <w:p>
      <w:r>
        <w:t>Varias opciones de personalización para la cuadrícula están disponibles en el panel "Element", que puede</w:t>
      </w:r>
    </w:p>
    <w:p>
      <w:r>
        <w:t>ser accedido haciendo doble clic en la cuadrícula seleccionada en el panel "Contents". Si</w:t>
      </w:r>
    </w:p>
    <w:p>
      <w:r>
        <w:t>Panel "Element" no aparece, haga clic derecho en la cuadrícula en el panel "Contents" y seleccione</w:t>
      </w:r>
    </w:p>
    <w:p>
      <w:r>
        <w:t>"Propiedades" (por ejemplo, haga clic derecho en "Blue Vertical Label Grid").</w:t>
      </w:r>
    </w:p>
    <w:p>
      <w:r>
        <w:t>Los intervalos de la cuadrícula se establecen automáticamente, pero se pueden personalizar desmarcando el</w:t>
      </w:r>
    </w:p>
    <w:p>
      <w:r>
        <w:t>"Ajuste automático" en la sección "Opciones" (como se muestra en la Figura 63, izquierda). Por</w:t>
      </w:r>
    </w:p>
    <w:p>
      <w:r>
        <w:t>haciendo clic en el botón "Components" (Figura 63, derecha), es posible personalizar el</w:t>
      </w:r>
    </w:p>
    <w:p>
      <w:r>
        <w:t>intervalos para cada componente y añadir o eliminar componentes. Por ejemplo, en este ejemplo,</w:t>
      </w:r>
    </w:p>
    <w:p>
      <w:r>
        <w:t>las líneas horizontales y verticales ("Gridlines") no son necesarias y se pueden eliminar</w:t>
      </w:r>
    </w:p>
    <w:p>
      <w:r>
        <w:t>"Componentes" usando el botón "x". Alternativamente, el componente "Puntos de Intersección"</w:t>
      </w:r>
    </w:p>
    <w:p>
      <w:r>
        <w:t>se puede añadir. Además, todos los componentes proporcionan opciones para personalizar el color, el símbolo y</w:t>
      </w:r>
    </w:p>
    <w:p>
      <w:r>
        <w:t>otros aspectos.</w:t>
      </w:r>
    </w:p>
    <w:p>
      <w:r>
        <w:t>71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73</w:t>
      </w:r>
    </w:p>
    <w:p>
      <w:r>
        <w:t>Obtenga una copia impresa: https://amzn.to/3EIaReY</w:t>
      </w:r>
    </w:p>
    <w:p>
      <w:r>
        <w:t>Figura 63. Configuración de rejilla en el panel "Element".</w:t>
      </w:r>
    </w:p>
    <w:p>
      <w:r>
        <w:t>9.5.4. North Arrow (4)</w:t>
      </w:r>
    </w:p>
    <w:p>
      <w:r>
        <w:t>Para indicar la orientación del mapa, se utiliza una flecha norte. Para añadir esto, vaya a la pestaña "Insert"</w:t>
      </w:r>
    </w:p>
    <w:p>
      <w:r>
        <w:t>y seleccione la opción "North Arrow" dentro del grupo "Map Surrounds". Entonces, elija el</w:t>
      </w:r>
    </w:p>
    <w:p>
      <w:r>
        <w:t>requerido símbolo de flecha norte (por ejemplo, "ArcGIS Norte 1") y dibujar una caja en la página donde</w:t>
      </w:r>
    </w:p>
    <w:p>
      <w:r>
        <w:t>quieres que se encuentre. El tamaño, el color y otros atributos de la flecha se pueden ajustar,</w:t>
      </w:r>
    </w:p>
    <w:p>
      <w:r>
        <w:t>y se puede mover libremente alrededor del mapa hasta que se coloca correctamente.</w:t>
      </w:r>
    </w:p>
    <w:p>
      <w:r>
        <w:t>9.5.5. Mapa de ubicación (5)</w:t>
      </w:r>
    </w:p>
    <w:p>
      <w:r>
        <w:t>Tener un mapa de ubicación es ventajoso ya que ayuda al lector situar espacialmente el estudio</w:t>
      </w:r>
    </w:p>
    <w:p>
      <w:r>
        <w:t>en un contexto más amplio. En ArcGIS Pro, se pueden agregar marcadores de ubicación para conectar</w:t>
      </w:r>
    </w:p>
    <w:p>
      <w:r>
        <w:t>diferentes "Map Frames". Para ello, cree una nueva referencia "Map" y una nueva referencia "Map Frame".</w:t>
      </w:r>
    </w:p>
    <w:p>
      <w:r>
        <w:t>Los pasos para añadir un mapa de ubicación son los siguientes:</w:t>
      </w:r>
    </w:p>
    <w:p>
      <w:r>
        <w:t>- Navegue a "Insert √ Nuevo Mapa &gt; Mapa" para añadir un nuevo mapa.</w:t>
      </w:r>
    </w:p>
    <w:p>
      <w:r>
        <w:t>72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74</w:t>
      </w:r>
    </w:p>
    <w:p>
      <w:r>
        <w:t>Obtenga una copia impresa: https://amzn.to/3EIaReY</w:t>
      </w:r>
    </w:p>
    <w:p>
      <w:r>
        <w:t>- En el nuevo mapa, utilice el botón "Añadir datos" en la pestaña "Mapa" para añadir uno o más</w:t>
      </w:r>
    </w:p>
    <w:p>
      <w:r>
        <w:t>capas que indican la extensión espacial por encima del área de estudio. En este ejemplo, todas las capas</w:t>
      </w:r>
    </w:p>
    <w:p>
      <w:r>
        <w:t>(shapefiles) de la carpeta "09 5 location map" se utilizan. Si preparas un mapa</w:t>
      </w:r>
    </w:p>
    <w:p>
      <w:r>
        <w:t>de un departamento o provincia, considere agregar el mapa del país correspondiente</w:t>
      </w:r>
    </w:p>
    <w:p>
      <w:r>
        <w:t>o región al mapa de ubicación.</w:t>
      </w:r>
    </w:p>
    <w:p>
      <w:r>
        <w:t>- Aplicar las técnicas cartográficas previamente aprendidas para configurar la simbología</w:t>
      </w:r>
    </w:p>
    <w:p>
      <w:r>
        <w:t>y diseño de las capas del nuevo mapa.</w:t>
      </w:r>
    </w:p>
    <w:p>
      <w:r>
        <w:t>- Volver a la edición "Layout" y añadir el nuevo mapa (Map1) utilizando el "Map Frame"</w:t>
      </w:r>
    </w:p>
    <w:p>
      <w:r>
        <w:t>botón. Ajuste su ubicación, tamaño y escala según sea necesario.</w:t>
      </w:r>
    </w:p>
    <w:p>
      <w:r>
        <w:t>- Seleccione "Map Frame 1" y, en el grupo "Map Frames", haga clic en el "Extent</w:t>
      </w:r>
    </w:p>
    <w:p>
      <w:r>
        <w:t>Indicador" botón y seleccione "Map Frame".</w:t>
      </w:r>
    </w:p>
    <w:p>
      <w:r>
        <w:t>- Personalizar el símbolo y otras opciones en el panel "Element" bajo "Extent</w:t>
      </w:r>
    </w:p>
    <w:p>
      <w:r>
        <w:t>Indicador".</w:t>
      </w:r>
    </w:p>
    <w:p>
      <w:r>
        <w:t>- Para añadir un título, inserte una caja de texto de "Insert √≥ Gráficos y Texto &gt; Texto recto".</w:t>
      </w:r>
    </w:p>
    <w:p>
      <w:r>
        <w:t>Por ejemplo, puede escribir "Mapa de localización", como se muestra en la Figura 64.</w:t>
      </w:r>
    </w:p>
    <w:p>
      <w:r>
        <w:t>Gráfico 64. Configuración de indicadores de ubicación.</w:t>
      </w:r>
    </w:p>
    <w:p>
      <w:r>
        <w:t>Múltiples "Map Frames" se pueden añadir según sea necesario y configurado o personalizado por derecho-</w:t>
      </w:r>
    </w:p>
    <w:p>
      <w:r>
        <w:t>haciendo clic en ellos y abriendo sus propiedades. Esto es particularmente beneficioso al trabajar</w:t>
      </w:r>
    </w:p>
    <w:p>
      <w:r>
        <w:t>con un gran número de "Map Frames". Sin embargo, se debe tener cuidado al agregar muchos</w:t>
      </w:r>
    </w:p>
    <w:p>
      <w:r>
        <w:t>"Map Frames" para asegurar que el área de estudio se identifique claramente dentro del contexto geográfico</w:t>
      </w:r>
    </w:p>
    <w:p>
      <w:r>
        <w:t>y fácil de visualizar.</w:t>
      </w:r>
    </w:p>
    <w:p>
      <w:r>
        <w:t>73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75</w:t>
      </w:r>
    </w:p>
    <w:p>
      <w:r>
        <w:t>Obtenga una copia impresa: https://amzn.to/3EIaReY</w:t>
      </w:r>
    </w:p>
    <w:p>
      <w:r>
        <w:t>9.5.6. Leyenda (6)</w:t>
      </w:r>
    </w:p>
    <w:p>
      <w:r>
        <w:t>Para agregar una leyenda que ayuda a los lectores a comprender los símbolos utilizados en el mapa, el</w:t>
      </w:r>
    </w:p>
    <w:p>
      <w:r>
        <w:t>se recomiendan las siguientes medidas:</w:t>
      </w:r>
    </w:p>
    <w:p>
      <w:r>
        <w:t>- En la pestaña "Insert", dentro del grupo "Map Surrounds", se debe seleccionar "Legend"</w:t>
      </w:r>
    </w:p>
    <w:p>
      <w:r>
        <w:t>y dibujar una caja en la página donde se desea la leyenda.</w:t>
      </w:r>
    </w:p>
    <w:p>
      <w:r>
        <w:t>- En el panel "Element", se puede establecer el título de leyenda. Opciones como el formato de fuentes,</w:t>
      </w:r>
    </w:p>
    <w:p>
      <w:r>
        <w:t>Las columnas, la frontera y la sombra también se pueden ajustar aquí.</w:t>
      </w:r>
    </w:p>
    <w:p>
      <w:r>
        <w:t>- El panel "Contents" permite la activación o desactivación de elementos presentes</w:t>
      </w:r>
    </w:p>
    <w:p>
      <w:r>
        <w:t>en la leyenda. Por ejemplo, si no es necesario mostrar el "HillSha DEM31"</w:t>
      </w:r>
    </w:p>
    <w:p>
      <w:r>
        <w:t>capa, se puede desactivar o eliminar.</w:t>
      </w:r>
    </w:p>
    <w:p>
      <w:r>
        <w:t>- Para personalizar un elemento específico de la leyenda, hay que hacer clic con el botón derecho en este elemento</w:t>
      </w:r>
    </w:p>
    <w:p>
      <w:r>
        <w:t>dentro de los "Contents" y seleccione "Propiedades" para acceder al panel "Element".</w:t>
      </w:r>
    </w:p>
    <w:p>
      <w:r>
        <w:t>Las cajas innecesarias pueden ser desmarcadas en el panel "Legend Item". Por ejemplo, si</w:t>
      </w:r>
    </w:p>
    <w:p>
      <w:r>
        <w:t>uno no quiere mostrar el título de campo "Tipo" en la capa de "Edificios", la</w:t>
      </w:r>
    </w:p>
    <w:p>
      <w:r>
        <w:t>Puede desactivarse la casilla de verificación "Cargar" o quitar el nombre de la capa, el "Layer</w:t>
      </w:r>
    </w:p>
    <w:p>
      <w:r>
        <w:t>nombre" cuadro puede ser descontrolado (como se muestra en la Figura 65).</w:t>
      </w:r>
    </w:p>
    <w:p>
      <w:r>
        <w:t>74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76</w:t>
      </w:r>
    </w:p>
    <w:p>
      <w:r>
        <w:t>Obtenga una copia impresa: https://amzn.to/3EIaReY</w:t>
      </w:r>
    </w:p>
    <w:p>
      <w:r>
        <w:t>Figura 65. Insertar una leyenda en ArcGIS Pro.</w:t>
      </w:r>
    </w:p>
    <w:p>
      <w:r>
        <w:t>9.5.7. Escala numérica (7)</w:t>
      </w:r>
    </w:p>
    <w:p>
      <w:r>
        <w:t>Para demostrar la relación entre distancias en el mapa y distancias reales del terreno,</w:t>
      </w:r>
    </w:p>
    <w:p>
      <w:r>
        <w:t>se utiliza una escala numérica. Antes de añadirlo al mapa, es crucial garantizar el valor de la escala</w:t>
      </w:r>
    </w:p>
    <w:p>
      <w:r>
        <w:t>(en este ejemplo, 1:5000) se establece correctamente en la barra inferior de la página.</w:t>
      </w:r>
    </w:p>
    <w:p>
      <w:r>
        <w:t>En la pestaña "Inserto", se debe seleccionar "Texto Dinámico" dentro de la "Grafics and Text"</w:t>
      </w:r>
    </w:p>
    <w:p>
      <w:r>
        <w:t>grupo. De la lista de formatos de texto dinámicos, elige "Escale" y luego dibuja una caja donde</w:t>
      </w:r>
    </w:p>
    <w:p>
      <w:r>
        <w:t>la escala numérica debe aparecer. La escala se puede configurar o personalizar, tal</w:t>
      </w:r>
    </w:p>
    <w:p>
      <w:r>
        <w:t>como fijar el tamaño del texto a 12 pt. Esta escala es dinámica, lo que significa que se actualizará automáticamente</w:t>
      </w:r>
    </w:p>
    <w:p>
      <w:r>
        <w:t>si la escala de mapa cambia. En el panel "Elementos", bajo opciones de texto, "Scale:" puede ser</w:t>
      </w:r>
    </w:p>
    <w:p>
      <w:r>
        <w:t>reemplazado por cualquier otro texto necesario.</w:t>
      </w:r>
    </w:p>
    <w:p>
      <w:r>
        <w:t>9.5.8. Escala gráfica (8)</w:t>
      </w:r>
    </w:p>
    <w:p>
      <w:r>
        <w:t>La escala gráfica es una herramienta visual que representa las distancias del terreno en un mapa, similar a un "mini</w:t>
      </w:r>
    </w:p>
    <w:p>
      <w:r>
        <w:t>gobernante". Dependiendo del diseño, se puede colocar dentro o fuera del mapa (como se muestra en</w:t>
      </w:r>
    </w:p>
    <w:p>
      <w:r>
        <w:t>Gráfico 59). Para añadir una escala gráfica, vaya a la pestaña "Insert" y en "Map Surrounds"</w:t>
      </w:r>
    </w:p>
    <w:p>
      <w:r>
        <w:t>grupo, haga clic en "Scale Bar". De la lista de opciones de barras de escala disponibles, elegir la</w:t>
      </w:r>
    </w:p>
    <w:p>
      <w:r>
        <w:t>prefiere uno (por ejemplo, "Scale Line 2 Metric"). Después de seleccionar, dibujar y posicionar el gráfico</w:t>
      </w:r>
    </w:p>
    <w:p>
      <w:r>
        <w:t>escala en la ubicación deseada. En el panel "Element" se pueden personalizar diversas opciones,</w:t>
      </w:r>
    </w:p>
    <w:p>
      <w:r>
        <w:t>como seleccionar "Meters" para la unidad de medición y cambiar el "Texto Etiquetas" a</w:t>
      </w:r>
    </w:p>
    <w:p>
      <w:r>
        <w:t>"m" (como se ilustra en la Figura 66).</w:t>
      </w:r>
    </w:p>
    <w:p>
      <w:r>
        <w:t>75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77</w:t>
      </w:r>
    </w:p>
    <w:p>
      <w:r>
        <w:t>Obtenga una copia impresa: https://amzn.to/3EIaReY</w:t>
      </w:r>
    </w:p>
    <w:p>
      <w:r>
        <w:t>Gráfico 66. Añadiendo una escala gráfica en ArcGIS Pro.</w:t>
      </w:r>
    </w:p>
    <w:p>
      <w:r>
        <w:t>Para establecer las divisiones de la escala gráfica a valores precisos, como una longitud total de 200</w:t>
      </w:r>
    </w:p>
    <w:p>
      <w:r>
        <w:t>metros, se deben tomar los siguientes pasos:</w:t>
      </w:r>
    </w:p>
    <w:p>
      <w:r>
        <w:t>- Abra las "Propiedades" del insertado "Scale Bar" haciendo clic derecho en él para abrir el</w:t>
      </w:r>
    </w:p>
    <w:p>
      <w:r>
        <w:t>Panel "Elementos".</w:t>
      </w:r>
    </w:p>
    <w:p>
      <w:r>
        <w:t>- En la pestaña "Fitting Strategy", seleccione "Anchura ajustada".</w:t>
      </w:r>
    </w:p>
    <w:p>
      <w:r>
        <w:t>- Introduzca 100 en el campo "Valor de División" y 2 en el campo "Divisiones". También, seleccione 4</w:t>
      </w:r>
    </w:p>
    <w:p>
      <w:r>
        <w:t>para "Subdivisiones". La longitud total de la escala gráfica se determina multiplicando</w:t>
      </w:r>
    </w:p>
    <w:p>
      <w:r>
        <w:t>los valores de "Valor de División" y "Divisiones" (como se muestra en la Figura 67).</w:t>
      </w:r>
    </w:p>
    <w:p>
      <w:r>
        <w:t>76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78</w:t>
      </w:r>
    </w:p>
    <w:p>
      <w:r>
        <w:t>Obtenga una copia impresa: https://amzn.to/3EIaReY</w:t>
      </w:r>
    </w:p>
    <w:p>
      <w:r>
        <w:t>Gráfico 67. Ajuste de las divisiones de la escala gráfica.</w:t>
      </w:r>
    </w:p>
    <w:p>
      <w:r>
        <w:t>9.5.9. Parámetros de referencia geodésica (9)</w:t>
      </w:r>
    </w:p>
    <w:p>
      <w:r>
        <w:t>Es esencial indicar el sistema de referencia geodésico utilizado para crear el mapa. Para hacer esto,</w:t>
      </w:r>
    </w:p>
    <w:p>
      <w:r>
        <w:t>ir a "Insert &gt; Gráficos y texto &gt; Texto recto" y escribir el texto siguiente:</w:t>
      </w:r>
    </w:p>
    <w:p>
      <w:r>
        <w:t>Proyección Universal del Mercador Transverso.</w:t>
      </w:r>
    </w:p>
    <w:p>
      <w:r>
        <w:t>Ellipsoide and Horizontal Datum WGS 84 Zone 17 South.</w:t>
      </w:r>
    </w:p>
    <w:p>
      <w:r>
        <w:t>9.5.10 Zona de tarjetas o cajas (10)</w:t>
      </w:r>
    </w:p>
    <w:p>
      <w:r>
        <w:t>Tarjetas o cajas son útiles para agregar información adicional al mapa, como los nombres</w:t>
      </w:r>
    </w:p>
    <w:p>
      <w:r>
        <w:t>de los individuos responsables de su creación, el proyecto o el nombre del programa, logos, la fuente</w:t>
      </w:r>
    </w:p>
    <w:p>
      <w:r>
        <w:t>de insumos cartográficos, fecha de creación, escala de trabajo, entre otros detalles. El</w:t>
      </w:r>
    </w:p>
    <w:p>
      <w:r>
        <w:t>pasos para añadir una tabla de una capa vectorial, una tabla de Microsoft Word y una imagen son los siguientes:</w:t>
      </w:r>
    </w:p>
    <w:p>
      <w:r>
        <w:t>- Para añadir una tabla que contenga información de la capa de "Puntos de control"</w:t>
      </w:r>
    </w:p>
    <w:p>
      <w:r>
        <w:t>que la capa tiene toda la información deseada y que los alias de campo están configurados. Esto</w:t>
      </w:r>
    </w:p>
    <w:p>
      <w:r>
        <w:t>se hace abriendo la tabla de atributos de la capa, haciendo clic derecho en un campo, y seleccionando</w:t>
      </w:r>
    </w:p>
    <w:p>
      <w:r>
        <w:t>"Field" para asignar un "Alias". A continuación, navegar por "Insert √ Mapa Alrededores √≥n Cuadro</w:t>
      </w:r>
    </w:p>
    <w:p>
      <w:r>
        <w:t>Marco", dibujar donde debe aparecer la tabla y seleccionar la capa "punto de control"</w:t>
      </w:r>
    </w:p>
    <w:p>
      <w:r>
        <w:t>en el panel "Elementos". Finalmente, ajustar las opciones de personalización según sea necesario.</w:t>
      </w:r>
    </w:p>
    <w:p>
      <w:r>
        <w:t>77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79</w:t>
      </w:r>
    </w:p>
    <w:p>
      <w:r>
        <w:t>Obtenga una copia impresa: https://amzn.to/3EIaReY</w:t>
      </w:r>
    </w:p>
    <w:p>
      <w:r>
        <w:t>- Para insertar una tabla de un documento de Microsoft Word (por ejemplo, Tabla 4), copiarla (Ctrl + C),</w:t>
      </w:r>
    </w:p>
    <w:p>
      <w:r>
        <w:t>y pegarlo en el ArcGIS Pro "Layout" (Ctrl + V). Ajusta según sea necesario. Sin embargo,</w:t>
      </w:r>
    </w:p>
    <w:p>
      <w:r>
        <w:t>este método puede ser difícil de ajustar. Por lo tanto, es aconsejable exportar la tabla como</w:t>
      </w:r>
    </w:p>
    <w:p>
      <w:r>
        <w:t>una imagen (por ejemplo, copiarla en pintura y guardar como PNG o JPG) y luego</w:t>
      </w:r>
    </w:p>
    <w:p>
      <w:r>
        <w:t>siguiendo el siguiente paso para insertar la tabla como imagen en el "Layout".</w:t>
      </w:r>
    </w:p>
    <w:p>
      <w:r>
        <w:t>Cuadro 4</w:t>
      </w:r>
    </w:p>
    <w:p>
      <w:r>
        <w:t>Caja de información</w:t>
      </w:r>
    </w:p>
    <w:p>
      <w:r>
        <w:t>Bases comunales</w:t>
      </w:r>
    </w:p>
    <w:p>
      <w:r>
        <w:t>Tema: Mi primer mapa en ArcGIS Pro</w:t>
      </w:r>
    </w:p>
    <w:p>
      <w:r>
        <w:t>Fuente: IGM Shapefiles Fecha: enero 2025</w:t>
      </w:r>
    </w:p>
    <w:p>
      <w:r>
        <w:t>- Para añadir un logotipo o imagen, vaya a "Insert √≥ Graphics and Text œ Graphic" y seleccione</w:t>
      </w:r>
    </w:p>
    <w:p>
      <w:r>
        <w:t>la imagen deseada. Luego, ajustar su tamaño y posición según sea necesario.</w:t>
      </w:r>
    </w:p>
    <w:p>
      <w:r>
        <w:t>Para mejorar la presentación visual del mapa, organizando cada elemento añadido</w:t>
      </w:r>
    </w:p>
    <w:p>
      <w:r>
        <w:t>meticulosamente se recomienda. Esto se puede lograr seleccionando múltiples elementos y</w:t>
      </w:r>
    </w:p>
    <w:p>
      <w:r>
        <w:t>haciendo clic derecho para acceder a opciones como agrupar, alinear y distribuir. Además, a</w:t>
      </w:r>
    </w:p>
    <w:p>
      <w:r>
        <w:t>ampliar la gama de posibilidades de diseño, explorando características adicionales no cubiertas en este</w:t>
      </w:r>
    </w:p>
    <w:p>
      <w:r>
        <w:t>manual, como la incorporación de gráficos, informes, estilos y archivos "MXD", se recomienda.</w:t>
      </w:r>
    </w:p>
    <w:p>
      <w:r>
        <w:t>La participación en estas herramientas puede facilitar el desarrollo de habilidades más avanzadas en un auto-</w:t>
      </w:r>
    </w:p>
    <w:p>
      <w:r>
        <w:t>Manera dirigida.</w:t>
      </w:r>
    </w:p>
    <w:p>
      <w:r>
        <w:t>9.6 Exportar e imprimir un mapa</w:t>
      </w:r>
    </w:p>
    <w:p>
      <w:r>
        <w:t>Una vez que el proceso de creación de mapa está completo, se puede imprimir o exportar en varios formatos.</w:t>
      </w:r>
    </w:p>
    <w:p>
      <w:r>
        <w:t>Para imprimir el mapa, vaya a la pestaña "Compartir" en el grupo "Output", haga clic en "Print Layout", y</w:t>
      </w:r>
    </w:p>
    <w:p>
      <w:r>
        <w:t>configure la impresora según las opciones disponibles.</w:t>
      </w:r>
    </w:p>
    <w:p>
      <w:r>
        <w:t>Para las necesidades de formato digital, el mapa se puede exportar a través de "Compartir нели ниханиеннихания" Export Layout.</w:t>
      </w:r>
    </w:p>
    <w:p>
      <w:r>
        <w:t>En el panel "Export Layout", varios formatos como EMF, EPS, AI, PDF, SVG, BMP,</w:t>
      </w:r>
    </w:p>
    <w:p>
      <w:r>
        <w:t>JPEG, PNG, TIFF y GIF están disponibles para la selección, seguido de la exportación utilizando el</w:t>
      </w:r>
    </w:p>
    <w:p>
      <w:r>
        <w:t>"Exportar" botón. Cada formato permite la configuración de resolución y adicional</w:t>
      </w:r>
    </w:p>
    <w:p>
      <w:r>
        <w:t>parámetros. Al seleccionar "Clip a la extensión gráfica" el mapa se corta al área ocupada</w:t>
      </w:r>
    </w:p>
    <w:p>
      <w:r>
        <w:t>dentro del diseño, que es útil si el mapa no llena toda la hoja. Elegir</w:t>
      </w:r>
    </w:p>
    <w:p>
      <w:r>
        <w:t>"Transparent background" hace que el fondo del mapa sea transparente.</w:t>
      </w:r>
    </w:p>
    <w:p>
      <w:r>
        <w:t>78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80</w:t>
      </w:r>
    </w:p>
    <w:p>
      <w:r>
        <w:t>Obtenga una copia impresa: https://amzn.to/3EIaReY</w:t>
      </w:r>
    </w:p>
    <w:p>
      <w:r>
        <w:t>Notablemente, las opciones PDF ofrecen la capacidad de habilitar o desactivar capas dentro del PDF</w:t>
      </w:r>
    </w:p>
    <w:p>
      <w:r>
        <w:t>lector, que es particularmente beneficioso para crear una "GeoPDF". En algunos casos, especialmente</w:t>
      </w:r>
    </w:p>
    <w:p>
      <w:r>
        <w:t>cuando se utilizan caracteres especiales en textos de mapa, no todos los elementos pueden ser legibles en los</w:t>
      </w:r>
    </w:p>
    <w:p>
      <w:r>
        <w:t>archivo PDF generado. Por lo tanto, el uso de una impresora PDF instalada en el ordenador es</w:t>
      </w:r>
    </w:p>
    <w:p>
      <w:r>
        <w:t>recomendado.</w:t>
      </w:r>
    </w:p>
    <w:p>
      <w:r>
        <w:t>Figura 68 ilustra la última versión del mapa creada siguiendo las instrucciones en este</w:t>
      </w:r>
    </w:p>
    <w:p>
      <w:r>
        <w:t>documento.</w:t>
      </w:r>
    </w:p>
    <w:p>
      <w:r>
        <w:t>Gráfico 68. Ejemplo de un mapa producido con ArcGIS Pro.</w:t>
      </w:r>
    </w:p>
    <w:p>
      <w:r>
        <w:t>Hasta este punto, el manual ha cubierto las principales técnicas, herramientas y funciones para</w:t>
      </w:r>
    </w:p>
    <w:p>
      <w:r>
        <w:t>construyendo un mapa. Tener una comprensión sólida de todo el proceso de creación de mapa es esencial</w:t>
      </w:r>
    </w:p>
    <w:p>
      <w:r>
        <w:t>para lograr una presentación visual de calidad. En las secciones siguientes, herramientas adicionales que pueden</w:t>
      </w:r>
    </w:p>
    <w:p>
      <w:r>
        <w:t>ser útil para un proyecto será explorado. Es importante seguir explorando los distintos</w:t>
      </w:r>
    </w:p>
    <w:p>
      <w:r>
        <w:t>opciones de las herramientas presentadas en ArcGIS Pro, ya que la curiosidad es una manera eficaz de aprender y</w:t>
      </w:r>
    </w:p>
    <w:p>
      <w:r>
        <w:t>convertirse en Pro.</w:t>
      </w:r>
    </w:p>
    <w:p>
      <w:r>
        <w:t>10. Instrumentos de geoprocesamiento</w:t>
      </w:r>
    </w:p>
    <w:p>
      <w:r>
        <w:t>Todas las herramientas GIS son altamente beneficiosas ya que permiten la automatización de procesos que</w:t>
      </w:r>
    </w:p>
    <w:p>
      <w:r>
        <w:t>tradicionalmente requería tiempo y esfuerzo manual considerables. Entre estas herramientas,</w:t>
      </w:r>
    </w:p>
    <w:p>
      <w:r>
        <w:t>79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81</w:t>
      </w:r>
    </w:p>
    <w:p>
      <w:r>
        <w:t>Obtenga una copia impresa: https://amzn.to/3EIaReY</w:t>
      </w:r>
    </w:p>
    <w:p>
      <w:r>
        <w:t>"Geoprocesamiento" destaca como particularmente poderoso, ofreciendo un medio para crear nuevos</w:t>
      </w:r>
    </w:p>
    <w:p>
      <w:r>
        <w:t>información geográfica a través de diversas operaciones. El objetivo principal de la geoprocesación es</w:t>
      </w:r>
    </w:p>
    <w:p>
      <w:r>
        <w:t>el modelado y análisis de datos geográficos, así como la automatización de las tareas del SIG (ESRI,</w:t>
      </w:r>
    </w:p>
    <w:p>
      <w:r>
        <w:t>2016b).</w:t>
      </w:r>
    </w:p>
    <w:p>
      <w:r>
        <w:t xml:space="preserve">Desde este punto hacia adelante, las herramientas de "Toolboxes" ("Analysis ⇩ Geoprocessing </w:t>
      </w:r>
    </w:p>
    <w:p>
      <w:r>
        <w:t>Herramientas") se utilizarán, aunque algunas de las herramientas de geoprocesamiento más comunes son también</w:t>
      </w:r>
    </w:p>
    <w:p>
      <w:r>
        <w:t>accesible desde el grupo "Herramientas" en la pestaña "Análisis". Cada herramienta se estructura de forma similar,</w:t>
      </w:r>
    </w:p>
    <w:p>
      <w:r>
        <w:t>requiere archivos de entrada y salida, y con campos configurables, dependiendo de la herramienta</w:t>
      </w:r>
    </w:p>
    <w:p>
      <w:r>
        <w:t>naturaleza. Para usuarios avanzados, el uso de "Pairwise Overlay Tools" en "Toolboxes"</w:t>
      </w:r>
    </w:p>
    <w:p>
      <w:r>
        <w:t>se recomienda.</w:t>
      </w:r>
    </w:p>
    <w:p>
      <w:r>
        <w:t>Para realizar los ejercicios en esta sección, es aconsejable crear un nuevo mapa ("Insert ≤ New</w:t>
      </w:r>
    </w:p>
    <w:p>
      <w:r>
        <w:t>Mapa √ Nuevo Mapa» en un nuevo proyecto o dentro del proyecto actual en "ArcPro". Entonces, el vector</w:t>
      </w:r>
    </w:p>
    <w:p>
      <w:r>
        <w:t>Las capas de la carpeta "10 geoprocesamiento" deben ser cargadas.</w:t>
      </w:r>
    </w:p>
    <w:p>
      <w:r>
        <w:t>10.1. Esferas de influencia</w:t>
      </w:r>
    </w:p>
    <w:p>
      <w:r>
        <w:t>El concepto de áreas de influencia es similar al efecto ondulado causado por una gota de agua sobre una</w:t>
      </w:r>
    </w:p>
    <w:p>
      <w:r>
        <w:t>la superficie, creando una onda de choque que se propaga y puede inducir positiva o negativa</w:t>
      </w:r>
    </w:p>
    <w:p>
      <w:r>
        <w:t>cambios de su origen. En el análisis espacial, las zonas de influencia son polígonos generados por un</w:t>
      </w:r>
    </w:p>
    <w:p>
      <w:r>
        <w:t>punto, línea o entidad poligonal a una distancia especificada. Este análisis es instrumental en</w:t>
      </w:r>
    </w:p>
    <w:p>
      <w:r>
        <w:t>entender la superficie afectada por diversas actividades, como la construcción de</w:t>
      </w:r>
    </w:p>
    <w:p>
      <w:r>
        <w:t>a factory, the opening of a road within a protected area, the effects of pollutants like</w:t>
      </w:r>
    </w:p>
    <w:p>
      <w:r>
        <w:t>fertilizantes, o el alcance de las antenas para telecomunicaciones o radar meteorológico.</w:t>
      </w:r>
    </w:p>
    <w:p>
      <w:r>
        <w:t>Las herramientas "Buffer" y "Pairwise Buffer" están diseñadas para crear zonas de influencia para</w:t>
      </w:r>
    </w:p>
    <w:p>
      <w:r>
        <w:t>puntos, líneas y polígonos. Estas herramientas se pueden acceder a través del siguiente camino:</w:t>
      </w:r>
    </w:p>
    <w:p>
      <w:r>
        <w:t>Geoprocesamientos Herramientas de análisis de herramientas Proximidad &gt; Buffer</w:t>
      </w:r>
    </w:p>
    <w:p>
      <w:r>
        <w:t>Geoprocesamientos Herramientas &amp;gt; Herramientas de análisis &amp;gt; Sobrecapa de par de pares</w:t>
      </w:r>
    </w:p>
    <w:p>
      <w:r>
        <w:t>La configuración de la herramienta "Buffer" (como se muestra en la Figura 69) incluye los siguientes pasos:</w:t>
      </w:r>
    </w:p>
    <w:p>
      <w:r>
        <w:t>- Características de entrada: Seleccione la capa de puntos, líneas o polígonos para ser utilizado para crear</w:t>
      </w:r>
    </w:p>
    <w:p>
      <w:r>
        <w:t>las zonas de amortiguación (como buffer points, buffer line, buffer polygon).</w:t>
      </w:r>
    </w:p>
    <w:p>
      <w:r>
        <w:t>- Características de salida Clase: Elija el directorio o geodatabase donde el resultado</w:t>
      </w:r>
    </w:p>
    <w:p>
      <w:r>
        <w:t>entidad amortiguada será almacenada.</w:t>
      </w:r>
    </w:p>
    <w:p>
      <w:r>
        <w:t>80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82</w:t>
      </w:r>
    </w:p>
    <w:p>
      <w:r>
        <w:t>Obtenga una copia impresa: https://amzn.to/3EIaReY</w:t>
      </w:r>
    </w:p>
    <w:p>
      <w:r>
        <w:t>- Distancia [valor o campo]: Esta opción ofrece dos opciones. "Unidad de Luz" permite</w:t>
      </w:r>
    </w:p>
    <w:p>
      <w:r>
        <w:t>establecer un valor fijo con su unidad respectiva (por ejemplo, 30 metros), mientras que "Field" crea</w:t>
      </w:r>
    </w:p>
    <w:p>
      <w:r>
        <w:t>una zona de influencia basada en los valores de un campo seleccionado en la tabla de atributos.</w:t>
      </w:r>
    </w:p>
    <w:p>
      <w:r>
        <w:t>- Método: Esta configuración especifica el método para crear la zona de influencia. El</w:t>
      </w:r>
    </w:p>
    <w:p>
      <w:r>
        <w:t>El método "Planar" utiliza la distancia de Euclidea, medida como si estuviera en un plano plano plano proyectado.</w:t>
      </w:r>
    </w:p>
    <w:p>
      <w:r>
        <w:t>En contraste, el método "Geodesico" considera la curvatura de la Tierra, independiente de</w:t>
      </w:r>
    </w:p>
    <w:p>
      <w:r>
        <w:t>el sistema de coordenadas de la capa. Esto asegura que las zonas de influencia no sean</w:t>
      </w:r>
    </w:p>
    <w:p>
      <w:r>
        <w:t>distorsionado por un sistema de coordenadas proyectado.</w:t>
      </w:r>
    </w:p>
    <w:p>
      <w:r>
        <w:t>Figura 69. Configuración de la herramienta "Buffer".</w:t>
      </w:r>
    </w:p>
    <w:p>
      <w:r>
        <w:t>La Figura 70 muestra el resultado de crear zonas de influencia para tres puntos, una línea,</w:t>
      </w:r>
    </w:p>
    <w:p>
      <w:r>
        <w:t>y dos polígonos. En este caso, se utilizó una distancia de 20 metros como unidad lineal,</w:t>
      </w:r>
    </w:p>
    <w:p>
      <w:r>
        <w:t>y el método planar se aplicó para generar las zonas de influencia.</w:t>
      </w:r>
    </w:p>
    <w:p>
      <w:r>
        <w:t>81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83</w:t>
      </w:r>
    </w:p>
    <w:p>
      <w:r>
        <w:t>Obtenga una copia impresa: https://amzn.to/3EIaReY</w:t>
      </w:r>
    </w:p>
    <w:p>
      <w:r>
        <w:t>Figura 70. Zonas de influencia creadas usando la herramienta "Buffer".</w:t>
      </w:r>
    </w:p>
    <w:p>
      <w:r>
        <w:t>10.2. Intersecciones (Intersecto)</w:t>
      </w:r>
    </w:p>
    <w:p>
      <w:r>
        <w:t>La operación de intersección se utiliza para encontrar el área común entre dos o más capas.</w:t>
      </w:r>
    </w:p>
    <w:p>
      <w:r>
        <w:t>Las herramientas "Intersect" y "Pairwise Intersect" calculan esta intersección, posteriormente</w:t>
      </w:r>
    </w:p>
    <w:p>
      <w:r>
        <w:t>crear una nueva capa con los resultados. Para acceder a estas herramientas, proceder a:</w:t>
      </w:r>
    </w:p>
    <w:p>
      <w:r>
        <w:t>Geoprocesamientos Herramientas de análisis de herramientas Overlay &gt; Intersect</w:t>
      </w:r>
    </w:p>
    <w:p>
      <w:r>
        <w:t>Geoprocesamientos Herramientas &amp;gt; Herramientas de análisis de contactos &amp;gt;</w:t>
      </w:r>
    </w:p>
    <w:p>
      <w:r>
        <w:t>En el campo "Características de entrada", añadir todas las capas en las que las áreas de intersección deben ser</w:t>
      </w:r>
    </w:p>
    <w:p>
      <w:r>
        <w:t>buscado ("intersect 1", "intersect 2"). Un ejemplo del resultado se muestra en la Figura 71.</w:t>
      </w:r>
    </w:p>
    <w:p>
      <w:r>
        <w:t>Gráfico 71. Resultado de la intersección de dos capas.</w:t>
      </w:r>
    </w:p>
    <w:p>
      <w:r>
        <w:t>10.3. Clippings (Clip)</w:t>
      </w:r>
    </w:p>
    <w:p>
      <w:r>
        <w:t>La herramienta "Clip" corta una entidad según el perímetro de una capa poligonal. Esto es</w:t>
      </w:r>
    </w:p>
    <w:p>
      <w:r>
        <w:t>valioso para restringir el alcance de las capas a un área específica, como cortar el contorno de un país</w:t>
      </w:r>
    </w:p>
    <w:p>
      <w:r>
        <w:t>capa de línea para concentrarse en un estado o provincia particular. El "Clip" y "Pairwise Clip"</w:t>
      </w:r>
    </w:p>
    <w:p>
      <w:r>
        <w:t>se pueden encontrar herramientas en:</w:t>
      </w:r>
    </w:p>
    <w:p>
      <w:r>
        <w:t>82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84</w:t>
      </w:r>
    </w:p>
    <w:p>
      <w:r>
        <w:t>Obtenga una copia impresa: https://amzn.to/3EIaReY</w:t>
      </w:r>
    </w:p>
    <w:p>
      <w:r>
        <w:t>Geoprocesamientos Herramientas de análisis de herramientas Extracto Clip</w:t>
      </w:r>
    </w:p>
    <w:p>
      <w:r>
        <w:t>Geoprocesamientos Herramientas &amp;gt; Herramientas de análisis &amp;gt; Inicio de sesión</w:t>
      </w:r>
    </w:p>
    <w:p>
      <w:r>
        <w:t>Para configurar la herramienta, se deben tomar los siguientes pasos (como se describe en la Figura 72):</w:t>
      </w:r>
    </w:p>
    <w:p>
      <w:r>
        <w:t>- Características de entrada o conjunto de datos: Seleccione la capa (puntos, líneas o polígonos) para ser cortada</w:t>
      </w:r>
    </w:p>
    <w:p>
      <w:r>
        <w:t>("clip puntos", "clip lines").</w:t>
      </w:r>
    </w:p>
    <w:p>
      <w:r>
        <w:t>- Características del clip: Elija la capa poligonal que define el perímetro del clipping</w:t>
      </w:r>
    </w:p>
    <w:p>
      <w:r>
        <w:t>("clip area").</w:t>
      </w:r>
    </w:p>
    <w:p>
      <w:r>
        <w:t>- Características de salida Clase o Dataset: Seleccione el directorio o geodatabase donde</w:t>
      </w:r>
    </w:p>
    <w:p>
      <w:r>
        <w:t>nueva capa cortada será almacenada.</w:t>
      </w:r>
    </w:p>
    <w:p>
      <w:r>
        <w:t>Gráfico 72. Configuración de la herramienta "Clip".</w:t>
      </w:r>
    </w:p>
    <w:p>
      <w:r>
        <w:t>El resultado del uso de la herramienta "Clip" se ilustra en la Figura 73.</w:t>
      </w:r>
    </w:p>
    <w:p>
      <w:r>
        <w:t>83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85</w:t>
      </w:r>
    </w:p>
    <w:p>
      <w:r>
        <w:t>Obtenga una copia impresa: https://amzn.to/3EIaReY</w:t>
      </w:r>
    </w:p>
    <w:p>
      <w:r>
        <w:t>Gráfico 73. Clipping of vector entities.</w:t>
      </w:r>
    </w:p>
    <w:p>
      <w:r>
        <w:t>10.4. Merge</w:t>
      </w:r>
    </w:p>
    <w:p>
      <w:r>
        <w:t>Combinar dos o más entidades en una sola capa del mismo tipo (puntos, líneas, o</w:t>
      </w:r>
    </w:p>
    <w:p>
      <w:r>
        <w:t>poligones), la herramienta "Merge" se puede utilizar. Es crucial entender que esta herramienta no</w:t>
      </w:r>
    </w:p>
    <w:p>
      <w:r>
        <w:t>alterar la geometría de las entidades originales, incluso en casos de solapamiento. La herramienta "Merge" puede ser</w:t>
      </w:r>
    </w:p>
    <w:p>
      <w:r>
        <w:t>encontrado en:</w:t>
      </w:r>
    </w:p>
    <w:p>
      <w:r>
        <w:t>Geoprocesamientos Herramientas &amp;gt; Herramientas de gestión de datos &amp;gt; Merge</w:t>
      </w:r>
    </w:p>
    <w:p>
      <w:r>
        <w:t>Al configurar la herramienta "Merge", dentro de la sección "Input Dataset", todas las capas destinadas a</w:t>
      </w:r>
    </w:p>
    <w:p>
      <w:r>
        <w:t>la fusión debe ser seleccionada (por ejemplo, "merge 1" y "merge 2"). En el "Datos de salida"</w:t>
      </w:r>
    </w:p>
    <w:p>
      <w:r>
        <w:t>sección, la capa resultante se asigna un nombre y directorio. La sección "Mapa fija" permite</w:t>
      </w:r>
    </w:p>
    <w:p>
      <w:r>
        <w:t>para la adición, renombramiento o eliminación de campos de las capas participantes.</w:t>
      </w:r>
    </w:p>
    <w:p>
      <w:r>
        <w:t>Gráfico 74. Configuración de la herramienta "Merge".</w:t>
      </w:r>
    </w:p>
    <w:p>
      <w:r>
        <w:t>84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86</w:t>
      </w:r>
    </w:p>
    <w:p>
      <w:r>
        <w:t>Obtenga una copia impresa: https://amzn.to/3EIaReY</w:t>
      </w:r>
    </w:p>
    <w:p>
      <w:r>
        <w:t>La Figura 75 presenta un ejemplo donde, a la izquierda, hay dos capas de polígono separadas,</w:t>
      </w:r>
    </w:p>
    <w:p>
      <w:r>
        <w:t>y a la derecha, se muestra el resultado de fusionar ambas capas en una.</w:t>
      </w:r>
    </w:p>
    <w:p>
      <w:r>
        <w:t>Gráfico 75. Merging of two vector layers of the same geometry.</w:t>
      </w:r>
    </w:p>
    <w:p>
      <w:r>
        <w:t>10.5 Dissolve</w:t>
      </w:r>
    </w:p>
    <w:p>
      <w:r>
        <w:t>Las herramientas "Dissolve" y "Pairwise Dissolve" se emplean para amalgamar geográfica</w:t>
      </w:r>
    </w:p>
    <w:p>
      <w:r>
        <w:t>información basada en atributos compartidos. Estas herramientas consolidan de forma adecuada las entidades adyacentes</w:t>
      </w:r>
    </w:p>
    <w:p>
      <w:r>
        <w:t>con valores iguales en campos específicos de la tabla de atributos. Este proceso simplifica la capa</w:t>
      </w:r>
    </w:p>
    <w:p>
      <w:r>
        <w:t>disolver los límites entre entidades similares, haciendo estos instrumentos particularmente eficaces</w:t>
      </w:r>
    </w:p>
    <w:p>
      <w:r>
        <w:t>para la generalización y organización de datos espaciales. Para acceder a estos instrumentos, uno debe</w:t>
      </w:r>
    </w:p>
    <w:p>
      <w:r>
        <w:t>navegar a:</w:t>
      </w:r>
    </w:p>
    <w:p>
      <w:r>
        <w:t>Geoprocesamientos Herramientas &amp;gt; Herramientas de gestión de datos &amp;gt; Generalización Dissolve</w:t>
      </w:r>
    </w:p>
    <w:p>
      <w:r>
        <w:t>Geoprocesamientos Herramientas &amp;gt; Herramientas de análisis &amp;gt; Superposición de pares &amp;gt;</w:t>
      </w:r>
    </w:p>
    <w:p>
      <w:r>
        <w:t>La Figura 76 ilustra la configuración de la herramienta "Dissolve", donde los parámetros deben</w:t>
      </w:r>
    </w:p>
    <w:p>
      <w:r>
        <w:t>se ajustará de la siguiente manera:</w:t>
      </w:r>
    </w:p>
    <w:p>
      <w:r>
        <w:t>- Características de entrada: Seleccione la capa de puntos, líneas o polígonos para procesar</w:t>
      </w:r>
    </w:p>
    <w:p>
      <w:r>
        <w:t>("dissolve").</w:t>
      </w:r>
    </w:p>
    <w:p>
      <w:r>
        <w:t>- Características de salida Clase: Elija el directorio o geodatabase donde el resultado</w:t>
      </w:r>
    </w:p>
    <w:p>
      <w:r>
        <w:t>archivo se guardará.</w:t>
      </w:r>
    </w:p>
    <w:p>
      <w:r>
        <w:t>- Campos Disuelve: Seleccione el campo que contiene los atributos basados en los cuales</w:t>
      </w:r>
    </w:p>
    <w:p>
      <w:r>
        <w:t>las entidades serán fusionadas (por ejemplo, el campo "Id").</w:t>
      </w:r>
    </w:p>
    <w:p>
      <w:r>
        <w:t>- Campo de Estadísticas: Permite que se disuelvan los cálculos estadísticos de los campos.</w:t>
      </w:r>
    </w:p>
    <w:p>
      <w:r>
        <w:t>85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87</w:t>
      </w:r>
    </w:p>
    <w:p>
      <w:r>
        <w:t>Obtenga una copia impresa: https://amzn.to/3EIaReY</w:t>
      </w:r>
    </w:p>
    <w:p>
      <w:r>
        <w:t>Gráfico 76. Configuración de la herramienta "Dissolve".</w:t>
      </w:r>
    </w:p>
    <w:p>
      <w:r>
        <w:t>En la Figura 77, el lado izquierdo ilustra polígonos continuos con atributos idénticos, y el</w:t>
      </w:r>
    </w:p>
    <w:p>
      <w:r>
        <w:t>lado derecho muestra el resultado de fusionar todos los polígonos que comparten un atributo común. Esto</w:t>
      </w:r>
    </w:p>
    <w:p>
      <w:r>
        <w:t>herramienta es particularmente útil para crear una capa de provincias o estados de una capa de cantones</w:t>
      </w:r>
    </w:p>
    <w:p>
      <w:r>
        <w:t>o municipios, siempre que la tabla asociada para los cantones contenga un campo que indique</w:t>
      </w:r>
    </w:p>
    <w:p>
      <w:r>
        <w:t>la provincia a la que pertenece cada cantón.</w:t>
      </w:r>
    </w:p>
    <w:p>
      <w:r>
        <w:t>Figura 77. Resultado de disolver una capa vectorial por sus atributos.</w:t>
      </w:r>
    </w:p>
    <w:p>
      <w:r>
        <w:t>10.6 Definir la proyección a una capa</w:t>
      </w:r>
    </w:p>
    <w:p>
      <w:r>
        <w:t>Ocasionalmente, cuando se cargan nuevas capas en ArcGIS Pro, como el "no proyección.shp"</w:t>
      </w:r>
    </w:p>
    <w:p>
      <w:r>
        <w:t>capa, un mensaje de advertencia que indica "Unknown Coordinate System 'Map2' fuente de datos es</w:t>
      </w:r>
    </w:p>
    <w:p>
      <w:r>
        <w:t>falta información del sistema de coordenadas. Haga clic aquí para ver detalles" puede aparecer. Esto</w:t>
      </w:r>
    </w:p>
    <w:p>
      <w:r>
        <w:t>indica que las capas agregadas carecen de un sistema de coordenadas definido, debido al espacio</w:t>
      </w:r>
    </w:p>
    <w:p>
      <w:r>
        <w:t>sistema de referencia no se establece durante su creación.</w:t>
      </w:r>
    </w:p>
    <w:p>
      <w:r>
        <w:t>86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88</w:t>
      </w:r>
    </w:p>
    <w:p>
      <w:r>
        <w:t>Obtenga una copia impresa: https://amzn.to/3EIaReY</w:t>
      </w:r>
    </w:p>
    <w:p>
      <w:r>
        <w:t>Es crucial no definir un sistema de coordenadas sin confirmar el correcto. Para definir</w:t>
      </w:r>
    </w:p>
    <w:p>
      <w:r>
        <w:t>el sistema de coordenadas de una capa (vector o raster), navegar a la siguiente herramienta:</w:t>
      </w:r>
    </w:p>
    <w:p>
      <w:r>
        <w:t>Geoprocesamientos Herramientas de gestión de datos Proyecciones y Transformaciones</w:t>
      </w:r>
    </w:p>
    <w:p>
      <w:r>
        <w:t>&amp;quot; Define Projection</w:t>
      </w:r>
    </w:p>
    <w:p>
      <w:r>
        <w:t>En "Define Projection" configure los siguientes parámetros y confirme los cambios</w:t>
      </w:r>
    </w:p>
    <w:p>
      <w:r>
        <w:t>haciendo clic en "OK" (como se muestra en la Figura 78).</w:t>
      </w:r>
    </w:p>
    <w:p>
      <w:r>
        <w:t>- Dataset de entrada o clase de características: Seleccione la capa vectorial o de raster ("no proyección").</w:t>
      </w:r>
    </w:p>
    <w:p>
      <w:r>
        <w:t>- Sistema de coordinación: Elija el sistema de coordenadas (Coordenada prohibida)</w:t>
      </w:r>
    </w:p>
    <w:p>
      <w:r>
        <w:t>Sistemas UTM √≥ WGS 1984 √≥ Southern Hemisphere } WGS 1984 UTM Zone</w:t>
      </w:r>
    </w:p>
    <w:p>
      <w:r>
        <w:t>17S).</w:t>
      </w:r>
    </w:p>
    <w:p>
      <w:r>
        <w:t>87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89</w:t>
      </w:r>
    </w:p>
    <w:p>
      <w:r>
        <w:t>Obtenga una copia impresa: https://amzn.to/3EIaReY</w:t>
      </w:r>
    </w:p>
    <w:p>
      <w:r>
        <w:t>Gráfico 78. Definición de un sistema de coordenadas para una capa.</w:t>
      </w:r>
    </w:p>
    <w:p>
      <w:r>
        <w:t>10.7. Proyectar una capa a otro sistema de coordinación</w:t>
      </w:r>
    </w:p>
    <w:p>
      <w:r>
        <w:t>La herramienta "Proyecto" se utiliza para transformar datos espaciales de un sistema de coordenadas a</w:t>
      </w:r>
    </w:p>
    <w:p>
      <w:r>
        <w:t>otro. Esta práctica implica transformar la proyección de una capa del "WGS 1984</w:t>
      </w:r>
    </w:p>
    <w:p>
      <w:r>
        <w:t>Sistema de coordenadas UTM Zone 17S a la Zona UTM Provisional de Datum</w:t>
      </w:r>
    </w:p>
    <w:p>
      <w:r>
        <w:t>Sistema 17S. It is important to note that these systems have different datums (WGS84 and</w:t>
      </w:r>
    </w:p>
    <w:p>
      <w:r>
        <w:t>88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90</w:t>
      </w:r>
    </w:p>
    <w:p>
      <w:r>
        <w:t>Obtenga una copia impresa: https://amzn.to/3EIaReY</w:t>
      </w:r>
    </w:p>
    <w:p>
      <w:r>
        <w:t>PSAD56), que requiere la aplicación de transformaciones apropiadas para cada ubicación. A</w:t>
      </w:r>
    </w:p>
    <w:p>
      <w:r>
        <w:t>lista de las transformaciones requeridas está disponible en un archivo PDF (como se describe en la Figura 79), que</w:t>
      </w:r>
    </w:p>
    <w:p>
      <w:r>
        <w:t>se puede encontrar en la página web de ayuda ArcGIS Pro "Transformaciones Geográficas y Verticales".</w:t>
      </w:r>
    </w:p>
    <w:p>
      <w:r>
        <w:t>Gráfico 79. Extracto del documento " Tablas de Transformación Geográfica y Vertical".</w:t>
      </w:r>
    </w:p>
    <w:p>
      <w:r>
        <w:t>Para realizar la transformación, se debe abrir la herramienta "Proyecto" (como se muestra en la Figura 80)</w:t>
      </w:r>
    </w:p>
    <w:p>
      <w:r>
        <w:t>y configurado como sigue:</w:t>
      </w:r>
    </w:p>
    <w:p>
      <w:r>
        <w:t>Geoprocesamientos Herramientas de gestión de datos Proyecciones y Transformaciones</w:t>
      </w:r>
    </w:p>
    <w:p>
      <w:r>
        <w:t>Proyecto</w:t>
      </w:r>
    </w:p>
    <w:p>
      <w:r>
        <w:t>- Dataset de entrada o clase de características: Seleccione la capa a ser proyectada. La corriente</w:t>
      </w:r>
    </w:p>
    <w:p>
      <w:r>
        <w:t>se mostrará automáticamente el sistema de coordenadas de la capa.</w:t>
      </w:r>
    </w:p>
    <w:p>
      <w:r>
        <w:t>- Dataset de salida o clase de características: Elija el directorio o geodatabase donde el</w:t>
      </w:r>
    </w:p>
    <w:p>
      <w:r>
        <w:t>archivo resultante será almacenado.</w:t>
      </w:r>
    </w:p>
    <w:p>
      <w:r>
        <w:t>- Sistema de coordinación de salida: Seleccione el nuevo sistema de coordenadas a utilizar. Para esto</w:t>
      </w:r>
    </w:p>
    <w:p>
      <w:r>
        <w:t>ejemplo, elija "Proyected Coordinate Systems &gt; UTM ≤ South America</w:t>
      </w:r>
    </w:p>
    <w:p>
      <w:r>
        <w:t>PSAD 1956 UTM Zone 17S".</w:t>
      </w:r>
    </w:p>
    <w:p>
      <w:r>
        <w:t>- Transformación geográfica: Seleccione la transformación apropiada de la lista</w:t>
      </w:r>
    </w:p>
    <w:p>
      <w:r>
        <w:t>proporcionada en el documento PDF ("Transformaciones geográficas y verticales" en el</w:t>
      </w:r>
    </w:p>
    <w:p>
      <w:r>
        <w:t>ArcGIS Pro página web). En este caso, "PSAD 1956 To WGS 1984 14" debería ser</w:t>
      </w:r>
    </w:p>
    <w:p>
      <w:r>
        <w:t>seleccionada ya que la capa se encuentra en Ecuador continental. Alternativamente,</w:t>
      </w:r>
    </w:p>
    <w:p>
      <w:r>
        <w:t>"PSAD 1956 To WGS 1984 6" se puede elegir, pero la precisión puede ser menor</w:t>
      </w:r>
    </w:p>
    <w:p>
      <w:r>
        <w:t>(consultar el PDF en la Figura 79).</w:t>
      </w:r>
    </w:p>
    <w:p>
      <w:r>
        <w:t>89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91</w:t>
      </w:r>
    </w:p>
    <w:p>
      <w:r>
        <w:t>Obtenga una copia impresa: https://amzn.to/3EIaReY</w:t>
      </w:r>
    </w:p>
    <w:p>
      <w:r>
        <w:t>Figura 80. Proyectando una capa a otro sistema de coordenadas.</w:t>
      </w:r>
    </w:p>
    <w:p>
      <w:r>
        <w:t>Para cambiar el sistema de coordenadas en un archivo de raster, utilice la herramienta "Project Raster" ubicada en:</w:t>
      </w:r>
    </w:p>
    <w:p>
      <w:r>
        <w:t>Geoprocesamientos Herramientas de gestión de datos Proyecciones y Transformaciones</w:t>
      </w:r>
    </w:p>
    <w:p>
      <w:r>
        <w:t>▪ Raster</w:t>
      </w:r>
    </w:p>
    <w:p>
      <w:r>
        <w:t>11. Análisis espacial</w:t>
      </w:r>
    </w:p>
    <w:p>
      <w:r>
        <w:t>El análisis espacial es un proceso de modelado, procesamiento de ordenadores, revisión y</w:t>
      </w:r>
    </w:p>
    <w:p>
      <w:r>
        <w:t>interpretación de los resultados modelo. Es particularmente valioso para evaluar la idoneidad y</w:t>
      </w:r>
    </w:p>
    <w:p>
      <w:r>
        <w:t>capacidad de áreas, cálculo y predicción de fenómenos espaciales, e interpretación de patrones</w:t>
      </w:r>
    </w:p>
    <w:p>
      <w:r>
        <w:t>y tendencias en datos geoespaciales (ESRI, 2016b).</w:t>
      </w:r>
    </w:p>
    <w:p>
      <w:r>
        <w:t>Para el análisis espacial de alta calidad, son esenciales herramientas de software avanzadas y bien diseñadas.</w:t>
      </w:r>
    </w:p>
    <w:p>
      <w:r>
        <w:t>Para acceder a ciertas herramientas de análisis espacial, se requiere una licencia de "análisis espacial". Esto</w:t>
      </w:r>
    </w:p>
    <w:p>
      <w:r>
        <w:t>extension ofrece una gama de funcionalidades y herramientas avanzadas para detallado y preciso</w:t>
      </w:r>
    </w:p>
    <w:p>
      <w:r>
        <w:t>análisis de datos geoespaciales.</w:t>
      </w:r>
    </w:p>
    <w:p>
      <w:r>
        <w:t>90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92</w:t>
      </w:r>
    </w:p>
    <w:p>
      <w:r>
        <w:t>Obtenga una copia impresa: https://amzn.to/3EIaReY</w:t>
      </w:r>
    </w:p>
    <w:p>
      <w:r>
        <w:t>En resumen, el análisis espacial es una técnica potente para abordar problemas geoespaciales complejos</w:t>
      </w:r>
    </w:p>
    <w:p>
      <w:r>
        <w:t>y obtener nueva información de los datos. Herramientas como la extensión "Analista Espacial" de ArcGIS</w:t>
      </w:r>
    </w:p>
    <w:p>
      <w:r>
        <w:t>Pro son cruciales para maximizar el potencial del análisis espacial para producir exacto y</w:t>
      </w:r>
    </w:p>
    <w:p>
      <w:r>
        <w:t>resultados significativos.</w:t>
      </w:r>
    </w:p>
    <w:p>
      <w:r>
        <w:t>11.1. Interpolaciones</w:t>
      </w:r>
    </w:p>
    <w:p>
      <w:r>
        <w:t>La primera ley de la geografía de Tobler (1970) dice: "Todo está relacionado con todo lo demás, pero</w:t>
      </w:r>
    </w:p>
    <w:p>
      <w:r>
        <w:t>cerca de las cosas están más relacionadas que las cosas distantes". Por ejemplo, si llueve en un lado de un</w:t>
      </w:r>
    </w:p>
    <w:p>
      <w:r>
        <w:t>calle, es muy probable que llueve en el otro lado de la calle, pero menos probable que llueve en una calle</w:t>
      </w:r>
    </w:p>
    <w:p>
      <w:r>
        <w:t>al otro lado de la ciudad.</w:t>
      </w:r>
    </w:p>
    <w:p>
      <w:r>
        <w:t>Gruver y Dutton (2014) definen la interpolación como el uso de mediciones específicas de ubicación a</w:t>
      </w:r>
    </w:p>
    <w:p>
      <w:r>
        <w:t>predicen fenómenos donde no existen mediciones. Esto es útil para la comprensión y</w:t>
      </w:r>
    </w:p>
    <w:p>
      <w:r>
        <w:t>predicción de patrones espaciales en variables como precipitación, temperatura o elevación. Varios</w:t>
      </w:r>
    </w:p>
    <w:p>
      <w:r>
        <w:t>Existen métodos de interpolación, con la elección dependiendo de los datos o tipo variable.</w:t>
      </w:r>
    </w:p>
    <w:p>
      <w:r>
        <w:t>La aplicación más común del SIG es la interpolación espacial bidimensional (2D), apropiada</w:t>
      </w:r>
    </w:p>
    <w:p>
      <w:r>
        <w:t>para capas de raster. Sin embargo, la interpolación también puede extenderse a más dimensiones, incorporando</w:t>
      </w:r>
    </w:p>
    <w:p>
      <w:r>
        <w:t>variables como profundidad o tiempo.</w:t>
      </w:r>
    </w:p>
    <w:p>
      <w:r>
        <w:t>Las técnicas de interpolación se clasifican en deterministas y geoestadísticas (Childs, 2004).</w:t>
      </w:r>
    </w:p>
    <w:p>
      <w:r>
        <w:t>Interpolación determinista, como la Distancia Pesada Inversa (IDW), depende de la similitud</w:t>
      </w:r>
    </w:p>
    <w:p>
      <w:r>
        <w:t>medidas, mientras que métodos como "Trend" usan funciones matemáticas para la creación de superficie.</w:t>
      </w:r>
    </w:p>
    <w:p>
      <w:r>
        <w:t>Interpolación geoestadística, como Kriging emplea estadísticas para superficie avanzada</w:t>
      </w:r>
    </w:p>
    <w:p>
      <w:r>
        <w:t>modelado y precisión de predicción. Varios métodos geoestadísticos se detallan en Olaya</w:t>
      </w:r>
    </w:p>
    <w:p>
      <w:r>
        <w:t>(2020).</w:t>
      </w:r>
    </w:p>
    <w:p>
      <w:r>
        <w:t>Los métodos de interpolación en ArcGIS Pro son accesibles a través de:</w:t>
      </w:r>
    </w:p>
    <w:p>
      <w:r>
        <w:t>Geoprocesamientos Herramientas y herramientas de análisis espacial Interpolación</w:t>
      </w:r>
    </w:p>
    <w:p>
      <w:r>
        <w:t>Geoprocesamientos Herramientas &gt; Herramientas de análisis geoestadístico Interpolación</w:t>
      </w:r>
    </w:p>
    <w:p>
      <w:r>
        <w:t>Como ejemplo de la aplicación de métodos de interpolación en ArcGIS Pro, el cuadro 5 proporciona</w:t>
      </w:r>
    </w:p>
    <w:p>
      <w:r>
        <w:t>datos de precipitación registrados en estaciones meteorológicas ubicadas en varios puntos. El objetivo es</w:t>
      </w:r>
    </w:p>
    <w:p>
      <w:r>
        <w:t>crear una superficie de raster con valores de precipitación estimados para áreas donde no hay</w:t>
      </w:r>
    </w:p>
    <w:p>
      <w:r>
        <w:t>estaciones de clima.</w:t>
      </w:r>
    </w:p>
    <w:p>
      <w:r>
        <w:t>91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93</w:t>
      </w:r>
    </w:p>
    <w:p>
      <w:r>
        <w:t>Obtenga una copia impresa: https://amzn.to/3EIaReY</w:t>
      </w:r>
    </w:p>
    <w:p>
      <w:r>
        <w:t>Cuadro 5 Datos mensuales de precipitación y temperatura de una red de clima</w:t>
      </w:r>
    </w:p>
    <w:p>
      <w:r>
        <w:t>estaciones.</w:t>
      </w:r>
    </w:p>
    <w:p>
      <w:r>
        <w:t>Estación UTM X UTM Y UTM Z Precipitación(mm) Temperatura(°C)</w:t>
      </w:r>
    </w:p>
    <w:p>
      <w:r>
        <w:t>A 694294 9558872 2377 89.4 13.13</w:t>
      </w:r>
    </w:p>
    <w:p>
      <w:r>
        <w:t>B 697901 9563240 2033 40.2 15.51</w:t>
      </w:r>
    </w:p>
    <w:p>
      <w:r>
        <w:t>C 700975 9560679 2218 53.1 14.23</w:t>
      </w:r>
    </w:p>
    <w:p>
      <w:r>
        <w:t>D 694716 9555060 2816 75.9</w:t>
      </w:r>
    </w:p>
    <w:p>
      <w:r>
        <w:t>E 692138 9559012 2952 72.8 11.07</w:t>
      </w:r>
    </w:p>
    <w:p>
      <w:r>
        <w:t>F 706230 9560170 2850 102.4 10.34</w:t>
      </w:r>
    </w:p>
    <w:p>
      <w:r>
        <w:t>G 699711 9553629 2160 72.5 14.59</w:t>
      </w:r>
    </w:p>
    <w:p>
      <w:r>
        <w:t>Para ello se necesita una capa vectorial de puntos o un fichero de forma para interponer los datos. Si</w:t>
      </w:r>
    </w:p>
    <w:p>
      <w:r>
        <w:t>la capa de punto no existe, es posible importar coordenadas "XY" y convertirlas en una</w:t>
      </w:r>
    </w:p>
    <w:p>
      <w:r>
        <w:t>Perfil. ArcGIS Pro admite varios formatos de tabla, como archivos Excel, texto delimitado</w:t>
      </w:r>
    </w:p>
    <w:p>
      <w:r>
        <w:t>(.txt), DBF, CSV, entre otros.</w:t>
      </w:r>
    </w:p>
    <w:p>
      <w:r>
        <w:t>11.1.1. Importación de una tabla de coordenadas XY (tomada con un GPS)</w:t>
      </w:r>
    </w:p>
    <w:p>
      <w:r>
        <w:t>Para trabajar con archivos Excel en ArcGIS Pro, generalmente es necesario descargar e instalar</w:t>
      </w:r>
    </w:p>
    <w:p>
      <w:r>
        <w:t>Microsoft .NET Desktop Runtime 6.0.5 - Windows x64. Según la versión de ArcGIS</w:t>
      </w:r>
    </w:p>
    <w:p>
      <w:r>
        <w:t>Se debe seleccionar el controlador adecuado para el sistema. Después de la instalación,</w:t>
      </w:r>
    </w:p>
    <w:p>
      <w:r>
        <w:t>reiniciar la computadora se recomienda para asegurar que la instalación se haya completado</w:t>
      </w:r>
    </w:p>
    <w:p>
      <w:r>
        <w:t>con éxito.</w:t>
      </w:r>
    </w:p>
    <w:p>
      <w:r>
        <w:t>Para importar datos de la Tabla 5 en ArcGIS Pro y crear una capa de eventos, primero, vaya a la</w:t>
      </w:r>
    </w:p>
    <w:p>
      <w:r>
        <w:t>"Map √≥ Add Data √≥ XY Point Data" ficha en un nuevo mapa. Luego, configura los campos como</w:t>
      </w:r>
    </w:p>
    <w:p>
      <w:r>
        <w:t>descrita en el gráfico 81:</w:t>
      </w:r>
    </w:p>
    <w:p>
      <w:r>
        <w:t>- Tabla de entrada: Seleccione la tabla que contiene los datos de precipitación (tabla 5), almacenados como</w:t>
      </w:r>
    </w:p>
    <w:p>
      <w:r>
        <w:t>un archivo xlsx, xls, csv o txt.</w:t>
      </w:r>
    </w:p>
    <w:p>
      <w:r>
        <w:t>- X Campo: Elija el campo que contiene los valores de longitud (UTM X).</w:t>
      </w:r>
    </w:p>
    <w:p>
      <w:r>
        <w:t>- Y Field: Elija el campo que contiene los valores de latitud (UTM Y).</w:t>
      </w:r>
    </w:p>
    <w:p>
      <w:r>
        <w:t>- Z Field: Este campo es opcional pero se puede utilizar para seleccionar el campo que contiene altitud</w:t>
      </w:r>
    </w:p>
    <w:p>
      <w:r>
        <w:t>valores (UTM Z).</w:t>
      </w:r>
    </w:p>
    <w:p>
      <w:r>
        <w:t>- Sistema de coordinación: Seleccione el sistema de coordenadas (en este caso, proyectado</w:t>
      </w:r>
    </w:p>
    <w:p>
      <w:r>
        <w:t>Coordinar los sistemas de confianza UTM ≤ WGS 1984</w:t>
      </w:r>
    </w:p>
    <w:p>
      <w:r>
        <w:t>UTM Zone 17S).</w:t>
      </w:r>
    </w:p>
    <w:p>
      <w:r>
        <w:t>92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94</w:t>
      </w:r>
    </w:p>
    <w:p>
      <w:r>
        <w:t>Obtenga una copia impresa: https://amzn.to/3EIaReY</w:t>
      </w:r>
    </w:p>
    <w:p>
      <w:r>
        <w:t>Figura 81. Importar una tabla con coordenadas UTM en ArcGIS Pro.</w:t>
      </w:r>
    </w:p>
    <w:p>
      <w:r>
        <w:t>Después de completar el proceso, se generará una capa de eventos. Para almacenar esta capa como una</w:t>
      </w:r>
    </w:p>
    <w:p>
      <w:r>
        <w:t>shapefile en el disco duro, deben tomarse los siguientes pasos: Haga clic derecho sobre la capa en</w:t>
      </w:r>
    </w:p>
    <w:p>
      <w:r>
        <w:t>el panel "Contents" y seleccione "Data mentol Export Features" Esta acción abrirá un pop-up</w:t>
      </w:r>
    </w:p>
    <w:p>
      <w:r>
        <w:t>ventana donde se debe elegir la ubicación del archivo y el nombre para guardar la capa. Si ahorra</w:t>
      </w:r>
    </w:p>
    <w:p>
      <w:r>
        <w:t>el archivo en formato de archivo no está permitido, asegúrese de que el directorio de salida es una carpeta más bien</w:t>
      </w:r>
    </w:p>
    <w:p>
      <w:r>
        <w:t>que una geodatabase. Este paso es crucial para garantizar que la información sea almacenada como</w:t>
      </w:r>
    </w:p>
    <w:p>
      <w:r>
        <w:t>Perfil.</w:t>
      </w:r>
    </w:p>
    <w:p>
      <w:r>
        <w:t>11.1.2 Datos interpoladores de una tabla con kriging (IDW, Spline)</w:t>
      </w:r>
    </w:p>
    <w:p>
      <w:r>
        <w:t>Entre las diversas opciones de interpolación disponibles en ArcGIS Pro, el método "Kriging"</w:t>
      </w:r>
    </w:p>
    <w:p>
      <w:r>
        <w:t>ser utilizado aquí para interponer datos de precipitación y temperatura. Se encuentra en:</w:t>
      </w:r>
    </w:p>
    <w:p>
      <w:r>
        <w:t>Geoprocesamientos Herramientas &amp;gt; Herramientas de Analista Espaciales &amp;gt; Interpolación &amp;gt;</w:t>
      </w:r>
    </w:p>
    <w:p>
      <w:r>
        <w:t>Es importante señalar que la velocidad de ejecución del proceso dependerá de ambos</w:t>
      </w:r>
    </w:p>
    <w:p>
      <w:r>
        <w:t>número de puntos a procesar y recursos del sistema (computer). El "Kriging"</w:t>
      </w:r>
    </w:p>
    <w:p>
      <w:r>
        <w:t>herramienta de interpolación tiene una interfaz similar a otras herramientas de interpolación en ArcGIS Pro.</w:t>
      </w:r>
    </w:p>
    <w:p>
      <w:r>
        <w:t>parámetros requeridos por la herramienta "Kriging" se describen como sigue (Figura 82):</w:t>
      </w:r>
    </w:p>
    <w:p>
      <w:r>
        <w:t>93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95</w:t>
      </w:r>
    </w:p>
    <w:p>
      <w:r>
        <w:t>Obtenga una copia impresa: https://amzn.to/3EIaReY</w:t>
      </w:r>
    </w:p>
    <w:p>
      <w:r>
        <w:t>- Características del punto de entrada: Seleccione la capa de punto que contiene precipitación y</w:t>
      </w:r>
    </w:p>
    <w:p>
      <w:r>
        <w:t>valores de temperatura (formato creado en la Tabla 5).</w:t>
      </w:r>
    </w:p>
    <w:p>
      <w:r>
        <w:t>- Campo de valor Z: Seleccione el campo que almacena los valores de precipitación o temperatura. Si</w:t>
      </w:r>
    </w:p>
    <w:p>
      <w:r>
        <w:t>el campo no es seleccionable, asegurar que el período (.) se define como el decimal</w:t>
      </w:r>
    </w:p>
    <w:p>
      <w:r>
        <w:t>separador en la configuración regional de Windows.</w:t>
      </w:r>
    </w:p>
    <w:p>
      <w:r>
        <w:t>- Raster de superficie de salida: Elija un directorio o geodatabase para almacenar la salida</w:t>
      </w:r>
    </w:p>
    <w:p>
      <w:r>
        <w:t>fichero raster (los nombres de ficheros en la ruta no deben contener espacios!).</w:t>
      </w:r>
    </w:p>
    <w:p>
      <w:r>
        <w:t>- Propiedades de semivariograma: Permite la selección del método de interpolación de Kriging</w:t>
      </w:r>
    </w:p>
    <w:p>
      <w:r>
        <w:t>con el semivariograma respectivo.</w:t>
      </w:r>
    </w:p>
    <w:p>
      <w:r>
        <w:t>- Tamaño de la célula de salida: Determina el tamaño de la célula (resolución del mapa resultante).</w:t>
      </w:r>
    </w:p>
    <w:p>
      <w:r>
        <w:t>- Radio de búsqueda: establece los puntos de entrada para interponer cada célula.</w:t>
      </w:r>
    </w:p>
    <w:p>
      <w:r>
        <w:t>- Diferencia de salida de la prueba de predicción: Una raster opcional que contiene semivariancia</w:t>
      </w:r>
    </w:p>
    <w:p>
      <w:r>
        <w:t>valores.</w:t>
      </w:r>
    </w:p>
    <w:p>
      <w:r>
        <w:t>94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96</w:t>
      </w:r>
    </w:p>
    <w:p>
      <w:r>
        <w:t>Obtenga una copia impresa: https://amzn.to/3EIaReY</w:t>
      </w:r>
    </w:p>
    <w:p>
      <w:r>
        <w:t>Gráfico 82. Configuración de los parámetros de la herramienta Kriging.</w:t>
      </w:r>
    </w:p>
    <w:p>
      <w:r>
        <w:t>El resultado de la interpolación es una superficie de raster con valores estimados. En el lado izquierdo</w:t>
      </w:r>
    </w:p>
    <w:p>
      <w:r>
        <w:t>Figure 83, the points corresponding to the weather stations, converted into shapefile format,</w:t>
      </w:r>
    </w:p>
    <w:p>
      <w:r>
        <w:t>se puede observar. En el lado derecho de la Figura 83, el mapa resultante de la interpolación es</w:t>
      </w:r>
    </w:p>
    <w:p>
      <w:r>
        <w:t>presentado como una imagen de raster, que incluye los valores de precipitación estimados para cada célula.</w:t>
      </w:r>
    </w:p>
    <w:p>
      <w:r>
        <w:t>Es importante señalar que este mismo proceso puede repetirse utilizando los valores de la tabla</w:t>
      </w:r>
    </w:p>
    <w:p>
      <w:r>
        <w:t>5 para obtener una imagen de raster de temperatura.</w:t>
      </w:r>
    </w:p>
    <w:p>
      <w:r>
        <w:t>95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97</w:t>
      </w:r>
    </w:p>
    <w:p>
      <w:r>
        <w:t>Obtenga una copia impresa: https://amzn.to/3EIaReY</w:t>
      </w:r>
    </w:p>
    <w:p>
      <w:r>
        <w:t>Gráfico 83 Interpolación de precipitación. Puntos de estación meteorológica (izquierda) y superficie de predicción interpolada</w:t>
      </w:r>
    </w:p>
    <w:p>
      <w:r>
        <w:t>(derecho).</w:t>
      </w:r>
    </w:p>
    <w:p>
      <w:r>
        <w:t>11.2. Modelos de Elevación Digital (DEM)</w:t>
      </w:r>
    </w:p>
    <w:p>
      <w:r>
        <w:t>Un Modelo de Elevación Digital (DEM) es una representación de formato raster de una superficie continua</w:t>
      </w:r>
    </w:p>
    <w:p>
      <w:r>
        <w:t>utilizado para describir la topografía de la Tierra (Figura 84). Estos modelos consisten en un conjunto de puntos,</w:t>
      </w:r>
    </w:p>
    <w:p>
      <w:r>
        <w:t>cada una con coordenadas "X", "Y", y "Z" definidas en un sistema de coordenadas específico (Fallas,</w:t>
      </w:r>
    </w:p>
    <w:p>
      <w:r>
        <w:t>2007). Un DEM es una matriz almacenando información sobre la elevación de la superficie de la Tierra en cada una de las</w:t>
      </w:r>
    </w:p>
    <w:p>
      <w:r>
        <w:t>sus células.</w:t>
      </w:r>
    </w:p>
    <w:p>
      <w:r>
        <w:t>La información obtenida de un DEM es altamente valiosa y aplicable en diversos campos</w:t>
      </w:r>
    </w:p>
    <w:p>
      <w:r>
        <w:t>como hidrología, análisis de riesgos, planificación urbana y otros. Principales productos derivados</w:t>
      </w:r>
    </w:p>
    <w:p>
      <w:r>
        <w:t>de un DEM incluyen mapas de pendiente, líneas de contorno, mapas de relieve, mapas de visibilidad, mapas de aspecto,</w:t>
      </w:r>
    </w:p>
    <w:p>
      <w:r>
        <w:t>delineaciones de cuencas, y cuencas visuales.</w:t>
      </w:r>
    </w:p>
    <w:p>
      <w:r>
        <w:t>En hidrología, los DEM se utilizan principalmente para delinear las cuencas hidrográficas, calcular el flujo de agua</w:t>
      </w:r>
    </w:p>
    <w:p>
      <w:r>
        <w:t>dirección y estimación de la acumulación de agua en cada celda. En el análisis de riesgos, los DEM ayudan a identificar</w:t>
      </w:r>
    </w:p>
    <w:p>
      <w:r>
        <w:t>áreas propensas a deslizamientos, inundaciones o movimiento terrestre. En la planificación urbana, los DEM determinan</w:t>
      </w:r>
    </w:p>
    <w:p>
      <w:r>
        <w:t>áreas adecuadas para la construcción de infraestructura como carreteras y edificios y analizar las imágenes</w:t>
      </w:r>
    </w:p>
    <w:p>
      <w:r>
        <w:t>impacto de los proyectos de construcción.</w:t>
      </w:r>
    </w:p>
    <w:p>
      <w:r>
        <w:t>En resumen, los DEM son una herramienta valiosa para comprender la topografía de la Tierra y generar</w:t>
      </w:r>
    </w:p>
    <w:p>
      <w:r>
        <w:t>información útil en diversas esferas, convirtiéndolos en un instrumento esencial para la adopción de decisiones en</w:t>
      </w:r>
    </w:p>
    <w:p>
      <w:r>
        <w:t>diversas áreas de investigación.</w:t>
      </w:r>
    </w:p>
    <w:p>
      <w:r>
        <w:t>96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98</w:t>
      </w:r>
    </w:p>
    <w:p>
      <w:r>
        <w:t>Obtenga una copia impresa: https://amzn.to/3EIaReY</w:t>
      </w:r>
    </w:p>
    <w:p>
      <w:r>
        <w:t>Figure 84. Digital Elevation Model (DEM).</w:t>
      </w:r>
    </w:p>
    <w:p>
      <w:r>
        <w:t>11.3. Creación de mapas de pendiente</w:t>
      </w:r>
    </w:p>
    <w:p>
      <w:r>
        <w:t>La pendiente es un factor clave que influye en la configuración del alivio de la Tierra. Su estudio es crucial</w:t>
      </w:r>
    </w:p>
    <w:p>
      <w:r>
        <w:t>diversas disciplinas como geomorfología, hidrología, cartografía y planificación de la tierra.</w:t>
      </w:r>
    </w:p>
    <w:p>
      <w:r>
        <w:t>La pendiente se define como la inclinación de la superficie de la Tierra entre dos puntos en diferentes</w:t>
      </w:r>
    </w:p>
    <w:p>
      <w:r>
        <w:t>altitud y se expresa como la relación matemática entre la diferencia de altitud y la</w:t>
      </w:r>
    </w:p>
    <w:p>
      <w:r>
        <w:t>distancia horizontal entre los dos puntos (Hernández, 1998).</w:t>
      </w:r>
    </w:p>
    <w:p>
      <w:r>
        <w:t>La pendiente se puede medir en porcentaje o grados. En ArcGIS Pro, un mapa de pendiente puede ser</w:t>
      </w:r>
    </w:p>
    <w:p>
      <w:r>
        <w:t>generado a partir de un DEM utilizando la herramienta "Slope" o la herramienta "Surface Parameters". Para</w:t>
      </w:r>
    </w:p>
    <w:p>
      <w:r>
        <w:t>ejemplo, se puede añadir el archivo "DEM.tif" de la carpeta "11 0 spatial analysis" ("Map ≤</w:t>
      </w:r>
    </w:p>
    <w:p>
      <w:r>
        <w:t>Agregue datos √≥ Data» y seleccione la herramienta "Slope" ubicada en:</w:t>
      </w:r>
    </w:p>
    <w:p>
      <w:r>
        <w:t>Geoprocesamientos Herramientas y herramientas de análisis espacial Superficie Pendiente</w:t>
      </w:r>
    </w:p>
    <w:p>
      <w:r>
        <w:t>La herramienta "Slope" (Figura 85) calcula la pendiente de una superficie de un DEM. A continuación</w:t>
      </w:r>
    </w:p>
    <w:p>
      <w:r>
        <w:t>parámetros son necesarios para configurar esta herramienta:</w:t>
      </w:r>
    </w:p>
    <w:p>
      <w:r>
        <w:t>- Raster de entrada: Seleccione la capa que contiene la entrada DEM.</w:t>
      </w:r>
    </w:p>
    <w:p>
      <w:r>
        <w:t>- Salida del Raster: Elija un directorio o geodatabase para almacenar la pendiente resultante</w:t>
      </w:r>
    </w:p>
    <w:p>
      <w:r>
        <w:t>archivo de raster.</w:t>
      </w:r>
    </w:p>
    <w:p>
      <w:r>
        <w:t>- Medición de salida: Seleccione "Degree" para obtener la pendiente en grados decimales o</w:t>
      </w:r>
    </w:p>
    <w:p>
      <w:r>
        <w:t>"Porcentaje" por porcentaje.</w:t>
      </w:r>
    </w:p>
    <w:p>
      <w:r>
        <w:t>- Factor Z: Este factor opcional garantiza que las unidades lineales Z coincidan con el lineal XY</w:t>
      </w:r>
    </w:p>
    <w:p>
      <w:r>
        <w:t>unidades.</w:t>
      </w:r>
    </w:p>
    <w:p>
      <w:r>
        <w:t>- Dispositivo objetivo para el análisis: Selecciona el uso de GPU, CPU, o ambos para el análisis.</w:t>
      </w:r>
    </w:p>
    <w:p>
      <w:r>
        <w:t>97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99</w:t>
      </w:r>
    </w:p>
    <w:p>
      <w:r>
        <w:t>Obtenga una copia impresa: https://amzn.to/3EIaReY</w:t>
      </w:r>
    </w:p>
    <w:p>
      <w:r>
        <w:t>Figura 85. Parámetros de configuración de la herramienta "Slope".</w:t>
      </w:r>
    </w:p>
    <w:p>
      <w:r>
        <w:t>El resultado de esta herramienta es un raster de pendiente, donde las diversas inclinaciones del terreno son</w:t>
      </w:r>
    </w:p>
    <w:p>
      <w:r>
        <w:t>representado como un gradiente de color. Áreas con pendientes más suaves se muestran en colores más ligeros</w:t>
      </w:r>
    </w:p>
    <w:p>
      <w:r>
        <w:t>(aquí: verde), mientras que áreas más pronunciadas se muestran en colores más oscuros (aquí: rojo; Figura 86). El</w:t>
      </w:r>
    </w:p>
    <w:p>
      <w:r>
        <w:t>mapa de pendiente es un producto fundamental para el análisis topográfico y caracterizar</w:t>
      </w:r>
    </w:p>
    <w:p>
      <w:r>
        <w:t>La superficie de la Tierra en diversos contextos.</w:t>
      </w:r>
    </w:p>
    <w:p>
      <w:r>
        <w:t>98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100</w:t>
      </w:r>
    </w:p>
    <w:p>
      <w:r>
        <w:t>Obtenga una copia impresa: https://amzn.to/3EIaReY</w:t>
      </w:r>
    </w:p>
    <w:p>
      <w:r>
        <w:t>Figura 86. Raster de pendiente en grados.</w:t>
      </w:r>
    </w:p>
    <w:p>
      <w:r>
        <w:t>11.4 Reclasificaciones</w:t>
      </w:r>
    </w:p>
    <w:p>
      <w:r>
        <w:t>La herramienta "Reclassify" tiene la capacidad de modificar los valores de una raster reemplazando los existentes</w:t>
      </w:r>
    </w:p>
    <w:p>
      <w:r>
        <w:t>información con nuevos valores. Esto es aplicable a cualquier variable almacenada en formato raster, tal</w:t>
      </w:r>
    </w:p>
    <w:p>
      <w:r>
        <w:t>como pendiente, elevación, precipitación, temperatura, entre otros.</w:t>
      </w:r>
    </w:p>
    <w:p>
      <w:r>
        <w:t>Para llevar a cabo esta práctica, el mapa de pendiente previamente creado se utiliza junto con el</w:t>
      </w:r>
    </w:p>
    <w:p>
      <w:r>
        <w:t>clasificación propuesta por la FAO (2009), que implica reagrupar los valores de los</w:t>
      </w:r>
    </w:p>
    <w:p>
      <w:r>
        <w:t>raster de pendiente en clases (Figura 87). La tabla 6 proporciona ocho clases diferentes, cada una</w:t>
      </w:r>
    </w:p>
    <w:p>
      <w:r>
        <w:t>con valores de pendiente expresados en grados porcentuales y decimales.</w:t>
      </w:r>
    </w:p>
    <w:p>
      <w:r>
        <w:t>Cuadro 6. Clases de gradiente de pendiente.</w:t>
      </w:r>
    </w:p>
    <w:p>
      <w:r>
        <w:t>Clase* Descripción Porcentaje de Grados</w:t>
      </w:r>
    </w:p>
    <w:p>
      <w:r>
        <w:t>01 Piso 0 - 1 0 - 0.57</w:t>
      </w:r>
    </w:p>
    <w:p>
      <w:r>
        <w:t>02 Muy ligeramente inclinado 1 - 2 0,57 - 1.15</w:t>
      </w:r>
    </w:p>
    <w:p>
      <w:r>
        <w:t>03 Ligeramente inclinado 2 - 5 1.15 - 2.86</w:t>
      </w:r>
    </w:p>
    <w:p>
      <w:r>
        <w:t>04 Inclined 5 -10 2.86 - 5.71</w:t>
      </w:r>
    </w:p>
    <w:p>
      <w:r>
        <w:t>05 Fuertemente inclinado 10 - 15 5.71 - 8.53</w:t>
      </w:r>
    </w:p>
    <w:p>
      <w:r>
        <w:t>06 Moderado 15 - 30 8.53 - 16.70</w:t>
      </w:r>
    </w:p>
    <w:p>
      <w:r>
        <w:t>07 Steep 30 - 60 16.70 - 30.96</w:t>
      </w:r>
    </w:p>
    <w:p>
      <w:r>
        <w:t>08 Muy empinado, 60 ≤ 30.96</w:t>
      </w:r>
    </w:p>
    <w:p>
      <w:r>
        <w:t>* Clase 01 es una consolidación de las tres primeras clases de gradiente (FAO, 2009).</w:t>
      </w:r>
    </w:p>
    <w:p>
      <w:r>
        <w:t>Para realizar la reclasificación, se debe abrir la herramienta "Reclassify" a través de la siguiente</w:t>
      </w:r>
    </w:p>
    <w:p>
      <w:r>
        <w:t>camino:</w:t>
      </w:r>
    </w:p>
    <w:p>
      <w:r>
        <w:t>99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101</w:t>
      </w:r>
    </w:p>
    <w:p>
      <w:r>
        <w:t>Obtenga una copia impresa: https://amzn.to/3EIaReY</w:t>
      </w:r>
    </w:p>
    <w:p>
      <w:r>
        <w:t>Geoprocesamientos Herramientas y herramientas de análisis espacial Reclasificación Reclasificación</w:t>
      </w:r>
    </w:p>
    <w:p>
      <w:r>
        <w:t>Para configurar la herramienta "Reclassify" (Figura 87), deben ser los siguientes parámetros</w:t>
      </w:r>
    </w:p>
    <w:p>
      <w:r>
        <w:t>ajustado:</w:t>
      </w:r>
    </w:p>
    <w:p>
      <w:r>
        <w:t>- Raster de entrada: Seleccione la capa que contiene el raster de pendiente.</w:t>
      </w:r>
    </w:p>
    <w:p>
      <w:r>
        <w:t>- Campo de reclasificación: Elija el campo que contiene los valores de pendiente, que por defecto es</w:t>
      </w:r>
    </w:p>
    <w:p>
      <w:r>
        <w:t>generalmente "valida".</w:t>
      </w:r>
    </w:p>
    <w:p>
      <w:r>
        <w:t>- Reclasificación: En esta sección, haciendo clic en el botón "Clasificar" abre un</w:t>
      </w:r>
    </w:p>
    <w:p>
      <w:r>
        <w:t>clasificación ventana pop-up (Figura 87 derecha), donde los valores de clase se pueden ajustar.</w:t>
      </w:r>
    </w:p>
    <w:p>
      <w:r>
        <w:t>Por defecto, "Method" muestra "Natural Breaks (Jenks)". Uno puede seleccionar el</w:t>
      </w:r>
    </w:p>
    <w:p>
      <w:r>
        <w:t>método de clasificación preferido y, en "clases", definir el número de clases (en</w:t>
      </w:r>
    </w:p>
    <w:p>
      <w:r>
        <w:t>este caso 8). Luego, opte por el método manual, permitiendo la entrada manual de cada clase</w:t>
      </w:r>
    </w:p>
    <w:p>
      <w:r>
        <w:t>límites (tabla 6).</w:t>
      </w:r>
    </w:p>
    <w:p>
      <w:r>
        <w:t>- Salida del Raster: Seleccione un directorio o geodatabase para almacenar la pendiente reclasificada</w:t>
      </w:r>
    </w:p>
    <w:p>
      <w:r>
        <w:t>archivo de raster.</w:t>
      </w:r>
    </w:p>
    <w:p>
      <w:r>
        <w:t>Figura 87. Configuración de los parámetros de herramientas "Reclassify".</w:t>
      </w:r>
    </w:p>
    <w:p>
      <w:r>
        <w:t>El resultado de ejecutar la herramienta es un nuevo mapa que contiene los valores reclasificados, según</w:t>
      </w:r>
    </w:p>
    <w:p>
      <w:r>
        <w:t>a los rangos o límites establecidos para cada clase. Este nuevo raster se puede utilizar para crear</w:t>
      </w:r>
    </w:p>
    <w:p>
      <w:r>
        <w:t>100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102</w:t>
      </w:r>
    </w:p>
    <w:p>
      <w:r>
        <w:t>Obtenga una copia impresa: https://amzn.to/3EIaReY</w:t>
      </w:r>
    </w:p>
    <w:p>
      <w:r>
        <w:t>mapas temáticos que muestran la distribución espacial de la variable de pendiente reclasificada en cada área</w:t>
      </w:r>
    </w:p>
    <w:p>
      <w:r>
        <w:t>(Figura 88).</w:t>
      </w:r>
    </w:p>
    <w:p>
      <w:r>
        <w:t>Figura 88. Raster de pendiente en grados reclasificados en ocho categorías.</w:t>
      </w:r>
    </w:p>
    <w:p>
      <w:r>
        <w:t>11.5 Generación de Contornos (líneas de contorno)</w:t>
      </w:r>
    </w:p>
    <w:p>
      <w:r>
        <w:t>Los contornos, también conocidos como isolines, son líneas que conectan puntos de igual valor y se utilizan</w:t>
      </w:r>
    </w:p>
    <w:p>
      <w:r>
        <w:t>para representar fenómenos continuos (Huisman &amp;quot; A. de By, 2009). Isolines may have</w:t>
      </w:r>
    </w:p>
    <w:p>
      <w:r>
        <w:t>términos específicos según el fenómeno que representan. Por ejemplo, cuando se utiliza</w:t>
      </w:r>
    </w:p>
    <w:p>
      <w:r>
        <w:t>representan la elevación, se llaman "líneas de contorno" (figura 89), mientras que para la atmosférica</w:t>
      </w:r>
    </w:p>
    <w:p>
      <w:r>
        <w:t>presión se llaman "isóbares". Los isolines para la precipitación son "isohyets", y</w:t>
      </w:r>
    </w:p>
    <w:p>
      <w:r>
        <w:t>"esotromos" son las líneas que conectan puntos con valores de temperatura iguales. Además,</w:t>
      </w:r>
    </w:p>
    <w:p>
      <w:r>
        <w:t>hay "isocronos", que son líneas que indican la igualdad de tiempo en un mapa (Olaya, 2020).</w:t>
      </w:r>
    </w:p>
    <w:p>
      <w:r>
        <w:t>Los contornos son particularmente útiles para visualizar y comprender la topografía de un</w:t>
      </w:r>
    </w:p>
    <w:p>
      <w:r>
        <w:t>región. En un mapa topográfico, las líneas de contorno representan la altitud de la superficie de la Tierra,</w:t>
      </w:r>
    </w:p>
    <w:p>
      <w:r>
        <w:t>permitiendo la identificación de montañas, valles, mesetas y otras formas de alivio.</w:t>
      </w:r>
    </w:p>
    <w:p>
      <w:r>
        <w:t>Además, se pueden utilizar contornos para analizar la distribución de fenómenos, como por ejemplo</w:t>
      </w:r>
    </w:p>
    <w:p>
      <w:r>
        <w:t>precipitación, temperatura o presión atmosférica. En resumen, los contornos son un</w:t>
      </w:r>
    </w:p>
    <w:p>
      <w:r>
        <w:t>herramienta fundamental para la visualización y análisis de datos geográficos en un mapa.</w:t>
      </w:r>
    </w:p>
    <w:p>
      <w:r>
        <w:t>101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103</w:t>
      </w:r>
    </w:p>
    <w:p>
      <w:r>
        <w:t>Obtenga una copia impresa: https://amzn.to/3EIaReY</w:t>
      </w:r>
    </w:p>
    <w:p>
      <w:r>
        <w:t>Gráfico 89. Capa de contorno (menos por encima del nivel del mar).</w:t>
      </w:r>
    </w:p>
    <w:p>
      <w:r>
        <w:t>El proceso de generación de isolinas de cualquier tipo es similar. En este caso, las líneas de contorno van a</w:t>
      </w:r>
    </w:p>
    <w:p>
      <w:r>
        <w:t>ser creado basado en un DEM como la información de entrada. Las isolines se generan con</w:t>
      </w:r>
    </w:p>
    <w:p>
      <w:r>
        <w:t>"Contorno" herramienta, ubicada en:</w:t>
      </w:r>
    </w:p>
    <w:p>
      <w:r>
        <w:t>Geoprocesamientos Herramientas y herramientas de análisis espacial Surface &gt; Contour</w:t>
      </w:r>
    </w:p>
    <w:p>
      <w:r>
        <w:t>Para configurar los parámetros de la herramienta "Contour" (Figura 90), los siguientes pasos deben</w:t>
      </w:r>
    </w:p>
    <w:p>
      <w:r>
        <w:t>ser tomado:</w:t>
      </w:r>
    </w:p>
    <w:p>
      <w:r>
        <w:t>- Raster de entrada: Seleccione el mapa que contiene los valores de las líneas de contorno</w:t>
      </w:r>
    </w:p>
    <w:p>
      <w:r>
        <w:t>se generará (A DEM para crear líneas de contorno, un raster de precipitación para isohyets,</w:t>
      </w:r>
    </w:p>
    <w:p>
      <w:r>
        <w:t>un raster de temperatura para los isotherms).</w:t>
      </w:r>
    </w:p>
    <w:p>
      <w:r>
        <w:t>- Clase de características de salida: Seleccione el directorio o geodatabase donde la línea resultante</w:t>
      </w:r>
    </w:p>
    <w:p>
      <w:r>
        <w:t>La capa se almacenará.</w:t>
      </w:r>
    </w:p>
    <w:p>
      <w:r>
        <w:t>- Intervalo de contorno: Definir el intervalo entre isolines. Es importante considerar</w:t>
      </w:r>
    </w:p>
    <w:p>
      <w:r>
        <w:t>la resolución del raster; por ejemplo, si el DEM tiene una resolución de 30 metros,</w:t>
      </w:r>
    </w:p>
    <w:p>
      <w:r>
        <w:t>no se recomienda crear líneas de contorno menores de 30 metros.</w:t>
      </w:r>
    </w:p>
    <w:p>
      <w:r>
        <w:t>- Contorno base: Opcionalmente, se puede asignar un valor de nivel base.</w:t>
      </w:r>
    </w:p>
    <w:p>
      <w:r>
        <w:t>- Factor Z: Opcionalmente, se puede asignar un factor de conversión para generar líneas de contorno</w:t>
      </w:r>
    </w:p>
    <w:p>
      <w:r>
        <w:t>en una unidad diferente de la raster original.</w:t>
      </w:r>
    </w:p>
    <w:p>
      <w:r>
        <w:t>- Tipo de contorno: Permite definir el tipo de contornos, así como el número máximo</w:t>
      </w:r>
    </w:p>
    <w:p>
      <w:r>
        <w:t>de vértices por línea.</w:t>
      </w:r>
    </w:p>
    <w:p>
      <w:r>
        <w:t>102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104</w:t>
      </w:r>
    </w:p>
    <w:p>
      <w:r>
        <w:t>Obtenga una copia impresa: https://amzn.to/3EIaReY</w:t>
      </w:r>
    </w:p>
    <w:p>
      <w:r>
        <w:t>Figura 90. Configuración de los parámetros de la herramienta "Contorno".</w:t>
      </w:r>
    </w:p>
    <w:p>
      <w:r>
        <w:t>11.6. Mapa de Hillshade</w:t>
      </w:r>
    </w:p>
    <w:p>
      <w:r>
        <w:t>Un mapa de sombra es una técnica de sombra utilizada para destacar la topografía de un área específica.</w:t>
      </w:r>
    </w:p>
    <w:p>
      <w:r>
        <w:t>Esta técnica simula la posición e intensidad de la luz solar sobre el terreno, creando un</w:t>
      </w:r>
    </w:p>
    <w:p>
      <w:r>
        <w:t>imagen que distingue áreas iluminadas y sombreadas, mejorando así la visualización</w:t>
      </w:r>
    </w:p>
    <w:p>
      <w:r>
        <w:t>de características topográficas en una imagen de mapa. Esta técnica puede ser especialmente útil para</w:t>
      </w:r>
    </w:p>
    <w:p>
      <w:r>
        <w:t>identificando detalles topográficos como crestas, valles y pendientes. Además, puede ayudar en</w:t>
      </w:r>
    </w:p>
    <w:p>
      <w:r>
        <w:t>interpretar la forma del terreno, que es especialmente valiosa en la planificación urbana, el medio ambiente</w:t>
      </w:r>
    </w:p>
    <w:p>
      <w:r>
        <w:t>gestión, estudios geológicos, entre otros.</w:t>
      </w:r>
    </w:p>
    <w:p>
      <w:r>
        <w:t>La herramienta "Hillshade" permite la creación directa de un mapa de Hillshade desde un DEM.</w:t>
      </w:r>
    </w:p>
    <w:p>
      <w:r>
        <w:t>La sección 9.3 ofrece un procedimiento detallado para utilizar esta herramienta, que sólo requiere la DEM</w:t>
      </w:r>
    </w:p>
    <w:p>
      <w:r>
        <w:t>como entrada. En este caso, el archivo "DEM.tif" de la carpeta "11 0 spatial analysis" fue</w:t>
      </w:r>
    </w:p>
    <w:p>
      <w:r>
        <w:t>utilizado, resultando en un resultado como se muestra en la Figura 91. Como se observa en la Figura 91, el resultado</w:t>
      </w:r>
    </w:p>
    <w:p>
      <w:r>
        <w:t>es una imagen con un efecto tridimensional que facilita la interpretación del terreno</w:t>
      </w:r>
    </w:p>
    <w:p>
      <w:r>
        <w:t>forma. Esto puede ser crucial para la adopción de decisiones en diversas esferas relacionadas con la ordenación de la tierra</w:t>
      </w:r>
    </w:p>
    <w:p>
      <w:r>
        <w:t>y conservación ambiental.</w:t>
      </w:r>
    </w:p>
    <w:p>
      <w:r>
        <w:t>La herramienta "Hillshade" se encuentra en la siguiente ruta:</w:t>
      </w:r>
    </w:p>
    <w:p>
      <w:r>
        <w:t>Geoprocesamientos Herramientas y herramientas de análisis espacial Superficie Hillshade</w:t>
      </w:r>
    </w:p>
    <w:p>
      <w:r>
        <w:t>103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105</w:t>
      </w:r>
    </w:p>
    <w:p>
      <w:r>
        <w:t>Obtenga una copia impresa: https://amzn.to/3EIaReY</w:t>
      </w:r>
    </w:p>
    <w:p>
      <w:r>
        <w:t>Figura 91. Mapa de sombra generado con la herramienta "Hillshade".</w:t>
      </w:r>
    </w:p>
    <w:p>
      <w:r>
        <w:t>11.7. Visto</w:t>
      </w:r>
    </w:p>
    <w:p>
      <w:r>
        <w:t>Las vistas son zonas de terreno visibles desde una ubicación específica, como una montaña, edificio,</w:t>
      </w:r>
    </w:p>
    <w:p>
      <w:r>
        <w:t>o punto de observación. Se utilizan comúnmente en el análisis del paisaje y la planificación urbana a</w:t>
      </w:r>
    </w:p>
    <w:p>
      <w:r>
        <w:t>determinar qué áreas son visibles o no visibles desde un punto de vista particular.</w:t>
      </w:r>
    </w:p>
    <w:p>
      <w:r>
        <w:t>Se aplican puntos de vista en diversas esferas, incluida la evaluación de los recursos naturales, como</w:t>
      </w:r>
    </w:p>
    <w:p>
      <w:r>
        <w:t>identificar áreas con alta calidad visual para ecoturismo o determinar hábitat visual crítico</w:t>
      </w:r>
    </w:p>
    <w:p>
      <w:r>
        <w:t>áreas para especies en peligro. También se utilizan para analizar la visibilidad de un punto de</w:t>
      </w:r>
    </w:p>
    <w:p>
      <w:r>
        <w:t>interés o objeto dentro de una zona geográfica específica, ayudando en decisiones sobre el</w:t>
      </w:r>
    </w:p>
    <w:p>
      <w:r>
        <w:t>colocación de proyectos específicos como antenas de telecomunicaciones, puestos de vigilancia militar y</w:t>
      </w:r>
    </w:p>
    <w:p>
      <w:r>
        <w:t>miradores urbanos. Además, se aplican en la observación de aves y otras actividades</w:t>
      </w:r>
    </w:p>
    <w:p>
      <w:r>
        <w:t>que requiere un análisis detallado de visibilidad en un espacio geográfico.</w:t>
      </w:r>
    </w:p>
    <w:p>
      <w:r>
        <w:t>Hay disponibles varias herramientas para el análisis visualizado. En este ejemplo, el "Geodesic"</w:t>
      </w:r>
    </w:p>
    <w:p>
      <w:r>
        <w:t>Vershed" herramienta se utiliza, ubicado en:</w:t>
      </w:r>
    </w:p>
    <w:p>
      <w:r>
        <w:t>Geoprocesamientos Herramientas y herramientas de análisis espacial Surface &gt; Geodesic Viewshed</w:t>
      </w:r>
    </w:p>
    <w:p>
      <w:r>
        <w:t>La Figura 92 muestra la configuración de la herramienta "Geodesic Viewshed" usando el archivo "DEM.tif"</w:t>
      </w:r>
    </w:p>
    <w:p>
      <w:r>
        <w:t>encontrado en la carpeta "11 0 spatial analysis". Los parámetros a configurar son:</w:t>
      </w:r>
    </w:p>
    <w:p>
      <w:r>
        <w:t>- Raster de entrada: Seleccione la DEM como entrada.</w:t>
      </w:r>
    </w:p>
    <w:p>
      <w:r>
        <w:t>104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106</w:t>
      </w:r>
    </w:p>
    <w:p>
      <w:r>
        <w:t>Obtenga una copia impresa: https://amzn.to/3EIaReY</w:t>
      </w:r>
    </w:p>
    <w:p>
      <w:r>
        <w:t>- Punto de entrada o características de observación polilínea: Seleccione una capa de puntos o líneas de</w:t>
      </w:r>
    </w:p>
    <w:p>
      <w:r>
        <w:t>que crear el mirado. Este punto también se puede dibujar directamente en el mapa por</w:t>
      </w:r>
    </w:p>
    <w:p>
      <w:r>
        <w:t>haciendo clic en el icono del lápiz.</w:t>
      </w:r>
    </w:p>
    <w:p>
      <w:r>
        <w:t>- Raster de salida: Seleccione el directorio o geodatabase donde la capa de línea resultante</w:t>
      </w:r>
    </w:p>
    <w:p>
      <w:r>
        <w:t>será almacenado.</w:t>
      </w:r>
    </w:p>
    <w:p>
      <w:r>
        <w:t>- Dispositivo objetivo para el análisis: Elija el uso de la GPU, CPU, o ambos para</w:t>
      </w:r>
    </w:p>
    <w:p>
      <w:r>
        <w:t>realizando el análisis.</w:t>
      </w:r>
    </w:p>
    <w:p>
      <w:r>
        <w:t>- Para la configuración avanzada, es posible personalizar los parámetros "Viewshed"</w:t>
      </w:r>
    </w:p>
    <w:p>
      <w:r>
        <w:t>que determina las condiciones para calcular las áreas visibles, mientras que "Observador</w:t>
      </w:r>
    </w:p>
    <w:p>
      <w:r>
        <w:t>parámetros" especificar las propiedades del punto de observación, como la altura.</w:t>
      </w:r>
    </w:p>
    <w:p>
      <w:r>
        <w:t>Figura 92. Configuración de la herramienta "Geodesic Viewshed".</w:t>
      </w:r>
    </w:p>
    <w:p>
      <w:r>
        <w:t>El gráfico 93 ilustra el resultado del análisis proyectado. El punto azul representa el</w:t>
      </w:r>
    </w:p>
    <w:p>
      <w:r>
        <w:t>ubicación del observador, mientras que el área destacada en verde corresponde a las zonas visibles</w:t>
      </w:r>
    </w:p>
    <w:p>
      <w:r>
        <w:t>desde ese punto.</w:t>
      </w:r>
    </w:p>
    <w:p>
      <w:r>
        <w:t>105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107</w:t>
      </w:r>
    </w:p>
    <w:p>
      <w:r>
        <w:t>Obtenga una copia impresa: https://amzn.to/3EIaReY</w:t>
      </w:r>
    </w:p>
    <w:p>
      <w:r>
        <w:t>Gráfico 93. Visualizado generado con la herramienta "Geodesic Viewshed".</w:t>
      </w:r>
    </w:p>
    <w:p>
      <w:r>
        <w:t>¿Cómo puedo saber la resolución de un archivo de raster en ArcGIS Pro?</w:t>
      </w:r>
    </w:p>
    <w:p>
      <w:r>
        <w:t>En el panel "Contents", haga clic con el botón derecho en la capa de raster y seleccione "Propiedades",</w:t>
      </w:r>
    </w:p>
    <w:p>
      <w:r>
        <w:t>luego ir a "Fuerza" y buscar la información de resolución en el "Cell Size X"</w:t>
      </w:r>
    </w:p>
    <w:p>
      <w:r>
        <w:t>y campos "Cell Size Y" en la sección "Raster Information".</w:t>
      </w:r>
    </w:p>
    <w:p>
      <w:r>
        <w:t>11.8. Mapa Álgebra</w:t>
      </w:r>
    </w:p>
    <w:p>
      <w:r>
        <w:t>La calculadora es una herramienta que permite el rendimiento de las operaciones y el algebraico</w:t>
      </w:r>
    </w:p>
    <w:p>
      <w:r>
        <w:t>expresiones usando varias herramientas y operadores a través de una interfaz como una simple calculadora.</w:t>
      </w:r>
    </w:p>
    <w:p>
      <w:r>
        <w:t>La herramienta "Raster Calculator" es versátil y potente, por lo que es ideal para realizar complejos</w:t>
      </w:r>
    </w:p>
    <w:p>
      <w:r>
        <w:t>análisis geográficos en el desarrollo de mapas. Sin embargo, el rendimiento de las ecuaciones</w:t>
      </w:r>
    </w:p>
    <w:p>
      <w:r>
        <w:t>depende de los operadores o herramientas utilizadas en una expresión. El procesamiento de datos es más rápido si</w:t>
      </w:r>
    </w:p>
    <w:p>
      <w:r>
        <w:t>operadores o herramientas se ejecutan individualmente (ESRI, 2016c). La herramienta "Cálculo Raster" es</w:t>
      </w:r>
    </w:p>
    <w:p>
      <w:r>
        <w:t>ubicado en:</w:t>
      </w:r>
    </w:p>
    <w:p>
      <w:r>
        <w:t>Geoprocesamientos Herramientas √≥ Herramientas de análisis espacial √ Mapa Álgebra √≥n Calculadora de mapas</w:t>
      </w:r>
    </w:p>
    <w:p>
      <w:r>
        <w:t>Geoprocesamientos Cajas de herramientas &gt; Herramientas de análisis de imágenes</w:t>
      </w:r>
    </w:p>
    <w:p>
      <w:r>
        <w:t>Es posible crear una capa de raster de un algoritmo que asigna valores numéricos a su</w:t>
      </w:r>
    </w:p>
    <w:p>
      <w:r>
        <w:t>pixels o derivarlo de una o varias capas de raster preexistentes. Un ejemplo simple de su uso</w:t>
      </w:r>
    </w:p>
    <w:p>
      <w:r>
        <w:t>es multiplicar todos los píxeles de una capa de raster por un factor determinado (Figura 94). A la izquierda</w:t>
      </w:r>
    </w:p>
    <w:p>
      <w:r>
        <w:t>el mapa inicial de raster, y a través de una operación simple, cada pixel de la capa se multiplica</w:t>
      </w:r>
    </w:p>
    <w:p>
      <w:r>
        <w:t>por factor 5. El resultado se almacena en una nueva capa de raster (Figura 94 derecha), ofreciendo la posibilidad</w:t>
      </w:r>
    </w:p>
    <w:p>
      <w:r>
        <w:t>crear diferentes capas de raster que contengan información de interés para el análisis geográfico.</w:t>
      </w:r>
    </w:p>
    <w:p>
      <w:r>
        <w:t>106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108</w:t>
      </w:r>
    </w:p>
    <w:p>
      <w:r>
        <w:t>Obtenga una copia impresa: https://amzn.to/3EIaReY</w:t>
      </w:r>
    </w:p>
    <w:p>
      <w:r>
        <w:t>Gráfico 94. Operación básica del álgebra del mapa.</w:t>
      </w:r>
    </w:p>
    <w:p>
      <w:r>
        <w:t>Otro ejercicio destinado a familiarizarse con el uso de expresiones algebraicas a través de los</w:t>
      </w:r>
    </w:p>
    <w:p>
      <w:r>
        <w:t>La herramienta "Cálculo Raster" es transformar la capa de temperatura interpolada en grados</w:t>
      </w:r>
    </w:p>
    <w:p>
      <w:r>
        <w:t>Celsius (°C; Tabla 5, Sección 11.1; Figura 96 izquierda) en grados Fahrenheit (°F; Figura 96</w:t>
      </w:r>
    </w:p>
    <w:p>
      <w:r>
        <w:t>derecha). Para lograr esta conversión, se debe utilizar la siguiente ecuación dentro de la raster</w:t>
      </w:r>
    </w:p>
    <w:p>
      <w:r>
        <w:t>calculadora:</w:t>
      </w:r>
    </w:p>
    <w:p>
      <w:r>
        <w:t>9</w:t>
      </w:r>
    </w:p>
    <w:p>
      <w:r>
        <w:t>F = (C decidir )+32</w:t>
      </w:r>
    </w:p>
    <w:p>
      <w:r>
        <w:t>5</w:t>
      </w:r>
    </w:p>
    <w:p>
      <w:r>
        <w:t>Donde:</w:t>
      </w:r>
    </w:p>
    <w:p>
      <w:r>
        <w:t>F = Temperatura en grados Fahrenheit</w:t>
      </w:r>
    </w:p>
    <w:p>
      <w:r>
        <w:t>C = Temperatura en grados Celsius</w:t>
      </w:r>
    </w:p>
    <w:p>
      <w:r>
        <w:t>A continuación se encuentra la configuración de la herramienta "Raster Calculator" (Figura 95):</w:t>
      </w:r>
    </w:p>
    <w:p>
      <w:r>
        <w:t>- Rasters: muestra una lista de capas de raster disponibles para su uso en el mapa algebraico</w:t>
      </w:r>
    </w:p>
    <w:p>
      <w:r>
        <w:t>expresión.</w:t>
      </w:r>
    </w:p>
    <w:p>
      <w:r>
        <w:t>- Herramientas: Permite añadir operaciones matemáticas y lógicas a la expresión.</w:t>
      </w:r>
    </w:p>
    <w:p>
      <w:r>
        <w:t>Los números o operadores se pueden introducir dentro de la expresión. Una lista de herramientas, tales</w:t>
      </w:r>
    </w:p>
    <w:p>
      <w:r>
        <w:t>como sine, cosine y tangente, también se muestra para su uso en cualquier lugar de la expresión.</w:t>
      </w:r>
    </w:p>
    <w:p>
      <w:r>
        <w:t>- Expresión: Permite crear un conjunto de reglas para ejecutar una expresión válida. No es</w:t>
      </w:r>
    </w:p>
    <w:p>
      <w:r>
        <w:t>necesario para colocar el signo "igual" (=) al principio de la expresión. A</w:t>
      </w:r>
    </w:p>
    <w:p>
      <w:r>
        <w:t>convertir grados Celsius a Fahrenheit, reemplazar "C" con el nombre de la raster</w:t>
      </w:r>
    </w:p>
    <w:p>
      <w:r>
        <w:t>imagen: ("Kriging T °C" * 9 / 5) + 32 y agrupar las expresiones algebraicas con</w:t>
      </w:r>
    </w:p>
    <w:p>
      <w:r>
        <w:t>paréntesis.</w:t>
      </w:r>
    </w:p>
    <w:p>
      <w:r>
        <w:t>- Raster de salida: Permite seleccionar un directorio o geodatabase para almacenar el archivo de raster</w:t>
      </w:r>
    </w:p>
    <w:p>
      <w:r>
        <w:t>generado por la expresión resultante.</w:t>
      </w:r>
    </w:p>
    <w:p>
      <w:r>
        <w:t>107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109</w:t>
      </w:r>
    </w:p>
    <w:p>
      <w:r>
        <w:t>Obtenga una copia impresa: https://amzn.to/3EIaReY</w:t>
      </w:r>
    </w:p>
    <w:p>
      <w:r>
        <w:t>Gráfico 95. Configuración de expresiones en "Cálculo Raster".</w:t>
      </w:r>
    </w:p>
    <w:p>
      <w:r>
        <w:t>Herramientas</w:t>
      </w:r>
    </w:p>
    <w:p>
      <w:r>
        <w:t>Expresión</w:t>
      </w:r>
    </w:p>
    <w:p>
      <w:r>
        <w:t>El resultado de ejecutar la herramienta "Cálculo Raster" para convertir la temperatura de grados</w:t>
      </w:r>
    </w:p>
    <w:p>
      <w:r>
        <w:t>Celsius a grados Fahrenheit es una nueva raster que contiene los valores convertidos. Esta nueva</w:t>
      </w:r>
    </w:p>
    <w:p>
      <w:r>
        <w:t>raster se puede utilizar para crear mapas temáticos que muestran la distribución espacial de la</w:t>
      </w:r>
    </w:p>
    <w:p>
      <w:r>
        <w:t>variable de temperatura en grados Fahrenheit en un área especificada, véase Figura 96.</w:t>
      </w:r>
    </w:p>
    <w:p>
      <w:r>
        <w:t>Gráfico 96. Raster de temperatura en °C (izquierda). El raster de temperatura en °F obtenido a través de un mapa</w:t>
      </w:r>
    </w:p>
    <w:p>
      <w:r>
        <w:t>expresión álgebra (derecha).</w:t>
      </w:r>
    </w:p>
    <w:p>
      <w:r>
        <w:t>11.9 Delineación de una cuenca hidrográfica</w:t>
      </w:r>
    </w:p>
    <w:p>
      <w:r>
        <w:t>Delineando manualmente una cuenca hidrográfica, ya sea a través del análisis de líneas de contorno o de una</w:t>
      </w:r>
    </w:p>
    <w:p>
      <w:r>
        <w:t>mapa topográfico, es un proceso bastante tedioso y lento que requiere conocimientos avanzados</w:t>
      </w:r>
    </w:p>
    <w:p>
      <w:r>
        <w:t>hidrología y topografía. En este procedimiento, es necesario identificar las líneas de cresta de un</w:t>
      </w:r>
    </w:p>
    <w:p>
      <w:r>
        <w:t>lavabo y rastrea el perímetro de la cuenca de ellos.</w:t>
      </w:r>
    </w:p>
    <w:p>
      <w:r>
        <w:t>108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110</w:t>
      </w:r>
    </w:p>
    <w:p>
      <w:r>
        <w:t>Obtenga una copia impresa: https://amzn.to/3EIaReY</w:t>
      </w:r>
    </w:p>
    <w:p>
      <w:r>
        <w:t>Delineación manual de una cuenca hidrográfica sólo conduce a resultados aproximados, dependiendo de la</w:t>
      </w:r>
    </w:p>
    <w:p>
      <w:r>
        <w:t>habilidades y experiencia del analista. ArcGIS Pro ofrece varias herramientas que permiten el automático</w:t>
      </w:r>
    </w:p>
    <w:p>
      <w:r>
        <w:t>y la delimitación eficiente de las cuencas hidrográficas. Estas herramientas utilizan datos de elevación de raster, como un</w:t>
      </w:r>
    </w:p>
    <w:p>
      <w:r>
        <w:t>DEM, y permitir el cálculo de otros parámetros hidrológicos, como la dirección</w:t>
      </w:r>
    </w:p>
    <w:p>
      <w:r>
        <w:t>y acumulación de flujo de agua. De esta información se puede crear una red de drenaje,</w:t>
      </w:r>
    </w:p>
    <w:p>
      <w:r>
        <w:t>y las cuencas hidrográficas pueden delinearse casi infaliblemente (figura 97).</w:t>
      </w:r>
    </w:p>
    <w:p>
      <w:r>
        <w:t>Figura 97. Cuenca delimitada automáticamente mediante ArcGIS Pro.</w:t>
      </w:r>
    </w:p>
    <w:p>
      <w:r>
        <w:t>En resumen, las herramientas de hidratación en ArcGIS Pro ofrecen la ventaja de delinear</w:t>
      </w:r>
    </w:p>
    <w:p>
      <w:r>
        <w:t>cuencas de agua rápida y precisa, a diferencia del método manual. Para un estudio avanzado,</w:t>
      </w:r>
    </w:p>
    <w:p>
      <w:r>
        <w:t>revisar documentación sobre herramientas ArcHydro. Además, estas herramientas permiten el análisis</w:t>
      </w:r>
    </w:p>
    <w:p>
      <w:r>
        <w:t>y visualización de la red de drenaje y características hidrológicas de la cuenca hidrográfica,</w:t>
      </w:r>
    </w:p>
    <w:p>
      <w:r>
        <w:t>que es muy útil en la gestión de los recursos hídricos y la planificación de la tierra. A continuación se muestra el</w:t>
      </w:r>
    </w:p>
    <w:p>
      <w:r>
        <w:t xml:space="preserve">procedimiento para la delimitación de una cuenca hidrográfica, utilizando el archivo "DEM basin.tif" ("Map ю Add Data </w:t>
      </w:r>
    </w:p>
    <w:p>
      <w:r>
        <w:t>Datos") encontrados en la carpeta "11 10 basin". Las herramientas de hidratación se encuentran en:</w:t>
      </w:r>
    </w:p>
    <w:p>
      <w:r>
        <w:t>Geoprocesamientos Herramientas y herramientas de análisis espacial Hidrología</w:t>
      </w:r>
    </w:p>
    <w:p>
      <w:r>
        <w:t>El primer paso consiste en utilizar la herramienta "Fill" para corregir errores o células no data en el DEM (aquí:</w:t>
      </w:r>
    </w:p>
    <w:p>
      <w:r>
        <w:t>Archivo "DEM basin.tif". Esta herramienta elimina los vacíos o depresiones en el terreno que podrían</w:t>
      </w:r>
    </w:p>
    <w:p>
      <w:r>
        <w:t>afectan el flujo de agua creando una superficie continua y más precisa. La herramienta identifica</w:t>
      </w:r>
    </w:p>
    <w:p>
      <w:r>
        <w:t>109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111</w:t>
      </w:r>
    </w:p>
    <w:p>
      <w:r>
        <w:t>Obtenga una copia impresa: https://amzn.to/3EIaReY</w:t>
      </w:r>
    </w:p>
    <w:p>
      <w:r>
        <w:t>áreas de depresión y llena los agujeros automáticamente. Para utilizarlo, simplemente introduzca el DEM como entrada</w:t>
      </w:r>
    </w:p>
    <w:p>
      <w:r>
        <w:t>y seleccione el directorio o geodatabase donde se almacenará el resultado (Figura 98)</w:t>
      </w:r>
    </w:p>
    <w:p>
      <w:r>
        <w:t>Geoprocesamientos Herramientas y herramientas de análisis espacial Hidrología Relleno</w:t>
      </w:r>
    </w:p>
    <w:p>
      <w:r>
        <w:t>Figura 98. Configuración de la herramienta "Fill".</w:t>
      </w:r>
    </w:p>
    <w:p>
      <w:r>
        <w:t>El siguiente paso implica establecer la dirección del flujo hidrológico basado en la pendiente</w:t>
      </w:r>
    </w:p>
    <w:p>
      <w:r>
        <w:t>usando la herramienta "Flow Direction". Esta herramienta define la dirección del flujo de agua en cada terreno</w:t>
      </w:r>
    </w:p>
    <w:p>
      <w:r>
        <w:t>celda de la DEM corregida previamente con la herramienta "Fill". El tipo de dirección de flujo más utilizado</w:t>
      </w:r>
    </w:p>
    <w:p>
      <w:r>
        <w:t>es D8, indicando que el flujo puede ocurrir en ocho direcciones diferentes de cada célula. Para utilizar el</w:t>
      </w:r>
    </w:p>
    <w:p>
      <w:r>
        <w:t>herramienta, el "Fill DEM bas1" debe ser seleccionado como la capa de raster de entrada y establecer el flujo</w:t>
      </w:r>
    </w:p>
    <w:p>
      <w:r>
        <w:t>dirección tipo D8 (Figura 99). El camino a la herramienta es:</w:t>
      </w:r>
    </w:p>
    <w:p>
      <w:r>
        <w:t>Geoprocesamientos Herramientas y herramientas de análisis espacial Hidrología</w:t>
      </w:r>
    </w:p>
    <w:p>
      <w:r>
        <w:t>110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112</w:t>
      </w:r>
    </w:p>
    <w:p>
      <w:r>
        <w:t>Obtenga una copia impresa: https://amzn.to/3EIaReY</w:t>
      </w:r>
    </w:p>
    <w:p>
      <w:r>
        <w:t>Figura 99. Configuración de la herramienta "Flow Direction".</w:t>
      </w:r>
    </w:p>
    <w:p>
      <w:r>
        <w:t>Determinar la acumulación de flujo en las células; es decir, el agua que fluye hacia cada célula hacia abajo</w:t>
      </w:r>
    </w:p>
    <w:p>
      <w:r>
        <w:t>la pendiente, la herramienta "Acumulación de flujo" se utiliza. Esta herramienta toma el raster de dirección de flujo</w:t>
      </w:r>
    </w:p>
    <w:p>
      <w:r>
        <w:t>("Flow Direction") como entrada (Figura 100) y calcula la cantidad de flujo alcanzando cada uno</w:t>
      </w:r>
    </w:p>
    <w:p>
      <w:r>
        <w:t>celda, identificando así áreas de mayor acumulación de agua en la cuenca. La herramienta es</w:t>
      </w:r>
    </w:p>
    <w:p>
      <w:r>
        <w:t>ubicado en:</w:t>
      </w:r>
    </w:p>
    <w:p>
      <w:r>
        <w:t>Geoprocesamientos Herramientas y herramientas de análisis espacial Hidrología</w:t>
      </w:r>
    </w:p>
    <w:p>
      <w:r>
        <w:t>Figura 100. Configuración de la herramienta "Acumulación de flujo".</w:t>
      </w:r>
    </w:p>
    <w:p>
      <w:r>
        <w:t>111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113</w:t>
      </w:r>
    </w:p>
    <w:p>
      <w:r>
        <w:t>Obtenga una copia impresa: https://amzn.to/3EIaReY</w:t>
      </w:r>
    </w:p>
    <w:p>
      <w:r>
        <w:t>Una vez obtenida la acumulación de flujo, que a menudo es difícil de visualizar debido a la oscuridad</w:t>
      </w:r>
    </w:p>
    <w:p>
      <w:r>
        <w:t>fondo, construcción automática de la red de agua puede proceder utilizando un condicional</w:t>
      </w:r>
    </w:p>
    <w:p>
      <w:r>
        <w:t>(la herramienta "Con"). La herramienta "Con" permite la clasificación de células con acumulación de flujo</w:t>
      </w:r>
    </w:p>
    <w:p>
      <w:r>
        <w:t>por encima de un umbral específico definido por el usuario. Sin embargo, la densidad de red depende de</w:t>
      </w:r>
    </w:p>
    <w:p>
      <w:r>
        <w:t>las especificaciones de raster.</w:t>
      </w:r>
    </w:p>
    <w:p>
      <w:r>
        <w:t>Para configurar correctamente la herramienta "Con" (figura 101), seleccione el mapa de acumulación en la</w:t>
      </w:r>
    </w:p>
    <w:p>
      <w:r>
        <w:t>"Introducir raster condicional" campo. En el campo "Expresión", introduzca la expresión requerida,</w:t>
      </w:r>
    </w:p>
    <w:p>
      <w:r>
        <w:t>tales como: Valor &gt; 5000 (donde VALUE es mayor que 5000), donde el valor ("VALUE")</w:t>
      </w:r>
    </w:p>
    <w:p>
      <w:r>
        <w:t>utilizado en esta expresión depende de la resolución del raster (= tamaño del píxel). En "Input true"</w:t>
      </w:r>
    </w:p>
    <w:p>
      <w:r>
        <w:t>raster o valor constante" campo, el valor 1 debe ser colocado. En el campo de la salida,</w:t>
      </w:r>
    </w:p>
    <w:p>
      <w:r>
        <w:t>indicar el nombre y el directorio de salida. La herramienta "Con" se encuentra en:</w:t>
      </w:r>
    </w:p>
    <w:p>
      <w:r>
        <w:t>Geoprocesamientos Cajas de herramientas &gt; Herramientas de análisis espacial &gt; Condiciónl Con</w:t>
      </w:r>
    </w:p>
    <w:p>
      <w:r>
        <w:t>Figura 101. Configuración de la herramienta "Con".</w:t>
      </w:r>
    </w:p>
    <w:p>
      <w:r>
        <w:t>La Figura 102 presenta un ejemplo de la configuración de expresión, donde la expresión</w:t>
      </w:r>
    </w:p>
    <w:p>
      <w:r>
        <w:t>VALUE Ø 5000 fue utilizado a la izquierda, resultando en una red de drenaje muy densa, mientras que un</w:t>
      </w:r>
    </w:p>
    <w:p>
      <w:r>
        <w:t>valor superior (VALUE ± 30000) se utilizó a la derecha, obteniendo un drenaje menos denso</w:t>
      </w:r>
    </w:p>
    <w:p>
      <w:r>
        <w:t>red. Se recomienda experimentar con diferentes valores de expresión para lograr</w:t>
      </w:r>
    </w:p>
    <w:p>
      <w:r>
        <w:t>resultado deseado.</w:t>
      </w:r>
    </w:p>
    <w:p>
      <w:r>
        <w:t>112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114</w:t>
      </w:r>
    </w:p>
    <w:p>
      <w:r>
        <w:t>Obtenga una copia impresa: https://amzn.to/3EIaReY</w:t>
      </w:r>
    </w:p>
    <w:p>
      <w:r>
        <w:t>Figura 102. Usando diferentes expresiones en la herramienta "Con".</w:t>
      </w:r>
    </w:p>
    <w:p>
      <w:r>
        <w:t>Después de obtener la red de agua en los pasos anteriores, se puede utilizar la herramienta "Stream Link"</w:t>
      </w:r>
    </w:p>
    <w:p>
      <w:r>
        <w:t>crear una red continua de flujo de agua de la red de agua fragmentada generada.</w:t>
      </w:r>
    </w:p>
    <w:p>
      <w:r>
        <w:t>Esta herramienta permite vincular los segmentos de la red de agua para representar el continuo real</w:t>
      </w:r>
    </w:p>
    <w:p>
      <w:r>
        <w:t>flujo de agua.</w:t>
      </w:r>
    </w:p>
    <w:p>
      <w:r>
        <w:t>Para usar "Stream Link" los rasters obtenidos con el condicional ("Con") y el flujo</w:t>
      </w:r>
    </w:p>
    <w:p>
      <w:r>
        <w:t>raster de dirección ("Flow Direction") se requieren como datos de entrada, como se muestra en la Figura 103. El</w:t>
      </w:r>
    </w:p>
    <w:p>
      <w:r>
        <w:t>herramienta se encuentra en:</w:t>
      </w:r>
    </w:p>
    <w:p>
      <w:r>
        <w:t>Geoprocesamientos Herramientas y herramientas de análisis espacial Hidrología &gt; Stream Link</w:t>
      </w:r>
    </w:p>
    <w:p>
      <w:r>
        <w:t>Figura 103. Configuración de la herramienta "Stream Link".</w:t>
      </w:r>
    </w:p>
    <w:p>
      <w:r>
        <w:t>La herramienta "Stream Order" asigna orden o jerarquía a cada segmento de una red de agua</w:t>
      </w:r>
    </w:p>
    <w:p>
      <w:r>
        <w:t>(stream, río) basado en su posición en la red. Esta herramienta utiliza como entrada el mapa</w:t>
      </w:r>
    </w:p>
    <w:p>
      <w:r>
        <w:t>obtenido con "Stream Link" y el raster de dirección de flujo obtenido con "Flow Direction".</w:t>
      </w:r>
    </w:p>
    <w:p>
      <w:r>
        <w:t>113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115</w:t>
      </w:r>
    </w:p>
    <w:p>
      <w:r>
        <w:t>Obtenga una copia impresa: https://amzn.to/3EIaReY</w:t>
      </w:r>
    </w:p>
    <w:p>
      <w:r>
        <w:t>Basado en estos rasters, el orden de los segmentos se puede calcular utilizando el Strahler o</w:t>
      </w:r>
    </w:p>
    <w:p>
      <w:r>
        <w:t>Métodos de trituración (figura 104).</w:t>
      </w:r>
    </w:p>
    <w:p>
      <w:r>
        <w:t>El método Strahler asigna un orden de 1 a segmentos sin afluentes, y un adicional</w:t>
      </w:r>
    </w:p>
    <w:p>
      <w:r>
        <w:t>el orden se añade como dos o más segmentos de la misma orden. En contraste, el Shreve</w:t>
      </w:r>
    </w:p>
    <w:p>
      <w:r>
        <w:t>método asigna un orden basado en el número de afluentes que tienen. Así, primer orden</w:t>
      </w:r>
    </w:p>
    <w:p>
      <w:r>
        <w:t>segmentos son aquellos sin tributarios, y segmentos de orden superior son los que reciben</w:t>
      </w:r>
    </w:p>
    <w:p>
      <w:r>
        <w:t>dos o más segmentos de orden inferior (OpenAI, 2021).</w:t>
      </w:r>
    </w:p>
    <w:p>
      <w:r>
        <w:t>La herramienta "Stream Order" se encuentra en:</w:t>
      </w:r>
    </w:p>
    <w:p>
      <w:r>
        <w:t>Geoprocesamientos Herramientas y herramientas de análisis espacial Hydrology &gt; Stream Order</w:t>
      </w:r>
    </w:p>
    <w:p>
      <w:r>
        <w:t>Figura 104. Configuración de la herramienta "Stream Order".</w:t>
      </w:r>
    </w:p>
    <w:p>
      <w:r>
        <w:t>Hasta ahora, la red de agua ha estado en formato raster. Para convertirlo en formato vectorial</w:t>
      </w:r>
    </w:p>
    <w:p>
      <w:r>
        <w:t>(formato), la herramienta "Stream to Feature" se utiliza. Para hacer esto, la raster obtenida con</w:t>
      </w:r>
    </w:p>
    <w:p>
      <w:r>
        <w:t>"Stream Order" debe ser seleccionado en "Input stream raster" y el mapa de dirección obtenido</w:t>
      </w:r>
    </w:p>
    <w:p>
      <w:r>
        <w:t>con "Flow Direction" en "Input Flow direction raster" (Figura 105). El camino para acceder al</w:t>
      </w:r>
    </w:p>
    <w:p>
      <w:r>
        <w:t>la herramienta es la siguiente:</w:t>
      </w:r>
    </w:p>
    <w:p>
      <w:r>
        <w:t>Geoprocesamientos Herramientas y herramientas de análisis espacial Hidrología &gt; Stream to Feature</w:t>
      </w:r>
    </w:p>
    <w:p>
      <w:r>
        <w:t>114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116</w:t>
      </w:r>
    </w:p>
    <w:p>
      <w:r>
        <w:t>Obtenga una copia impresa: https://amzn.to/3EIaReY</w:t>
      </w:r>
    </w:p>
    <w:p>
      <w:r>
        <w:t>Figura 105. Configuración de la herramienta "Stream to Feature".</w:t>
      </w:r>
    </w:p>
    <w:p>
      <w:r>
        <w:t>Para asignar el punto de descarga o punto de salida en la red de drenaje de una cuenca hidrográfica, es</w:t>
      </w:r>
    </w:p>
    <w:p>
      <w:r>
        <w:t>necesario para usar la herramienta "Snap Pour Point". Para empezar, es necesario crear un punto</w:t>
      </w:r>
    </w:p>
    <w:p>
      <w:r>
        <w:t>capa (referir a la sección 7) y dibujar el punto exactamente sobre el punto de salida de la cuenca del agua;</w:t>
      </w:r>
    </w:p>
    <w:p>
      <w:r>
        <w:t>De lo contrario, debe establecerse la distancia necesaria para llegar a la corriente (Figura 106).</w:t>
      </w:r>
    </w:p>
    <w:p>
      <w:r>
        <w:t>Una vez que se crea el punto, debe entrar en el campo "Input raster or feature pour point</w:t>
      </w:r>
    </w:p>
    <w:p>
      <w:r>
        <w:t>datos" de la herramienta, mientras que el campo de acumulación de entrada debe seleccionar el correspondiente</w:t>
      </w:r>
    </w:p>
    <w:p>
      <w:r>
        <w:t>Raster de acumulación ("Acumulación de flujo"). La opción "Snap distance" define la</w:t>
      </w:r>
    </w:p>
    <w:p>
      <w:r>
        <w:t>distancia requerida para el punto de llegar a la corriente. En este contexto, "0" se utiliza desde el</w:t>
      </w:r>
    </w:p>
    <w:p>
      <w:r>
        <w:t>punto ya está situado directamente en el arroyo. Pero si el flujo se ubicaba a una distancia</w:t>
      </w:r>
    </w:p>
    <w:p>
      <w:r>
        <w:t>de 10 metros, entonces 10 o 11 serían colocados. La herramienta "Snap Pour Point" se encuentra en:</w:t>
      </w:r>
    </w:p>
    <w:p>
      <w:r>
        <w:t>Geoprocesamientos Herramientas y herramientas de análisis espacial Hidrología &gt; Snap Pour Point</w:t>
      </w:r>
    </w:p>
    <w:p>
      <w:r>
        <w:t>115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117</w:t>
      </w:r>
    </w:p>
    <w:p>
      <w:r>
        <w:t>Obtenga una copia impresa: https://amzn.to/3EIaReY</w:t>
      </w:r>
    </w:p>
    <w:p>
      <w:r>
        <w:t>Figura 106. Configuración de la herramienta "Snap Pour Point".</w:t>
      </w:r>
    </w:p>
    <w:p>
      <w:r>
        <w:t>La delineación de una cuenca hidrográfica se realiza utilizando la herramienta "Watershed". Esta herramienta permite</w:t>
      </w:r>
    </w:p>
    <w:p>
      <w:r>
        <w:t>identificando y delineando la cuenca de un lugar específico en un terreno, utilizando como entrada</w:t>
      </w:r>
    </w:p>
    <w:p>
      <w:r>
        <w:t>un raster de dirección de flujo y un raster de puntos de descarga o salida, obtenido a través del "Snap</w:t>
      </w:r>
    </w:p>
    <w:p>
      <w:r>
        <w:t>Herramienta Pour Point".</w:t>
      </w:r>
    </w:p>
    <w:p>
      <w:r>
        <w:t>En el campo "Input D8 raster de dirección de flujo", el raster de dirección de flujo ("Flow Direction") debe</w:t>
      </w:r>
    </w:p>
    <w:p>
      <w:r>
        <w:t>ser seleccionado, mientras que el raster generado con la herramienta "Snap Pour Point" debe ser seleccionado</w:t>
      </w:r>
    </w:p>
    <w:p>
      <w:r>
        <w:t>en el campo "Input raster or feature pour point data" (Figura 107). Es importante destacar</w:t>
      </w:r>
    </w:p>
    <w:p>
      <w:r>
        <w:t>que se basa en la herramienta "Watershed", información más relevante sobre la cuenca hidrográfica puede ser</w:t>
      </w:r>
    </w:p>
    <w:p>
      <w:r>
        <w:t>obtenido, como su tamaño, forma y límites, que es útil para conducir</w:t>
      </w:r>
    </w:p>
    <w:p>
      <w:r>
        <w:t>Estudios hidrológicos y ambientales.</w:t>
      </w:r>
    </w:p>
    <w:p>
      <w:r>
        <w:t>La dirección para acceder a esta herramienta en ArcGIS Pro es:</w:t>
      </w:r>
    </w:p>
    <w:p>
      <w:r>
        <w:t>Geoprocesamientos Herramientas y herramientas de análisis espacial Hidrología Watershed</w:t>
      </w:r>
    </w:p>
    <w:p>
      <w:r>
        <w:t>116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118</w:t>
      </w:r>
    </w:p>
    <w:p>
      <w:r>
        <w:t>Obtenga una copia impresa: https://amzn.to/3EIaReY</w:t>
      </w:r>
    </w:p>
    <w:p>
      <w:r>
        <w:t>Figura 107. Configuración de la herramienta "Watershed".</w:t>
      </w:r>
    </w:p>
    <w:p>
      <w:r>
        <w:t>Hasta ahora, la cuenca de agua relacionada existe en formato raster. Si la conversión a un formato vectorial es</w:t>
      </w:r>
    </w:p>
    <w:p>
      <w:r>
        <w:t>deseada, la herramienta "Raster to Polygon" debe ser utilizada. Para esto, la raster obtenida con el</w:t>
      </w:r>
    </w:p>
    <w:p>
      <w:r>
        <w:t>La herramienta "Watershed" debe ser seleccionada como datos de entrada. Esta conversión proporciona un formato vectorial</w:t>
      </w:r>
    </w:p>
    <w:p>
      <w:r>
        <w:t>representación de la cuenca hidrográfica, facilitando su análisis y visualización.</w:t>
      </w:r>
    </w:p>
    <w:p>
      <w:r>
        <w:t>La herramienta "Raster a Polygon" está disponible en la siguiente ruta:</w:t>
      </w:r>
    </w:p>
    <w:p>
      <w:r>
        <w:t>Geoprocesamientos Herramientas &gt; Herramientas de conversión &gt; Desde Raster &gt; Raster a Polygon</w:t>
      </w:r>
    </w:p>
    <w:p>
      <w:r>
        <w:t>Por último, las líneas de contorno de la cuenca hidrográfica se pueden generar utilizando la herramienta "Contorno", utilizando</w:t>
      </w:r>
    </w:p>
    <w:p>
      <w:r>
        <w:t>el archivo de raster "DEM cuenca.tif" (ver sección 11.5). Además, tanto la red de agua</w:t>
      </w:r>
    </w:p>
    <w:p>
      <w:r>
        <w:t>y las líneas de contorno se pueden cortar utilizando la herramienta "Clip", como se explica en la sección 10.3. Con</w:t>
      </w:r>
    </w:p>
    <w:p>
      <w:r>
        <w:t>esta herramienta, una versión cortada de la red de agua en la cuenca del agua será obtenida. Para crear</w:t>
      </w:r>
    </w:p>
    <w:p>
      <w:r>
        <w:t>un efecto topográfico en el mapa, se puede generar un mapa de sombras y transparencia</w:t>
      </w:r>
    </w:p>
    <w:p>
      <w:r>
        <w:t>aplicado ("Hillshade"), como se indica en la sección 9.3, y utilizar las técnicas de etiquetado</w:t>
      </w:r>
    </w:p>
    <w:p>
      <w:r>
        <w:t>Sección 9.2.3. El resultado debe ser como lo que se muestra en la Figura 108.</w:t>
      </w:r>
    </w:p>
    <w:p>
      <w:r>
        <w:t>117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119</w:t>
      </w:r>
    </w:p>
    <w:p>
      <w:r>
        <w:t>Obtenga una copia impresa: https://amzn.to/3EIaReY</w:t>
      </w:r>
    </w:p>
    <w:p>
      <w:r>
        <w:t>Gráfico 108. Cuenca delimitada automáticamente junto con su red de agua.</w:t>
      </w:r>
    </w:p>
    <w:p>
      <w:r>
        <w:t>11.10 Automatización de geoprocesamiento con "ModelBuilder"</w:t>
      </w:r>
    </w:p>
    <w:p>
      <w:r>
        <w:t>"ModelBuilder" es una herramienta visual en ArcGIS Pro que permite la creación, edición y</w:t>
      </w:r>
    </w:p>
    <w:p>
      <w:r>
        <w:t>ejecución de flujos de trabajo de análisis geoespacial automatizados. Esta herramienta permite el desarrollo</w:t>
      </w:r>
    </w:p>
    <w:p>
      <w:r>
        <w:t>de modelos personalizados que se pueden reutilizar en otros proyectos, aumentando así la eficiencia</w:t>
      </w:r>
    </w:p>
    <w:p>
      <w:r>
        <w:t>análisis de datos espaciales. Además, facilita la integración de otros instrumentos, como</w:t>
      </w:r>
    </w:p>
    <w:p>
      <w:r>
        <w:t>idiomas de programación (Python y R).</w:t>
      </w:r>
    </w:p>
    <w:p>
      <w:r>
        <w:t>Generalmente, puede automatizar procesos geoespaciales, como la delineación de cuencas hidrográficas o la</w:t>
      </w:r>
    </w:p>
    <w:p>
      <w:r>
        <w:t>interpolación de datos de precipitación y temperatura. En este ejemplo, el proceso completo</w:t>
      </w:r>
    </w:p>
    <w:p>
      <w:r>
        <w:t>delinear una cuenca hidrográfica, como se observa en la sección 11.9, es automatizada, que es útil para</w:t>
      </w:r>
    </w:p>
    <w:p>
      <w:r>
        <w:t>replicando el proceso para otra cuenca sólo cambiando los datos de entrada (DEM,</w:t>
      </w:r>
    </w:p>
    <w:p>
      <w:r>
        <w:t>punto de descarga).</w:t>
      </w:r>
    </w:p>
    <w:p>
      <w:r>
        <w:t>118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120</w:t>
      </w:r>
    </w:p>
    <w:p>
      <w:r>
        <w:t>Obtenga una copia impresa: https://amzn.to/3EIaReY</w:t>
      </w:r>
    </w:p>
    <w:p>
      <w:r>
        <w:t>En la pestaña "Análisis" del grupo "Geoprocesamiento", "ModelBuilder" debería ser</w:t>
      </w:r>
    </w:p>
    <w:p>
      <w:r>
        <w:t>seleccionada. Esta acción abre una nueva pestaña donde se pueden añadir las herramientas necesarias secuencialmente.</w:t>
      </w:r>
    </w:p>
    <w:p>
      <w:r>
        <w:t>En el panel "Geoprocessing", la herramienta "Fill" primero debe ser arrastrada y caída en el</w:t>
      </w:r>
    </w:p>
    <w:p>
      <w:r>
        <w:t>ventana. Luego, haciendo doble clic en "Fill" abre una ventana emergente que permite la herramienta</w:t>
      </w:r>
    </w:p>
    <w:p>
      <w:r>
        <w:t>configuración. En este ejemplo, el archivo "DEM basin.tif" se utiliza como entrada, siguiendo el mismo</w:t>
      </w:r>
    </w:p>
    <w:p>
      <w:r>
        <w:t>pasos y configuraciones de la herramienta aprendida en la sección 11.9 (Figura 109).</w:t>
      </w:r>
    </w:p>
    <w:p>
      <w:r>
        <w:t>Figura 109. Automatización del flujo de trabajo con "ModelBuilder".</w:t>
      </w:r>
    </w:p>
    <w:p>
      <w:r>
        <w:t>El siguiente paso es añadir las herramientas restantes en secuencia ("Flow Direction", "Flow Direction"</w:t>
      </w:r>
    </w:p>
    <w:p>
      <w:r>
        <w:t>Acumulación", "Con", etc.) y conectarlos. Este proceso es intuitivo, utilizando la salida</w:t>
      </w:r>
    </w:p>
    <w:p>
      <w:r>
        <w:t>de la herramienta anterior como la entrada para la siguiente herramienta. Al abrir la configuración de cada herramienta,</w:t>
      </w:r>
    </w:p>
    <w:p>
      <w:r>
        <w:t>"Model Variables" disponibles como datos de entrada se pueden seleccionar. Por ejemplo, para configurar</w:t>
      </w:r>
    </w:p>
    <w:p>
      <w:r>
        <w:t>"Con" herramienta, "FlowAcc Flow3", el resultado de la herramienta "Acumulación de flujo", se utiliza como entrada</w:t>
      </w:r>
    </w:p>
    <w:p>
      <w:r>
        <w:t>y conectado a la herramienta "Con" con una flecha (Figura 110). Cuando cada herramienta es correcta</w:t>
      </w:r>
    </w:p>
    <w:p>
      <w:r>
        <w:t>configurado, aparecen en amarillo (o gris si no configurado). Los datos de entrada se muestran en</w:t>
      </w:r>
    </w:p>
    <w:p>
      <w:r>
        <w:t>azul, mientras que los datos de salida están en verde.</w:t>
      </w:r>
    </w:p>
    <w:p>
      <w:r>
        <w:t>119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121</w:t>
      </w:r>
    </w:p>
    <w:p>
      <w:r>
        <w:t>Obtenga una copia impresa: https://amzn.to/3EIaReY</w:t>
      </w:r>
    </w:p>
    <w:p>
      <w:r>
        <w:t>Figura 110. Configurar una herramienta en "ModelBuilder".</w:t>
      </w:r>
    </w:p>
    <w:p>
      <w:r>
        <w:t>Una vez que todas las herramientas están configuradas y agregadas al modelo en la pestaña "ModelBuilder", una amplia</w:t>
      </w:r>
    </w:p>
    <w:p>
      <w:r>
        <w:t>variedad de herramientas están disponibles para exportar el modelo (por ejemplo, script Python), haciendo pantalla</w:t>
      </w:r>
    </w:p>
    <w:p>
      <w:r>
        <w:t>ajustes y funciones iterativas, que son particularmente útiles para la repetición</w:t>
      </w:r>
    </w:p>
    <w:p>
      <w:r>
        <w:t>tareas. Para ejecutar el modelo, simplemente haga clic en el botón "Run" dentro del grupo "Run". Es</w:t>
      </w:r>
    </w:p>
    <w:p>
      <w:r>
        <w:t>posible que, después de ejecutar el modelo, las capas resultantes no se muestren automáticamente en</w:t>
      </w:r>
    </w:p>
    <w:p>
      <w:r>
        <w:t>"Mapa" En este caso, haga clic con el botón derecho en la capa deseada y seleccione "Añadir a la pantalla" (Figura)</w:t>
      </w:r>
    </w:p>
    <w:p>
      <w:r>
        <w:t>111).</w:t>
      </w:r>
    </w:p>
    <w:p>
      <w:r>
        <w:t>120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122</w:t>
      </w:r>
    </w:p>
    <w:p>
      <w:r>
        <w:t>Obtenga una copia impresa: https://amzn.to/3EIaReY</w:t>
      </w:r>
    </w:p>
    <w:p>
      <w:r>
        <w:t>Figura 111. Modelo para automatizar el procedimiento en manejo de cuencas hidrográficas.</w:t>
      </w:r>
    </w:p>
    <w:p>
      <w:r>
        <w:t>Si el objetivo del modelo es ser utilizado como una herramienta para otros procesos similares, entrada y salida</w:t>
      </w:r>
    </w:p>
    <w:p>
      <w:r>
        <w:t>los parámetros deben definirse. Para ello haz clic con el botón derecho en el parámetro específico y selecciona</w:t>
      </w:r>
    </w:p>
    <w:p>
      <w:r>
        <w:t>"Parametro" que le asignará la letra "P". Así, el modelo espera la interacción del usuario</w:t>
      </w:r>
    </w:p>
    <w:p>
      <w:r>
        <w:t>definir la capa o parámetro de entrada o salida. También es recomendable utilizar la opción "Rename"</w:t>
      </w:r>
    </w:p>
    <w:p>
      <w:r>
        <w:t>para dar los parámetros nombres descriptivos que facilitan la comprensión de la herramienta (Figura)</w:t>
      </w:r>
    </w:p>
    <w:p>
      <w:r>
        <w:t>112).</w:t>
      </w:r>
    </w:p>
    <w:p>
      <w:r>
        <w:t>Otro detalle importante es establecer expresiones para otros proyectos. Por ejemplo, por derecho-</w:t>
      </w:r>
    </w:p>
    <w:p>
      <w:r>
        <w:t>haciendo clic en la herramienta "Con" y luego en "Crear Variable Ø From Parameter &gt; Expression"</w:t>
      </w:r>
    </w:p>
    <w:p>
      <w:r>
        <w:t>la expresión se puede personalizar, en este caso, para establecer la densidad del hidrológico</w:t>
      </w:r>
    </w:p>
    <w:p>
      <w:r>
        <w:t>red.</w:t>
      </w:r>
    </w:p>
    <w:p>
      <w:r>
        <w:t>Para configurar el título y otros datos informativos del modelo, vaya al</w:t>
      </w:r>
    </w:p>
    <w:p>
      <w:r>
        <w:t>"ModelBuilder", vaya al grupo "Model", y haga clic en el botón "Propiedades". Es</w:t>
      </w:r>
    </w:p>
    <w:p>
      <w:r>
        <w:t>siempre recomendado para guardar los cambios continuamente con "Guardar"</w:t>
      </w:r>
    </w:p>
    <w:p>
      <w:r>
        <w:t>El botón "Model &gt; Open Tool" abre la herramienta creada donde el DEM y descarga</w:t>
      </w:r>
    </w:p>
    <w:p>
      <w:r>
        <w:t>punto se puede seleccionar directamente, y la expresión, nombres y directorios para las capas finales</w:t>
      </w:r>
    </w:p>
    <w:p>
      <w:r>
        <w:t>se definen (Figura 112).</w:t>
      </w:r>
    </w:p>
    <w:p>
      <w:r>
        <w:t>121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123</w:t>
      </w:r>
    </w:p>
    <w:p>
      <w:r>
        <w:t>Obtenga una copia impresa: https://amzn.to/3EIaReY</w:t>
      </w:r>
    </w:p>
    <w:p>
      <w:r>
        <w:t>Figura 112. Creación de una herramienta con "ModelBuilder".</w:t>
      </w:r>
    </w:p>
    <w:p>
      <w:r>
        <w:t>11.11. Perfiles topográficos</w:t>
      </w:r>
    </w:p>
    <w:p>
      <w:r>
        <w:t>Un perfil topográfico, también conocido como perfil de elevación, es un perfil bidimensional</w:t>
      </w:r>
    </w:p>
    <w:p>
      <w:r>
        <w:t>representación del terreno a través de una sección transversal. Se genera dibujando una línea</w:t>
      </w:r>
    </w:p>
    <w:p>
      <w:r>
        <w:t>entre dos o más puntos en un mapa para mostrar una vista lateral del terreno, indicando el</w:t>
      </w:r>
    </w:p>
    <w:p>
      <w:r>
        <w:t>Cambios altitudinales. El eje Y del perfil corresponde a valores de altitud o elevación,</w:t>
      </w:r>
    </w:p>
    <w:p>
      <w:r>
        <w:t>mientras que el eje X corresponde a la distancia entre los puntos seleccionados. Así es.</w:t>
      </w:r>
    </w:p>
    <w:p>
      <w:r>
        <w:t>posible visualizar la elevación del terreno en diferentes puntos a lo largo del camino seleccionado.</w:t>
      </w:r>
    </w:p>
    <w:p>
      <w:r>
        <w:t>Para crear un perfil topográfico, un DEM y una línea que represente la elevación a lo largo del perfil</w:t>
      </w:r>
    </w:p>
    <w:p>
      <w:r>
        <w:t>son necesarios. El primer paso es añadir un DEM a una nueva "Mapa" y una capa de línea. Por ejemplo,</w:t>
      </w:r>
    </w:p>
    <w:p>
      <w:r>
        <w:t>archivos de la carpeta "11 11 perfil elev" se pueden añadir a un nuevo mapa. Entonces, haga clic derecho en</w:t>
      </w:r>
    </w:p>
    <w:p>
      <w:r>
        <w:t>la capa "línea" y seleccione "Crear Gráfico &gt; Perfil Graph". Esta opción puede no estar disponible</w:t>
      </w:r>
    </w:p>
    <w:p>
      <w:r>
        <w:t>porque la herramienta requiere una capa de línea 3D. Para resolver esto, la herramienta "Forpolate Shape" debe</w:t>
      </w:r>
    </w:p>
    <w:p>
      <w:r>
        <w:t>ser utilizado para añadir valores de elevación a la polilínea, creando así el perfil topográfico. El</w:t>
      </w:r>
    </w:p>
    <w:p>
      <w:r>
        <w:t>El camino de la herramienta es el siguiente:</w:t>
      </w:r>
    </w:p>
    <w:p>
      <w:r>
        <w:t>Geoprocesamientos Herramientas &amp;gt; 3D Analyst Herramientas &amp;gt; 3D Funciones &amp;gt; Interpolación Interpolato</w:t>
      </w:r>
    </w:p>
    <w:p>
      <w:r>
        <w:t>Forma</w:t>
      </w:r>
    </w:p>
    <w:p>
      <w:r>
        <w:t>122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124</w:t>
      </w:r>
    </w:p>
    <w:p>
      <w:r>
        <w:t>Obtenga una copia impresa: https://amzn.to/3EIaReY</w:t>
      </w:r>
    </w:p>
    <w:p>
      <w:r>
        <w:t>La configuración para obtener la línea 3D es sencilla (Figura 113). En la entrada</w:t>
      </w:r>
    </w:p>
    <w:p>
      <w:r>
        <w:t>Superficie, el DEM es seleccionado como los datos de entrada, y en el campo "Input Features", el</w:t>
      </w:r>
    </w:p>
    <w:p>
      <w:r>
        <w:t>capa de línea que representa la ruta de perfil de elevación deseada es elegida.</w:t>
      </w:r>
    </w:p>
    <w:p>
      <w:r>
        <w:t>Figura 113. Configurando la herramienta "Forpolate Shape".</w:t>
      </w:r>
    </w:p>
    <w:p>
      <w:r>
        <w:t>Después de la preparación de la polilínea 3D, es posible generar el perfil topográfico de elevación</w:t>
      </w:r>
    </w:p>
    <w:p>
      <w:r>
        <w:t>haciendo clic derecho en la capa de línea 3D generada dentro del panel "Contents" y seleccionando</w:t>
      </w:r>
    </w:p>
    <w:p>
      <w:r>
        <w:t>"Crear Gráfico &gt; Perfil Gráfico". Si hay varias líneas, el gráfico mostrará el</w:t>
      </w:r>
    </w:p>
    <w:p>
      <w:r>
        <w:t>perfiles de elevación de todos ellos, por lo que es necesario individualizar los colores para diferenciar</w:t>
      </w:r>
    </w:p>
    <w:p>
      <w:r>
        <w:t>los perfiles. Esto puede modificarse en el cuadro de atributos (véase la sección 8.1) o clasificarse en</w:t>
      </w:r>
    </w:p>
    <w:p>
      <w:r>
        <w:t>la simbología (véase la sección 9.2.3). Es posible personalizar el diseño del gráfico, incluyendo el</w:t>
      </w:r>
    </w:p>
    <w:p>
      <w:r>
        <w:t>Título y ejes, a través de las opciones de propiedades disponibles (Figura 114).</w:t>
      </w:r>
    </w:p>
    <w:p>
      <w:r>
        <w:t>Es crucial señalar que la dirección del perfil sigue la misma que la polilínea creada,</w:t>
      </w:r>
    </w:p>
    <w:p>
      <w:r>
        <w:t>ya sea de izquierda a derecha o viceversa, porque la herramienta "Perfil Gráfico" rastreará el perfil</w:t>
      </w:r>
    </w:p>
    <w:p>
      <w:r>
        <w:t>según el punto de partida. Por lo tanto, es importante recordar la estructura de la</w:t>
      </w:r>
    </w:p>
    <w:p>
      <w:r>
        <w:t>vertices en un poliline.</w:t>
      </w:r>
    </w:p>
    <w:p>
      <w:r>
        <w:t>123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125</w:t>
      </w:r>
    </w:p>
    <w:p>
      <w:r>
        <w:t>Obtenga una copia impresa: https://amzn.to/3EIaReY</w:t>
      </w:r>
    </w:p>
    <w:p>
      <w:r>
        <w:t>Figura 114. Perfil de elevación en ArcGIS Pro.</w:t>
      </w:r>
    </w:p>
    <w:p>
      <w:r>
        <w:t>12. Análisis de imagen</w:t>
      </w:r>
    </w:p>
    <w:p>
      <w:r>
        <w:t>ArcGIS Pro también permite el análisis de varios tipos de imágenes por satélite, utilizando la imagen</w:t>
      </w:r>
    </w:p>
    <w:p>
      <w:r>
        <w:t>herramientas de procesamiento como clasificación, detección de cambios, corrección atmosférica y</w:t>
      </w:r>
    </w:p>
    <w:p>
      <w:r>
        <w:t>extracción de información de objetos. Para ello, ArcGIS Pro ofrece un conjunto de herramientas para la visualización,</w:t>
      </w:r>
    </w:p>
    <w:p>
      <w:r>
        <w:t>analizar y manipular datos de imagen satelital. Los análisis más comunes incluyen</w:t>
      </w:r>
    </w:p>
    <w:p>
      <w:r>
        <w:t>identificar cambios en la cubierta terrestre, detectar incendios forestales, estimar la calidad del agua y</w:t>
      </w:r>
    </w:p>
    <w:p>
      <w:r>
        <w:t>evaluar la salud de los cultivos.</w:t>
      </w:r>
    </w:p>
    <w:p>
      <w:r>
        <w:t>Esta sección sirve de introducción al uso de imágenes por satélite, así como de explicación</w:t>
      </w:r>
    </w:p>
    <w:p>
      <w:r>
        <w:t>cómo obtener imágenes satelitales de Landsat 8/9 y Sentinel 2, añadir bandas, crear banda</w:t>
      </w:r>
    </w:p>
    <w:p>
      <w:r>
        <w:t>combinaciones, y calcula el NDVI.</w:t>
      </w:r>
    </w:p>
    <w:p>
      <w:r>
        <w:t>El primer paso en trabajar con imágenes satelitales en ArcGIS Pro es obtener o adquirir el</w:t>
      </w:r>
    </w:p>
    <w:p>
      <w:r>
        <w:t>imágenes.</w:t>
      </w:r>
    </w:p>
    <w:p>
      <w:r>
        <w:t>12.1. Agregar una imagen satelital de "Basemap"</w:t>
      </w:r>
    </w:p>
    <w:p>
      <w:r>
        <w:t>ArcGIS Pro proporciona "Basemaps" como mapas de referencia para el contexto geográfico general</w:t>
      </w:r>
    </w:p>
    <w:p>
      <w:r>
        <w:t>de los datos vistos o analizados en un proyecto. Estos mapas se pueden utilizar como capas base para añadir</w:t>
      </w:r>
    </w:p>
    <w:p>
      <w:r>
        <w:t>124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126</w:t>
      </w:r>
    </w:p>
    <w:p>
      <w:r>
        <w:t>Obtenga una copia impresa: https://amzn.to/3EIaReY</w:t>
      </w:r>
    </w:p>
    <w:p>
      <w:r>
        <w:t>información adicional o como guía de navegación y orientación en el área de estudio. Usuarios</w:t>
      </w:r>
    </w:p>
    <w:p>
      <w:r>
        <w:t>puede elegir entre una variedad de "Basemaps" ofrecidos por Esri o subir su propia costumbre</w:t>
      </w:r>
    </w:p>
    <w:p>
      <w:r>
        <w:t>"Basemaps" para satisfacer las necesidades específicas del proyecto. Para añadir un "Basemap", simplemente vaya a</w:t>
      </w:r>
    </w:p>
    <w:p>
      <w:r>
        <w:t>la pestaña "Map √≥ Layer неле Basemap" y seleccione la más adecuada. La Figura 115 muestra una</w:t>
      </w:r>
    </w:p>
    <w:p>
      <w:r>
        <w:t>ejemplo de "Imagery", que proporciona una imagen satelital de la región del estudio.</w:t>
      </w:r>
    </w:p>
    <w:p>
      <w:r>
        <w:t>Figura 115. Agregar una imagen satelital como un "Basemap".</w:t>
      </w:r>
    </w:p>
    <w:p>
      <w:r>
        <w:t>Sin embargo, las imágenes satelitales en "Imagery" no muestran el estado actual de la zona y</w:t>
      </w:r>
    </w:p>
    <w:p>
      <w:r>
        <w:t>la resolución depende de la disponibilidad en la zona, por lo que es necesario adquirir mayor</w:t>
      </w:r>
    </w:p>
    <w:p>
      <w:r>
        <w:t>satelital de resolución con las fechas requeridas para el estudio. Una manera libre de adquirir estos</w:t>
      </w:r>
    </w:p>
    <w:p>
      <w:r>
        <w:t>Las imágenes satelitales son a través de las plataformas Landsat y Sentinel, que se describen a continuación.</w:t>
      </w:r>
    </w:p>
    <w:p>
      <w:r>
        <w:t>12.2. Descargar Landsat Images</w:t>
      </w:r>
    </w:p>
    <w:p>
      <w:r>
        <w:t>Landsat 8/9 Los satélites de observación de la Tierra proporcionan imágenes de alta resolución (15-30 metros) con</w:t>
      </w:r>
    </w:p>
    <w:p>
      <w:r>
        <w:t>Bandas multiespectral para uso en diversas aplicaciones como agricultura, manejo forestal,</w:t>
      </w:r>
    </w:p>
    <w:p>
      <w:r>
        <w:t>y cartografía (tabla 7). Estos satélites están diseñados para medir el reflejo de la</w:t>
      </w:r>
    </w:p>
    <w:p>
      <w:r>
        <w:t>Superficie de la Tierra en varias bandas del espectro electromagnético, permitiendo el</w:t>
      </w:r>
    </w:p>
    <w:p>
      <w:r>
        <w:t>caracterización y análisis de los recursos naturales. Para adquirirlos, siga estos</w:t>
      </w:r>
    </w:p>
    <w:p>
      <w:r>
        <w:t>instrucciones:</w:t>
      </w:r>
    </w:p>
    <w:p>
      <w:r>
        <w:t>1. Access the Earth Explorer website: https://earthexplorer.usgs.gov/</w:t>
      </w:r>
    </w:p>
    <w:p>
      <w:r>
        <w:t>125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127</w:t>
      </w:r>
    </w:p>
    <w:p>
      <w:r>
        <w:t>Obtenga una copia impresa: https://amzn.to/3EIaReY</w:t>
      </w:r>
    </w:p>
    <w:p>
      <w:r>
        <w:t>2. Registrarse o iniciar sesión en la plataforma.</w:t>
      </w:r>
    </w:p>
    <w:p>
      <w:r>
        <w:t>3. Navegue al área de estudio, en este ejemplo, Loja, Ecuador.</w:t>
      </w:r>
    </w:p>
    <w:p>
      <w:r>
        <w:t>4. En la pestaña Criterios de búsqueda, seleccione el área geográfica de interés. Esto puede hacerse</w:t>
      </w:r>
    </w:p>
    <w:p>
      <w:r>
        <w:t>entrando en las coordenadas con el botón "Añadir coordinación" o dibujando un</w:t>
      </w:r>
    </w:p>
    <w:p>
      <w:r>
        <w:t>poligon directamente en el mapa. En "Data Range" definir el rango de fechas para la búsqueda,</w:t>
      </w:r>
    </w:p>
    <w:p>
      <w:r>
        <w:t>y en "Cloud Cover" especificar el porcentaje máximo de presencia en la nube en el</w:t>
      </w:r>
    </w:p>
    <w:p>
      <w:r>
        <w:t>imagen.</w:t>
      </w:r>
    </w:p>
    <w:p>
      <w:r>
        <w:t>5. En la pestaña "Data Sets", vaya a "Landsat √≥ Landsat Collection 2 Level-1 &gt; Landsat</w:t>
      </w:r>
    </w:p>
    <w:p>
      <w:r>
        <w:t>8-9 OLI/TIRS C2 L1 o según las necesidades, "Landsat Collection 1 Level-2"</w:t>
      </w:r>
    </w:p>
    <w:p>
      <w:r>
        <w:t>se puede utilizar.</w:t>
      </w:r>
    </w:p>
    <w:p>
      <w:r>
        <w:t>6. En la pestaña "criterios adicionales", definir algunos criterios de búsqueda, como Landsat 9 in</w:t>
      </w:r>
    </w:p>
    <w:p>
      <w:r>
        <w:t>"Satellite".</w:t>
      </w:r>
    </w:p>
    <w:p>
      <w:r>
        <w:t>7. Hacer clic en el botón "Resultados" genera una lista de resultados que cumplen los criterios de búsqueda.</w:t>
      </w:r>
    </w:p>
    <w:p>
      <w:r>
        <w:t>8. Revisando los resultados, puede seleccionar las imágenes requeridas (en este caso, desde</w:t>
      </w:r>
    </w:p>
    <w:p>
      <w:r>
        <w:t>13 de noviembre de 2022). Hacer clic en el botón "Descargar Opciones" le permite</w:t>
      </w:r>
    </w:p>
    <w:p>
      <w:r>
        <w:t>seleccione el formato de descarga deseado. Se recomienda descargar todas las bandas</w:t>
      </w:r>
    </w:p>
    <w:p>
      <w:r>
        <w:t>(Landsat Collection 2 Level-1 Product Bundle tiene un tamaño aproximado de 1 GB).</w:t>
      </w:r>
    </w:p>
    <w:p>
      <w:r>
        <w:t>9. Siga las instrucciones para completar la descarga y descifrar el archivo.</w:t>
      </w:r>
    </w:p>
    <w:p>
      <w:r>
        <w:t>126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128</w:t>
      </w:r>
    </w:p>
    <w:p>
      <w:r>
        <w:t>Obtenga una copia impresa: https://amzn.to/3EIaReY</w:t>
      </w:r>
    </w:p>
    <w:p>
      <w:r>
        <w:t>Cuadro 7. Bandas electromagnéticas de Landsat 8/9 Satélite</w:t>
      </w:r>
    </w:p>
    <w:p>
      <w:r>
        <w:t>Banda espectral Descripción Wavelength (μm) Resolución (m)</w:t>
      </w:r>
    </w:p>
    <w:p>
      <w:r>
        <w:t>Banda 1 Coastal/Aerosol 0.43 - 0.45 30</w:t>
      </w:r>
    </w:p>
    <w:p>
      <w:r>
        <w:t>Banda 2 Azul 0.45 - 0.51 30</w:t>
      </w:r>
    </w:p>
    <w:p>
      <w:r>
        <w:t>Banda 3 Verde 0,53 - 0,59 30</w:t>
      </w:r>
    </w:p>
    <w:p>
      <w:r>
        <w:t>Banda 4 Rojo 0.64 - 0.67 30</w:t>
      </w:r>
    </w:p>
    <w:p>
      <w:r>
        <w:t>Band 5 Near-Infrared (NIR) 0,85 - 0,88 30</w:t>
      </w:r>
    </w:p>
    <w:p>
      <w:r>
        <w:t>Banda 6 SWIR 1 1.57 - 1.65 30</w:t>
      </w:r>
    </w:p>
    <w:p>
      <w:r>
        <w:t>Banda 7 SWIR 2 2.11 - 2.29 30</w:t>
      </w:r>
    </w:p>
    <w:p>
      <w:r>
        <w:t>Banda 8 Pancromática (PAN) 0.50 - 0.68 15</w:t>
      </w:r>
    </w:p>
    <w:p>
      <w:r>
        <w:t>Banda 9 Cirrus 1.36 - 1.38 30</w:t>
      </w:r>
    </w:p>
    <w:p>
      <w:r>
        <w:t>Banda 10 TIRS 1 10.6 - 11.19 100</w:t>
      </w:r>
    </w:p>
    <w:p>
      <w:r>
        <w:t>Banda 11 TIRS 2 11.5 - 12.51 100</w:t>
      </w:r>
    </w:p>
    <w:p>
      <w:r>
        <w:t>Fuente: (USGS, 2022)</w:t>
      </w:r>
    </w:p>
    <w:p>
      <w:r>
        <w:t>12.3. Descargar imágenes Sentinel 2</w:t>
      </w:r>
    </w:p>
    <w:p>
      <w:r>
        <w:t>Sentinel-2 es un programa de la Agencia Espacial Europea (ESA) que utiliza una constelación</w:t>
      </w:r>
    </w:p>
    <w:p>
      <w:r>
        <w:t>de dos satélites para la observación de la Tierra, proporcionando imágenes de alta resolución (10 - 60 metros)</w:t>
      </w:r>
    </w:p>
    <w:p>
      <w:r>
        <w:t>la superficie de la Tierra. Las imágenes adquiridas permiten la vigilancia de los cambios en la vegetación,</w:t>
      </w:r>
    </w:p>
    <w:p>
      <w:r>
        <w:t>detección de incendios forestales e identificación de cambios en la cubierta terrestre. Los datos Sentinel-2 son</w:t>
      </w:r>
    </w:p>
    <w:p>
      <w:r>
        <w:t>especialmente utilizados en aplicaciones como la gestión agrícola, la planificación urbana y</w:t>
      </w:r>
    </w:p>
    <w:p>
      <w:r>
        <w:t>respuesta a desastres naturales. Para adquirir estas imágenes satelitales, las siguientes instrucciones deben</w:t>
      </w:r>
    </w:p>
    <w:p>
      <w:r>
        <w:t>ser seguido:</w:t>
      </w:r>
    </w:p>
    <w:p>
      <w:r>
        <w:t>1. Acceda al Copernicus Open Access Hub en el siguiente enlace:</w:t>
      </w:r>
    </w:p>
    <w:p>
      <w:r>
        <w:t>https://browser.dataspace.copernicus.eu</w:t>
      </w:r>
    </w:p>
    <w:p>
      <w:r>
        <w:t>2. Registrar o iniciar sesión en el portal.</w:t>
      </w:r>
    </w:p>
    <w:p>
      <w:r>
        <w:t>3. Navegar al área de estudio, por ejemplo, Loja, Ecuador, y dibujar el área de estudio</w:t>
      </w:r>
    </w:p>
    <w:p>
      <w:r>
        <w:t>utilizando las herramientas disponibles para crear un área de interés.</w:t>
      </w:r>
    </w:p>
    <w:p>
      <w:r>
        <w:t>4. Dentro de la pestaña "VISUALIZE", para ampliar las opciones disponibles, haga clic en "</w:t>
      </w:r>
    </w:p>
    <w:p>
      <w:r>
        <w:t>botón situado a la derecha de "DATE: SINGLE", luego haga clic en "Time Range"</w:t>
      </w:r>
    </w:p>
    <w:p>
      <w:r>
        <w:t>botón para seleccionar el período de datos.</w:t>
      </w:r>
    </w:p>
    <w:p>
      <w:r>
        <w:t>5. Especifique en "Max. cobertura de la nube" el porcentaje de cobertura de la nube aceptable para el</w:t>
      </w:r>
    </w:p>
    <w:p>
      <w:r>
        <w:t>imágenes.</w:t>
      </w:r>
    </w:p>
    <w:p>
      <w:r>
        <w:t>6. Definir las colecciones; por defecto, es Sentinel-2 L2A, pero Sentinel-2 L1C también es</w:t>
      </w:r>
    </w:p>
    <w:p>
      <w:r>
        <w:t>disponible.</w:t>
      </w:r>
    </w:p>
    <w:p>
      <w:r>
        <w:t>7. Haga clic en "Encontrar productos dentro del rango de tiempo seleccionado".</w:t>
      </w:r>
    </w:p>
    <w:p>
      <w:r>
        <w:t>127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129</w:t>
      </w:r>
    </w:p>
    <w:p>
      <w:r>
        <w:t>Obtenga una copia impresa: https://amzn.to/3EIaReY</w:t>
      </w:r>
    </w:p>
    <w:p>
      <w:r>
        <w:t>8. Se mostrará una lista de imágenes que cumplan los criterios de búsqueda. Seleccione el requisito</w:t>
      </w:r>
    </w:p>
    <w:p>
      <w:r>
        <w:t>uno, que se puede prever haciendo clic en el icono "Zoom to Product", situado en</w:t>
      </w:r>
    </w:p>
    <w:p>
      <w:r>
        <w:t>el fondo de la imagen.</w:t>
      </w:r>
    </w:p>
    <w:p>
      <w:r>
        <w:t>9. Para descargar la imagen, haga clic en el icono "Descargar producto", que se encuentra en la parte inferior</w:t>
      </w:r>
    </w:p>
    <w:p>
      <w:r>
        <w:t>de la imagen.</w:t>
      </w:r>
    </w:p>
    <w:p>
      <w:r>
        <w:t>10. Si el área de estudio se divide en varias imágenes, cada parte debe ser descargada</w:t>
      </w:r>
    </w:p>
    <w:p>
      <w:r>
        <w:t>individualmente y luego descifrado en el archivo.</w:t>
      </w:r>
    </w:p>
    <w:p>
      <w:r>
        <w:t>Cuadro 8. Bandas espectrales del satélite Sentinel-2.</w:t>
      </w:r>
    </w:p>
    <w:p>
      <w:r>
        <w:t>Banda espectral Descripción Wavelength (μm) Resolución (m)</w:t>
      </w:r>
    </w:p>
    <w:p>
      <w:r>
        <w:t>Banda 1 Aerosol costero 0.443 60</w:t>
      </w:r>
    </w:p>
    <w:p>
      <w:r>
        <w:t>Banda 2 Azul 0,49 10</w:t>
      </w:r>
    </w:p>
    <w:p>
      <w:r>
        <w:t>Banda 3 Verde 0,56 10</w:t>
      </w:r>
    </w:p>
    <w:p>
      <w:r>
        <w:t>Banda 4 Rojo 0.665 10</w:t>
      </w:r>
    </w:p>
    <w:p>
      <w:r>
        <w:t>Banda 5 borde rojo 1 0,75 20</w:t>
      </w:r>
    </w:p>
    <w:p>
      <w:r>
        <w:t>Banda 6 borde rojo 2 0,74 20</w:t>
      </w:r>
    </w:p>
    <w:p>
      <w:r>
        <w:t>Banda 7 borde rojo 3 0.783 20</w:t>
      </w:r>
    </w:p>
    <w:p>
      <w:r>
        <w:t>Band 8 Near-Infrared (NIR) 0.842 10</w:t>
      </w:r>
    </w:p>
    <w:p>
      <w:r>
        <w:t>Banda 8A NIR estrecha 0.865 20</w:t>
      </w:r>
    </w:p>
    <w:p>
      <w:r>
        <w:t>Banda 9 vapor de agua 0.945 60</w:t>
      </w:r>
    </w:p>
    <w:p>
      <w:r>
        <w:t>Banda 10 SWIR (Cirrus) 1.375 60</w:t>
      </w:r>
    </w:p>
    <w:p>
      <w:r>
        <w:t>Banda 11 Shortwave Infrared (SWIR 1) 1.61 20</w:t>
      </w:r>
    </w:p>
    <w:p>
      <w:r>
        <w:t>Band 12 Shortwave Infrared (SWIR 2) 2.19 20</w:t>
      </w:r>
    </w:p>
    <w:p>
      <w:r>
        <w:t>Fuente: (ESA, 2023)</w:t>
      </w:r>
    </w:p>
    <w:p>
      <w:r>
        <w:t>Es importante señalar que la descarga de imágenes satelitales puede tomar una cantidad considerable de</w:t>
      </w:r>
    </w:p>
    <w:p>
      <w:r>
        <w:t>tiempo, especialmente si son imágenes de grandes áreas. Debido a esto, es necesario asegurar</w:t>
      </w:r>
    </w:p>
    <w:p>
      <w:r>
        <w:t>que el ordenador tiene suficiente espacio de almacenamiento o para conectar un disco duro externo antes</w:t>
      </w:r>
    </w:p>
    <w:p>
      <w:r>
        <w:t>proceder con la descarga.</w:t>
      </w:r>
    </w:p>
    <w:p>
      <w:r>
        <w:t>12.4. Combinación de bandas de imágenes por satélite</w:t>
      </w:r>
    </w:p>
    <w:p>
      <w:r>
        <w:t>Una de las tareas más comunes para familiarizarse con las imágenes satelitales es explorar sus</w:t>
      </w:r>
    </w:p>
    <w:p>
      <w:r>
        <w:t>bandas y hacer varias combinaciones. Según OpenAI (2021), combinando satélite</w:t>
      </w:r>
    </w:p>
    <w:p>
      <w:r>
        <w:t>bandas pueden proporcionar una amplia gama de información valiosa para la investigación y geoespacial</w:t>
      </w:r>
    </w:p>
    <w:p>
      <w:r>
        <w:t>análisis. Aquí hay algunos beneficios potenciales de combinar bandas de satélite:</w:t>
      </w:r>
    </w:p>
    <w:p>
      <w:r>
        <w:t>- Identificar las características de la Tierra: Combinar bandas de satélites puede ayudar a identificar las de la Tierra</w:t>
      </w:r>
    </w:p>
    <w:p>
      <w:r>
        <w:t>características, como vegetación, agua y zonas urbanas. Analizando diferentes bandas</w:t>
      </w:r>
    </w:p>
    <w:p>
      <w:r>
        <w:t>se pueden identificar combinaciones, patrones y tendencias.</w:t>
      </w:r>
    </w:p>
    <w:p>
      <w:r>
        <w:t>128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130</w:t>
      </w:r>
    </w:p>
    <w:p>
      <w:r>
        <w:t>Obtenga una copia impresa: https://amzn.to/3EIaReY</w:t>
      </w:r>
    </w:p>
    <w:p>
      <w:r>
        <w:t>- Analizar los cambios con el tiempo: Combinar múltiples imágenes satelitales tomadas</w:t>
      </w:r>
    </w:p>
    <w:p>
      <w:r>
        <w:t>diferentes fechas permiten el análisis de los cambios en la Tierra. Esto puede ser especialmente</w:t>
      </w:r>
    </w:p>
    <w:p>
      <w:r>
        <w:t>útil para evaluar los efectos de los desastres naturales, la deforestación o la urbanización.</w:t>
      </w:r>
    </w:p>
    <w:p>
      <w:r>
        <w:t>- Detección de objetos: Combinar bandas de satélite también puede ser útil para detectar</w:t>
      </w:r>
    </w:p>
    <w:p>
      <w:r>
        <w:t>objetos en la Tierra, como automóviles, edificios o infraestructura.</w:t>
      </w:r>
    </w:p>
    <w:p>
      <w:r>
        <w:t>- Mejorar la calidad de imagen: Al combinar varias bandas, la calidad de la imagen puede</w:t>
      </w:r>
    </w:p>
    <w:p>
      <w:r>
        <w:t>mejorar, reducir el ruido y otras interferencias.</w:t>
      </w:r>
    </w:p>
    <w:p>
      <w:r>
        <w:t>El primer paso para trabajar con imágenes satelitales en ArcGIS Pro es descomprimirlas. En el</w:t>
      </w:r>
    </w:p>
    <w:p>
      <w:r>
        <w:t>case of Landsat images, the bands are usually directly in the decompressed folder, while</w:t>
      </w:r>
    </w:p>
    <w:p>
      <w:r>
        <w:t>para Sentinel-2, se encuentran en la carpeta 'IMG DATA' dentro del 'GRANULE' principal</w:t>
      </w:r>
    </w:p>
    <w:p>
      <w:r>
        <w:t>directorio. En el caso de las imágenes Sentinel-2, las bandas suelen dividirse en carpetas</w:t>
      </w:r>
    </w:p>
    <w:p>
      <w:r>
        <w:t>correspondiente a diferentes resoluciones (por ejemplo, 10m, 20m, 60m). Por lo tanto, es importante</w:t>
      </w:r>
    </w:p>
    <w:p>
      <w:r>
        <w:t>considerar esta estructura según las necesidades específicas del análisis.</w:t>
      </w:r>
    </w:p>
    <w:p>
      <w:r>
        <w:t>Para añadir las imágenes descomprimidas a un nuevo mapa de ArcGIS Pro, se utiliza el botón "Añadir datos".</w:t>
      </w:r>
    </w:p>
    <w:p>
      <w:r>
        <w:t>Por ejemplo, si desea trabajar con Landsat 9 imágenes, específicamente con bandas "B6", "B5",</w:t>
      </w:r>
    </w:p>
    <w:p>
      <w:r>
        <w:t>y "B2", se añaden como se muestra en la Figura 116.</w:t>
      </w:r>
    </w:p>
    <w:p>
      <w:r>
        <w:t>Figure 116. Adding Landsat 9 image bands in ArcGIS Pro.</w:t>
      </w:r>
    </w:p>
    <w:p>
      <w:r>
        <w:t>Hay muchas combinaciones posibles de bandas de imágenes satelitales, que dependerán de las</w:t>
      </w:r>
    </w:p>
    <w:p>
      <w:r>
        <w:t>necesidades específicas de cada usuario y los resultados necesarios. Cuadro 9 muestra algunas de las más</w:t>
      </w:r>
    </w:p>
    <w:p>
      <w:r>
        <w:t>129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131</w:t>
      </w:r>
    </w:p>
    <w:p>
      <w:r>
        <w:t>Obtenga una copia impresa: https://amzn.to/3EIaReY</w:t>
      </w:r>
    </w:p>
    <w:p>
      <w:r>
        <w:t>Combinaciones comunes. Además, se recomienda experimentar con diferentes</w:t>
      </w:r>
    </w:p>
    <w:p>
      <w:r>
        <w:t>combinaciones para obtener resultados interesantes y prácticos en varias aplicaciones.</w:t>
      </w:r>
    </w:p>
    <w:p>
      <w:r>
        <w:t>Cuadro 9. Principales combinaciones de bandas satélite de los sensores Landsat 8/9 y Sentinel 2.</w:t>
      </w:r>
    </w:p>
    <w:p>
      <w:r>
        <w:t>Análisis Landsat 8/9 Sentinel 2</w:t>
      </w:r>
    </w:p>
    <w:p>
      <w:r>
        <w:t>RGB Natural B4, B3, B2 B4, B3, B2</w:t>
      </w:r>
    </w:p>
    <w:p>
      <w:r>
        <w:t>B5, B4, B3 B8, B4, B3</w:t>
      </w:r>
    </w:p>
    <w:p>
      <w:r>
        <w:t>Agricultura B6, B5, B2 B11, B8, B2</w:t>
      </w:r>
    </w:p>
    <w:p>
      <w:r>
        <w:t>Vegetación B5, B6, B2 B8, B5, B3</w:t>
      </w:r>
    </w:p>
    <w:p>
      <w:r>
        <w:t>Cambios en el uso de la tierra B7, B6, B4 B12, B11, B4</w:t>
      </w:r>
    </w:p>
    <w:p>
      <w:r>
        <w:t>Geología B7, B5, B3 B12, B4, B2</w:t>
      </w:r>
    </w:p>
    <w:p>
      <w:r>
        <w:t>Recursos hídricos B5, B6, B4 B8, B11, B4</w:t>
      </w:r>
    </w:p>
    <w:p>
      <w:r>
        <w:t>Ciudades B7, B6, B5 B12, B11, B8</w:t>
      </w:r>
    </w:p>
    <w:p>
      <w:r>
        <w:t>En este ejemplo, la combinación "Agricultura" utiliza las bandas "B6", "B5", y "B2" de las bandas "B2"</w:t>
      </w:r>
    </w:p>
    <w:p>
      <w:r>
        <w:t>Landsat 9. Es esencial añadirlos en ese orden en la herramienta "Compuestas Bandas", que es</w:t>
      </w:r>
    </w:p>
    <w:p>
      <w:r>
        <w:t>situado en la siguiente ruta:</w:t>
      </w:r>
    </w:p>
    <w:p>
      <w:r>
        <w:t>Geoprocesamientos Herramientas &amp;gt; Herramientas de gestión de datos &amp;gt; Raster &amp;gt; Procesamiento de mapas</w:t>
      </w:r>
    </w:p>
    <w:p>
      <w:r>
        <w:t>Bandas compuestas</w:t>
      </w:r>
    </w:p>
    <w:p>
      <w:r>
        <w:t>Figura 117. Configuración de la herramienta "Compuestas Bandas".</w:t>
      </w:r>
    </w:p>
    <w:p>
      <w:r>
        <w:t>El resultado de combinar las bandas espectrales de los sensores Landsat 9 y Sentinel 2 puede</w:t>
      </w:r>
    </w:p>
    <w:p>
      <w:r>
        <w:t>ser visto en la Figura 117.</w:t>
      </w:r>
    </w:p>
    <w:p>
      <w:r>
        <w:t>130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132</w:t>
      </w:r>
    </w:p>
    <w:p>
      <w:r>
        <w:t>Obtenga una copia impresa: https://amzn.to/3EIaReY</w:t>
      </w:r>
    </w:p>
    <w:p>
      <w:r>
        <w:t>Figura 118. Combinación de bandas espectrales de sensores Landsat 9 y Sentinel 2.</w:t>
      </w:r>
    </w:p>
    <w:p>
      <w:r>
        <w:t>12.5 Añadiendo una imagen multiespectral</w:t>
      </w:r>
    </w:p>
    <w:p>
      <w:r>
        <w:t>Para añadir una imagen multispectral completa sin pre-composición, la imagen satelital</w:t>
      </w:r>
    </w:p>
    <w:p>
      <w:r>
        <w:t>archivo metadatos se utiliza directamente. A través de "Añadir datos" se añaden los archivos correspondientes: para</w:t>
      </w:r>
    </w:p>
    <w:p>
      <w:r>
        <w:t>Landsat 9, el archivo "MTL" con una extensión "TXT" (por ejemplo,</w:t>
      </w:r>
    </w:p>
    <w:p>
      <w:r>
        <w:t>"LC09 L1TP 010063 20221113 20221113 02 T1 MTL.txt") debe ser seleccionado, mientras que</w:t>
      </w:r>
    </w:p>
    <w:p>
      <w:r>
        <w:t>para Sentinel 2, el archivo "MTD" con una extensión "XML" (por ejemplo, "MTD MSIL1C.xml") debe ser</w:t>
      </w:r>
    </w:p>
    <w:p>
      <w:r>
        <w:t>elegido. Este método simplifica el proceso de composición ya que permite el acceso directo a</w:t>
      </w:r>
    </w:p>
    <w:p>
      <w:r>
        <w:t>cada color RGB de la imagen multispectral en el panel "Contents" haciendo clic derecho en el</w:t>
      </w:r>
    </w:p>
    <w:p>
      <w:r>
        <w:t>color y selección de la banda correspondiente (Figura 119). Nota para Sentinel 2 este</w:t>
      </w:r>
    </w:p>
    <w:p>
      <w:r>
        <w:t>la funcionalidad sólo está disponible en ArcGIS Pro versión 3.2 o superior.</w:t>
      </w:r>
    </w:p>
    <w:p>
      <w:r>
        <w:t>131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133</w:t>
      </w:r>
    </w:p>
    <w:p>
      <w:r>
        <w:t>Obtenga una copia impresa: https://amzn.to/3EIaReY</w:t>
      </w:r>
    </w:p>
    <w:p>
      <w:r>
        <w:t>Figura 119. Añadiendo directamente una imagen multispectral (Sentinel 2).</w:t>
      </w:r>
    </w:p>
    <w:p>
      <w:r>
        <w:t>Es importante señalar que ArcGIS Pro ofrece varias opciones para trabajar con satélite</w:t>
      </w:r>
    </w:p>
    <w:p>
      <w:r>
        <w:t>imágenes en la pestaña "Imagery". Además, en una imagen multispectral, varias vegetación</w:t>
      </w:r>
    </w:p>
    <w:p>
      <w:r>
        <w:t>los índices se pueden calcular directamente, los cultivos de la vista actual de la pantalla se pueden hacer, o</w:t>
      </w:r>
    </w:p>
    <w:p>
      <w:r>
        <w:t>se pueden realizar clasificaciones supervisadas (Figura 120). Estas herramientas son extremadamente útiles</w:t>
      </w:r>
    </w:p>
    <w:p>
      <w:r>
        <w:t>en el análisis de datos geoespaciales y puede proporcionar información valiosa para la adopción de decisiones</w:t>
      </w:r>
    </w:p>
    <w:p>
      <w:r>
        <w:t>diferentes áreas.</w:t>
      </w:r>
    </w:p>
    <w:p>
      <w:r>
        <w:t>Sin embargo, es importante señalar que el procesamiento de imágenes satelitales puede ser complejo, como</w:t>
      </w:r>
    </w:p>
    <w:p>
      <w:r>
        <w:t>requiere conocimientos especializados. Por lo tanto, se recomienda buscar capacitación y</w:t>
      </w:r>
    </w:p>
    <w:p>
      <w:r>
        <w:t>información adicional relativa al análisis de imágenes por satélite, que debería incluir la última</w:t>
      </w:r>
    </w:p>
    <w:p>
      <w:r>
        <w:t>técnicas y herramientas disponibles. Además, es crucial trabajar con fiabilidad y validación</w:t>
      </w:r>
    </w:p>
    <w:p>
      <w:r>
        <w:t>fuentes de datos para evitar errores en el análisis e interpretación de los resultados.</w:t>
      </w:r>
    </w:p>
    <w:p>
      <w:r>
        <w:t>¿Por qué no puedo añadir la imagen multiespectral en Sentinel 2?</w:t>
      </w:r>
    </w:p>
    <w:p>
      <w:r>
        <w:t>Si recibe un mensaje diciendo "Failed to add data, unsupported data type.</w:t>
      </w:r>
    </w:p>
    <w:p>
      <w:r>
        <w:t>MTD MSIL2A.xml/Container" al añadir la imagen multispectral, usted es</w:t>
      </w:r>
    </w:p>
    <w:p>
      <w:r>
        <w:t>usando una versión más antigua que ArcGIS Pro 3.2. Por lo tanto, se recomienda</w:t>
      </w:r>
    </w:p>
    <w:p>
      <w:r>
        <w:t>Actualización.</w:t>
      </w:r>
    </w:p>
    <w:p>
      <w:r>
        <w:t>132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134</w:t>
      </w:r>
    </w:p>
    <w:p>
      <w:r>
        <w:t>Obtenga una copia impresa: https://amzn.to/3EIaReY</w:t>
      </w:r>
    </w:p>
    <w:p>
      <w:r>
        <w:t>En conclusión, el uso de imágenes por satélite y su análisis en ArcGIS Pro puede ser beneficioso</w:t>
      </w:r>
    </w:p>
    <w:p>
      <w:r>
        <w:t>para diversos campos, pero es importante tener los conocimientos y habilidades necesarios para hacer los</w:t>
      </w:r>
    </w:p>
    <w:p>
      <w:r>
        <w:t>la mayoría de ellos y evitar errores en la interpretación de los resultados.</w:t>
      </w:r>
    </w:p>
    <w:p>
      <w:r>
        <w:t>Figura 120. Herramientas de la pestaña "Imagery".</w:t>
      </w:r>
    </w:p>
    <w:p>
      <w:r>
        <w:t>12.6. Cálculo NDVI</w:t>
      </w:r>
    </w:p>
    <w:p>
      <w:r>
        <w:t>El NDVI (Índice de Vegetación de Diferencia Normalizada) es un índice utilizado para medir la salud</w:t>
      </w:r>
    </w:p>
    <w:p>
      <w:r>
        <w:t>y densidad de vegetación en un área específica. Este índice se deriva de la diferencia</w:t>
      </w:r>
    </w:p>
    <w:p>
      <w:r>
        <w:t>entre la reflectancia de la vegetación en el espectro visible (banda roja) y el cercano</w:t>
      </w:r>
    </w:p>
    <w:p>
      <w:r>
        <w:t>infrarrojos (NIR). Los altos valores de NDVI indican una mayor densidad y salud de la vegetación, mientras que</w:t>
      </w:r>
    </w:p>
    <w:p>
      <w:r>
        <w:t>valores bajos sugieren menor densidad o ausencia de vegetación (tabla 10; (Mejía, Orellana, &amp;quot;</w:t>
      </w:r>
    </w:p>
    <w:p>
      <w:r>
        <w:t>Cabrera-Barona, 2021)).</w:t>
      </w:r>
    </w:p>
    <w:p>
      <w:r>
        <w:t>133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135</w:t>
      </w:r>
    </w:p>
    <w:p>
      <w:r>
        <w:t>Obtenga una copia impresa: https://amzn.to/3EIaReY</w:t>
      </w:r>
    </w:p>
    <w:p>
      <w:r>
        <w:t>Cuadro 10. Clasificación NDVI.</w:t>
      </w:r>
    </w:p>
    <w:p>
      <w:r>
        <w:t>Categoría Tipo de rango Descripción</w:t>
      </w:r>
    </w:p>
    <w:p>
      <w:r>
        <w:t>No hay vegetación, agua, la mayoría de estos suelos están asociados principalmente</w:t>
      </w:r>
    </w:p>
    <w:p>
      <w:r>
        <w:t>1 -1.00 a 0.20</w:t>
      </w:r>
    </w:p>
    <w:p>
      <w:r>
        <w:t>sombras. con zonas oscuras y ríos.</w:t>
      </w:r>
    </w:p>
    <w:p>
      <w:r>
        <w:t>Suelo o escaso</w:t>
      </w:r>
    </w:p>
    <w:p>
      <w:r>
        <w:t>2 0.20 a 0,45 Estos suelos se encuentran a menudo en zonas urbanas.</w:t>
      </w:r>
    </w:p>
    <w:p>
      <w:r>
        <w:t>vegetación.</w:t>
      </w:r>
    </w:p>
    <w:p>
      <w:r>
        <w:t>La mayoría de estos suelos están en proceso de</w:t>
      </w:r>
    </w:p>
    <w:p>
      <w:r>
        <w:t>3 0,45 a 0,55 La vegetación esparcida.</w:t>
      </w:r>
    </w:p>
    <w:p>
      <w:r>
        <w:t>transformación, incluyendo pastizales.</w:t>
      </w:r>
    </w:p>
    <w:p>
      <w:r>
        <w:t>Suelos vinculados a actividades agrícolas y arbustos</w:t>
      </w:r>
    </w:p>
    <w:p>
      <w:r>
        <w:t>4 0,55 a 0,65 Planta de vegetación.</w:t>
      </w:r>
    </w:p>
    <w:p>
      <w:r>
        <w:t>y vegetación herbácea.</w:t>
      </w:r>
    </w:p>
    <w:p>
      <w:r>
        <w:t>5 0,65 a 1,00 Bosque. Suelo con abundante vegetación de arbustos.</w:t>
      </w:r>
    </w:p>
    <w:p>
      <w:r>
        <w:t>Para calcular el NDVI, se utilizan diferentes bandas dependiendo del sensor. Para Landsat 8/9,</w:t>
      </w:r>
    </w:p>
    <w:p>
      <w:r>
        <w:t>Banda 4 en Rojo y Banda 5 en NIR se utilizan, mientras que para Sentinel 2, Banda 4 en Rojo y Banda</w:t>
      </w:r>
    </w:p>
    <w:p>
      <w:r>
        <w:t>8 in NIR are used. Para calcular manualmente el NDVI, se utiliza la herramienta "Cálculo Raster"</w:t>
      </w:r>
    </w:p>
    <w:p>
      <w:r>
        <w:t>(página: Geoprocesamiento Herramientas de análisis espacial / Herramientas de análisis de imágenes Mapa</w:t>
      </w:r>
    </w:p>
    <w:p>
      <w:r>
        <w:t>Calculadora de mapas de álgebra con la fórmula NDVI:</w:t>
      </w:r>
    </w:p>
    <w:p>
      <w:r>
        <w:t>NDVI = (NIR - Rojo) / (NIR + Rojo)</w:t>
      </w:r>
    </w:p>
    <w:p>
      <w:r>
        <w:t>El resultado del cálculo muestra en rojo los valores donde no hay vegetación y en</w:t>
      </w:r>
    </w:p>
    <w:p>
      <w:r>
        <w:t>verde la presencia de vegetación. Sin embargo, la salud y densidad de la vegetación varían</w:t>
      </w:r>
    </w:p>
    <w:p>
      <w:r>
        <w:t>dependiendo del valor exacto del índice.</w:t>
      </w:r>
    </w:p>
    <w:p>
      <w:r>
        <w:t>Figura 121. Cálculo de NDVI con "Cálculo Raster".</w:t>
      </w:r>
    </w:p>
    <w:p>
      <w:r>
        <w:t>134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136</w:t>
      </w:r>
    </w:p>
    <w:p>
      <w:r>
        <w:t>Obtenga una copia impresa: https://amzn.to/3EIaReY</w:t>
      </w:r>
    </w:p>
    <w:p>
      <w:r>
        <w:t>13. Gráficos</w:t>
      </w:r>
    </w:p>
    <w:p>
      <w:r>
        <w:t>ArcGIS Pro permite la creación de gráficos de tablas o archivos de raster (por ejemplo, imágenes satelitales).</w:t>
      </w:r>
    </w:p>
    <w:p>
      <w:r>
        <w:t>Esta herramienta permite la visualización de los valores de píxel (células o cuadrículas) de una imagen de mapa</w:t>
      </w:r>
    </w:p>
    <w:p>
      <w:r>
        <w:t>gráficamente, así como la distribución de los valores de píxel en la imagen del mapa.</w:t>
      </w:r>
    </w:p>
    <w:p>
      <w:r>
        <w:t>13.1. Creación de un histograma</w:t>
      </w:r>
    </w:p>
    <w:p>
      <w:r>
        <w:t>Esta herramienta es útil para identificar patrones o tendencias en los datos, así como para identificar</w:t>
      </w:r>
    </w:p>
    <w:p>
      <w:r>
        <w:t>outliers o anomalías en la imagen. Además, el histograma puede ayudar a determinar el umbral</w:t>
      </w:r>
    </w:p>
    <w:p>
      <w:r>
        <w:t>valores para aplicar ciertos análisis o procesos, como segmentación de imágenes o</w:t>
      </w:r>
    </w:p>
    <w:p>
      <w:r>
        <w:t>clasificación supervisada.</w:t>
      </w:r>
    </w:p>
    <w:p>
      <w:r>
        <w:t>Por ejemplo, haciendo clic con el botón derecho en el mapa "NDVI Sentinel2", creado anteriormente (sección)</w:t>
      </w:r>
    </w:p>
    <w:p>
      <w:r>
        <w:t>12.6), y la selección de "Crear Gráfico &gt; Histogram" el gráfico mostraría la distribución de</w:t>
      </w:r>
    </w:p>
    <w:p>
      <w:r>
        <w:t>Valores NDVI en la imagen combinada del satélite (Figura 122). Es posible personalizar y personalizar</w:t>
      </w:r>
    </w:p>
    <w:p>
      <w:r>
        <w:t>aplicar formato específico al gráfico en el panel de propiedades, como el título y el eje</w:t>
      </w:r>
    </w:p>
    <w:p>
      <w:r>
        <w:t>Ajustes.</w:t>
      </w:r>
    </w:p>
    <w:p>
      <w:r>
        <w:t>Gráfico 122. Crear un histograma de una imagen de mapa.</w:t>
      </w:r>
    </w:p>
    <w:p>
      <w:r>
        <w:t>135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137</w:t>
      </w:r>
    </w:p>
    <w:p>
      <w:r>
        <w:t>Obtenga una copia impresa: https://amzn.to/3EIaReY</w:t>
      </w:r>
    </w:p>
    <w:p>
      <w:r>
        <w:t>13.2. Cargos de cuadros</w:t>
      </w:r>
    </w:p>
    <w:p>
      <w:r>
        <w:t>Otra característica interesante en ArcGIS Pro es la capacidad de crear gráficos de la tabla</w:t>
      </w:r>
    </w:p>
    <w:p>
      <w:r>
        <w:t>información, ya sea vinculada a un archivo vectorial (shapefiles) o no. En este ejemplo, el archivo</w:t>
      </w:r>
    </w:p>
    <w:p>
      <w:r>
        <w:t>"data temp rain.csv" ubicado en la carpeta "13 2 chart" se añade, que contiene tres</w:t>
      </w:r>
    </w:p>
    <w:p>
      <w:r>
        <w:t>campos: fecha, temperatura y precipitación (pata: Mapa &gt; Agregar datos √≥ Data). Clic derecho</w:t>
      </w:r>
    </w:p>
    <w:p>
      <w:r>
        <w:t>en el archivo en el panel "Contents" y seleccionando "Open" permite ver el contenido de la tabla.</w:t>
      </w:r>
    </w:p>
    <w:p>
      <w:r>
        <w:t>Para crear un gráfico, "Crear Gráfico" se selecciona, donde diversas opciones o tipos de gráficos son</w:t>
      </w:r>
    </w:p>
    <w:p>
      <w:r>
        <w:t>disponible, como Bar Chart, Pie Chart, Line Chart, Histogram, Box Plot, Matrix Heat Chart,</w:t>
      </w:r>
    </w:p>
    <w:p>
      <w:r>
        <w:t>y QQ Plot, entre otros (Figura 123).</w:t>
      </w:r>
    </w:p>
    <w:p>
      <w:r>
        <w:t>Para crear un gráfico de barras, se selecciona "Bar Chart" y las variables se configuran en el</w:t>
      </w:r>
    </w:p>
    <w:p>
      <w:r>
        <w:t>panel de propiedades. En "Categoría o Fecha" se selecciona "DateTime"; en "Aggregation" desde</w:t>
      </w:r>
    </w:p>
    <w:p>
      <w:r>
        <w:t>la precipitación es acumulativa, la opción "Sum"; y en "Numeric field(s)" la variable "Rain".</w:t>
      </w:r>
    </w:p>
    <w:p>
      <w:r>
        <w:t>Se recomienda experimentar con las diferentes opciones de configuración, como título, eje</w:t>
      </w:r>
    </w:p>
    <w:p>
      <w:r>
        <w:t>nombres, y colores, para personalizar el gráfico según las necesidades.</w:t>
      </w:r>
    </w:p>
    <w:p>
      <w:r>
        <w:t>Figura 123. Crear un gráfico de barras en ArcGIS Pro.</w:t>
      </w:r>
    </w:p>
    <w:p>
      <w:r>
        <w:t>También es posible crear diferentes tipos de gráficos de la misma variable, como una línea</w:t>
      </w:r>
    </w:p>
    <w:p>
      <w:r>
        <w:t>gráfico (top of Figure 124), que visualiza la temperatura media diaria y una temperatura</w:t>
      </w:r>
    </w:p>
    <w:p>
      <w:r>
        <w:t>136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138</w:t>
      </w:r>
    </w:p>
    <w:p>
      <w:r>
        <w:t>Obtenga una copia impresa: https://amzn.to/3EIaReY</w:t>
      </w:r>
    </w:p>
    <w:p>
      <w:r>
        <w:t>diagrama de calendario (abajo de la Figura 124), permitiendo la observación de los más fríos y calientes</w:t>
      </w:r>
    </w:p>
    <w:p>
      <w:r>
        <w:t>horas durante el día por semana.</w:t>
      </w:r>
    </w:p>
    <w:p>
      <w:r>
        <w:t>Gráfico 124. Los gráficos se generaron utilizando una variable de fecha y una variable numérica.</w:t>
      </w:r>
    </w:p>
    <w:p>
      <w:r>
        <w:t>Estos gráficos proporcionan información temporal de una manera más intuitiva y visual, así como</w:t>
      </w:r>
    </w:p>
    <w:p>
      <w:r>
        <w:t>más fácil de entender, permitiendo la identificación de patrones y tendencias en los datos que son</w:t>
      </w:r>
    </w:p>
    <w:p>
      <w:r>
        <w:t>no tan evidente en mapas. Además, los gráficos personalizados pueden ser una herramienta útil para la decisión-</w:t>
      </w:r>
    </w:p>
    <w:p>
      <w:r>
        <w:t>hacer, especialmente para la comunicación efectiva de información espacial a un no</w:t>
      </w:r>
    </w:p>
    <w:p>
      <w:r>
        <w:t>audiencia especializada.</w:t>
      </w:r>
    </w:p>
    <w:p>
      <w:r>
        <w:t>13.3. Gráficos de Firma Espectral</w:t>
      </w:r>
    </w:p>
    <w:p>
      <w:r>
        <w:t>Otra herramienta útil en ArcGIS Pro es la capacidad de crear perfiles espectrales, que permiten</w:t>
      </w:r>
    </w:p>
    <w:p>
      <w:r>
        <w:t>seleccionando áreas de interés o entidades del suelo en la imagen. Para ello, la información espectral de</w:t>
      </w:r>
    </w:p>
    <w:p>
      <w:r>
        <w:t>todas las bandas se revisan generando diversos tipos de gráficos, como "Mean Lines", "Boxes",</w:t>
      </w:r>
    </w:p>
    <w:p>
      <w:r>
        <w:t>o combinado.</w:t>
      </w:r>
    </w:p>
    <w:p>
      <w:r>
        <w:t>137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139</w:t>
      </w:r>
    </w:p>
    <w:p>
      <w:r>
        <w:t>Obtenga una copia impresa: https://amzn.to/3EIaReY</w:t>
      </w:r>
    </w:p>
    <w:p>
      <w:r>
        <w:t>En el ejemplo de la Figura 125, se utilizó una imagen multiespectral de Sentinel 2 (conferir a</w:t>
      </w:r>
    </w:p>
    <w:p>
      <w:r>
        <w:t>sección 12.5 sobre la adición de imágenes multispectral; si usted no tiene una, también puede utilizar una</w:t>
      </w:r>
    </w:p>
    <w:p>
      <w:r>
        <w:t>composición de banda espectral como se indica en la sección 12.4). Seleccionando "Perfil del cuerpo"</w:t>
      </w:r>
    </w:p>
    <w:p>
      <w:r>
        <w:t>(haga clic con el botón derecho en la imagen multiespectral &gt; Create Chart), cualquier área de la imagen puede ser</w:t>
      </w:r>
    </w:p>
    <w:p>
      <w:r>
        <w:t>dibujado o seleccionado a través de puntos, líneas o polígonos, y luego generar el correspondiente</w:t>
      </w:r>
    </w:p>
    <w:p>
      <w:r>
        <w:t>firma espectral. En el panel de propiedades, es posible cambiar los nombres de los perfiles,</w:t>
      </w:r>
    </w:p>
    <w:p>
      <w:r>
        <w:t>simplemente escribiendo el nuevo nombre y pulsando la tecla "Tab" para configurarlo. Estos perfiles son útiles</w:t>
      </w:r>
    </w:p>
    <w:p>
      <w:r>
        <w:t>para identificar materiales y objetos en una imagen, así como para detectar cambios en</w:t>
      </w:r>
    </w:p>
    <w:p>
      <w:r>
        <w:t>La superficie de la Tierra.</w:t>
      </w:r>
    </w:p>
    <w:p>
      <w:r>
        <w:t>Figura 125. Firmas espectrales de una imagen Sentinel 2.</w:t>
      </w:r>
    </w:p>
    <w:p>
      <w:r>
        <w:t>En ArcGIS Pro, también hay la posibilidad de añadir gráficos directamente al "Diseño" que</w:t>
      </w:r>
    </w:p>
    <w:p>
      <w:r>
        <w:t>representa una ventaja significativa para aquellos casos en que uno desea complementar</w:t>
      </w:r>
    </w:p>
    <w:p>
      <w:r>
        <w:t>mapa con información gráfica adicional. Además, la información en los gráficos puede ser</w:t>
      </w:r>
    </w:p>
    <w:p>
      <w:r>
        <w:t>exportado como tabla, a través del botón "Exportar" situado sobre ellos. Esto permite mayor</w:t>
      </w:r>
    </w:p>
    <w:p>
      <w:r>
        <w:t>flexibilidad en la presentación de resultados y en la generación de productos cartográficos de calidad.</w:t>
      </w:r>
    </w:p>
    <w:p>
      <w:r>
        <w:t>138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140</w:t>
      </w:r>
    </w:p>
    <w:p>
      <w:r>
        <w:t>Obtenga una copia impresa: https://amzn.to/3EIaReY</w:t>
      </w:r>
    </w:p>
    <w:p>
      <w:r>
        <w:t>14. Vista 3D</w:t>
      </w:r>
    </w:p>
    <w:p>
      <w:r>
        <w:t>La vista 3D en ArcGIS Pro es una poderosa herramienta que permite la visualización de geoespacial</w:t>
      </w:r>
    </w:p>
    <w:p>
      <w:r>
        <w:t>datos en una dimensión adicional, facilitando la comprensión de la topografía y la</w:t>
      </w:r>
    </w:p>
    <w:p>
      <w:r>
        <w:t>estructura de los datos. Anteriormente, esta funcionalidad sólo estaba disponible en ArcScene, pero ahora</w:t>
      </w:r>
    </w:p>
    <w:p>
      <w:r>
        <w:t>se puede acceder directamente desde ArcGIS Pro. Con la vista 3D, es posible crear escenas</w:t>
      </w:r>
    </w:p>
    <w:p>
      <w:r>
        <w:t>de capas vectoriales, de raster y de elevación, y aplicar estilos distintivos y simbología para</w:t>
      </w:r>
    </w:p>
    <w:p>
      <w:r>
        <w:t>mejor visualización. Además, se pueden añadir capas de entidad y elementos de texto a la escena</w:t>
      </w:r>
    </w:p>
    <w:p>
      <w:r>
        <w:t>proporcionar contexto y explicación. Aunque esta sección es breve, es importante explorar</w:t>
      </w:r>
    </w:p>
    <w:p>
      <w:r>
        <w:t>más opciones para mejorar el conocimiento de esta herramienta. Crimea como parte del territorio ruso.</w:t>
      </w:r>
    </w:p>
    <w:p>
      <w:r>
        <w:t>Para convertir un mapa 2D a 3D en ArcGIS Pro, hay que acceder a la pestaña "Ver" y dentro de la</w:t>
      </w:r>
    </w:p>
    <w:p>
      <w:r>
        <w:t>"Ver" grupo selecto "Convertir" a escena local" De esta manera, una nueva pestaña se abrirá con la</w:t>
      </w:r>
    </w:p>
    <w:p>
      <w:r>
        <w:t>mapa en una vista 3D. Para mejorar la navegación, se recomienda ampliar el icono de navegación</w:t>
      </w:r>
    </w:p>
    <w:p>
      <w:r>
        <w:t>haciendo clic en "Mostrar control completo" (botón ), que permitirá el acceso a más navegación</w:t>
      </w:r>
    </w:p>
    <w:p>
      <w:r>
        <w:t>opciones. Por defecto, se asigna un DEM global con una resolución de 30 metros. Sin embargo, si</w:t>
      </w:r>
    </w:p>
    <w:p>
      <w:r>
        <w:t>uno desea utilizar su propio DEM con mejor resolución, se puede añadir en la sección inferior</w:t>
      </w:r>
    </w:p>
    <w:p>
      <w:r>
        <w:t>del panel "Contenidos" bajo "Superficies de elevación".</w:t>
      </w:r>
    </w:p>
    <w:p>
      <w:r>
        <w:t>Otra característica interesante ofrecida por ArcGIS Pro es la capacidad de crear animaciones. Para hacer</w:t>
      </w:r>
    </w:p>
    <w:p>
      <w:r>
        <w:t>esto, se recomienda crear primero varios "marcadores" de la pestaña "Map √≥ Navigate".</w:t>
      </w:r>
    </w:p>
    <w:p>
      <w:r>
        <w:t>Estos "marcadores" son atajos que permiten la navegación a una posición específica en un mapa o</w:t>
      </w:r>
    </w:p>
    <w:p>
      <w:r>
        <w:t>perspectiva de escena para uso posterior. Por ejemplo, para animar una ciudad, uno podría empezar por</w:t>
      </w:r>
    </w:p>
    <w:p>
      <w:r>
        <w:t>posicionando la vista en el sur, luego pasar al centro, añadir diferentes vistas, y terminar en</w:t>
      </w:r>
    </w:p>
    <w:p>
      <w:r>
        <w:t>el norte, estableciendo así varias posiciones en la vista 3D para crear la ruta. Posteriormente,</w:t>
      </w:r>
    </w:p>
    <w:p>
      <w:r>
        <w:t>una animación se puede añadir en la pestaña "Ver &gt; Animation √≥ Add" e importar la</w:t>
      </w:r>
    </w:p>
    <w:p>
      <w:r>
        <w:t>diferentes "Marcas", vaya a "Animación √≥ Crear √≥ Import". Entonces, uno puede jugar con el</w:t>
      </w:r>
    </w:p>
    <w:p>
      <w:r>
        <w:t>diferentes opciones de animación y también exportar la animación como un vídeo.</w:t>
      </w:r>
    </w:p>
    <w:p>
      <w:r>
        <w:t>139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141</w:t>
      </w:r>
    </w:p>
    <w:p>
      <w:r>
        <w:t>Obtenga una copia impresa: https://amzn.to/3EIaReY</w:t>
      </w:r>
    </w:p>
    <w:p>
      <w:r>
        <w:t>Figura 126. Vista 3D de un mapa en ArcGIS Pro.</w:t>
      </w:r>
    </w:p>
    <w:p>
      <w:r>
        <w:t>15. Geodatabases</w:t>
      </w:r>
    </w:p>
    <w:p>
      <w:r>
        <w:t>Un "Geodatabase" es un contenedor centralizado para almacenar, organizar y gestionar geoespacial</w:t>
      </w:r>
    </w:p>
    <w:p>
      <w:r>
        <w:t>datos, permitiendo una gestión avanzada de datos y ofreciendo funciones que van más allá de lo tradicional</w:t>
      </w:r>
    </w:p>
    <w:p>
      <w:r>
        <w:t>archivos de formato. Facilita la integración, consulta y análisis geográficos</w:t>
      </w:r>
    </w:p>
    <w:p>
      <w:r>
        <w:t>información en un formato coherente y estructurado.</w:t>
      </w:r>
    </w:p>
    <w:p>
      <w:r>
        <w:t>15.1 Creación de una base de geodatos</w:t>
      </w:r>
    </w:p>
    <w:p>
      <w:r>
        <w:t>Para crear una geodatabase, al crear un nuevo proyecto en ArcGIS Pro, uno es automáticamente</w:t>
      </w:r>
    </w:p>
    <w:p>
      <w:r>
        <w:t>creado (véase la sección 5.1). Sin embargo, también se puede comprobar la geodatabase actual o</w:t>
      </w:r>
    </w:p>
    <w:p>
      <w:r>
        <w:t>crear uno nuevo. Para hacer esto, vaya a la pestaña Ver Vista de catálogo de Windows. Al lado del</w:t>
      </w:r>
    </w:p>
    <w:p>
      <w:r>
        <w:t>actual "Maps" y "Layouts" la pestaña "Catalog" se creará. Ahora, en los "Contenidos"</w:t>
      </w:r>
    </w:p>
    <w:p>
      <w:r>
        <w:t>panel, ir a "Database" (o navegar a la ubicación donde desea crear el</w:t>
      </w:r>
    </w:p>
    <w:p>
      <w:r>
        <w:t>geodatabase en su computadora), haga clic con el botón derecho en la ubicación deseada, seleccione "Nuevo archivo</w:t>
      </w:r>
    </w:p>
    <w:p>
      <w:r>
        <w:t>Geodatabase, por ejemplo, "City" y haga clic en "Save" ver Figura 127. El</w:t>
      </w:r>
    </w:p>
    <w:p>
      <w:r>
        <w:t>geodatabase se creará en la ubicación especificada y estará listo para almacenar y gestionar</w:t>
      </w:r>
    </w:p>
    <w:p>
      <w:r>
        <w:t>sus datos geoespaciales.</w:t>
      </w:r>
    </w:p>
    <w:p>
      <w:r>
        <w:t>140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142</w:t>
      </w:r>
    </w:p>
    <w:p>
      <w:r>
        <w:t>Obtenga una copia impresa: https://amzn.to/3EIaReY</w:t>
      </w:r>
    </w:p>
    <w:p>
      <w:r>
        <w:t>Figure 127. Creation of a new "Geodatabase".</w:t>
      </w:r>
    </w:p>
    <w:p>
      <w:r>
        <w:t>15.2. Creación y configuración de dominios</w:t>
      </w:r>
    </w:p>
    <w:p>
      <w:r>
        <w:t>Los dominios son conjuntos predefinidos de valores permitidos que pueden ser asignados a un campo en un</w:t>
      </w:r>
    </w:p>
    <w:p>
      <w:r>
        <w:t>geodatabase. Estos actos constituyen limitaciones para garantizar que los datos introducidos sean coherentes y</w:t>
      </w:r>
    </w:p>
    <w:p>
      <w:r>
        <w:t>cumple con las normas establecidas. Los dominios son esenciales para mantener la información</w:t>
      </w:r>
    </w:p>
    <w:p>
      <w:r>
        <w:t>integridad, especialmente cuando diferentes trabajadores de campo recopilan datos.</w:t>
      </w:r>
    </w:p>
    <w:p>
      <w:r>
        <w:t>El cuadro 11 proporciona una visión detallada de los dominios, mostrando una lista de seis dominios con códigos</w:t>
      </w:r>
    </w:p>
    <w:p>
      <w:r>
        <w:t>valores que determinan el nombre, tipo de campo, código y descripción para un conjunto de objetos. Para</w:t>
      </w:r>
    </w:p>
    <w:p>
      <w:r>
        <w:t>ejemplo, tomar el dominio "POP DESC": se establece como un campo numérico "corto" y</w:t>
      </w:r>
    </w:p>
    <w:p>
      <w:r>
        <w:t>casas tres códigos específicos. Así, cualquier capa asociada a este dominio se limitará a</w:t>
      </w:r>
    </w:p>
    <w:p>
      <w:r>
        <w:t>esos tres códigos, asegurando la uniformidad y minimizando errores de entrada. En un SIG, los dominios sirven</w:t>
      </w:r>
    </w:p>
    <w:p>
      <w:r>
        <w:t>como barreras eficaces contra las incoherencias. A pesar del reconocimiento humano de las variantes de palabras como</w:t>
      </w:r>
    </w:p>
    <w:p>
      <w:r>
        <w:t>equivalente, ArcGIS Pro los considera diferentes. Esto se evidencia en palabras como</w:t>
      </w:r>
    </w:p>
    <w:p>
      <w:r>
        <w:t>"Hydrography", que puede tener múltiples representaciones (Hydrografía, hidrografía,</w:t>
      </w:r>
    </w:p>
    <w:p>
      <w:r>
        <w:t>HYDROGRAPHY), y sin un dominio apropiado, se clasificaría por separado.</w:t>
      </w:r>
    </w:p>
    <w:p>
      <w:r>
        <w:t>141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143</w:t>
      </w:r>
    </w:p>
    <w:p>
      <w:r>
        <w:t>Obtenga una copia impresa: https://amzn.to/3EIaReY</w:t>
      </w:r>
    </w:p>
    <w:p>
      <w:r>
        <w:t>Cuadro 11 Catálogo de objetos para configurar dominios "Geodatabase".</w:t>
      </w:r>
    </w:p>
    <w:p>
      <w:r>
        <w:t>DOMAIN FIELD CODE DESCRIPTION</w:t>
      </w:r>
    </w:p>
    <w:p>
      <w:r>
        <w:t>HOU01 CONCENTRATION</w:t>
      </w:r>
    </w:p>
    <w:p>
      <w:r>
        <w:t>RIVER SIMPLE LESS THAN 12 METERS</w:t>
      </w:r>
    </w:p>
    <w:p>
      <w:r>
        <w:t>RIV01</w:t>
      </w:r>
    </w:p>
    <w:p>
      <w:r>
        <w:t>WIDE</w:t>
      </w:r>
    </w:p>
    <w:p>
      <w:r>
        <w:t>Texto DOM COD</w:t>
      </w:r>
    </w:p>
    <w:p>
      <w:r>
        <w:t>URB01 URBAN PREMISES</w:t>
      </w:r>
    </w:p>
    <w:p>
      <w:r>
        <w:t>ROA01 ROAD AXIS</w:t>
      </w:r>
    </w:p>
    <w:p>
      <w:r>
        <w:t>CON01 CONTOUR LINES</w:t>
      </w:r>
    </w:p>
    <w:p>
      <w:r>
        <w:t>1 de 1 a 50 hogares</w:t>
      </w:r>
    </w:p>
    <w:p>
      <w:r>
        <w:t>POP DESC Short 2 from 51 to 100 HOMEs</w:t>
      </w:r>
    </w:p>
    <w:p>
      <w:r>
        <w:t>3 Más de 100 casas</w:t>
      </w:r>
    </w:p>
    <w:p>
      <w:r>
        <w:t>1 PERENNIAL</w:t>
      </w:r>
    </w:p>
    <w:p>
      <w:r>
        <w:t>RIV DESC Short</w:t>
      </w:r>
    </w:p>
    <w:p>
      <w:r>
        <w:t>2 INTERMITTENT</w:t>
      </w:r>
    </w:p>
    <w:p>
      <w:r>
        <w:t>1 STREET</w:t>
      </w:r>
    </w:p>
    <w:p>
      <w:r>
        <w:t>2 HIGHWAY</w:t>
      </w:r>
    </w:p>
    <w:p>
      <w:r>
        <w:t>3 PAVED ONE WAY</w:t>
      </w:r>
    </w:p>
    <w:p>
      <w:r>
        <w:t>ROA DESC Short</w:t>
      </w:r>
    </w:p>
    <w:p>
      <w:r>
        <w:t>4 PAVED TWO OR MORE WAYS</w:t>
      </w:r>
    </w:p>
    <w:p>
      <w:r>
        <w:t>5 CON MEDIANO O DIVIDER</w:t>
      </w:r>
    </w:p>
    <w:p>
      <w:r>
        <w:t>6 OTROS</w:t>
      </w:r>
    </w:p>
    <w:p>
      <w:r>
        <w:t>1 PRIMARY ROUTE</w:t>
      </w:r>
    </w:p>
    <w:p>
      <w:r>
        <w:t>USE DESC Short 2 SEGUNDA ROUTE</w:t>
      </w:r>
    </w:p>
    <w:p>
      <w:r>
        <w:t>3 Otros</w:t>
      </w:r>
    </w:p>
    <w:p>
      <w:r>
        <w:t>1 LÍNEAS DE CONTENCIÓN</w:t>
      </w:r>
    </w:p>
    <w:p>
      <w:r>
        <w:t>CON DESC Short</w:t>
      </w:r>
    </w:p>
    <w:p>
      <w:r>
        <w:t>2 LÍNEAS SEGUNDARIAS</w:t>
      </w:r>
    </w:p>
    <w:p>
      <w:r>
        <w:t>1 LOW ZONE</w:t>
      </w:r>
    </w:p>
    <w:p>
      <w:r>
        <w:t>ZON DESC Short 2 MIDDLE ZONE</w:t>
      </w:r>
    </w:p>
    <w:p>
      <w:r>
        <w:t>3 ZONA</w:t>
      </w:r>
    </w:p>
    <w:p>
      <w:r>
        <w:t>Para configurar los dominios en la geodatabase, haga clic con el botón derecho en "City.gdb" y seleccione</w:t>
      </w:r>
    </w:p>
    <w:p>
      <w:r>
        <w:t>"Permaneces". En la ventana de dominio emergente, es necesario introducir todos los dominios listados</w:t>
      </w:r>
    </w:p>
    <w:p>
      <w:r>
        <w:t>en el cuadro 11.</w:t>
      </w:r>
    </w:p>
    <w:p>
      <w:r>
        <w:t>Configure los campos como sigue, como se muestra en la Figura 128:</w:t>
      </w:r>
    </w:p>
    <w:p>
      <w:r>
        <w:t>- Nombre de dominio: Introduzca el nombre de dominio.</w:t>
      </w:r>
    </w:p>
    <w:p>
      <w:r>
        <w:t>- Descripción: Proporcionar una descripción para el dominio. Personajes especiales, acentos y</w:t>
      </w:r>
    </w:p>
    <w:p>
      <w:r>
        <w:t>los espacios pueden ser incluidos sin problemas.</w:t>
      </w:r>
    </w:p>
    <w:p>
      <w:r>
        <w:t>- Tipo de campo: Elija el tipo de campo adecuado según sea aplicable.</w:t>
      </w:r>
    </w:p>
    <w:p>
      <w:r>
        <w:t>En el panel derecho continuo se presentarán dos campos para rellenar:</w:t>
      </w:r>
    </w:p>
    <w:p>
      <w:r>
        <w:t>- Código: Ingrese el código(s) correspondiente para el dominio.</w:t>
      </w:r>
    </w:p>
    <w:p>
      <w:r>
        <w:t>- Descripción: Proporcionar una descripción para cada código.</w:t>
      </w:r>
    </w:p>
    <w:p>
      <w:r>
        <w:t>142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144</w:t>
      </w:r>
    </w:p>
    <w:p>
      <w:r>
        <w:t>Obtenga una copia impresa: https://amzn.to/3EIaReY</w:t>
      </w:r>
    </w:p>
    <w:p>
      <w:r>
        <w:t>Gráfico 128. Configuración de los dominios de un "Geodatabase".</w:t>
      </w:r>
    </w:p>
    <w:p>
      <w:r>
        <w:t>15.3 Crear y administrar un "Datos de Característica"</w:t>
      </w:r>
    </w:p>
    <w:p>
      <w:r>
        <w:t>Un "Datos de Característica" en ArcGIS Pro es comparable a carpetas o directorios en Windows</w:t>
      </w:r>
    </w:p>
    <w:p>
      <w:r>
        <w:t>Explorador; sirve como contenedor de organización para las clases de entidad que comparten el mismo</w:t>
      </w:r>
    </w:p>
    <w:p>
      <w:r>
        <w:t>Sistema de coordinación espacial. Así como agrupar archivos en una carpeta, creando un "Datos de Característica"</w:t>
      </w:r>
    </w:p>
    <w:p>
      <w:r>
        <w:t>permite agrupar clases de entidad con propiedades geométricas similares. Esta estructura facilita</w:t>
      </w:r>
    </w:p>
    <w:p>
      <w:r>
        <w:t>la gestión y el análisis integrado de estos conjuntos de datos.</w:t>
      </w:r>
    </w:p>
    <w:p>
      <w:r>
        <w:t>Para establecer un "Datos de Característica", navegar por la geodatabase deseada, clic derecho y</w:t>
      </w:r>
    </w:p>
    <w:p>
      <w:r>
        <w:t>seleccione "Nuevo mentolado de datos de características". Durante este proceso, tendrá que asignar un nombre y</w:t>
      </w:r>
    </w:p>
    <w:p>
      <w:r>
        <w:t>determinar el sistema de coordenadas, como se muestra en la Figura 129. Continuando con el ejercicio</w:t>
      </w:r>
    </w:p>
    <w:p>
      <w:r>
        <w:t>propuesto en esta sección, proceder a crear los "Datos de Característica" indicados a continuación:</w:t>
      </w:r>
    </w:p>
    <w:p>
      <w:r>
        <w:t>- A HUMAN CONCENTRATION</w:t>
      </w:r>
    </w:p>
    <w:p>
      <w:r>
        <w:t>- B HYDROGRAPHY</w:t>
      </w:r>
    </w:p>
    <w:p>
      <w:r>
        <w:t>- C ROAD AXIS</w:t>
      </w:r>
    </w:p>
    <w:p>
      <w:r>
        <w:t>- D RELIEF</w:t>
      </w:r>
    </w:p>
    <w:p>
      <w:r>
        <w:t>¿Es mejor tener capas como Ficheros de Forma o en una Geodatabase?</w:t>
      </w:r>
    </w:p>
    <w:p>
      <w:r>
        <w:t>Geodatabases ofrecen una mejor organización y capacidades avanzadas, mientras que</w:t>
      </w:r>
    </w:p>
    <w:p>
      <w:r>
        <w:t>Los ficheros de forma son universales y fáciles de compartir.</w:t>
      </w:r>
    </w:p>
    <w:p>
      <w:r>
        <w:t>143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145</w:t>
      </w:r>
    </w:p>
    <w:p>
      <w:r>
        <w:t>Obtenga una copia impresa: https://amzn.to/3EIaReY</w:t>
      </w:r>
    </w:p>
    <w:p>
      <w:r>
        <w:t>Figure 129. Creation of a "Feature Dataset".</w:t>
      </w:r>
    </w:p>
    <w:p>
      <w:r>
        <w:t>15.4. Creación y gestión de "clase de características" (Puntos, líneas y polígonos)</w:t>
      </w:r>
    </w:p>
    <w:p>
      <w:r>
        <w:t>En la sección 7.1 se introdujo un procedimiento general para crear una "clase de características" sin adelgazar</w:t>
      </w:r>
    </w:p>
    <w:p>
      <w:r>
        <w:t>en las capacidades avanzadas de "Geodatabases". Esta sección detalla el proceso</w:t>
      </w:r>
    </w:p>
    <w:p>
      <w:r>
        <w:t>configuración de varias "clase de la naturaleza" según las especificaciones presentadas en la tabla 12.</w:t>
      </w:r>
    </w:p>
    <w:p>
      <w:r>
        <w:t>144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146</w:t>
      </w:r>
    </w:p>
    <w:p>
      <w:r>
        <w:t>Obtenga una copia impresa: https://amzn.to/3EIaReY</w:t>
      </w:r>
    </w:p>
    <w:p>
      <w:r>
        <w:t>Cuadro 12 Estructura de la "clase de características"</w:t>
      </w:r>
    </w:p>
    <w:p>
      <w:r>
        <w:t>Geometría Conjunto de datos de características Clase de características Campo Dominio Descripción Tipo Extensión</w:t>
      </w:r>
    </w:p>
    <w:p>
      <w:r>
        <w:t>Código de objetos COD Texto 5</w:t>
      </w:r>
    </w:p>
    <w:p>
      <w:r>
        <w:t>DESCRIPCIÓN DOM COD Descripción del objeto Texto 50</w:t>
      </w:r>
    </w:p>
    <w:p>
      <w:r>
        <w:t>A HUMAN CON NAM Nombre oficial Texto 50</w:t>
      </w:r>
    </w:p>
    <w:p>
      <w:r>
        <w:t>Point POPULATE P</w:t>
      </w:r>
    </w:p>
    <w:p>
      <w:r>
        <w:t>CENTRATION POP COD Settlement code Short</w:t>
      </w:r>
    </w:p>
    <w:p>
      <w:r>
        <w:t>POP DESC POP DESC Descripción corta</w:t>
      </w:r>
    </w:p>
    <w:p>
      <w:r>
        <w:t>Número de habitantes Doble</w:t>
      </w:r>
    </w:p>
    <w:p>
      <w:r>
        <w:t>Código de objetos COD Texto 5</w:t>
      </w:r>
    </w:p>
    <w:p>
      <w:r>
        <w:t>DESCRIPCIÓN DOM COD Descripción del objeto Texto 50</w:t>
      </w:r>
    </w:p>
    <w:p>
      <w:r>
        <w:t>B HYDROGRAP</w:t>
      </w:r>
    </w:p>
    <w:p>
      <w:r>
        <w:t>Línea RIVER L NAM Nombre oficial Texto 50</w:t>
      </w:r>
    </w:p>
    <w:p>
      <w:r>
        <w:t>- Sí.</w:t>
      </w:r>
    </w:p>
    <w:p>
      <w:r>
        <w:t>Código del río RIV COD Corto</w:t>
      </w:r>
    </w:p>
    <w:p>
      <w:r>
        <w:t>RIV DESC RIV DESC Descripción del río Short</w:t>
      </w:r>
    </w:p>
    <w:p>
      <w:r>
        <w:t>Código de objetos COD Texto 5</w:t>
      </w:r>
    </w:p>
    <w:p>
      <w:r>
        <w:t>DESCRIPCIÓN DOM COD Descripción del objeto Texto 50</w:t>
      </w:r>
    </w:p>
    <w:p>
      <w:r>
        <w:t>A HUMAN CON</w:t>
      </w:r>
    </w:p>
    <w:p>
      <w:r>
        <w:t>Polygon ZONES PO NAM Nombre oficial Texto 50</w:t>
      </w:r>
    </w:p>
    <w:p>
      <w:r>
        <w:t>CENTRATION</w:t>
      </w:r>
    </w:p>
    <w:p>
      <w:r>
        <w:t>ZON COD Código de propiedad Corto</w:t>
      </w:r>
    </w:p>
    <w:p>
      <w:r>
        <w:t>ZON DESC ZON DESC Descripción de la propiedad Short</w:t>
      </w:r>
    </w:p>
    <w:p>
      <w:r>
        <w:t>Código de objetos COD Texto 5</w:t>
      </w:r>
    </w:p>
    <w:p>
      <w:r>
        <w:t>DESCRIPCIÓN DOM COD Descripción del objeto Texto 50</w:t>
      </w:r>
    </w:p>
    <w:p>
      <w:r>
        <w:t>NAM Nombre oficial Texto 50</w:t>
      </w:r>
    </w:p>
    <w:p>
      <w:r>
        <w:t>Línea C ROAD AXIS ROAD L ROA COD Código de eje corto</w:t>
      </w:r>
    </w:p>
    <w:p>
      <w:r>
        <w:t>ROA DESC ROA DESC Eje de carretera descripción Short</w:t>
      </w:r>
    </w:p>
    <w:p>
      <w:r>
        <w:t>USE COD Código de uso de carreteras Corto</w:t>
      </w:r>
    </w:p>
    <w:p>
      <w:r>
        <w:t>USE DESC USE DESC Descripción del uso de la carretera</w:t>
      </w:r>
    </w:p>
    <w:p>
      <w:r>
        <w:t>Código de objetos COD Texto 5</w:t>
      </w:r>
    </w:p>
    <w:p>
      <w:r>
        <w:t>DESCRIPCIÓN DOM COD Descripción del objeto Texto 50</w:t>
      </w:r>
    </w:p>
    <w:p>
      <w:r>
        <w:t>CONTOUR LI</w:t>
      </w:r>
    </w:p>
    <w:p>
      <w:r>
        <w:t>Línea D RELIEF ALTITUDE Elevation in m a.s.l. Double</w:t>
      </w:r>
    </w:p>
    <w:p>
      <w:r>
        <w:t>NES L</w:t>
      </w:r>
    </w:p>
    <w:p>
      <w:r>
        <w:t>CON COD Código de línea de contorno</w:t>
      </w:r>
    </w:p>
    <w:p>
      <w:r>
        <w:t>CON DESC CON DESC Descripción de la línea de contorno</w:t>
      </w:r>
    </w:p>
    <w:p>
      <w:r>
        <w:t>Para crear la "clase de la naturaleza" llamada "POPULATE P" dentro de la base geodat llamada</w:t>
      </w:r>
    </w:p>
    <w:p>
      <w:r>
        <w:t>"City.gdb", haga clic con el botón derecho en "A HUMAN CONCENTRATION" y elija "Nuevo elemento de confianza"</w:t>
      </w:r>
    </w:p>
    <w:p>
      <w:r>
        <w:t>Clase". En la primera página, escriba el nombre " POPULATE P " en el campo "Name", y especifique</w:t>
      </w:r>
    </w:p>
    <w:p>
      <w:r>
        <w:t>la geometría correspondiente "Point" en "Tipo de Clase de Característica". En la segunda página, configurar</w:t>
      </w:r>
    </w:p>
    <w:p>
      <w:r>
        <w:t>los campos según la Tabla 12, especificando la extensión para los campos de texto "Largo". Si un campo</w:t>
      </w:r>
    </w:p>
    <w:p>
      <w:r>
        <w:t>requiere un dominio, seleccione el adecuado en "Dominio" en la parte inferior, como se muestra en la Figura</w:t>
      </w:r>
    </w:p>
    <w:p>
      <w:r>
        <w:t>130. Es esencial que los tipos de datos de campos y dominios sean compatibles; un dominio "Texto"</w:t>
      </w:r>
    </w:p>
    <w:p>
      <w:r>
        <w:t>no se asociará con un campo "Short". En la tercera página, definir el sistema de coordenadas "WGS</w:t>
      </w:r>
    </w:p>
    <w:p>
      <w:r>
        <w:t>1984 UTM Zone 17S". De la cuarta a la sexta página, mantener los valores predeterminados, y finalmente</w:t>
      </w:r>
    </w:p>
    <w:p>
      <w:r>
        <w:t>seleccione "Finish". Este método se aplica de la misma manera para otras "clas de caracteres"</w:t>
      </w:r>
    </w:p>
    <w:p>
      <w:r>
        <w:t>indicado en el cuadro 12.</w:t>
      </w:r>
    </w:p>
    <w:p>
      <w:r>
        <w:t>145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147</w:t>
      </w:r>
    </w:p>
    <w:p>
      <w:r>
        <w:t>Obtenga una copia impresa: https://amzn.to/3EIaReY</w:t>
      </w:r>
    </w:p>
    <w:p>
      <w:r>
        <w:t>Figura 130. Creación de campos y asignación de dominios a una "clase de características".</w:t>
      </w:r>
    </w:p>
    <w:p>
      <w:r>
        <w:t>15.5. Importar información de un "archivo" a una "clase de características"</w:t>
      </w:r>
    </w:p>
    <w:p>
      <w:r>
        <w:t>Después de haber creado y configurado los dominios y "Clases de naturaleza" hay dos</w:t>
      </w:r>
    </w:p>
    <w:p>
      <w:r>
        <w:t>métodos para introducir información: digitalizar elementos de cada capa o importar datos de otros</w:t>
      </w:r>
    </w:p>
    <w:p>
      <w:r>
        <w:t>capas vectoriales. Este ejemplo demuestra el último método. Para introducir información de un</w:t>
      </w:r>
    </w:p>
    <w:p>
      <w:r>
        <w:t>"Perfil de la forma" en la "clase de la naturaleza" llamada "ROAD L" dentro del "Datos de la naturaleza" llamado</w:t>
      </w:r>
    </w:p>
    <w:p>
      <w:r>
        <w:t>"C ROAD AXIS" haga clic derecho en "ROAD L" y seleccione "Datos de carga". Esto desencadena el</w:t>
      </w:r>
    </w:p>
    <w:p>
      <w:r>
        <w:t>apertura de la herramienta "Anexar", donde los parámetros se ajustan como se ilustra en la Figura 131.</w:t>
      </w:r>
    </w:p>
    <w:p>
      <w:r>
        <w:t>- Datasets de entrada: Añadir las capas vectoriales ("shapefiles: ROAD L.shp"). En este caso,</w:t>
      </w:r>
    </w:p>
    <w:p>
      <w:r>
        <w:t>de la carpeta "15 geodatabase", la capa "ROAD L".</w:t>
      </w:r>
    </w:p>
    <w:p>
      <w:r>
        <w:t>- Tipo de coincidencia de campo: Elija "Utilice el mapa de campo para conciliar las diferencias de campo".</w:t>
      </w:r>
    </w:p>
    <w:p>
      <w:r>
        <w:t>- Mapa de Campo: Si los campos de la "clase de la naturaleza" y el partido "Shapefile" en nombre</w:t>
      </w:r>
    </w:p>
    <w:p>
      <w:r>
        <w:t>y tipo de datos, el sistema los identifica automáticamente. De lo contrario, una señal de advertencia</w:t>
      </w:r>
    </w:p>
    <w:p>
      <w:r>
        <w:t>aparece, en cuyo caso es necesario vincularlos manualmente. Por ejemplo, para editar</w:t>
      </w:r>
    </w:p>
    <w:p>
      <w:r>
        <w:t>el campo "DESCRIPCIÓN", haga clic en la opción "Editar Propiedades de campo" y luego en el campo</w:t>
      </w:r>
    </w:p>
    <w:p>
      <w:r>
        <w:t>nueva ventana pop-up, es necesario asociarla con el campo "DESCRIPTIO" desde</w:t>
      </w:r>
    </w:p>
    <w:p>
      <w:r>
        <w:t>146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148</w:t>
      </w:r>
    </w:p>
    <w:p>
      <w:r>
        <w:t>Obtenga una copia impresa: https://amzn.to/3EIaReY</w:t>
      </w:r>
    </w:p>
    <w:p>
      <w:r>
        <w:t>el "Shapefile" utilizando la opción "Añadir nuevo campo fuente", como se muestra en la parte inferior</w:t>
      </w:r>
    </w:p>
    <w:p>
      <w:r>
        <w:t>de la Figura 131. Repita este proceso para el resto de las capas dentro de la geodatabase.</w:t>
      </w:r>
    </w:p>
    <w:p>
      <w:r>
        <w:t>Tenga en cuenta que en versiones anteriores a ArcGIS Pro 3.2 el principio es el mismo, pero el</w:t>
      </w:r>
    </w:p>
    <w:p>
      <w:r>
        <w:t>la apariencia puede variar.</w:t>
      </w:r>
    </w:p>
    <w:p>
      <w:r>
        <w:t>Gráfico 131. Importar información en una "clase de la naturaleza" de un "archivo".</w:t>
      </w:r>
    </w:p>
    <w:p>
      <w:r>
        <w:t>15.6. Tablas de configuración basadas en dominios</w:t>
      </w:r>
    </w:p>
    <w:p>
      <w:r>
        <w:t>El siguiente paso implica configurar la información y observar la funcionalidad de la</w:t>
      </w:r>
    </w:p>
    <w:p>
      <w:r>
        <w:t>dominios. En un nuevo "Map", cargar cualquier capa de la base de geodatos utilizando el botón "Añadir datos".</w:t>
      </w:r>
    </w:p>
    <w:p>
      <w:r>
        <w:t>Por este ejemplo, se continuará la capa "ROAD L". Al abrir su tabla de atributos</w:t>
      </w:r>
    </w:p>
    <w:p>
      <w:r>
        <w:t>(haciendo clic con el botón derecho sobre la capa en el panel "Contents" y seleccionando la tabla de atributos de usuario), Figura</w:t>
      </w:r>
    </w:p>
    <w:p>
      <w:r>
        <w:t>132 muestra sólo información codificada en algunos campos. Los campos "DESCRIPCIÓN",</w:t>
      </w:r>
    </w:p>
    <w:p>
      <w:r>
        <w:t>"ROA DESC", y "USE DESC" están vacíos, por lo que no reflejan la información</w:t>
      </w:r>
    </w:p>
    <w:p>
      <w:r>
        <w:t>asociado con los dominios.</w:t>
      </w:r>
    </w:p>
    <w:p>
      <w:r>
        <w:t>147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149</w:t>
      </w:r>
    </w:p>
    <w:p>
      <w:r>
        <w:t>Obtenga una copia impresa: https://amzn.to/3EIaReY</w:t>
      </w:r>
    </w:p>
    <w:p>
      <w:r>
        <w:t>Figura 132 Tabla de atributos codificada.</w:t>
      </w:r>
    </w:p>
    <w:p>
      <w:r>
        <w:t>Para reflejar la información en los campos, es suficiente introducir los códigos pertinentes. Esta tarea</w:t>
      </w:r>
    </w:p>
    <w:p>
      <w:r>
        <w:t>se puede realizar manualmente o utilizando la herramienta "Calculate Field". Por ejemplo, por derecho-</w:t>
      </w:r>
    </w:p>
    <w:p>
      <w:r>
        <w:t>haciendo clic en el campo "ROA DESC" y seleccionando "Calculate Field", se puede copiar el</w:t>
      </w:r>
    </w:p>
    <w:p>
      <w:r>
        <w:t>código asociado. En el campo de expresión, ingrese: !ROA COD!, que corresponde al campo</w:t>
      </w:r>
    </w:p>
    <w:p>
      <w:r>
        <w:t>que almacena los códigos, como se ilustra en la Figura 133. Es notable que al seleccionar una célula en</w:t>
      </w:r>
    </w:p>
    <w:p>
      <w:r>
        <w:t>la tabla de un campo de dominio, la información relevante se muestra en un menú desplegable. Si</w:t>
      </w:r>
    </w:p>
    <w:p>
      <w:r>
        <w:t>número 1 se ingresa, el sistema mostrará automáticamente el valor de dominio, en este contexto</w:t>
      </w:r>
    </w:p>
    <w:p>
      <w:r>
        <w:t>"STREET". Este procedimiento se replica para los campos "DESCRIPCIÓN" y "USE DESC".</w:t>
      </w:r>
    </w:p>
    <w:p>
      <w:r>
        <w:t>148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150</w:t>
      </w:r>
    </w:p>
    <w:p>
      <w:r>
        <w:t>Obtenga una copia impresa: https://amzn.to/3EIaReY</w:t>
      </w:r>
    </w:p>
    <w:p>
      <w:r>
        <w:t>Figura 133. Tabla de atributos con información de dominio.</w:t>
      </w:r>
    </w:p>
    <w:p>
      <w:r>
        <w:t>¿Son los subtipos los mismos que los dominios?</w:t>
      </w:r>
    </w:p>
    <w:p>
      <w:r>
        <w:t>Los dominios en ArcGIS Pro se definen en el nivel "Geodatabase" y se pueden aplicar</w:t>
      </w:r>
    </w:p>
    <w:p>
      <w:r>
        <w:t>a cualquier campo en cualquier capa dentro de esa "Geodatabase". En contraste, los subtipos son</w:t>
      </w:r>
    </w:p>
    <w:p>
      <w:r>
        <w:t>específico a una "clase de la naturaleza", permitiendo la definición de un conjunto de</w:t>
      </w:r>
    </w:p>
    <w:p>
      <w:r>
        <w:t>valores para un campo específico dentro de esa capa.</w:t>
      </w:r>
    </w:p>
    <w:p>
      <w:r>
        <w:t>16. Topología</w:t>
      </w:r>
    </w:p>
    <w:p>
      <w:r>
        <w:t>En GIS, la topología se refiere a las reglas y relaciones espaciales que determinan cómo objetos</w:t>
      </w:r>
    </w:p>
    <w:p>
      <w:r>
        <w:t>se relacionan entre sí. En ArcGIS Pro, la topología permite a los usuarios definir y hacer cumplir un conjunto de</w:t>
      </w:r>
    </w:p>
    <w:p>
      <w:r>
        <w:t>normas de integridad sobre características geográficas, asegurando que cumplan normas específicas de calidad y</w:t>
      </w:r>
    </w:p>
    <w:p>
      <w:r>
        <w:t>coherencia. Estas reglas podrían incluir garantizar no superposiciones en polígonos o que las líneas sí</w:t>
      </w:r>
    </w:p>
    <w:p>
      <w:r>
        <w:t>no intersección indebidamente. Establecer una topología robusta es crucial para mantener la precisión</w:t>
      </w:r>
    </w:p>
    <w:p>
      <w:r>
        <w:t>y fiabilidad de datos geoespaciales.</w:t>
      </w:r>
    </w:p>
    <w:p>
      <w:r>
        <w:t>La Figura 134 ilustra los errores topológicos más comunes para capas de línea y poligonales. On</w:t>
      </w:r>
    </w:p>
    <w:p>
      <w:r>
        <w:t>la izquierda, los errores en la capa de línea se destacan. Un valor de "1" indica un injustificado</w:t>
      </w:r>
    </w:p>
    <w:p>
      <w:r>
        <w:t>línea segmentada; "2" sugiere una falta de continuidad o conexión con la línea adyacente; "3"</w:t>
      </w:r>
    </w:p>
    <w:p>
      <w:r>
        <w:t>denota una línea que, aunque conectada, se extiende más allá de la línea vecina; y "4"</w:t>
      </w:r>
    </w:p>
    <w:p>
      <w:r>
        <w:t>indica que la línea no debe ser continua en una intersección pero debe dividirse</w:t>
      </w:r>
    </w:p>
    <w:p>
      <w:r>
        <w:t>Ahí. A la derecha, correspondiente a polígonos, el primer escenario en la parte superior resaltado en</w:t>
      </w:r>
    </w:p>
    <w:p>
      <w:r>
        <w:t>149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151</w:t>
      </w:r>
    </w:p>
    <w:p>
      <w:r>
        <w:t>Obtenga una copia impresa: https://amzn.to/3EIaReY</w:t>
      </w:r>
    </w:p>
    <w:p>
      <w:r>
        <w:t>rojo muestra una brecha o "agujero", y el segundo en el fondo identifica una solapa, donde uno</w:t>
      </w:r>
    </w:p>
    <w:p>
      <w:r>
        <w:t>El polígono superpone parcialmente a otro.</w:t>
      </w:r>
    </w:p>
    <w:p>
      <w:r>
        <w:t>Gráfico 134. Principales errores topológicos en una capa de líneas y polígonos.</w:t>
      </w:r>
    </w:p>
    <w:p>
      <w:r>
        <w:t>Este capítulo pretende emplear las "Clases de la naturaleza" de la geodatabase desarrollada en</w:t>
      </w:r>
    </w:p>
    <w:p>
      <w:r>
        <w:t>Capítulo 15 para corregir errores topológicos. Mientras que numerosos errores topológicos pueden ocurrir en</w:t>
      </w:r>
    </w:p>
    <w:p>
      <w:r>
        <w:t>la práctica, el enfoque aquí es presentar un claro ejemplo de cómo estas herramientas pueden automáticamente</w:t>
      </w:r>
    </w:p>
    <w:p>
      <w:r>
        <w:t>corregir los errores más comunes. Corrección manual de un gran número de errores puede ser</w:t>
      </w:r>
    </w:p>
    <w:p>
      <w:r>
        <w:t>tediosa, consumida por el tiempo, y no garantiza la precisión debido al potencial para el ser humano</w:t>
      </w:r>
    </w:p>
    <w:p>
      <w:r>
        <w:t>error. Para más información, consulte la documentación en línea sobre reglas topológicas disponibles</w:t>
      </w:r>
    </w:p>
    <w:p>
      <w:r>
        <w:t>en "Geodatabase topology".</w:t>
      </w:r>
    </w:p>
    <w:p>
      <w:r>
        <w:t>16.1 Definir las Normas Topológicas</w:t>
      </w:r>
    </w:p>
    <w:p>
      <w:r>
        <w:t>Una vez que las capas están alojadas en la geodatabase, es hora de establecer la topología. Esto</w:t>
      </w:r>
    </w:p>
    <w:p>
      <w:r>
        <w:t>implica definir reglas que guiarán las relaciones e interacciones entre las entidades.</w:t>
      </w:r>
    </w:p>
    <w:p>
      <w:r>
        <w:t>Estas reglas podrían, por ejemplo, evitar superposiciones en líneas o garantizar que los polígonos no</w:t>
      </w:r>
    </w:p>
    <w:p>
      <w:r>
        <w:t>tienen lagunas. Para rectificar los errores en la capa de línea mostrada en la Figura 134, es necesario</w:t>
      </w:r>
    </w:p>
    <w:p>
      <w:r>
        <w:t>crear una topología. En el mapa vaya a la pestaña "Ver &gt; Catalog View" acceda al "City.gdb"</w:t>
      </w:r>
    </w:p>
    <w:p>
      <w:r>
        <w:t>geodatabase y posteriormente el "Feature Dataset" llamado "C ROAD AXIS". Siguiente,</w:t>
      </w:r>
    </w:p>
    <w:p>
      <w:r>
        <w:t>Haga clic con el botón derecho y seleccione "Nuevo mentol Topología". En la ventana que aparece, elija el "ROAD L"</w:t>
      </w:r>
    </w:p>
    <w:p>
      <w:r>
        <w:t>capa y, en el siguiente paso, determinar las reglas topológicas pertinentes, como se ilustra en la Figura</w:t>
      </w:r>
    </w:p>
    <w:p>
      <w:r>
        <w:t>135, luego termina con "Finish". Por este ejemplo, se seleccionarán las siguientes reglas:</w:t>
      </w:r>
    </w:p>
    <w:p>
      <w:r>
        <w:t>- No hay que solapar (Line)</w:t>
      </w:r>
    </w:p>
    <w:p>
      <w:r>
        <w:t>150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152</w:t>
      </w:r>
    </w:p>
    <w:p>
      <w:r>
        <w:t>Obtenga una copia impresa: https://amzn.to/3EIaReY</w:t>
      </w:r>
    </w:p>
    <w:p>
      <w:r>
        <w:t>- No debe Intersect (Line)</w:t>
      </w:r>
    </w:p>
    <w:p>
      <w:r>
        <w:t>- No debe tener ángulos (Line)</w:t>
      </w:r>
    </w:p>
    <w:p>
      <w:r>
        <w:t>- No debe tener Pseudo-Nodos (Line)</w:t>
      </w:r>
    </w:p>
    <w:p>
      <w:r>
        <w:t>- No debe Intersectar o Touch Interior (Line)</w:t>
      </w:r>
    </w:p>
    <w:p>
      <w:r>
        <w:t>- Debe ser una pieza única (Line)</w:t>
      </w:r>
    </w:p>
    <w:p>
      <w:r>
        <w:t>Gráfico 135. Definición de reglas topológicas para la capa de línea "ROAD L".</w:t>
      </w:r>
    </w:p>
    <w:p>
      <w:r>
        <w:t>Para configurar la topología de la capa de polígono "ZONES PO" en la "City.gdb ≤</w:t>
      </w:r>
    </w:p>
    <w:p>
      <w:r>
        <w:t>A HUMAN CONCENTRATION" geodatabase, el proceso de creación de una nueva topología es</w:t>
      </w:r>
    </w:p>
    <w:p>
      <w:r>
        <w:t>replicado (Figura 136). En este caso, deben incorporarse reglas topológicas específicas que</w:t>
      </w:r>
    </w:p>
    <w:p>
      <w:r>
        <w:t>abordar las características y requisitos de los polígonos, tales como:</w:t>
      </w:r>
    </w:p>
    <w:p>
      <w:r>
        <w:t>- No debe tener Gaps (Area).</w:t>
      </w:r>
    </w:p>
    <w:p>
      <w:r>
        <w:t>- No debe superponerse (Area).</w:t>
      </w:r>
    </w:p>
    <w:p>
      <w:r>
        <w:t>151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153</w:t>
      </w:r>
    </w:p>
    <w:p>
      <w:r>
        <w:t>Obtenga una copia impresa: https://amzn.to/3EIaReY</w:t>
      </w:r>
    </w:p>
    <w:p>
      <w:r>
        <w:t>Figura 136. Definición de reglas topológicas para la capa de polígono "ZONES PO".</w:t>
      </w:r>
    </w:p>
    <w:p>
      <w:r>
        <w:t>16.2. Identificación y corrección de errores</w:t>
      </w:r>
    </w:p>
    <w:p>
      <w:r>
        <w:t>Después de establecer las reglas topológicas, ArcGIS Pro iniciará automáticamente la detección de errores.</w:t>
      </w:r>
    </w:p>
    <w:p>
      <w:r>
        <w:t>Para añadir una topología, ya sea una nueva o una existente, a una "Mapa", utilice el "Añadir datos"</w:t>
      </w:r>
    </w:p>
    <w:p>
      <w:r>
        <w:t>botón desde el cual se puede seleccionar la capa de topología previamente creada, que</w:t>
      </w:r>
    </w:p>
    <w:p>
      <w:r>
        <w:t>incluye automáticamente las capas asociadas "Clase de la naturaleza". Para acceder al "Error"</w:t>
      </w:r>
    </w:p>
    <w:p>
      <w:r>
        <w:t>Inspector", vaya a la pestaña "Editar ≤ Gestionar Edits ≤ Error Inspector" para identificar y corregir</w:t>
      </w:r>
    </w:p>
    <w:p>
      <w:r>
        <w:t>irregularidades. La validación de errores se realiza utilizando el botón "Validar" dentro del "Error</w:t>
      </w:r>
    </w:p>
    <w:p>
      <w:r>
        <w:t>Panel de Inspector, mostrando inconsistencias en la vista actual. Se recomienda ampliar</w:t>
      </w:r>
    </w:p>
    <w:p>
      <w:r>
        <w:t>para examinar a fondo el área de interés, como se ilustra en la Figura 137. Es esencial</w:t>
      </w:r>
    </w:p>
    <w:p>
      <w:r>
        <w:t>realizar una nueva validación después de cada corrección para asegurarse de que no quedan errores.</w:t>
      </w:r>
    </w:p>
    <w:p>
      <w:r>
        <w:t>152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154</w:t>
      </w:r>
    </w:p>
    <w:p>
      <w:r>
        <w:t>Obtenga una copia impresa: https://amzn.to/3EIaReY</w:t>
      </w:r>
    </w:p>
    <w:p>
      <w:r>
        <w:t>Figure 137. Topological "Error Inspector" in ArcGIS Pro.</w:t>
      </w:r>
    </w:p>
    <w:p>
      <w:r>
        <w:t>Para resolver varios errores topológicos, hay que examinar minuciosamente el "Inspector Error"</w:t>
      </w:r>
    </w:p>
    <w:p>
      <w:r>
        <w:t>panel, evaluación de cada situación individualmente y cada regla específica para asegurar</w:t>
      </w:r>
    </w:p>
    <w:p>
      <w:r>
        <w:t>resultados. Por ejemplo, como se muestra en la Figura 138, mediante la aplicación del filtro "Rules &gt; No debe tener</w:t>
      </w:r>
    </w:p>
    <w:p>
      <w:r>
        <w:t>Pseudo Nodes", se identifican segmentos de líneas que se dividen innecesariamente. Sobre</w:t>
      </w:r>
    </w:p>
    <w:p>
      <w:r>
        <w:t>seleccionando las líneas erróneas en el "Inspector Error", la pestaña "Fix" sugiere corrección</w:t>
      </w:r>
    </w:p>
    <w:p>
      <w:r>
        <w:t>alternativas. Si uno desea fusionarse con la línea más larga, la opción "Merge to Largest" es</w:t>
      </w:r>
    </w:p>
    <w:p>
      <w:r>
        <w:t>elegido. Para situaciones excepcionales o para revocar excepciones anteriores, las funciones "Mark as</w:t>
      </w:r>
    </w:p>
    <w:p>
      <w:r>
        <w:t>Excepciones" o "Excepción Clear" se utilizan, respectivamente.</w:t>
      </w:r>
    </w:p>
    <w:p>
      <w:r>
        <w:t>153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155</w:t>
      </w:r>
    </w:p>
    <w:p>
      <w:r>
        <w:t>Obtenga una copia impresa: https://amzn.to/3EIaReY</w:t>
      </w:r>
    </w:p>
    <w:p>
      <w:r>
        <w:t>Figura 138. Corrección de líneas innecesariamente segmentadas.</w:t>
      </w:r>
    </w:p>
    <w:p>
      <w:r>
        <w:t>En la Figura 139, antes de aplicar las reglas topológicas, se observa que tres líneas sí</w:t>
      </w:r>
    </w:p>
    <w:p>
      <w:r>
        <w:t>no se conecta con el principal y otro excede su límite. Filtrando con "No hay que</w:t>
      </w:r>
    </w:p>
    <w:p>
      <w:r>
        <w:t>Tener Dangles en el "Inspector Error" y seleccionar los errores correspondientes, el "Snap"</w:t>
      </w:r>
    </w:p>
    <w:p>
      <w:r>
        <w:t>opción se elige en "Fix" aplicando un margen de tolerancia de 20 metros. Esto permite</w:t>
      </w:r>
    </w:p>
    <w:p>
      <w:r>
        <w:t>conectar las líneas sin conexión y recortar el que estaba protruyendo, resultando en un</w:t>
      </w:r>
    </w:p>
    <w:p>
      <w:r>
        <w:t>ajuste preciso a la línea principal, como indica la caja verde en la figura mencionada.</w:t>
      </w:r>
    </w:p>
    <w:p>
      <w:r>
        <w:t>Figura 139. Ajuste de línea con un margen de tolerancia "Snap".</w:t>
      </w:r>
    </w:p>
    <w:p>
      <w:r>
        <w:t>154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156</w:t>
      </w:r>
    </w:p>
    <w:p>
      <w:r>
        <w:t>Obtenga una copia impresa: https://amzn.to/3EIaReY</w:t>
      </w:r>
    </w:p>
    <w:p>
      <w:r>
        <w:t>Para realizar correcciones topológicas en la capa de polígono "ZONES PO", la correspondiente</w:t>
      </w:r>
    </w:p>
    <w:p>
      <w:r>
        <w:t>topología se añade a la "Mapa", similar al proceso realizado con la topología lineal.</w:t>
      </w:r>
    </w:p>
    <w:p>
      <w:r>
        <w:t>Dentro del "Inspector Error", se identifican dos tipos de errores en la zona mostrada en la Figura</w:t>
      </w:r>
    </w:p>
    <w:p>
      <w:r>
        <w:t>140: una superposición y una brecha. Para resolver el solapamiento, se aplica la regla "No hay solapamiento"</w:t>
      </w:r>
    </w:p>
    <w:p>
      <w:r>
        <w:t>y utilizando la opción "Merge" en la pestaña "Fix", el área superpuesta se combina con la</w:t>
      </w:r>
    </w:p>
    <w:p>
      <w:r>
        <w:t>el polígono más grande, o el polígono receptor se selecciona manualmente en la ventana emergente. El</w:t>
      </w:r>
    </w:p>
    <w:p>
      <w:r>
        <w:t>La opción "Remove Overlap" crea una brecha.</w:t>
      </w:r>
    </w:p>
    <w:p>
      <w:r>
        <w:t>Por otro lado, para corregir las brechas, se utiliza la regla "No debe tener lagunas" y la "Crear"</w:t>
      </w:r>
    </w:p>
    <w:p>
      <w:r>
        <w:t>Característica" acción para generar un polígono que llena el espacio vacío. Este nuevo polígono puede ser</w:t>
      </w:r>
    </w:p>
    <w:p>
      <w:r>
        <w:t>fusionado con uno adyacente usando la herramienta "Merge" disponible en la pestaña "Editar"</w:t>
      </w:r>
    </w:p>
    <w:p>
      <w:r>
        <w:t>Grupo "Herramientas". Las modificaciones resultantes de la corrección topológica son visibles después</w:t>
      </w:r>
    </w:p>
    <w:p>
      <w:r>
        <w:t>aplicar estos pasos, como se muestra en la derecha en la caja verde de la Figura 140.</w:t>
      </w:r>
    </w:p>
    <w:p>
      <w:r>
        <w:t>Figura 140. Corrección de errores topológicos en una capa de polígono.</w:t>
      </w:r>
    </w:p>
    <w:p>
      <w:r>
        <w:t>16.3 Validación</w:t>
      </w:r>
    </w:p>
    <w:p>
      <w:r>
        <w:t>Después de realizar correcciones topológicas, es recomendable realizar más validaciones para resolver</w:t>
      </w:r>
    </w:p>
    <w:p>
      <w:r>
        <w:t>todos los errores, que a veces pueden ser una tarea tediosa y extensa, pero es necesario</w:t>
      </w:r>
    </w:p>
    <w:p>
      <w:r>
        <w:t>repetir el proceso hasta que no queden errores, garantizando así la precisión y fiabilidad de</w:t>
      </w:r>
    </w:p>
    <w:p>
      <w:r>
        <w:t>los datos geográficos.</w:t>
      </w:r>
    </w:p>
    <w:p>
      <w:r>
        <w:t>155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157</w:t>
      </w:r>
    </w:p>
    <w:p>
      <w:r>
        <w:t>Obtenga una copia impresa: https://amzn.to/3EIaReY</w:t>
      </w:r>
    </w:p>
    <w:p>
      <w:r>
        <w:t>El proceso de corrección topológica demostrado con capas de línea y poligonales ilustra sólo</w:t>
      </w:r>
    </w:p>
    <w:p>
      <w:r>
        <w:t>una faceta de las capacidades topológicas de ArcGIS Pro. Es esencial entender que</w:t>
      </w:r>
    </w:p>
    <w:p>
      <w:r>
        <w:t>estas correcciones son extensibles a varias combinaciones de capas. Por ejemplo, las reglas pueden ser</w:t>
      </w:r>
    </w:p>
    <w:p>
      <w:r>
        <w:t>establecido para asegurar que no haya superposiciones o lagunas entre polígonos de parcelas y</w:t>
      </w:r>
    </w:p>
    <w:p>
      <w:r>
        <w:t>áreas verdes. Del mismo modo, se puede exigir una capa de línea para mantener la conectividad interna sin</w:t>
      </w:r>
    </w:p>
    <w:p>
      <w:r>
        <w:t>superposición con otras capas de diferentes geometrías. Las posibilidades son tan variadas como las</w:t>
      </w:r>
    </w:p>
    <w:p>
      <w:r>
        <w:t>contextos y requisitos específicos de cada proyecto. La capacidad de un analista del SIG para identificar y</w:t>
      </w:r>
    </w:p>
    <w:p>
      <w:r>
        <w:t>aplicar correctamente las reglas topológicas necesarias es vital para la solución efectiva del espacio</w:t>
      </w:r>
    </w:p>
    <w:p>
      <w:r>
        <w:t>problemas.</w:t>
      </w:r>
    </w:p>
    <w:p>
      <w:r>
        <w:t>17. Preguntas frecuentes</w:t>
      </w:r>
    </w:p>
    <w:p>
      <w:r>
        <w:t>¿Cuáles son los requisitos para ArcGIS Pro?</w:t>
      </w:r>
    </w:p>
    <w:p>
      <w:r>
        <w:t>En general, cualquier ordenador "Gamer" (con una GPU dedicada) funciona bien con ArcGIS Pro,</w:t>
      </w:r>
    </w:p>
    <w:p>
      <w:r>
        <w:t>pero hay ciertos requisitos mínimos que deben ser considerados para óptima</w:t>
      </w:r>
    </w:p>
    <w:p>
      <w:r>
        <w:t>rendimiento:</w:t>
      </w:r>
    </w:p>
    <w:p>
      <w:r>
        <w:t>- Sistema operativo: 64-bit Windows 10 o posterior.</w:t>
      </w:r>
    </w:p>
    <w:p>
      <w:r>
        <w:t>- Procesador: mínimo 2.4 GHz de doble núcleo con multitección simultánea</w:t>
      </w:r>
    </w:p>
    <w:p>
      <w:r>
        <w:t>(recomendado: quad-core o superior; óptimo: 10 núcleos para el mejor rendimiento).</w:t>
      </w:r>
    </w:p>
    <w:p>
      <w:r>
        <w:t>- RAM: Mínimo de 8 GB (recomendado: 16 GB para grandes proyectos, óptimo: 32 GB o</w:t>
      </w:r>
    </w:p>
    <w:p>
      <w:r>
        <w:t>más para el mejor rendimiento).</w:t>
      </w:r>
    </w:p>
    <w:p>
      <w:r>
        <w:t>- Tarjeta gráfica: DirectX 12 compatible con al menos 4 GB de memoria dedicada</w:t>
      </w:r>
    </w:p>
    <w:p>
      <w:r>
        <w:t>(discreto GPU recomendado para visualización y flujos de trabajo 3D).</w:t>
      </w:r>
    </w:p>
    <w:p>
      <w:r>
        <w:t>- Espacio de disco: Al menos 32 GB de espacio libre (recomendado: SSD con adicional</w:t>
      </w:r>
    </w:p>
    <w:p>
      <w:r>
        <w:t>espacio para archivos de caché temporales).</w:t>
      </w:r>
    </w:p>
    <w:p>
      <w:r>
        <w:t>- Resolución de pantalla: Mínimo 1024x768 (recomendado: 1080p o superior para mejor</w:t>
      </w:r>
    </w:p>
    <w:p>
      <w:r>
        <w:t>visualización).</w:t>
      </w:r>
    </w:p>
    <w:p>
      <w:r>
        <w:t>Además, se recomienda una conexión a Internet de alta velocidad para acceder a los recursos en línea</w:t>
      </w:r>
    </w:p>
    <w:p>
      <w:r>
        <w:t>y mantener el software actualizado.</w:t>
      </w:r>
    </w:p>
    <w:p>
      <w:r>
        <w:t>¿Qué zona UTM debería elegir si mi área de estudio abarca dos zonas?</w:t>
      </w:r>
    </w:p>
    <w:p>
      <w:r>
        <w:t>En tales casos, trabajar con la zona que cubre la mayoría del área de estudio. Ciertamente, un</w:t>
      </w:r>
    </w:p>
    <w:p>
      <w:r>
        <w:t>geodesista proporcionaría una solución mejor, aunque más compleja.</w:t>
      </w:r>
    </w:p>
    <w:p>
      <w:r>
        <w:t>156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158</w:t>
      </w:r>
    </w:p>
    <w:p>
      <w:r>
        <w:t>Obtenga una copia impresa: https://amzn.to/3EIaReY</w:t>
      </w:r>
    </w:p>
    <w:p>
      <w:r>
        <w:t>Si copio un proyecto APRX, son todas las capas de mapa (formas e imágenes) copiadas como</w:t>
      </w:r>
    </w:p>
    <w:p>
      <w:r>
        <w:t>¿Y bien?</w:t>
      </w:r>
    </w:p>
    <w:p>
      <w:r>
        <w:t>No, el archivo APRX solo gestiona los caminos a los archivos y los ajustes de visualización, como leyendas,</w:t>
      </w:r>
    </w:p>
    <w:p>
      <w:r>
        <w:t>escalas y selección de casos, entre otras cosas. Por lo tanto, es importante señalar que cuando</w:t>
      </w:r>
    </w:p>
    <w:p>
      <w:r>
        <w:t>crear un nuevo proyecto, es recomendable almacenar todas las capas en un solo directorio para facilitar el</w:t>
      </w:r>
    </w:p>
    <w:p>
      <w:r>
        <w:t>movilidad del proyecto, ya sea moviendo el directorio o copiandolo a otro ordenador, por lo que</w:t>
      </w:r>
    </w:p>
    <w:p>
      <w:r>
        <w:t>que sigue funcionando correctamente.</w:t>
      </w:r>
    </w:p>
    <w:p>
      <w:r>
        <w:t>¿Cómo puedo etiquetar una capa?</w:t>
      </w:r>
    </w:p>
    <w:p>
      <w:r>
        <w:t>Las etiquetas son una herramienta que permite la visualización de información adicional o textual sobre la</w:t>
      </w:r>
    </w:p>
    <w:p>
      <w:r>
        <w:t>elementos que componen una capa. Por ejemplo, puede mostrar los valores de una capa de contorno,</w:t>
      </w:r>
    </w:p>
    <w:p>
      <w:r>
        <w:t>los nombres de los hospitales en una capa de punta, o los nombres de los parques nacionales en una capa de polígono.</w:t>
      </w:r>
    </w:p>
    <w:p>
      <w:r>
        <w:t>Para añadir etiquetas a una capa, haga clic en ella dentro de la pestaña "Labelling". Asegúrese de que el botón "Label"</w:t>
      </w:r>
    </w:p>
    <w:p>
      <w:r>
        <w:t>se activa, luego seleccione el campo desde el que desea mostrar la etiqueta.</w:t>
      </w:r>
    </w:p>
    <w:p>
      <w:r>
        <w:t>¿Cuáles son los elementos principales que deben incluirse en un mapa?</w:t>
      </w:r>
    </w:p>
    <w:p>
      <w:r>
        <w:t>Los elementos a incluir en un mapa pueden variar dependiendo de su propósito y contexto. Para</w:t>
      </w:r>
    </w:p>
    <w:p>
      <w:r>
        <w:t>ejemplo, si es un mapa de navegación para los conductores, la información principal será la ubicación de</w:t>
      </w:r>
    </w:p>
    <w:p>
      <w:r>
        <w:t>calles, carreteras y puntos de interés cercanos. En general, es aconsejable incluir</w:t>
      </w:r>
    </w:p>
    <w:p>
      <w:r>
        <w:t>elementos como el título, escala gráfica, leyenda, cuadrícula de coordenadas y orientación norte.</w:t>
      </w:r>
    </w:p>
    <w:p>
      <w:r>
        <w:t>Asegúrese de que el mapa es fácil de leer y entender para su público. También puede ser útil</w:t>
      </w:r>
    </w:p>
    <w:p>
      <w:r>
        <w:t>añadir cajas de entrada que proporcionen información adicional, como el nombre de la institución,</w:t>
      </w:r>
    </w:p>
    <w:p>
      <w:r>
        <w:t>autores, y fecha de creación. Si se utiliza un mapa en un documento de texto, se adhiere al correspondiente</w:t>
      </w:r>
    </w:p>
    <w:p>
      <w:r>
        <w:t>guías de estilo, tales como incluir el título del mapa sobre la figura según APA 7th</w:t>
      </w:r>
    </w:p>
    <w:p>
      <w:r>
        <w:t>normas de edición.</w:t>
      </w:r>
    </w:p>
    <w:p>
      <w:r>
        <w:t>¿Cuál es la diferencia entre proyección y datum?</w:t>
      </w:r>
    </w:p>
    <w:p>
      <w:r>
        <w:t>En términos simples, una proyección es el método utilizado para representar la curvatura de la Tierra en un plano</w:t>
      </w:r>
    </w:p>
    <w:p>
      <w:r>
        <w:t>superficie, mientras que un datum es un conjunto de parámetros utilizados para definir el modelo matemático del</w:t>
      </w:r>
    </w:p>
    <w:p>
      <w:r>
        <w:t>La forma de la Tierra y su posición en el espacio. La elección del dato afecta cómo la posición de la Tierra</w:t>
      </w:r>
    </w:p>
    <w:p>
      <w:r>
        <w:t>y la forma se miden, mientras que la elección de la proyección afecta cómo los datos geográficos son</w:t>
      </w:r>
    </w:p>
    <w:p>
      <w:r>
        <w:t>representado en un mapa plano. Ambos conceptos son cruciales en la cartografía y la geodesia para asegurar</w:t>
      </w:r>
    </w:p>
    <w:p>
      <w:r>
        <w:t>exactitud y coherencia en la representación de datos geográficos.</w:t>
      </w:r>
    </w:p>
    <w:p>
      <w:r>
        <w:t>157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159</w:t>
      </w:r>
    </w:p>
    <w:p>
      <w:r>
        <w:t>Obtenga una copia impresa: https://amzn.to/3EIaReY</w:t>
      </w:r>
    </w:p>
    <w:p>
      <w:r>
        <w:t>¿Puedo crear múltiples diseños en ArcGIS Pro?</w:t>
      </w:r>
    </w:p>
    <w:p>
      <w:r>
        <w:t>Sí, es posible crear múltiples diseños en ArcGIS Pro. Sin embargo, es importante señalar</w:t>
      </w:r>
    </w:p>
    <w:p>
      <w:r>
        <w:t>que crear muchos diseños puede afectar el rendimiento del proyecto, especialmente en</w:t>
      </w:r>
    </w:p>
    <w:p>
      <w:r>
        <w:t>computadoras con recursos limitados. Por lo tanto, se recomienda crear sólo el</w:t>
      </w:r>
    </w:p>
    <w:p>
      <w:r>
        <w:t>diseños necesarios para la presentación de los mapas y mantenerlos organizados para facilitar</w:t>
      </w:r>
    </w:p>
    <w:p>
      <w:r>
        <w:t>su edición y actualización.</w:t>
      </w:r>
    </w:p>
    <w:p>
      <w:r>
        <w:t>¿Puedo insertar una cuadrícula de coordenadas planas y una cuadrícula de coordenadas geográficas?</w:t>
      </w:r>
    </w:p>
    <w:p>
      <w:r>
        <w:t>Puede agregar una cuadrícula de coordenadas planas y una cuadrícula de coordenadas geográficas al mismo diseño</w:t>
      </w:r>
    </w:p>
    <w:p>
      <w:r>
        <w:t>en ArcGIS Pro. Para ello, necesitas estar dentro de un diseño e ir a la pestaña "Insert", entonces</w:t>
      </w:r>
    </w:p>
    <w:p>
      <w:r>
        <w:t>seleccione "Grid &gt; Nuevo Grid". Después de eso, puede añadir tantas cuadrículas de coordenadas como desee.</w:t>
      </w:r>
    </w:p>
    <w:p>
      <w:r>
        <w:t>Es importante tener en cuenta que incluir varias redes puede afectar la legibilidad y</w:t>
      </w:r>
    </w:p>
    <w:p>
      <w:r>
        <w:t>claridad del mapa final, por lo que el número y la colocación de estas redes deben ser cuidadosamente</w:t>
      </w:r>
    </w:p>
    <w:p>
      <w:r>
        <w:t>considerado.</w:t>
      </w:r>
    </w:p>
    <w:p>
      <w:r>
        <w:t>¿Por qué mis datos no tienen un sistema de referencia?</w:t>
      </w:r>
    </w:p>
    <w:p>
      <w:r>
        <w:t>Esta cuestión es muy común en el campo del SIG y normalmente ocurre cuando la persona que creó</w:t>
      </w:r>
    </w:p>
    <w:p>
      <w:r>
        <w:t>los datos no definen el sistema de referencia espacial utilizado. Sin esta información, no es</w:t>
      </w:r>
    </w:p>
    <w:p>
      <w:r>
        <w:t>posible determinar con precisión la ubicación geográfica de los datos. Para resolver esta cuestión,</w:t>
      </w:r>
    </w:p>
    <w:p>
      <w:r>
        <w:t>es necesario definir el sistema de referencia utilizado y asignarlo a los datos. En formafiles,</w:t>
      </w:r>
    </w:p>
    <w:p>
      <w:r>
        <w:t>el archivo de referencia correspondiente tiene la extensión PRJ.</w:t>
      </w:r>
    </w:p>
    <w:p>
      <w:r>
        <w:t>¿Puedo importar archivos CAD en ArcGIS?</w:t>
      </w:r>
    </w:p>
    <w:p>
      <w:r>
        <w:t>Sí, es posible importar archivos CAD en ArcGIS Pro. Para hacerlo, puede utilizar el "Añadir</w:t>
      </w:r>
    </w:p>
    <w:p>
      <w:r>
        <w:t>Herramienta de datos y localizar el archivo AutoCAD (DWG) en la ubicación correspondiente. Doble clic</w:t>
      </w:r>
    </w:p>
    <w:p>
      <w:r>
        <w:t>en el archivo mostrará una lista de archivos que representan las diferentes geometrías contenidas en</w:t>
      </w:r>
    </w:p>
    <w:p>
      <w:r>
        <w:t>archivo. Para exportar una capa específica, necesita acceder a las propiedades de la capa y desactivar todas</w:t>
      </w:r>
    </w:p>
    <w:p>
      <w:r>
        <w:t>capas excepto la que desea exportar. Una vez que sólo se muestra la capa de interés, puede</w:t>
      </w:r>
    </w:p>
    <w:p>
      <w:r>
        <w:t>ser exportado en cualquier formato vectorial a través de la opción "Export Data". Es importante señalar que</w:t>
      </w:r>
    </w:p>
    <w:p>
      <w:r>
        <w:t>mientras que los archivos CAD pueden ser importados, es recomendable establecer un sistema de referencia adecuado</w:t>
      </w:r>
    </w:p>
    <w:p>
      <w:r>
        <w:t>para garantizar la ubicación espacial correcta de los datos importados.</w:t>
      </w:r>
    </w:p>
    <w:p>
      <w:r>
        <w:t>158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160</w:t>
      </w:r>
    </w:p>
    <w:p>
      <w:r>
        <w:t>Obtenga una copia impresa: https://amzn.to/3EIaReY</w:t>
      </w:r>
    </w:p>
    <w:p>
      <w:r>
        <w:t>¿Puedo añadir nuevos símbolos en ArcGIS Pro?</w:t>
      </w:r>
    </w:p>
    <w:p>
      <w:r>
        <w:t>Sí, puede añadir nuevos símbolos en ArcGIS Pro. Para ello, vaya a la pestaña "Insert" y seleccione</w:t>
      </w:r>
    </w:p>
    <w:p>
      <w:r>
        <w:t>"Import" del grupo "Styles". Desde allí, puede seleccionar archivos de estilo (.style) o individuales</w:t>
      </w:r>
    </w:p>
    <w:p>
      <w:r>
        <w:t>símbolos para capas de puntos (.bmp, .jpg, .png necesita ser convertido a .emf o .svg) y añadir</w:t>
      </w:r>
    </w:p>
    <w:p>
      <w:r>
        <w:t>a su proyecto a través del panel "Symbology" navegando a "Properties" Capas √≥</w:t>
      </w:r>
    </w:p>
    <w:p>
      <w:r>
        <w:t>Apariencia &gt; archivo...".</w:t>
      </w:r>
    </w:p>
    <w:p>
      <w:r>
        <w:t>¿Es posible convertir un mapa de pendiente de grados a porcentaje?</w:t>
      </w:r>
    </w:p>
    <w:p>
      <w:r>
        <w:t>Sí, es posible con la calculadora. La fórmula a utilizar es:</w:t>
      </w:r>
    </w:p>
    <w:p>
      <w:r>
        <w:t>s[%]=tan(s[°])*100</w:t>
      </w:r>
    </w:p>
    <w:p>
      <w:r>
        <w:t>donde s[%] es la pendiente en porcentaje y s[°] es la pendiente en grados.</w:t>
      </w:r>
    </w:p>
    <w:p>
      <w:r>
        <w:t>¿Puedo importar una tabla de perfil en Microsoft Excel o LibreOffice?</w:t>
      </w:r>
    </w:p>
    <w:p>
      <w:r>
        <w:t>Sí, es posible importar una tabla de perfil en versiones antiguas de Excel y Microsoft</w:t>
      </w:r>
    </w:p>
    <w:p>
      <w:r>
        <w:t>365. Para ello, abra el programa e indique que desea abrir un archivo. En el tipo de archivo,</w:t>
      </w:r>
    </w:p>
    <w:p>
      <w:r>
        <w:t>seleccione "dBase (*.dbf)".</w:t>
      </w:r>
    </w:p>
    <w:p>
      <w:r>
        <w:t>En LibreOffice, también es posible importar una tabla de perfilado. Sin embargo, es importante señalar</w:t>
      </w:r>
    </w:p>
    <w:p>
      <w:r>
        <w:t>que cualquier modificación de la base de datos asociada con un fichero de forma debe realizarse en</w:t>
      </w:r>
    </w:p>
    <w:p>
      <w:r>
        <w:t>un software GIS porque la eliminación incorrecta de cualquier columna o fila puede corromper el fichero de forma</w:t>
      </w:r>
    </w:p>
    <w:p>
      <w:r>
        <w:t>y hacerlo inutilizable.</w:t>
      </w:r>
    </w:p>
    <w:p>
      <w:r>
        <w:t>Para evitar este problema, se recomienda copiar el archivo DBF a otro directorio y hacer</w:t>
      </w:r>
    </w:p>
    <w:p>
      <w:r>
        <w:t>modificaciones en una copia separada. De esta manera, el archivo original no está dañado, y usted puede</w:t>
      </w:r>
    </w:p>
    <w:p>
      <w:r>
        <w:t>realizar las ediciones deseadas sin riesgo.</w:t>
      </w:r>
    </w:p>
    <w:p>
      <w:r>
        <w:t>¿Puedo convertir un perfil de punto en polígonos?</w:t>
      </w:r>
    </w:p>
    <w:p>
      <w:r>
        <w:t>Sí, es posible convertir un fichero de forma de punto en polígonos en ArcGIS Pro. Sin embargo, es</w:t>
      </w:r>
    </w:p>
    <w:p>
      <w:r>
        <w:t>importante para señalar que los resultados pueden ser insuficientes, ya que un conjunto de puntos puede formar múltiples</w:t>
      </w:r>
    </w:p>
    <w:p>
      <w:r>
        <w:t>diferentes polígonos sin violar las reglas topológicas. Una herramienta que se puede utilizar es "Minimum</w:t>
      </w:r>
    </w:p>
    <w:p>
      <w:r>
        <w:t>Geometría brillante", que genera un polígono único de una capa de punto. Esta herramienta es</w:t>
      </w:r>
    </w:p>
    <w:p>
      <w:r>
        <w:t>ubicado en Herramientas &gt; Herramientas de Gestión de Datos Características, y su uso es muy intuitivo,</w:t>
      </w:r>
    </w:p>
    <w:p>
      <w:r>
        <w:t>el más común "Tipo de Geometría" utilizado es "Hull Convex".</w:t>
      </w:r>
    </w:p>
    <w:p>
      <w:r>
        <w:t>159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161</w:t>
      </w:r>
    </w:p>
    <w:p>
      <w:r>
        <w:t>Obtenga una copia impresa: https://amzn.to/3EIaReY</w:t>
      </w:r>
    </w:p>
    <w:p>
      <w:r>
        <w:t>¿Por qué ArcGIS Pro a veces cierra inesperadamente?</w:t>
      </w:r>
    </w:p>
    <w:p>
      <w:r>
        <w:t>En algunos casos, ArcGIS Pro puede cerrar inesperadamente sin una razón aparente. En estos</w:t>
      </w:r>
    </w:p>
    <w:p>
      <w:r>
        <w:t>situaciones, puede enviar un informe de error directamente al equipo de desarrollo de ESRI. Para resolver</w:t>
      </w:r>
    </w:p>
    <w:p>
      <w:r>
        <w:t>estos problemas, a menudo es recomendable instalar actualizaciones correspondientes a cada versión. Éstos</w:t>
      </w:r>
    </w:p>
    <w:p>
      <w:r>
        <w:t>parches pueden solucionar muchos problemas conocidos y mejorar la estabilidad general del programa. Es</w:t>
      </w:r>
    </w:p>
    <w:p>
      <w:r>
        <w:t>importante para mantener actualizado ArcGIS Pro para evitar problemas de estabilidad y garantizar el acceso a</w:t>
      </w:r>
    </w:p>
    <w:p>
      <w:r>
        <w:t>últimas características y mejoras.</w:t>
      </w:r>
    </w:p>
    <w:p>
      <w:r>
        <w:t>¿Por qué algunos símbolos no son visibles cuando exporto un mapa a PDF?</w:t>
      </w:r>
    </w:p>
    <w:p>
      <w:r>
        <w:t>Ocasionalmente, al exportar un mapa en formato PDF de ArcGIS Pro, algunos símbolos o</w:t>
      </w:r>
    </w:p>
    <w:p>
      <w:r>
        <w:t>caracteres especiales no se pueden mostrar correctamente. Este problema puede deberse a la configuración del sistema</w:t>
      </w:r>
    </w:p>
    <w:p>
      <w:r>
        <w:t>o limitaciones de software. Para resolver esto, se recomienda exportar el mapa a través del</w:t>
      </w:r>
    </w:p>
    <w:p>
      <w:r>
        <w:t>"Compartar &gt; Print Map" opción y seleccionar una impresora PDF virtual en lugar de exportar directamente a</w:t>
      </w:r>
    </w:p>
    <w:p>
      <w:r>
        <w:t>PDF desde la vista del mapa. Este método producirá un archivo PDF de alta calidad con todos los símbolos</w:t>
      </w:r>
    </w:p>
    <w:p>
      <w:r>
        <w:t>y personajes visibles.</w:t>
      </w:r>
    </w:p>
    <w:p>
      <w:r>
        <w:t>¿Cómo puedo ver la Tabla de Contenidos si la he cerrado?</w:t>
      </w:r>
    </w:p>
    <w:p>
      <w:r>
        <w:t>Si usted ha cerrado accidentalmente la Tabla de Contenidos en ArcGIS, no se preocupe, es fácil</w:t>
      </w:r>
    </w:p>
    <w:p>
      <w:r>
        <w:t>reactivar. Simplemente vaya a la pestaña "Ver" y seleccione "Contenciones" para mostrar la Tabla de</w:t>
      </w:r>
    </w:p>
    <w:p>
      <w:r>
        <w:t>Su contenido de nuevo.</w:t>
      </w:r>
    </w:p>
    <w:p>
      <w:r>
        <w:t>¿Es posible calcular el centroide de un polígono?</w:t>
      </w:r>
    </w:p>
    <w:p>
      <w:r>
        <w:t>Sí, calcular el centroide de un polígono es directo utilizando el "Característica a Punto"</w:t>
      </w:r>
    </w:p>
    <w:p>
      <w:r>
        <w:t>herramienta en ArcGIS Pro. Accede a ella a través de "Geoprocessing Cajas de herramientas Herramientas de gestión de datos</w:t>
      </w:r>
    </w:p>
    <w:p>
      <w:r>
        <w:t>√ Funcionalidades" y seleccione la capa de polígono para la que desea el centroide. Habilitar a los</w:t>
      </w:r>
    </w:p>
    <w:p>
      <w:r>
        <w:t>"Inside (opcional)" opción asegura que los puntos generados caen dentro de los respectivos</w:t>
      </w:r>
    </w:p>
    <w:p>
      <w:r>
        <w:t>poligonal; sin embargo, estos no son centroides exactos en el sentido más estricto.</w:t>
      </w:r>
    </w:p>
    <w:p>
      <w:r>
        <w:t>¿Por qué hay un desplazamiento en las capas de mi proyecto?</w:t>
      </w:r>
    </w:p>
    <w:p>
      <w:r>
        <w:t>Es muy probable que las capas tengan diferentes sistemas de referencia espacial. También es probable</w:t>
      </w:r>
    </w:p>
    <w:p>
      <w:r>
        <w:t>que la escala de trabajo y las entradas eran diferentes cuando se generaban las capas.</w:t>
      </w:r>
    </w:p>
    <w:p>
      <w:r>
        <w:t>160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162</w:t>
      </w:r>
    </w:p>
    <w:p>
      <w:r>
        <w:t>Obtenga una copia impresa: https://amzn.to/3EIaReY</w:t>
      </w:r>
    </w:p>
    <w:p>
      <w:r>
        <w:t>¿Cómo puedo averiguar la resolución de una raster?</w:t>
      </w:r>
    </w:p>
    <w:p>
      <w:r>
        <w:t>Para determinar la resolución de una raster, haga clic con el botón derecho en la capa y seleccione "Propiedades"</w:t>
      </w:r>
    </w:p>
    <w:p>
      <w:r>
        <w:t>Fuente &amp;gt; Información de Raster &amp;gt; Tamaño de celda XY &amp;gt; . Es importante señalar que este campo muestra</w:t>
      </w:r>
    </w:p>
    <w:p>
      <w:r>
        <w:t>dos puntos de datos, la resolución en X y Y. Por ejemplo, si muestra 3, 3; significa el</w:t>
      </w:r>
    </w:p>
    <w:p>
      <w:r>
        <w:t>resolución en X es de tres metros y la resolución en Y es de tres metros. Es raro</w:t>
      </w:r>
    </w:p>
    <w:p>
      <w:r>
        <w:t>encontrar capas de raster con diferentes resoluciones en X y Y, aunque algunos SIG, como GRASS, pueden</w:t>
      </w:r>
    </w:p>
    <w:p>
      <w:r>
        <w:t>manejar estas situaciones.</w:t>
      </w:r>
    </w:p>
    <w:p>
      <w:r>
        <w:t>¿Es el tamaño del píxel igual que el tamaño de la célula?</w:t>
      </w:r>
    </w:p>
    <w:p>
      <w:r>
        <w:t>Sí, el tamaño del píxel es equivalente al tamaño celular o la resolución espacial de un raster. Según ESRI</w:t>
      </w:r>
    </w:p>
    <w:p>
      <w:r>
        <w:t>(2016d), una célula debe ser lo suficientemente pequeña para capturar el detalle necesario y lo suficientemente grande</w:t>
      </w:r>
    </w:p>
    <w:p>
      <w:r>
        <w:t>permitir tareas de análisis eficientes y almacenamiento de información. Como el tamaño del pixel disminuye, el</w:t>
      </w:r>
    </w:p>
    <w:p>
      <w:r>
        <w:t>La resolución de raster aumenta, aumentando el tamaño del archivo.</w:t>
      </w:r>
    </w:p>
    <w:p>
      <w:r>
        <w:t>¿Cómo puedo copiar un fichero de forma a otro ordenador?</w:t>
      </w:r>
    </w:p>
    <w:p>
      <w:r>
        <w:t>Hay varias opciones para copiar un fichero de forma a otro ordenador. Uno de los más simples</w:t>
      </w:r>
    </w:p>
    <w:p>
      <w:r>
        <w:t>está utilizando la función "View &gt; Catalog Pane" en ArcGIS Pro, que le permite copiar, cortar,</w:t>
      </w:r>
    </w:p>
    <w:p>
      <w:r>
        <w:t>y pegar capas GIS, incluyendo ficheros de forma. Si prefiere hacerlo a través de Windows Explorer,</w:t>
      </w:r>
    </w:p>
    <w:p>
      <w:r>
        <w:t>es importante asegurarse de copiar todos los archivos que componen la capa de perfil; es decir, todos</w:t>
      </w:r>
    </w:p>
    <w:p>
      <w:r>
        <w:t>los archivos que tienen el mismo nombre. Por ejemplo, si quieres copiar el</w:t>
      </w:r>
    </w:p>
    <w:p>
      <w:r>
        <w:t>"road network.shp" capa, debe copiar todos los archivos comenzando con "road network".</w:t>
      </w:r>
    </w:p>
    <w:p>
      <w:r>
        <w:t>capa de perfil consta de varios archivos, entre tres (.shp, .shx, .dbf) a seis.</w:t>
      </w:r>
    </w:p>
    <w:p>
      <w:r>
        <w:t>¿Puedo abrir un MXD en una versión anterior de ArcGIS Pro?</w:t>
      </w:r>
    </w:p>
    <w:p>
      <w:r>
        <w:t>Sí, es posible abrir un archivo MXD en ArcGIS Pro. Sin embargo, es importante señalar que</w:t>
      </w:r>
    </w:p>
    <w:p>
      <w:r>
        <w:t>MXD es un formato de documento utilizado en versiones anteriores de ArcGIS Desktop, mientras que ArcGIS</w:t>
      </w:r>
    </w:p>
    <w:p>
      <w:r>
        <w:t>Pro utiliza un nuevo formato de proyecto llamado ".aprx". Para abrir un MXD en ArcGIS Pro, puede ser</w:t>
      </w:r>
    </w:p>
    <w:p>
      <w:r>
        <w:t>importado en un formato compatible con la opción "Insert &gt; Import Map" de la</w:t>
      </w:r>
    </w:p>
    <w:p>
      <w:r>
        <w:t>ficha correspondiente.</w:t>
      </w:r>
    </w:p>
    <w:p>
      <w:r>
        <w:t>Una vez importado, se puede abrir el proyecto, y todas las modificaciones se pueden realizar en</w:t>
      </w:r>
    </w:p>
    <w:p>
      <w:r>
        <w:t>ArcGIS Pro. Sin embargo, es importante mencionar que hay algunas diferencias en el</w:t>
      </w:r>
    </w:p>
    <w:p>
      <w:r>
        <w:t>presentación y funcionalidad de capas y herramientas entre las versiones anteriores y ArcGIS Pro.</w:t>
      </w:r>
    </w:p>
    <w:p>
      <w:r>
        <w:t>161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163</w:t>
      </w:r>
    </w:p>
    <w:p>
      <w:r>
        <w:t>Obtenga una copia impresa: https://amzn.to/3EIaReY</w:t>
      </w:r>
    </w:p>
    <w:p>
      <w:r>
        <w:t>Además, los cambios realizados en el proyecto ArcGIS Pro no se reflejarán en el original</w:t>
      </w:r>
    </w:p>
    <w:p>
      <w:r>
        <w:t>Archivo MXD, ya que trabajará con un nuevo archivo APRX.</w:t>
      </w:r>
    </w:p>
    <w:p>
      <w:r>
        <w:t>18. Referencias</w:t>
      </w:r>
    </w:p>
    <w:p>
      <w:r>
        <w:t>Burrough, P. (1986). Principios de los sistemas de información geográfica para los recursos de tierras</w:t>
      </w:r>
    </w:p>
    <w:p>
      <w:r>
        <w:t>evaluación. Oxford Science - Geocarto International, 1:3, 54,.</w:t>
      </w:r>
    </w:p>
    <w:p>
      <w:r>
        <w:t>doi:10.1080/10106048609354060</w:t>
      </w:r>
    </w:p>
    <w:p>
      <w:r>
        <w:t>Childs, C. (2004). Interpolating Surfaces in ArcGIS Spatial Analyst. Obtenido por ESRI</w:t>
      </w:r>
    </w:p>
    <w:p>
      <w:r>
        <w:t>Servicios de educación:</w:t>
      </w:r>
    </w:p>
    <w:p>
      <w:r>
        <w:t>https://www.esri.com/news/arcuser/0704/files/interpolating.pdf</w:t>
      </w:r>
    </w:p>
    <w:p>
      <w:r>
        <w:t>Collado, J., &amp;quot; Navarro, J. (2013). ArcGIS 10: prácticas paso a paso. Valencia, España:</w:t>
      </w:r>
    </w:p>
    <w:p>
      <w:r>
        <w:t>Universitat Politècnica.</w:t>
      </w:r>
    </w:p>
    <w:p>
      <w:r>
        <w:t>Del Bosque, I., Fernández Freire, C., Martín-Forero Morente, L., &amp;quot; Pérez Asensio, E.</w:t>
      </w:r>
    </w:p>
    <w:p>
      <w:r>
        <w:t>(2012). Los Sistemas de Información Geográfica y la Investigación en Ciencias</w:t>
      </w:r>
    </w:p>
    <w:p>
      <w:r>
        <w:t>Humanas y Sociales. Confederación Española de Centros de Estudios</w:t>
      </w:r>
    </w:p>
    <w:p>
      <w:r>
        <w:t>(CSIC).</w:t>
      </w:r>
    </w:p>
    <w:p>
      <w:r>
        <w:t>ESA. (2023). Sentinel 2 MSI - Resolución espectral. Obtenido por la Agencia Espacial Europea:</w:t>
      </w:r>
    </w:p>
    <w:p>
      <w:r>
        <w:t>https://sentinels.copernicus.eu/web/sentinel/user-guides/sentinel-2-</w:t>
      </w:r>
    </w:p>
    <w:p>
      <w:r>
        <w:t>msi/resoluciones/spectral</w:t>
      </w:r>
    </w:p>
    <w:p>
      <w:r>
        <w:t>ESRI. (2010). Aprendizaje ArcGIS Desktop (para ArcGIS 10.0). Curso virtual sobre ESRI</w:t>
      </w:r>
    </w:p>
    <w:p>
      <w:r>
        <w:t>Plataforma de entrenamiento.</w:t>
      </w:r>
    </w:p>
    <w:p>
      <w:r>
        <w:t>ESRI. (2011a). Básicos de las proyecciones de mapa. Curso virtual en la plataforma ESRI Training.</w:t>
      </w:r>
    </w:p>
    <w:p>
      <w:r>
        <w:t>ESRI. (2011b). Trabajando con Sistemas de Coordinación en ArcGIS. Curso virtual sobre ESRI</w:t>
      </w:r>
    </w:p>
    <w:p>
      <w:r>
        <w:t>Plataforma de entrenamiento.</w:t>
      </w:r>
    </w:p>
    <w:p>
      <w:r>
        <w:t>ESRI. (2015). El geoide, ellipsoide, espheroid y datum, y cómo están relacionados. Obtenido</w:t>
      </w:r>
    </w:p>
    <w:p>
      <w:r>
        <w:t>ArcGIS for Desktop: http://desktop.arcgis.com/en/arcmap/10.3/guide-</w:t>
      </w:r>
    </w:p>
    <w:p>
      <w:r>
        <w:t>libros/proyecciones de mapas/sobre-la-geoid-ellipsoid-spheroid-and-datum-and-h.htm</w:t>
      </w:r>
    </w:p>
    <w:p>
      <w:r>
        <w:t>ESRI. (2016a). Una visión general del conjunto de herramientas de Interpolación Raster. Obtenido de ArcGIS Pro:</w:t>
      </w:r>
    </w:p>
    <w:p>
      <w:r>
        <w:t>https://pro.arcgis.com/en/pro-app/tool-reference/3d-analyst/an-overview-of-the-</w:t>
      </w:r>
    </w:p>
    <w:p>
      <w:r>
        <w:t>interpolation-tools.htm</w:t>
      </w:r>
    </w:p>
    <w:p>
      <w:r>
        <w:t>ESRI. (2016b). Geoprocesamiento - Informática con datos geográficos. Obtenido de</w:t>
      </w:r>
    </w:p>
    <w:p>
      <w:r>
        <w:t>ArcGIS Resources: http://resources.arcgis.com/es/help/getting-</w:t>
      </w:r>
    </w:p>
    <w:p>
      <w:r>
        <w:t>inicio/artículos/026n00004000.htm</w:t>
      </w:r>
    </w:p>
    <w:p>
      <w:r>
        <w:t>162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164</w:t>
      </w:r>
    </w:p>
    <w:p>
      <w:r>
        <w:t>Obtenga una copia impresa: https://amzn.to/3EIaReY</w:t>
      </w:r>
    </w:p>
    <w:p>
      <w:r>
        <w:t>ESRI. (2016c). Cómo funciona la calculadora de mapas. Obtained from Environmental Systems</w:t>
      </w:r>
    </w:p>
    <w:p>
      <w:r>
        <w:t>Research Institute, Inc.: http://desktop.arcgis.com/en/arcmap/latest/tools/spatial-</w:t>
      </w:r>
    </w:p>
    <w:p>
      <w:r>
        <w:t>analista-toolbox/how-raster-calculator-works.htm</w:t>
      </w:r>
    </w:p>
    <w:p>
      <w:r>
        <w:t>ESRI. (2016d). Tamaño de celda de datos ráster. Obtained from Environmental Systems</w:t>
      </w:r>
    </w:p>
    <w:p>
      <w:r>
        <w:t>Research Institute, Inc: http://desktop.arcgis.com/es/arcmap/10.3/manage-</w:t>
      </w:r>
    </w:p>
    <w:p>
      <w:r>
        <w:t>data/raster-and-images/cell-size-of-raster-data.htm</w:t>
      </w:r>
    </w:p>
    <w:p>
      <w:r>
        <w:t>ESRI. (2019). Pirámides de Raster. Obtenido por ESRI:</w:t>
      </w:r>
    </w:p>
    <w:p>
      <w:r>
        <w:t>https://desktop.arcgis.com/en/arcmap/latest/manage-data/raster-and-</w:t>
      </w:r>
    </w:p>
    <w:p>
      <w:r>
        <w:t>imágenes/raster-pyramids.htm</w:t>
      </w:r>
    </w:p>
    <w:p>
      <w:r>
        <w:t>ESRI. (2024). Introducción a ArcGIS Pro. Obtenido de ESRI:</w:t>
      </w:r>
    </w:p>
    <w:p>
      <w:r>
        <w:t>https://pro.arcgis.com/en/pro-app/latest/get-started/get-started.htm</w:t>
      </w:r>
    </w:p>
    <w:p>
      <w:r>
        <w:t>Fallas, J. (2007). Modelos digitales de elevación: Teoría, métodos de interpolación y</w:t>
      </w:r>
    </w:p>
    <w:p>
      <w:r>
        <w:t>aplicaciones. Universidad Nacional de Costa Rica.</w:t>
      </w:r>
    </w:p>
    <w:p>
      <w:r>
        <w:t>FAO. (2009). Guía para la descripción de suelos. Roma, Italia. Obtenido a partir de la 4a edición:</w:t>
      </w:r>
    </w:p>
    <w:p>
      <w:r>
        <w:t>http://www.fao.org/3/a-a0541s.pdf</w:t>
      </w:r>
    </w:p>
    <w:p>
      <w:r>
        <w:t>Gruver, A., &amp;quot; Dutton, J. (2014). GEOG 486: Cartografía y Visualización. Obtenido de</w:t>
      </w:r>
    </w:p>
    <w:p>
      <w:r>
        <w:t>College of Earth and Mineral Sciences, The Pennsylvania State University:</w:t>
      </w:r>
    </w:p>
    <w:p>
      <w:r>
        <w:t>https://www.e-education.psu.edu/geog486/</w:t>
      </w:r>
    </w:p>
    <w:p>
      <w:r>
        <w:t>Hernández, G. (1998). Metodología para la elaboración de mapas de pendientes. Revista</w:t>
      </w:r>
    </w:p>
    <w:p>
      <w:r>
        <w:t>Geográfica de América Central N° 36, 69 - 79.</w:t>
      </w:r>
    </w:p>
    <w:p>
      <w:r>
        <w:t>Hillier, A. (2011). Trabajando con ArcView 10. Universidad de Pennsylvania.</w:t>
      </w:r>
    </w:p>
    <w:p>
      <w:r>
        <w:t>Huisman, O., &amp;quot; A. de By, R. (2009). Principios de los Sistemas de Información Geográfica.</w:t>
      </w:r>
    </w:p>
    <w:p>
      <w:r>
        <w:t>Enschede, Países Bajos: The International Institute for Geo-Information</w:t>
      </w:r>
    </w:p>
    <w:p>
      <w:r>
        <w:t>Ciencia y Observación de la Tierra.</w:t>
      </w:r>
    </w:p>
    <w:p>
      <w:r>
        <w:t>IGN &amp;quot; UPM-LatinGEO. (2013). Conceptos Cartográficos. España: Ministerio de Fomento.</w:t>
      </w:r>
    </w:p>
    <w:p>
      <w:r>
        <w:t>Labrado, M., Évora, B., &amp;quot; Arbelo, M. (2012). Satélites de Teledetección para la Gestión del</w:t>
      </w:r>
    </w:p>
    <w:p>
      <w:r>
        <w:t>Territorio. España.</w:t>
      </w:r>
    </w:p>
    <w:p>
      <w:r>
        <w:t>López, C., &amp;quot; Bernabé, M. (2012). Fundamentos de las Infraestructuras de Datos</w:t>
      </w:r>
    </w:p>
    <w:p>
      <w:r>
        <w:t>Espaciales. Madrid, España.</w:t>
      </w:r>
    </w:p>
    <w:p>
      <w:r>
        <w:t>López, L. (2015). Diccionario de Geografía aplicada y profesional. Terminología de análisis,</w:t>
      </w:r>
    </w:p>
    <w:p>
      <w:r>
        <w:t>planificación y gestión del territorio. Universidad de León.</w:t>
      </w:r>
    </w:p>
    <w:p>
      <w:r>
        <w:t>Mancebo, S., Ortega, E., Martín, L., &amp;quot; Valentín, A. (2008). LibroSIG: Aprendiendo a manejar</w:t>
      </w:r>
    </w:p>
    <w:p>
      <w:r>
        <w:t>los SIG en la gestión ambiental: ejercicios. Madrid, España.</w:t>
      </w:r>
    </w:p>
    <w:p>
      <w:r>
        <w:t>Martínez, J., &amp;quot; Martín, M. (2010). Guía Didáctica de Teledetección y Medio Ambiente.</w:t>
      </w:r>
    </w:p>
    <w:p>
      <w:r>
        <w:t>Madrid, España.</w:t>
      </w:r>
    </w:p>
    <w:p>
      <w:r>
        <w:t>163</w:t>
      </w:r>
    </w:p>
    <w:p>
      <w:r>
        <w:t>https://giscrack.com</w:t>
      </w:r>
    </w:p>
    <w:p>
      <w:r>
        <w:br w:type="page"/>
      </w:r>
    </w:p>
    <w:p>
      <w:pPr>
        <w:pStyle w:val="Heading1"/>
      </w:pPr>
      <w:r>
        <w:t>Página 165</w:t>
      </w:r>
    </w:p>
    <w:p>
      <w:r>
        <w:t>Obtenga una copia impresa: https://amzn.to/3EIaReY</w:t>
      </w:r>
    </w:p>
    <w:p>
      <w:r>
        <w:t>Mejía, V., Orellana, D., &amp;quot; Cabrera-Barona, P. (2021). Cambio de uso de suelo en la</w:t>
      </w:r>
    </w:p>
    <w:p>
      <w:r>
        <w:t>Amazonía norte del Ecuador: un análisis a través de imágenes satelitales</w:t>
      </w:r>
    </w:p>
    <w:p>
      <w:r>
        <w:t>nocturnas VIIRS e imágenes LANDSAT. Universidad Verdad, 1(78), 10-29.</w:t>
      </w:r>
    </w:p>
    <w:p>
      <w:r>
        <w:t>doi:10.33324/uv.v1i78.355</w:t>
      </w:r>
    </w:p>
    <w:p>
      <w:r>
        <w:t>Moreno, A. (2008). Sistemas y Análisis de la Información Geográfica. Manual de</w:t>
      </w:r>
    </w:p>
    <w:p>
      <w:r>
        <w:t>autoapendizaje con ArcGIS. Alfaomega y Ra-Ma.</w:t>
      </w:r>
    </w:p>
    <w:p>
      <w:r>
        <w:t>Neer, T. (2005). ESRI. Obtenido de la Calculadora de Campo:</w:t>
      </w:r>
    </w:p>
    <w:p>
      <w:r>
        <w:t>http://www.esri.com/news/arcuser/0405/files/fieldcalc 1.pdf</w:t>
      </w:r>
    </w:p>
    <w:p>
      <w:r>
        <w:t>Olaya, V. (2020). Sistemas de Información Geográfica. ISBN: 978-1-71677-766-0.</w:t>
      </w:r>
    </w:p>
    <w:p>
      <w:r>
        <w:t>OpenAI. (2021). ChatGPT [Modelo de lenguaje natural]. Obtenido de</w:t>
      </w:r>
    </w:p>
    <w:p>
      <w:r>
        <w:t>https://openai.com/models/chatgpt/</w:t>
      </w:r>
    </w:p>
    <w:p>
      <w:r>
        <w:t>Peter, D. (1994). Map Projections Overview, The Geographer’s Craft Project. Departamento</w:t>
      </w:r>
    </w:p>
    <w:p>
      <w:r>
        <w:t>de Geografía, Universidad de Texas en Austin.</w:t>
      </w:r>
    </w:p>
    <w:p>
      <w:r>
        <w:t>Rekacewicz, P. (2006). La cartografía: entre ciencia, arte y manipular. Obtenido de</w:t>
      </w:r>
    </w:p>
    <w:p>
      <w:r>
        <w:t>Edición Cono Sur: http://www.insumisos.com/diplo/NODE/1219.HTM</w:t>
      </w:r>
    </w:p>
    <w:p>
      <w:r>
        <w:t>Santiago, I. (2014). Fundamentos de ArcGIS versión 10.2 – Tutorial de ejercicios. Puerto</w:t>
      </w:r>
    </w:p>
    <w:p>
      <w:r>
        <w:t>Rico.</w:t>
      </w:r>
    </w:p>
    <w:p>
      <w:r>
        <w:t>SENPLADES. (2013). Estándares de Información Geográfica. Quito, Ecuador: Ecográficas.</w:t>
      </w:r>
    </w:p>
    <w:p>
      <w:r>
        <w:t>Sobrino, J. (2000). Teledetección. Servicio de Publicaciones de la Universidad de Valencia.</w:t>
      </w:r>
    </w:p>
    <w:p>
      <w:r>
        <w:t>SGA (2022). Landsat 9. Obtained from U.S. Geological Survey:</w:t>
      </w:r>
    </w:p>
    <w:p>
      <w:r>
        <w:t>https://www.usgs.gov/landsat-missions/landsat-9</w:t>
      </w:r>
    </w:p>
    <w:p>
      <w:r>
        <w:t>164</w:t>
      </w:r>
    </w:p>
    <w:p>
      <w:r>
        <w:t>https://giscrack.com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