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5A813" w14:textId="33BDE64B" w:rsidR="00693F09" w:rsidRPr="00693F09" w:rsidRDefault="00693F09" w:rsidP="006B404D">
      <w:pPr>
        <w:rPr>
          <w:sz w:val="36"/>
          <w:szCs w:val="36"/>
        </w:rPr>
      </w:pPr>
      <w:r w:rsidRPr="00693F09">
        <w:rPr>
          <w:sz w:val="36"/>
          <w:szCs w:val="36"/>
        </w:rPr>
        <w:t>Requisitos Funcionais</w:t>
      </w:r>
      <w:r>
        <w:rPr>
          <w:sz w:val="36"/>
          <w:szCs w:val="36"/>
        </w:rPr>
        <w:t>:</w:t>
      </w:r>
    </w:p>
    <w:p w14:paraId="3D3C07F9" w14:textId="6672F9CA" w:rsidR="006B404D" w:rsidRDefault="006B404D" w:rsidP="006B404D">
      <w:r>
        <w:t xml:space="preserve">RF-1:O sistema deve permitir o </w:t>
      </w:r>
      <w:r w:rsidR="00693F09">
        <w:t>cadastrados</w:t>
      </w:r>
      <w:r>
        <w:t xml:space="preserve"> participantes, via internet.</w:t>
      </w:r>
    </w:p>
    <w:p w14:paraId="430AA14A" w14:textId="77777777" w:rsidR="006B404D" w:rsidRDefault="006B404D" w:rsidP="006B404D">
      <w:r>
        <w:t>RF-2:O sistema deve permitir o cadastro, a consulta e a remoção dos participantes pelos administradores do leilão.</w:t>
      </w:r>
    </w:p>
    <w:p w14:paraId="09DA78D1" w14:textId="77777777" w:rsidR="006B404D" w:rsidRDefault="006B404D" w:rsidP="006B404D">
      <w:r>
        <w:t>RF-3:O sistema deve permitir o cadastro, a consulta e a remoção dos produtos a serem leiloados.</w:t>
      </w:r>
    </w:p>
    <w:p w14:paraId="1D5990BE" w14:textId="77777777" w:rsidR="006B404D" w:rsidRDefault="006B404D" w:rsidP="006B404D">
      <w:r>
        <w:t>RF-4:O sistema devera obrigar o participante a realizar o login, antes de poder fazer qualquer lance.</w:t>
      </w:r>
    </w:p>
    <w:p w14:paraId="10127FF3" w14:textId="77777777" w:rsidR="006B404D" w:rsidRDefault="006B404D" w:rsidP="006B404D">
      <w:r>
        <w:t>RF-5:O sistema deve permitir que o participante realize quantos lances quiser, não sendo obrigado a realizar um.</w:t>
      </w:r>
    </w:p>
    <w:p w14:paraId="30C34639" w14:textId="4D04136D" w:rsidR="006B404D" w:rsidRDefault="006B404D" w:rsidP="006B404D">
      <w:r>
        <w:t>RF-6:O sistema devera emitir uma mensagem por texto ou sonora, sempre que um item tiver seu lance anterior superado.</w:t>
      </w:r>
    </w:p>
    <w:p w14:paraId="306A262C" w14:textId="19E858BE" w:rsidR="006B404D" w:rsidRDefault="006B404D" w:rsidP="006B404D">
      <w:r>
        <w:t>RF-7: A Operadora Financeira recolhe e valida o valor arrematado.</w:t>
      </w:r>
    </w:p>
    <w:p w14:paraId="07F53F87" w14:textId="38958ABB" w:rsidR="006B404D" w:rsidRDefault="006B404D" w:rsidP="006B404D">
      <w:r>
        <w:t>RF-</w:t>
      </w:r>
      <w:r w:rsidR="00693F09">
        <w:t>8</w:t>
      </w:r>
      <w:r>
        <w:t>:O sistema devera declarar o vencedor do item arrematado.</w:t>
      </w:r>
    </w:p>
    <w:p w14:paraId="5BF7EA78" w14:textId="50EAE2D2" w:rsidR="00693F09" w:rsidRDefault="00693F09" w:rsidP="006B404D"/>
    <w:p w14:paraId="5E0C7B56" w14:textId="1738AA55" w:rsidR="00693F09" w:rsidRDefault="00693F09" w:rsidP="006B404D">
      <w:pPr>
        <w:rPr>
          <w:sz w:val="36"/>
          <w:szCs w:val="36"/>
        </w:rPr>
      </w:pPr>
      <w:r w:rsidRPr="00693F09">
        <w:rPr>
          <w:sz w:val="36"/>
          <w:szCs w:val="36"/>
        </w:rPr>
        <w:t>Diagrama de Caso de Uso:</w:t>
      </w:r>
    </w:p>
    <w:p w14:paraId="0B41934D" w14:textId="608D0223" w:rsidR="00693F09" w:rsidRDefault="00022552" w:rsidP="006B404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D69ABA" wp14:editId="4A1D492C">
            <wp:extent cx="5391150" cy="3143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7A88A" w14:textId="1B1AB7A9" w:rsidR="00693F09" w:rsidRDefault="00693F09" w:rsidP="006B404D">
      <w:pPr>
        <w:rPr>
          <w:sz w:val="24"/>
          <w:szCs w:val="24"/>
        </w:rPr>
      </w:pPr>
    </w:p>
    <w:p w14:paraId="6B0497F9" w14:textId="77777777" w:rsidR="00693F09" w:rsidRPr="00693F09" w:rsidRDefault="00693F09" w:rsidP="006B404D">
      <w:pPr>
        <w:rPr>
          <w:sz w:val="24"/>
          <w:szCs w:val="24"/>
        </w:rPr>
      </w:pPr>
    </w:p>
    <w:sectPr w:rsidR="00693F09" w:rsidRPr="00693F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A4224"/>
    <w:multiLevelType w:val="multilevel"/>
    <w:tmpl w:val="24BE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04"/>
    <w:rsid w:val="00022552"/>
    <w:rsid w:val="001E6F04"/>
    <w:rsid w:val="003E7EF8"/>
    <w:rsid w:val="00693F09"/>
    <w:rsid w:val="006B404D"/>
    <w:rsid w:val="00797440"/>
    <w:rsid w:val="00BD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98F33"/>
  <w15:chartTrackingRefBased/>
  <w15:docId w15:val="{A2997554-F69C-45C0-904E-7317C78DC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6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4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124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Ourique</dc:creator>
  <cp:keywords/>
  <dc:description/>
  <cp:lastModifiedBy>Leonardo Ourique</cp:lastModifiedBy>
  <cp:revision>3</cp:revision>
  <dcterms:created xsi:type="dcterms:W3CDTF">2020-07-03T23:40:00Z</dcterms:created>
  <dcterms:modified xsi:type="dcterms:W3CDTF">2020-07-04T00:17:00Z</dcterms:modified>
</cp:coreProperties>
</file>