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User Story 2655 Current month Internal Revenue-20250804_150046-Meeting Recording</w:t>
      </w:r>
    </w:p>
    <w:p>
      <w:pPr>
        <w:spacing w:after="100"/>
      </w:pPr>
      <w:r>
        <w:rPr>
          <w:color w:val="616161"/>
          <w:sz w:val="3mm"/>
          <w:szCs w:val="3mm"/>
          <w:rFonts w:ascii="Segoe UI" w:cs="Segoe UI" w:eastAsia="Segoe UI" w:hAnsi="Segoe UI"/>
        </w:rPr>
        <w:t xml:space="preserve">August 4, 2025, 6:00PM</w:t>
      </w:r>
    </w:p>
    <w:p>
      <w:pPr>
        <w:spacing w:after="100"/>
      </w:pPr>
      <w:r>
        <w:rPr>
          <w:color w:val="616161"/>
          <w:sz w:val="3mm"/>
          <w:szCs w:val="3mm"/>
          <w:rFonts w:ascii="Segoe UI" w:cs="Segoe UI" w:eastAsia="Segoe UI" w:hAnsi="Segoe UI"/>
        </w:rPr>
        <w:t xml:space="preserve">14m 47s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16161"/>
          <w:sz w:val="4.3mm"/>
          <w:szCs w:val="4.3mm"/>
          <w:rFonts w:ascii="Segoe UI" w:cs="Segoe UI" w:eastAsia="Segoe UI" w:hAnsi="Segoe UI"/>
        </w:rPr>
        <w:br/>
        <w:t xml:space="preserve">Andrew Scheuer </w:t>
      </w:r>
      <w:r>
        <w:rPr>
          <w:color w:val="9E9E9E"/>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0:03</w:t>
      </w:r>
      <w:r>
        <w:rPr>
          <w:color w:val="242424"/>
          <w:sz w:val="4.3mm"/>
          <w:szCs w:val="4.3mm"/>
          <w:rFonts w:ascii="Segoe UI" w:cs="Segoe UI" w:eastAsia="Segoe UI" w:hAnsi="Segoe UI"/>
        </w:rPr>
        <w:br/>
        <w:t xml:space="preserve">I don't know. I was. I think I was just saying what's up? Yeah. Yeah. How are you? How are you feeling, man? Is you holding up OK?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Andrew Scheuer   </w:t>
      </w:r>
      <w:r>
        <w:rPr>
          <w:color w:val="9E9E9E"/>
          <w:sz w:val="4.3mm"/>
          <w:szCs w:val="4.3mm"/>
          <w:rFonts w:ascii="Segoe UI" w:cs="Segoe UI" w:eastAsia="Segoe UI" w:hAnsi="Segoe UI"/>
        </w:rPr>
        <w:t xml:space="preserve">0:04</w:t>
      </w:r>
      <w:r>
        <w:rPr>
          <w:color w:val="242424"/>
          <w:sz w:val="4.3mm"/>
          <w:szCs w:val="4.3mm"/>
          <w:rFonts w:ascii="Segoe UI" w:cs="Segoe UI" w:eastAsia="Segoe UI" w:hAnsi="Segoe UI"/>
        </w:rPr>
        <w:br/>
        <w:t xml:space="preserve">I guess.</w:t>
      </w:r>
      <w:r>
        <w:rPr>
          <w:color w:val="242424"/>
          <w:sz w:val="4.3mm"/>
          <w:szCs w:val="4.3mm"/>
          <w:rFonts w:ascii="Segoe UI" w:cs="Segoe UI" w:eastAsia="Segoe UI" w:hAnsi="Segoe UI"/>
        </w:rPr>
        <w:br/>
        <w:t xml:space="preserve">Oh, OK.</w:t>
      </w:r>
      <w:r>
        <w:rPr>
          <w:color w:val="242424"/>
          <w:sz w:val="4.3mm"/>
          <w:szCs w:val="4.3mm"/>
          <w:rFonts w:ascii="Segoe UI" w:cs="Segoe UI" w:eastAsia="Segoe UI" w:hAnsi="Segoe UI"/>
        </w:rPr>
        <w:br/>
        <w:t xml:space="preserve">Good. Yeah, yeah. It was just some legal thing that I have to like if the doctor says because they give me a note for 15 days and in the US if the doctor gave me a note for 15 days, I'd be like, all right, I just won't take the 15 days.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0:23</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Andrew Scheuer   </w:t>
      </w:r>
      <w:r>
        <w:rPr>
          <w:color w:val="9E9E9E"/>
          <w:sz w:val="4.3mm"/>
          <w:szCs w:val="4.3mm"/>
          <w:rFonts w:ascii="Segoe UI" w:cs="Segoe UI" w:eastAsia="Segoe UI" w:hAnsi="Segoe UI"/>
        </w:rPr>
        <w:t xml:space="preserve">0:28</w:t>
      </w:r>
      <w:r>
        <w:rPr>
          <w:color w:val="242424"/>
          <w:sz w:val="4.3mm"/>
          <w:szCs w:val="4.3mm"/>
          <w:rFonts w:ascii="Segoe UI" w:cs="Segoe UI" w:eastAsia="Segoe UI" w:hAnsi="Segoe UI"/>
        </w:rPr>
        <w:br/>
        <w:t xml:space="preserve">But apparently like some HR contacted me right after the operation and said hey, if it says 15 days, you have to take 15 days. So I got him. I I got him down to seven, but I'm feeling good. Like I I feel fine now. It just wasn't able to work.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0:35</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OK, good.</w:t>
      </w:r>
      <w:r>
        <w:rPr>
          <w:color w:val="242424"/>
          <w:sz w:val="4.3mm"/>
          <w:szCs w:val="4.3mm"/>
          <w:rFonts w:ascii="Segoe UI" w:cs="Segoe UI" w:eastAsia="Segoe UI" w:hAnsi="Segoe UI"/>
        </w:rPr>
        <w:br/>
        <w:t xml:space="preserve">Yeah, yeah, yeah. HR reached out to me and let me know kinda the deal. But I'm glad. I'm glad we didn't end up losing you for 15. So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Andrew Scheuer   </w:t>
      </w:r>
      <w:r>
        <w:rPr>
          <w:color w:val="9E9E9E"/>
          <w:sz w:val="4.3mm"/>
          <w:szCs w:val="4.3mm"/>
          <w:rFonts w:ascii="Segoe UI" w:cs="Segoe UI" w:eastAsia="Segoe UI" w:hAnsi="Segoe UI"/>
        </w:rPr>
        <w:t xml:space="preserve">0:55</w:t>
      </w:r>
      <w:r>
        <w:rPr>
          <w:color w:val="242424"/>
          <w:sz w:val="4.3mm"/>
          <w:szCs w:val="4.3mm"/>
          <w:rFonts w:ascii="Segoe UI" w:cs="Segoe UI" w:eastAsia="Segoe UI" w:hAnsi="Segoe UI"/>
        </w:rPr>
        <w:br/>
        <w:t xml:space="preserve">Yeah, well, I didn't want to come back to that, to whatever was left like to the state of the project. I think we would probably be behind a little bit,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0:59</w:t>
      </w:r>
      <w:r>
        <w:rPr>
          <w:color w:val="242424"/>
          <w:sz w:val="4.3mm"/>
          <w:szCs w:val="4.3mm"/>
          <w:rFonts w:ascii="Segoe UI" w:cs="Segoe UI" w:eastAsia="Segoe UI" w:hAnsi="Segoe UI"/>
        </w:rPr>
        <w:br/>
        <w:t xml:space="preserve">Right, yeah.</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Post apocalyptic wasteland. All right, so current month Internal Revenue. What the reason it's not mentioning like a query is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Andrew Scheuer   </w:t>
      </w:r>
      <w:r>
        <w:rPr>
          <w:color w:val="9E9E9E"/>
          <w:sz w:val="4.3mm"/>
          <w:szCs w:val="4.3mm"/>
          <w:rFonts w:ascii="Segoe UI" w:cs="Segoe UI" w:eastAsia="Segoe UI" w:hAnsi="Segoe UI"/>
        </w:rPr>
        <w:t xml:space="preserve">1:09</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1:21</w:t>
      </w:r>
      <w:r>
        <w:rPr>
          <w:color w:val="242424"/>
          <w:sz w:val="4.3mm"/>
          <w:szCs w:val="4.3mm"/>
          <w:rFonts w:ascii="Segoe UI" w:cs="Segoe UI" w:eastAsia="Segoe UI" w:hAnsi="Segoe UI"/>
        </w:rPr>
        <w:br/>
        <w:t xml:space="preserve">We this is a calculated value. Um, so I think we have um.</w:t>
      </w:r>
      <w:r>
        <w:rPr>
          <w:color w:val="242424"/>
          <w:sz w:val="4.3mm"/>
          <w:szCs w:val="4.3mm"/>
          <w:rFonts w:ascii="Segoe UI" w:cs="Segoe UI" w:eastAsia="Segoe UI" w:hAnsi="Segoe UI"/>
        </w:rPr>
        <w:br/>
        <w:t xml:space="preserve">Essentially what we're doing here is we're querying to find the inputs to our calculators, but then we need to run the calculations again in order to come up with actuals. So because we're really we're the source of truth.</w:t>
      </w:r>
      <w:r>
        <w:rPr>
          <w:color w:val="242424"/>
          <w:sz w:val="4.3mm"/>
          <w:szCs w:val="4.3mm"/>
          <w:rFonts w:ascii="Segoe UI" w:cs="Segoe UI" w:eastAsia="Segoe UI" w:hAnsi="Segoe UI"/>
        </w:rPr>
        <w:br/>
        <w:t xml:space="preserve">Moving forward on Internal Revenue. So that's kind of what this this stuff is talking about. This like multi-step process here is saying retrieve the actual revenue, you know external revenue.</w:t>
      </w:r>
      <w:r>
        <w:rPr>
          <w:color w:val="242424"/>
          <w:sz w:val="4.3mm"/>
          <w:szCs w:val="4.3mm"/>
          <w:rFonts w:ascii="Segoe UI" w:cs="Segoe UI" w:eastAsia="Segoe UI" w:hAnsi="Segoe UI"/>
        </w:rPr>
        <w:br/>
        <w:t xml:space="preserve">Vehicle counts and occupancy, because those are the inputs we need in order to, I think those are all of them in order to calculate Internal Revenue all over again. Does that make sense?</w:t>
      </w:r>
      <w:r>
        <w:rPr>
          <w:color w:val="242424"/>
          <w:sz w:val="4.3mm"/>
          <w:szCs w:val="4.3mm"/>
          <w:rFonts w:ascii="Segoe UI" w:cs="Segoe UI" w:eastAsia="Segoe UI" w:hAnsi="Segoe UI"/>
        </w:rPr>
        <w:br/>
        <w:t xml:space="preserve">Are you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Andrew Scheuer   </w:t>
      </w:r>
      <w:r>
        <w:rPr>
          <w:color w:val="9E9E9E"/>
          <w:sz w:val="4.3mm"/>
          <w:szCs w:val="4.3mm"/>
          <w:rFonts w:ascii="Segoe UI" w:cs="Segoe UI" w:eastAsia="Segoe UI" w:hAnsi="Segoe UI"/>
        </w:rPr>
        <w:t xml:space="preserve">2:31</w:t>
      </w:r>
      <w:r>
        <w:rPr>
          <w:color w:val="242424"/>
          <w:sz w:val="4.3mm"/>
          <w:szCs w:val="4.3mm"/>
          <w:rFonts w:ascii="Segoe UI" w:cs="Segoe UI" w:eastAsia="Segoe UI" w:hAnsi="Segoe UI"/>
        </w:rPr>
        <w:br/>
        <w:t xml:space="preserve">Oh, sorry, I was talking on mute. Yes, I think I'm on the right path then with what I was thinking.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2:33</w:t>
      </w:r>
      <w:r>
        <w:rPr>
          <w:color w:val="242424"/>
          <w:sz w:val="4.3mm"/>
          <w:szCs w:val="4.3mm"/>
          <w:rFonts w:ascii="Segoe UI" w:cs="Segoe UI" w:eastAsia="Segoe UI" w:hAnsi="Segoe UI"/>
        </w:rPr>
        <w:br/>
        <w:t xml:space="preserve">Uh.</w:t>
      </w:r>
      <w:r>
        <w:rPr>
          <w:color w:val="242424"/>
          <w:sz w:val="4.3mm"/>
          <w:szCs w:val="4.3mm"/>
          <w:rFonts w:ascii="Segoe UI" w:cs="Segoe UI" w:eastAsia="Segoe UI" w:hAnsi="Segoe UI"/>
        </w:rPr>
        <w:br/>
        <w:t xml:space="preserve">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Andrew Scheuer   </w:t>
      </w:r>
      <w:r>
        <w:rPr>
          <w:color w:val="9E9E9E"/>
          <w:sz w:val="4.3mm"/>
          <w:szCs w:val="4.3mm"/>
          <w:rFonts w:ascii="Segoe UI" w:cs="Segoe UI" w:eastAsia="Segoe UI" w:hAnsi="Segoe UI"/>
        </w:rPr>
        <w:t xml:space="preserve">2:39</w:t>
      </w:r>
      <w:r>
        <w:rPr>
          <w:color w:val="242424"/>
          <w:sz w:val="4.3mm"/>
          <w:szCs w:val="4.3mm"/>
          <w:rFonts w:ascii="Segoe UI" w:cs="Segoe UI" w:eastAsia="Segoe UI" w:hAnsi="Segoe UI"/>
        </w:rPr>
        <w:br/>
        <w:t xml:space="preserve">Basically, I need to. I'm looking over the code base right now to see what data we're missing. And so you gotta go, go, go. Yeah, go. Yeah, 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2:44</w:t>
      </w:r>
      <w:r>
        <w:rPr>
          <w:color w:val="242424"/>
          <w:sz w:val="4.3mm"/>
          <w:szCs w:val="4.3mm"/>
          <w:rFonts w:ascii="Segoe UI" w:cs="Segoe UI" w:eastAsia="Segoe UI" w:hAnsi="Segoe UI"/>
        </w:rPr>
        <w:br/>
        <w:t xml:space="preserve">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Andrew Scheuer   </w:t>
      </w:r>
      <w:r>
        <w:rPr>
          <w:color w:val="9E9E9E"/>
          <w:sz w:val="4.3mm"/>
          <w:szCs w:val="4.3mm"/>
          <w:rFonts w:ascii="Segoe UI" w:cs="Segoe UI" w:eastAsia="Segoe UI" w:hAnsi="Segoe UI"/>
        </w:rPr>
        <w:t xml:space="preserve">2:55</w:t>
      </w:r>
      <w:r>
        <w:rPr>
          <w:color w:val="242424"/>
          <w:sz w:val="4.3mm"/>
          <w:szCs w:val="4.3mm"/>
          <w:rFonts w:ascii="Segoe UI" w:cs="Segoe UI" w:eastAsia="Segoe UI" w:hAnsi="Segoe UI"/>
        </w:rPr>
        <w:br/>
        <w:t xml:space="preserve">OK, sorry, it's a week with me if she's already.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2:58</w:t>
      </w:r>
      <w:r>
        <w:rPr>
          <w:color w:val="242424"/>
          <w:sz w:val="4.3mm"/>
          <w:szCs w:val="4.3mm"/>
          <w:rFonts w:ascii="Segoe UI" w:cs="Segoe UI" w:eastAsia="Segoe UI" w:hAnsi="Segoe UI"/>
        </w:rPr>
        <w:br/>
        <w:t xml:space="preserve">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Andrew Scheuer   </w:t>
      </w:r>
      <w:r>
        <w:rPr>
          <w:color w:val="9E9E9E"/>
          <w:sz w:val="4.3mm"/>
          <w:szCs w:val="4.3mm"/>
          <w:rFonts w:ascii="Segoe UI" w:cs="Segoe UI" w:eastAsia="Segoe UI" w:hAnsi="Segoe UI"/>
        </w:rPr>
        <w:t xml:space="preserve">3:01</w:t>
      </w:r>
      <w:r>
        <w:rPr>
          <w:color w:val="242424"/>
          <w:sz w:val="4.3mm"/>
          <w:szCs w:val="4.3mm"/>
          <w:rFonts w:ascii="Segoe UI" w:cs="Segoe UI" w:eastAsia="Segoe UI" w:hAnsi="Segoe UI"/>
        </w:rPr>
        <w:br/>
        <w:t xml:space="preserve">All right, So what I was thinking was I need to identify what data we don't currently have as the daily data because I know we have actuals as like a summary of a month, but I I'm not sure if we have it for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3:12</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Andrew Scheuer   </w:t>
      </w:r>
      <w:r>
        <w:rPr>
          <w:color w:val="9E9E9E"/>
          <w:sz w:val="4.3mm"/>
          <w:szCs w:val="4.3mm"/>
          <w:rFonts w:ascii="Segoe UI" w:cs="Segoe UI" w:eastAsia="Segoe UI" w:hAnsi="Segoe UI"/>
        </w:rPr>
        <w:t xml:space="preserve">3:18</w:t>
      </w:r>
      <w:r>
        <w:rPr>
          <w:color w:val="242424"/>
          <w:sz w:val="4.3mm"/>
          <w:szCs w:val="4.3mm"/>
          <w:rFonts w:ascii="Segoe UI" w:cs="Segoe UI" w:eastAsia="Segoe UI" w:hAnsi="Segoe UI"/>
        </w:rPr>
        <w:br/>
        <w:t xml:space="preserve">Or daily. So that's why I'm looking through the code base right now. Let's talk with Graham too.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3:22</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Well, and that's what this Guy does different because in in past months on the P&amp;L, yeah, we're just, I think we're just querying like account summary and getting the monthly total. Yeah. So we're gonna have to this and the way this table works, I'll show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Andrew Scheuer   </w:t>
      </w:r>
      <w:r>
        <w:rPr>
          <w:color w:val="9E9E9E"/>
          <w:sz w:val="4.3mm"/>
          <w:szCs w:val="4.3mm"/>
          <w:rFonts w:ascii="Segoe UI" w:cs="Segoe UI" w:eastAsia="Segoe UI" w:hAnsi="Segoe UI"/>
        </w:rPr>
        <w:t xml:space="preserve">3:37</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3:44</w:t>
      </w:r>
      <w:r>
        <w:rPr>
          <w:color w:val="242424"/>
          <w:sz w:val="4.3mm"/>
          <w:szCs w:val="4.3mm"/>
          <w:rFonts w:ascii="Segoe UI" w:cs="Segoe UI" w:eastAsia="Segoe UI" w:hAnsi="Segoe UI"/>
        </w:rPr>
        <w:br/>
        <w:t xml:space="preserve">Is they have this value column, it's a single column for all the numbers and then they they do a value type to indicate whether it's like a vehicle count, occupancy or revenue.</w:t>
      </w:r>
      <w:r>
        <w:rPr>
          <w:color w:val="242424"/>
          <w:sz w:val="4.3mm"/>
          <w:szCs w:val="4.3mm"/>
          <w:rFonts w:ascii="Segoe UI" w:cs="Segoe UI" w:eastAsia="Segoe UI" w:hAnsi="Segoe UI"/>
        </w:rPr>
        <w:br/>
        <w:t xml:space="preserve">And then revenue category aligns with you know our stats, right. So, so actually let me clear these. So like this is.</w:t>
      </w:r>
      <w:r>
        <w:rPr>
          <w:color w:val="242424"/>
          <w:sz w:val="4.3mm"/>
          <w:szCs w:val="4.3mm"/>
          <w:rFonts w:ascii="Segoe UI" w:cs="Segoe UI" w:eastAsia="Segoe UI" w:hAnsi="Segoe UI"/>
        </w:rPr>
        <w:br/>
        <w:t xml:space="preserve">What is this July for? Let's just do for one site.</w:t>
      </w:r>
      <w:r>
        <w:rPr>
          <w:color w:val="242424"/>
          <w:sz w:val="4.3mm"/>
          <w:szCs w:val="4.3mm"/>
          <w:rFonts w:ascii="Segoe UI" w:cs="Segoe UI" w:eastAsia="Segoe UI" w:hAnsi="Segoe UI"/>
        </w:rPr>
        <w:br/>
        <w:t xml:space="preserve">Um.</w:t>
      </w:r>
      <w:r>
        <w:rPr>
          <w:color w:val="242424"/>
          <w:sz w:val="4.3mm"/>
          <w:szCs w:val="4.3mm"/>
          <w:rFonts w:ascii="Segoe UI" w:cs="Segoe UI" w:eastAsia="Segoe UI" w:hAnsi="Segoe UI"/>
        </w:rPr>
        <w:br/>
        <w:t xml:space="preserve">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Andrew Scheuer   </w:t>
      </w:r>
      <w:r>
        <w:rPr>
          <w:color w:val="9E9E9E"/>
          <w:sz w:val="4.3mm"/>
          <w:szCs w:val="4.3mm"/>
          <w:rFonts w:ascii="Segoe UI" w:cs="Segoe UI" w:eastAsia="Segoe UI" w:hAnsi="Segoe UI"/>
        </w:rPr>
        <w:t xml:space="preserve">4:33</w:t>
      </w:r>
      <w:r>
        <w:rPr>
          <w:color w:val="242424"/>
          <w:sz w:val="4.3mm"/>
          <w:szCs w:val="4.3mm"/>
          <w:rFonts w:ascii="Segoe UI" w:cs="Segoe UI" w:eastAsia="Segoe UI" w:hAnsi="Segoe UI"/>
        </w:rPr>
        <w:br/>
        <w:t xml:space="preserve">Now is is all the revenue data gonna be in that revenue data Mart daily table?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4:38</w:t>
      </w:r>
      <w:r>
        <w:rPr>
          <w:color w:val="242424"/>
          <w:sz w:val="4.3mm"/>
          <w:szCs w:val="4.3mm"/>
          <w:rFonts w:ascii="Segoe UI" w:cs="Segoe UI" w:eastAsia="Segoe UI" w:hAnsi="Segoe UI"/>
        </w:rPr>
        <w:br/>
        <w:t xml:space="preserve">It is. I and the reason I'm pointing that I'm suggesting this table is that IT has not only, IT has not only revenue, but IT has occupancy, which is kind of unique because there's other tables, there's other daily level.</w:t>
      </w:r>
      <w:r>
        <w:rPr>
          <w:color w:val="242424"/>
          <w:sz w:val="4.3mm"/>
          <w:szCs w:val="4.3mm"/>
          <w:rFonts w:ascii="Segoe UI" w:cs="Segoe UI" w:eastAsia="Segoe UI" w:hAnsi="Segoe UI"/>
        </w:rPr>
        <w:br/>
        <w:t xml:space="preserve">Daily granularity tables. What is this? Oh yeah, so we're in Datamart daily. There's like revenue daily detail also is at the daily level, but IT doesn't contain occupancy and I think IT makes sense for us just to go to a single place.</w:t>
      </w:r>
      <w:r>
        <w:rPr>
          <w:color w:val="242424"/>
          <w:sz w:val="4.3mm"/>
          <w:szCs w:val="4.3mm"/>
          <w:rFonts w:ascii="Segoe UI" w:cs="Segoe UI" w:eastAsia="Segoe UI" w:hAnsi="Segoe UI"/>
        </w:rPr>
        <w:br/>
        <w:t xml:space="preserve">So like I still have a filter somewhere IT seems like.</w:t>
      </w:r>
      <w:r>
        <w:rPr>
          <w:color w:val="242424"/>
          <w:sz w:val="4.3mm"/>
          <w:szCs w:val="4.3mm"/>
          <w:rFonts w:ascii="Segoe UI" w:cs="Segoe UI" w:eastAsia="Segoe UI" w:hAnsi="Segoe UI"/>
        </w:rPr>
        <w:br/>
        <w:t xml:space="preserve">I do on here deposit powers. There should be a value. There should be a.</w:t>
      </w:r>
      <w:r>
        <w:rPr>
          <w:color w:val="242424"/>
          <w:sz w:val="4.3mm"/>
          <w:szCs w:val="4.3mm"/>
          <w:rFonts w:ascii="Segoe UI" w:cs="Segoe UI" w:eastAsia="Segoe UI" w:hAnsi="Segoe UI"/>
        </w:rPr>
        <w:br/>
        <w:t xml:space="preserve">Uh.</w:t>
      </w:r>
      <w:r>
        <w:rPr>
          <w:color w:val="242424"/>
          <w:sz w:val="4.3mm"/>
          <w:szCs w:val="4.3mm"/>
          <w:rFonts w:ascii="Segoe UI" w:cs="Segoe UI" w:eastAsia="Segoe UI" w:hAnsi="Segoe UI"/>
        </w:rPr>
        <w:br/>
        <w:t xml:space="preserve">Well, I don't know why this looks weird. Oh, because I'm not scrolling fast enough. That's why. Yeah, so there should be.</w:t>
      </w:r>
      <w:r>
        <w:rPr>
          <w:color w:val="242424"/>
          <w:sz w:val="4.3mm"/>
          <w:szCs w:val="4.3mm"/>
          <w:rFonts w:ascii="Segoe UI" w:cs="Segoe UI" w:eastAsia="Segoe UI" w:hAnsi="Segoe UI"/>
        </w:rPr>
        <w:br/>
        <w:t xml:space="preserve">Well, I don't know why this isn't showing up with revenue and vehicles, but IT must be the day range. Anyways, the idea is you can pull revenue for each of these categories as needed, but IT would probably just be total.</w:t>
      </w:r>
      <w:r>
        <w:rPr>
          <w:color w:val="242424"/>
          <w:sz w:val="4.3mm"/>
          <w:szCs w:val="4.3mm"/>
          <w:rFonts w:ascii="Segoe UI" w:cs="Segoe UI" w:eastAsia="Segoe UI" w:hAnsi="Segoe UI"/>
        </w:rPr>
        <w:br/>
        <w:t xml:space="preserve">Actually, let me think about this.</w:t>
      </w:r>
      <w:r>
        <w:rPr>
          <w:color w:val="242424"/>
          <w:sz w:val="4.3mm"/>
          <w:szCs w:val="4.3mm"/>
          <w:rFonts w:ascii="Segoe UI" w:cs="Segoe UI" w:eastAsia="Segoe UI" w:hAnsi="Segoe UI"/>
        </w:rPr>
        <w:br/>
        <w:t xml:space="preserve">His net external revenue would have the adjustments included.</w:t>
      </w:r>
      <w:r>
        <w:rPr>
          <w:color w:val="242424"/>
          <w:sz w:val="4.3mm"/>
          <w:szCs w:val="4.3mm"/>
          <w:rFonts w:ascii="Segoe UI" w:cs="Segoe UI" w:eastAsia="Segoe UI" w:hAnsi="Segoe UI"/>
        </w:rPr>
        <w:br/>
        <w:t xml:space="preserve">Sorry man, give me a second here. I'm trying to get my brain back in this story. Um.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Andrew Scheuer   </w:t>
      </w:r>
      <w:r>
        <w:rPr>
          <w:color w:val="9E9E9E"/>
          <w:sz w:val="4.3mm"/>
          <w:szCs w:val="4.3mm"/>
          <w:rFonts w:ascii="Segoe UI" w:cs="Segoe UI" w:eastAsia="Segoe UI" w:hAnsi="Segoe UI"/>
        </w:rPr>
        <w:t xml:space="preserve">6:31</w:t>
      </w:r>
      <w:r>
        <w:rPr>
          <w:color w:val="242424"/>
          <w:sz w:val="4.3mm"/>
          <w:szCs w:val="4.3mm"/>
          <w:rFonts w:ascii="Segoe UI" w:cs="Segoe UI" w:eastAsia="Segoe UI" w:hAnsi="Segoe UI"/>
        </w:rPr>
        <w:br/>
        <w:t xml:space="preserve">Yeah, no problem.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6:33</w:t>
      </w:r>
      <w:r>
        <w:rPr>
          <w:color w:val="242424"/>
          <w:sz w:val="4.3mm"/>
          <w:szCs w:val="4.3mm"/>
          <w:rFonts w:ascii="Segoe UI" w:cs="Segoe UI" w:eastAsia="Segoe UI" w:hAnsi="Segoe UI"/>
        </w:rPr>
        <w:br/>
        <w:t xml:space="preserve">Let me look at the query I put in here.</w:t>
      </w:r>
      <w:r>
        <w:rPr>
          <w:color w:val="242424"/>
          <w:sz w:val="4.3mm"/>
          <w:szCs w:val="4.3mm"/>
          <w:rFonts w:ascii="Segoe UI" w:cs="Segoe UI" w:eastAsia="Segoe UI" w:hAnsi="Segoe UI"/>
        </w:rPr>
        <w:br/>
        <w:t xml:space="preserve">So if we filter this to revenue.</w:t>
      </w:r>
      <w:r>
        <w:rPr>
          <w:color w:val="242424"/>
          <w:sz w:val="4.3mm"/>
          <w:szCs w:val="4.3mm"/>
          <w:rFonts w:ascii="Segoe UI" w:cs="Segoe UI" w:eastAsia="Segoe UI" w:hAnsi="Segoe UI"/>
        </w:rPr>
        <w:br/>
        <w:t xml:space="preserve">Uh, we'd have to look in August, I guess.</w:t>
      </w:r>
      <w:r>
        <w:rPr>
          <w:color w:val="242424"/>
          <w:sz w:val="4.3mm"/>
          <w:szCs w:val="4.3mm"/>
          <w:rFonts w:ascii="Segoe UI" w:cs="Segoe UI" w:eastAsia="Segoe UI" w:hAnsi="Segoe UI"/>
        </w:rPr>
        <w:br/>
        <w:t xml:space="preserve">Well, IT should be August. Oh, great. They haven't submitted anything for August yet. OK, uh.</w:t>
      </w:r>
      <w:r>
        <w:rPr>
          <w:color w:val="242424"/>
          <w:sz w:val="4.3mm"/>
          <w:szCs w:val="4.3mm"/>
          <w:rFonts w:ascii="Segoe UI" w:cs="Segoe UI" w:eastAsia="Segoe UI" w:hAnsi="Segoe UI"/>
        </w:rPr>
        <w:br/>
        <w:t xml:space="preserve">L81 Revenue 0.</w:t>
      </w:r>
      <w:r>
        <w:rPr>
          <w:color w:val="242424"/>
          <w:sz w:val="4.3mm"/>
          <w:szCs w:val="4.3mm"/>
          <w:rFonts w:ascii="Segoe UI" w:cs="Segoe UI" w:eastAsia="Segoe UI" w:hAnsi="Segoe UI"/>
        </w:rPr>
        <w:br/>
        <w:t xml:space="preserve">Yeah, so they're they're. And that's another weird thing about this process. So the this date loaded column you can see like they had a file load on the 1st, but IT didn't contain anything like they didn't actually.</w:t>
      </w:r>
      <w:r>
        <w:rPr>
          <w:color w:val="242424"/>
          <w:sz w:val="4.3mm"/>
          <w:szCs w:val="4.3mm"/>
          <w:rFonts w:ascii="Segoe UI" w:cs="Segoe UI" w:eastAsia="Segoe UI" w:hAnsi="Segoe UI"/>
        </w:rPr>
        <w:br/>
        <w:t xml:space="preserve">Enter in their their revenue counts. Um, let's see if they did vehicle.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Andrew Scheuer   </w:t>
      </w:r>
      <w:r>
        <w:rPr>
          <w:color w:val="9E9E9E"/>
          <w:sz w:val="4.3mm"/>
          <w:szCs w:val="4.3mm"/>
          <w:rFonts w:ascii="Segoe UI" w:cs="Segoe UI" w:eastAsia="Segoe UI" w:hAnsi="Segoe UI"/>
        </w:rPr>
        <w:t xml:space="preserve">7:26</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7:29</w:t>
      </w:r>
      <w:r>
        <w:rPr>
          <w:color w:val="242424"/>
          <w:sz w:val="4.3mm"/>
          <w:szCs w:val="4.3mm"/>
          <w:rFonts w:ascii="Segoe UI" w:cs="Segoe UI" w:eastAsia="Segoe UI" w:hAnsi="Segoe UI"/>
        </w:rPr>
        <w:br/>
        <w:t xml:space="preserve">No. Yeah, so like they they submitted an empty file basically. So it's tricky. Like we can't rely on, you know, this date loaded to know when we'll have data. We just have to find the most recent one of these.</w:t>
      </w:r>
      <w:r>
        <w:rPr>
          <w:color w:val="242424"/>
          <w:sz w:val="4.3mm"/>
          <w:szCs w:val="4.3mm"/>
          <w:rFonts w:ascii="Segoe UI" w:cs="Segoe UI" w:eastAsia="Segoe UI" w:hAnsi="Segoe UI"/>
        </w:rPr>
        <w:br/>
        <w:t xml:space="preserve">With a value other than 0 and then consider that entire day as loaded. Anyway, so but this is the idea the when the value type is other, that's an occupancy number and that'll go to that'll feed our.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Andrew Scheuer   </w:t>
      </w:r>
      <w:r>
        <w:rPr>
          <w:color w:val="9E9E9E"/>
          <w:sz w:val="4.3mm"/>
          <w:szCs w:val="4.3mm"/>
          <w:rFonts w:ascii="Segoe UI" w:cs="Segoe UI" w:eastAsia="Segoe UI" w:hAnsi="Segoe UI"/>
        </w:rPr>
        <w:t xml:space="preserve">7:51</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8:03</w:t>
      </w:r>
      <w:r>
        <w:rPr>
          <w:color w:val="242424"/>
          <w:sz w:val="4.3mm"/>
          <w:szCs w:val="4.3mm"/>
          <w:rFonts w:ascii="Segoe UI" w:cs="Segoe UI" w:eastAsia="Segoe UI" w:hAnsi="Segoe UI"/>
        </w:rPr>
        <w:br/>
        <w:t xml:space="preserve">Per occupied room calculator, right, 'cause IT needs that. And then revenue is a straight up, you know as and as long as you include.</w:t>
      </w:r>
      <w:r>
        <w:rPr>
          <w:color w:val="242424"/>
          <w:sz w:val="4.3mm"/>
          <w:szCs w:val="4.3mm"/>
          <w:rFonts w:ascii="Segoe UI" w:cs="Segoe UI" w:eastAsia="Segoe UI" w:hAnsi="Segoe UI"/>
        </w:rPr>
        <w:br/>
        <w:t xml:space="preserve">All revenue for you know for all of the all of the categories and adjustments that gives you the net external revenue. So it's basically you got to sum the value type revenue.</w:t>
      </w:r>
      <w:r>
        <w:rPr>
          <w:color w:val="242424"/>
          <w:sz w:val="4.3mm"/>
          <w:szCs w:val="4.3mm"/>
          <w:rFonts w:ascii="Segoe UI" w:cs="Segoe UI" w:eastAsia="Segoe UI" w:hAnsi="Segoe UI"/>
        </w:rPr>
        <w:br/>
        <w:t xml:space="preserve">To get net external revenue and that number can be fed into the calculation, you know for Internal Revenue as the external Revenue variable,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Andrew Scheuer   </w:t>
      </w:r>
      <w:r>
        <w:rPr>
          <w:color w:val="9E9E9E"/>
          <w:sz w:val="4.3mm"/>
          <w:szCs w:val="4.3mm"/>
          <w:rFonts w:ascii="Segoe UI" w:cs="Segoe UI" w:eastAsia="Segoe UI" w:hAnsi="Segoe UI"/>
        </w:rPr>
        <w:t xml:space="preserve">8:33</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Mhm.</w:t>
      </w:r>
      <w:r>
        <w:rPr>
          <w:color w:val="242424"/>
          <w:sz w:val="4.3mm"/>
          <w:szCs w:val="4.3mm"/>
          <w:rFonts w:ascii="Segoe UI" w:cs="Segoe UI" w:eastAsia="Segoe UI" w:hAnsi="Segoe UI"/>
        </w:rPr>
        <w:br/>
        <w:t xml:space="preserve">OK, yeah, that makes sense. Um.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8:48</w:t>
      </w:r>
      <w:r>
        <w:rPr>
          <w:color w:val="242424"/>
          <w:sz w:val="4.3mm"/>
          <w:szCs w:val="4.3mm"/>
          <w:rFonts w:ascii="Segoe UI" w:cs="Segoe UI" w:eastAsia="Segoe UI" w:hAnsi="Segoe UI"/>
        </w:rPr>
        <w:br/>
        <w:t xml:space="preserve">Okay.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Andrew Scheuer   </w:t>
      </w:r>
      <w:r>
        <w:rPr>
          <w:color w:val="9E9E9E"/>
          <w:sz w:val="4.3mm"/>
          <w:szCs w:val="4.3mm"/>
          <w:rFonts w:ascii="Segoe UI" w:cs="Segoe UI" w:eastAsia="Segoe UI" w:hAnsi="Segoe UI"/>
        </w:rPr>
        <w:t xml:space="preserve">8:50</w:t>
      </w:r>
      <w:r>
        <w:rPr>
          <w:color w:val="242424"/>
          <w:sz w:val="4.3mm"/>
          <w:szCs w:val="4.3mm"/>
          <w:rFonts w:ascii="Segoe UI" w:cs="Segoe UI" w:eastAsia="Segoe UI" w:hAnsi="Segoe UI"/>
        </w:rPr>
        <w:br/>
        <w:t xml:space="preserve">All right.</w:t>
      </w:r>
      <w:r>
        <w:rPr>
          <w:color w:val="242424"/>
          <w:sz w:val="4.3mm"/>
          <w:szCs w:val="4.3mm"/>
          <w:rFonts w:ascii="Segoe UI" w:cs="Segoe UI" w:eastAsia="Segoe UI" w:hAnsi="Segoe UI"/>
        </w:rPr>
        <w:br/>
        <w:t xml:space="preserve">So for the rest of the calculations I'm looking at, let's see.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8:52</w:t>
      </w:r>
      <w:r>
        <w:rPr>
          <w:color w:val="242424"/>
          <w:sz w:val="4.3mm"/>
          <w:szCs w:val="4.3mm"/>
          <w:rFonts w:ascii="Segoe UI" w:cs="Segoe UI" w:eastAsia="Segoe UI" w:hAnsi="Segoe UI"/>
        </w:rPr>
        <w:br/>
        <w:t xml:space="preserve">Um,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Andrew Scheuer   </w:t>
      </w:r>
      <w:r>
        <w:rPr>
          <w:color w:val="9E9E9E"/>
          <w:sz w:val="4.3mm"/>
          <w:szCs w:val="4.3mm"/>
          <w:rFonts w:ascii="Segoe UI" w:cs="Segoe UI" w:eastAsia="Segoe UI" w:hAnsi="Segoe UI"/>
        </w:rPr>
        <w:t xml:space="preserve">8:58</w:t>
      </w:r>
      <w:r>
        <w:rPr>
          <w:color w:val="242424"/>
          <w:sz w:val="4.3mm"/>
          <w:szCs w:val="4.3mm"/>
          <w:rFonts w:ascii="Segoe UI" w:cs="Segoe UI" w:eastAsia="Segoe UI" w:hAnsi="Segoe UI"/>
        </w:rPr>
        <w:br/>
        <w:t xml:space="preserve">Um.</w:t>
      </w:r>
      <w:r>
        <w:rPr>
          <w:color w:val="242424"/>
          <w:sz w:val="4.3mm"/>
          <w:szCs w:val="4.3mm"/>
          <w:rFonts w:ascii="Segoe UI" w:cs="Segoe UI" w:eastAsia="Segoe UI" w:hAnsi="Segoe UI"/>
        </w:rPr>
        <w:br/>
        <w:t xml:space="preserve">It's right there.</w:t>
      </w:r>
      <w:r>
        <w:rPr>
          <w:color w:val="242424"/>
          <w:sz w:val="4.3mm"/>
          <w:szCs w:val="4.3mm"/>
          <w:rFonts w:ascii="Segoe UI" w:cs="Segoe UI" w:eastAsia="Segoe UI" w:hAnsi="Segoe UI"/>
        </w:rPr>
        <w:br/>
        <w:t xml:space="preserve">I think we're missing.</w:t>
      </w:r>
      <w:r>
        <w:rPr>
          <w:color w:val="242424"/>
          <w:sz w:val="4.3mm"/>
          <w:szCs w:val="4.3mm"/>
          <w:rFonts w:ascii="Segoe UI" w:cs="Segoe UI" w:eastAsia="Segoe UI" w:hAnsi="Segoe UI"/>
        </w:rPr>
        <w:br/>
        <w:t xml:space="preserve">Now I got I gotta go through it. I gotta go. I gotta look at the at all the calculators cause it's a bunch of calculators and I look at the at the inputs but but as far as I just so I can like for so I can research on my own with.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9:12</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Andrew Scheuer   </w:t>
      </w:r>
      <w:r>
        <w:rPr>
          <w:color w:val="9E9E9E"/>
          <w:sz w:val="4.3mm"/>
          <w:szCs w:val="4.3mm"/>
          <w:rFonts w:ascii="Segoe UI" w:cs="Segoe UI" w:eastAsia="Segoe UI" w:hAnsi="Segoe UI"/>
        </w:rPr>
        <w:t xml:space="preserve">9:26</w:t>
      </w:r>
      <w:r>
        <w:rPr>
          <w:color w:val="242424"/>
          <w:sz w:val="4.3mm"/>
          <w:szCs w:val="4.3mm"/>
          <w:rFonts w:ascii="Segoe UI" w:cs="Segoe UI" w:eastAsia="Segoe UI" w:hAnsi="Segoe UI"/>
        </w:rPr>
        <w:br/>
        <w:t xml:space="preserve">With all of these inputs, the the actual data is going to be in that table or is there? Could it be in other tables? I don't know if you can answer that question,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9:38</w:t>
      </w:r>
      <w:r>
        <w:rPr>
          <w:color w:val="242424"/>
          <w:sz w:val="4.3mm"/>
          <w:szCs w:val="4.3mm"/>
          <w:rFonts w:ascii="Segoe UI" w:cs="Segoe UI" w:eastAsia="Segoe UI" w:hAnsi="Segoe UI"/>
        </w:rPr>
        <w:br/>
        <w:t xml:space="preserve">The only other table to deal with is for payroll, but we should be pulling in actual payroll on a daily level for the for the, yeah, for the payroll forecast,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Andrew Scheuer   </w:t>
      </w:r>
      <w:r>
        <w:rPr>
          <w:color w:val="9E9E9E"/>
          <w:sz w:val="4.3mm"/>
          <w:szCs w:val="4.3mm"/>
          <w:rFonts w:ascii="Segoe UI" w:cs="Segoe UI" w:eastAsia="Segoe UI" w:hAnsi="Segoe UI"/>
        </w:rPr>
        <w:t xml:space="preserve">9:44</w:t>
      </w:r>
      <w:r>
        <w:rPr>
          <w:color w:val="242424"/>
          <w:sz w:val="4.3mm"/>
          <w:szCs w:val="4.3mm"/>
          <w:rFonts w:ascii="Segoe UI" w:cs="Segoe UI" w:eastAsia="Segoe UI" w:hAnsi="Segoe UI"/>
        </w:rPr>
        <w:br/>
        <w:t xml:space="preserve">No.</w:t>
      </w:r>
      <w:r>
        <w:rPr>
          <w:color w:val="242424"/>
          <w:sz w:val="4.3mm"/>
          <w:szCs w:val="4.3mm"/>
          <w:rFonts w:ascii="Segoe UI" w:cs="Segoe UI" w:eastAsia="Segoe UI" w:hAnsi="Segoe UI"/>
        </w:rPr>
        <w:br/>
        <w:t xml:space="preserve">think we do,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9:54</w:t>
      </w:r>
      <w:r>
        <w:rPr>
          <w:color w:val="242424"/>
          <w:sz w:val="4.3mm"/>
          <w:szCs w:val="4.3mm"/>
          <w:rFonts w:ascii="Segoe UI" w:cs="Segoe UI" w:eastAsia="Segoe UI" w:hAnsi="Segoe UI"/>
        </w:rPr>
        <w:br/>
        <w:t xml:space="preserve">So that's it. It's it's this table, uh, Datamart daily and then and then our payroll data.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Andrew Scheuer   </w:t>
      </w:r>
      <w:r>
        <w:rPr>
          <w:color w:val="9E9E9E"/>
          <w:sz w:val="4.3mm"/>
          <w:szCs w:val="4.3mm"/>
          <w:rFonts w:ascii="Segoe UI" w:cs="Segoe UI" w:eastAsia="Segoe UI" w:hAnsi="Segoe UI"/>
        </w:rPr>
        <w:t xml:space="preserve">10:02</w:t>
      </w:r>
      <w:r>
        <w:rPr>
          <w:color w:val="242424"/>
          <w:sz w:val="4.3mm"/>
          <w:szCs w:val="4.3mm"/>
          <w:rFonts w:ascii="Segoe UI" w:cs="Segoe UI" w:eastAsia="Segoe UI" w:hAnsi="Segoe UI"/>
        </w:rPr>
        <w:br/>
        <w:t xml:space="preserve">OK. And and the only type that I'm concerned with is the revenue type, the vehicles, I know that I saw that there was a vehicle and other and that what do all those signify?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10:17</w:t>
      </w:r>
      <w:r>
        <w:rPr>
          <w:color w:val="242424"/>
          <w:sz w:val="4.3mm"/>
          <w:szCs w:val="4.3mm"/>
          <w:rFonts w:ascii="Segoe UI" w:cs="Segoe UI" w:eastAsia="Segoe UI" w:hAnsi="Segoe UI"/>
        </w:rPr>
        <w:br/>
        <w:t xml:space="preserve">Other you're going to be concerned with when it comes to per occupied room, because that's occupancy. Let me think.</w:t>
      </w:r>
      <w:r>
        <w:rPr>
          <w:color w:val="242424"/>
          <w:sz w:val="4.3mm"/>
          <w:szCs w:val="4.3mm"/>
          <w:rFonts w:ascii="Segoe UI" w:cs="Segoe UI" w:eastAsia="Segoe UI" w:hAnsi="Segoe UI"/>
        </w:rPr>
        <w:br/>
        <w:t xml:space="preserve">Other revenue.</w:t>
      </w:r>
      <w:r>
        <w:rPr>
          <w:color w:val="242424"/>
          <w:sz w:val="4.3mm"/>
          <w:szCs w:val="4.3mm"/>
          <w:rFonts w:ascii="Segoe UI" w:cs="Segoe UI" w:eastAsia="Segoe UI" w:hAnsi="Segoe UI"/>
        </w:rPr>
        <w:br/>
        <w:t xml:space="preserve">Let me let me compare something real quick. Um.</w:t>
      </w:r>
      <w:r>
        <w:rPr>
          <w:color w:val="242424"/>
          <w:sz w:val="4.3mm"/>
          <w:szCs w:val="4.3mm"/>
          <w:rFonts w:ascii="Segoe UI" w:cs="Segoe UI" w:eastAsia="Segoe UI" w:hAnsi="Segoe UI"/>
        </w:rPr>
        <w:br/>
        <w:t xml:space="preserve">So let's do.</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So if we just do revenue there.</w:t>
      </w:r>
      <w:r>
        <w:rPr>
          <w:color w:val="242424"/>
          <w:sz w:val="4.3mm"/>
          <w:szCs w:val="4.3mm"/>
          <w:rFonts w:ascii="Segoe UI" w:cs="Segoe UI" w:eastAsia="Segoe UI" w:hAnsi="Segoe UI"/>
        </w:rPr>
        <w:br/>
        <w:t xml:space="preserve">And then?</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So.</w:t>
      </w:r>
      <w:r>
        <w:rPr>
          <w:color w:val="242424"/>
          <w:sz w:val="4.3mm"/>
          <w:szCs w:val="4.3mm"/>
          <w:rFonts w:ascii="Segoe UI" w:cs="Segoe UI" w:eastAsia="Segoe UI" w:hAnsi="Segoe UI"/>
        </w:rPr>
        <w:br/>
        <w:t xml:space="preserve">731.</w:t>
      </w:r>
      <w:r>
        <w:rPr>
          <w:color w:val="242424"/>
          <w:sz w:val="4.3mm"/>
          <w:szCs w:val="4.3mm"/>
          <w:rFonts w:ascii="Segoe UI" w:cs="Segoe UI" w:eastAsia="Segoe UI" w:hAnsi="Segoe UI"/>
        </w:rPr>
        <w:br/>
        <w:t xml:space="preserve">OK, so let me just compare these two amounts. Um.</w:t>
      </w:r>
      <w:r>
        <w:rPr>
          <w:color w:val="242424"/>
          <w:sz w:val="4.3mm"/>
          <w:szCs w:val="4.3mm"/>
          <w:rFonts w:ascii="Segoe UI" w:cs="Segoe UI" w:eastAsia="Segoe UI" w:hAnsi="Segoe UI"/>
        </w:rPr>
        <w:br/>
        <w:t xml:space="preserve">128.</w:t>
      </w:r>
      <w:r>
        <w:rPr>
          <w:color w:val="242424"/>
          <w:sz w:val="4.3mm"/>
          <w:szCs w:val="4.3mm"/>
          <w:rFonts w:ascii="Segoe UI" w:cs="Segoe UI" w:eastAsia="Segoe UI" w:hAnsi="Segoe UI"/>
        </w:rPr>
        <w:br/>
        <w:t xml:space="preserve">So yeah, and then what are adjustments?</w:t>
      </w:r>
      <w:r>
        <w:rPr>
          <w:color w:val="242424"/>
          <w:sz w:val="4.3mm"/>
          <w:szCs w:val="4.3mm"/>
          <w:rFonts w:ascii="Segoe UI" w:cs="Segoe UI" w:eastAsia="Segoe UI" w:hAnsi="Segoe UI"/>
        </w:rPr>
        <w:br/>
        <w:t xml:space="preserve">Oh, adjustments are in there.</w:t>
      </w:r>
      <w:r>
        <w:rPr>
          <w:color w:val="242424"/>
          <w:sz w:val="4.3mm"/>
          <w:szCs w:val="4.3mm"/>
          <w:rFonts w:ascii="Segoe UI" w:cs="Segoe UI" w:eastAsia="Segoe UI" w:hAnsi="Segoe UI"/>
        </w:rPr>
        <w:br/>
        <w:t xml:space="preserve">So then if we did this.</w:t>
      </w:r>
      <w:r>
        <w:rPr>
          <w:color w:val="242424"/>
          <w:sz w:val="4.3mm"/>
          <w:szCs w:val="4.3mm"/>
          <w:rFonts w:ascii="Segoe UI" w:cs="Segoe UI" w:eastAsia="Segoe UI" w:hAnsi="Segoe UI"/>
        </w:rPr>
        <w:br/>
        <w:t xml:space="preserve">Oh, it's not. Here we go.</w:t>
      </w:r>
      <w:r>
        <w:rPr>
          <w:color w:val="242424"/>
          <w:sz w:val="4.3mm"/>
          <w:szCs w:val="4.3mm"/>
          <w:rFonts w:ascii="Segoe UI" w:cs="Segoe UI" w:eastAsia="Segoe UI" w:hAnsi="Segoe UI"/>
        </w:rPr>
        <w:br/>
        <w:t xml:space="preserve">I think.</w:t>
      </w:r>
      <w:r>
        <w:rPr>
          <w:color w:val="242424"/>
          <w:sz w:val="4.3mm"/>
          <w:szCs w:val="4.3mm"/>
          <w:rFonts w:ascii="Segoe UI" w:cs="Segoe UI" w:eastAsia="Segoe UI" w:hAnsi="Segoe UI"/>
        </w:rPr>
        <w:br/>
        <w:t xml:space="preserve">So that shouldn't do that. I mean, I might need to get back to you on this one, man. The reason I'm I'm questioning this query is there should be a combination this this column of external revenue.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Andrew Scheuer   </w:t>
      </w:r>
      <w:r>
        <w:rPr>
          <w:color w:val="9E9E9E"/>
          <w:sz w:val="4.3mm"/>
          <w:szCs w:val="4.3mm"/>
          <w:rFonts w:ascii="Segoe UI" w:cs="Segoe UI" w:eastAsia="Segoe UI" w:hAnsi="Segoe UI"/>
        </w:rPr>
        <w:t xml:space="preserve">14:14</w:t>
      </w:r>
      <w:r>
        <w:rPr>
          <w:color w:val="242424"/>
          <w:sz w:val="4.3mm"/>
          <w:szCs w:val="4.3mm"/>
          <w:rFonts w:ascii="Segoe UI" w:cs="Segoe UI" w:eastAsia="Segoe UI" w:hAnsi="Segoe UI"/>
        </w:rPr>
        <w:br/>
        <w:t xml:space="preserve">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14:23</w:t>
      </w:r>
      <w:r>
        <w:rPr>
          <w:color w:val="242424"/>
          <w:sz w:val="4.3mm"/>
          <w:szCs w:val="4.3mm"/>
          <w:rFonts w:ascii="Segoe UI" w:cs="Segoe UI" w:eastAsia="Segoe UI" w:hAnsi="Segoe UI"/>
        </w:rPr>
        <w:br/>
        <w:t xml:space="preserve">Should equal the net external revenue from this table for the same month and I'm just trying to figure out why they aren't. So let me figure that out. But you're going down the right path and and this I don't know that this is going to impact you or not, but I'll keep looking at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Andrew Scheuer   </w:t>
      </w:r>
      <w:r>
        <w:rPr>
          <w:color w:val="9E9E9E"/>
          <w:sz w:val="4.3mm"/>
          <w:szCs w:val="4.3mm"/>
          <w:rFonts w:ascii="Segoe UI" w:cs="Segoe UI" w:eastAsia="Segoe UI" w:hAnsi="Segoe UI"/>
        </w:rPr>
        <w:t xml:space="preserve">14:35</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OK, not a problem.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14:44</w:t>
      </w:r>
      <w:r>
        <w:rPr>
          <w:color w:val="242424"/>
          <w:sz w:val="4.3mm"/>
          <w:szCs w:val="4.3mm"/>
          <w:rFonts w:ascii="Segoe UI" w:cs="Segoe UI" w:eastAsia="Segoe UI" w:hAnsi="Segoe UI"/>
        </w:rPr>
        <w:br/>
        <w:t xml:space="preserve">All right. Thanks, man. Bye.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09550" cy="209550"/>
                    </a:xfrm>
                    <a:prstGeom prst="rect">
                      <a:avLst/>
                    </a:prstGeom>
                  </pic:spPr>
                </pic:pic>
              </a:graphicData>
            </a:graphic>
          </wp:anchor>
        </w:drawing>
      </w:r>
      <w:r>
        <w:rPr>
          <w:b/>
          <w:bCs/>
          <w:color w:val="616161"/>
          <w:sz w:val="4.3mm"/>
          <w:szCs w:val="4.3mm"/>
          <w:rFonts w:ascii="Segoe UI" w:cs="Segoe UI" w:eastAsia="Segoe UI" w:hAnsi="Segoe UI"/>
        </w:rPr>
        <w:br/>
        <w:t xml:space="preserve">Andrew Scheuer </w:t>
      </w:r>
      <w:r>
        <w:rPr>
          <w:color w:val="9E9E9E"/>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o8tgggbgxncq088ynqa9d.png"/><Relationship Id="rId7" Type="http://schemas.openxmlformats.org/officeDocument/2006/relationships/image" Target="media/gitwcwt2rny6-iyvhzyj5.png"/><Relationship Id="rId8" Type="http://schemas.openxmlformats.org/officeDocument/2006/relationships/image" Target="media/0wscjd598wrjd1l4dcgcy.png"/><Relationship Id="rId9" Type="http://schemas.openxmlformats.org/officeDocument/2006/relationships/image" Target="media/srljilptj90eop0-qcmbk.png"/><Relationship Id="rId10" Type="http://schemas.openxmlformats.org/officeDocument/2006/relationships/image" Target="media/lu6bbjqnnnkkt7bgtfy8i.png"/><Relationship Id="rId11" Type="http://schemas.openxmlformats.org/officeDocument/2006/relationships/image" Target="media/raprdxngq99fcq16dllkm.png"/><Relationship Id="rId12" Type="http://schemas.openxmlformats.org/officeDocument/2006/relationships/image" Target="media/eefyv4aw5ed80nab-za3h.png"/><Relationship Id="rId13" Type="http://schemas.openxmlformats.org/officeDocument/2006/relationships/image" Target="media/5d3f11hht6xp11epjbny5.png"/><Relationship Id="rId14" Type="http://schemas.openxmlformats.org/officeDocument/2006/relationships/image" Target="media/6d6rbpwqg9he-rbpdgcfa.png"/><Relationship Id="rId15" Type="http://schemas.openxmlformats.org/officeDocument/2006/relationships/image" Target="media/q3zekwf304w8luqnwcd-r.png"/><Relationship Id="rId16" Type="http://schemas.openxmlformats.org/officeDocument/2006/relationships/image" Target="media/-kihhw0gxrqahn_nxyrqg.png"/><Relationship Id="rId17" Type="http://schemas.openxmlformats.org/officeDocument/2006/relationships/image" Target="media/b6unqa0mi5dxy0_cvqkho.png"/><Relationship Id="rId18" Type="http://schemas.openxmlformats.org/officeDocument/2006/relationships/image" Target="media/fq6dzzzrsf1zliqjmqubf.png"/><Relationship Id="rId19" Type="http://schemas.openxmlformats.org/officeDocument/2006/relationships/image" Target="media/ffdycbf3zml6azz13dnov.png"/><Relationship Id="rId20" Type="http://schemas.openxmlformats.org/officeDocument/2006/relationships/image" Target="media/hllfi7julnuzkqhtk5gme.png"/><Relationship Id="rId21" Type="http://schemas.openxmlformats.org/officeDocument/2006/relationships/image" Target="media/hok_tm1lvmn8cbrxv0p8k.png"/><Relationship Id="rId22" Type="http://schemas.openxmlformats.org/officeDocument/2006/relationships/image" Target="media/a4runspjd0j2xiag53vb4.png"/><Relationship Id="rId23" Type="http://schemas.openxmlformats.org/officeDocument/2006/relationships/image" Target="media/rfeuuiylwcljb9ypg0pdm.png"/><Relationship Id="rId24" Type="http://schemas.openxmlformats.org/officeDocument/2006/relationships/image" Target="media/_lczvah0pozfybtdzsfn6.png"/><Relationship Id="rId25" Type="http://schemas.openxmlformats.org/officeDocument/2006/relationships/image" Target="media/calt7srx8t5y7rjoonzpy.png"/><Relationship Id="rId26" Type="http://schemas.openxmlformats.org/officeDocument/2006/relationships/image" Target="media/calj_8y-aisirppyhxcuj.png"/><Relationship Id="rId27" Type="http://schemas.openxmlformats.org/officeDocument/2006/relationships/image" Target="media/o7nuqqjggal2uhr5qlfzi.png"/><Relationship Id="rId28" Type="http://schemas.openxmlformats.org/officeDocument/2006/relationships/image" Target="media/blbaxymatyzjyqvi7yhid.png"/><Relationship Id="rId29" Type="http://schemas.openxmlformats.org/officeDocument/2006/relationships/image" Target="media/hih4mlwo_g7_adaxnzflo.png"/><Relationship Id="rId30" Type="http://schemas.openxmlformats.org/officeDocument/2006/relationships/image" Target="media/wspy8if__1aecktm3p6v1.png"/><Relationship Id="rId31" Type="http://schemas.openxmlformats.org/officeDocument/2006/relationships/image" Target="media/thejfemjcracvf4m3hmmi.png"/><Relationship Id="rId32" Type="http://schemas.openxmlformats.org/officeDocument/2006/relationships/image" Target="media/ydeyib_jjhtjzuzqnjpz_.png"/><Relationship Id="rId33" Type="http://schemas.openxmlformats.org/officeDocument/2006/relationships/image" Target="media/0vplui2wqwh0ettvyecbb.png"/><Relationship Id="rId34" Type="http://schemas.openxmlformats.org/officeDocument/2006/relationships/image" Target="media/qf3w5rkbhngtgtgx0sczb.png"/><Relationship Id="rId35" Type="http://schemas.openxmlformats.org/officeDocument/2006/relationships/image" Target="media/jroxeyhuu7hrbdpiefp_h.png"/><Relationship Id="rId36" Type="http://schemas.openxmlformats.org/officeDocument/2006/relationships/image" Target="media/0wo5nfdse-dn8zdx41rzx.png"/><Relationship Id="rId37" Type="http://schemas.openxmlformats.org/officeDocument/2006/relationships/image" Target="media/lqmtrhhbt0qb72cpnlxun.png"/><Relationship Id="rId38" Type="http://schemas.openxmlformats.org/officeDocument/2006/relationships/image" Target="media/pa53yv4khfk8-m0o_apys.png"/><Relationship Id="rId39" Type="http://schemas.openxmlformats.org/officeDocument/2006/relationships/image" Target="media/icd_i9s65krthtr7wfhk-.png"/><Relationship Id="rId40" Type="http://schemas.openxmlformats.org/officeDocument/2006/relationships/image" Target="media/cxvmpxtuup83zlu-a2_d4.png"/><Relationship Id="rId41" Type="http://schemas.openxmlformats.org/officeDocument/2006/relationships/image" Target="media/2hk3-uw1n0drn37zxlfpo.png"/><Relationship Id="rId42" Type="http://schemas.openxmlformats.org/officeDocument/2006/relationships/image" Target="media/g8qz_uypylqtdtuivslae.png"/><Relationship Id="rId43" Type="http://schemas.openxmlformats.org/officeDocument/2006/relationships/image" Target="media/tedcjwoju7aex-gv5729x.png"/><Relationship Id="rId44" Type="http://schemas.openxmlformats.org/officeDocument/2006/relationships/image" Target="media/o5z16da1axveo7balatao.png"/><Relationship Id="rId45" Type="http://schemas.openxmlformats.org/officeDocument/2006/relationships/image" Target="media/it25khsuhjxwo2fty70yr.png"/><Relationship Id="rId46" Type="http://schemas.openxmlformats.org/officeDocument/2006/relationships/image" Target="media/p2pzqfigwqf-2_yvkk3nq.png"/><Relationship Id="rId47" Type="http://schemas.openxmlformats.org/officeDocument/2006/relationships/image" Target="media/m1an3tqgexpz8e1rt94zk.png"/><Relationship Id="rId48" Type="http://schemas.openxmlformats.org/officeDocument/2006/relationships/image" Target="media/1gq5dsqkemvgu_gmivvlq.png"/><Relationship Id="rId49" Type="http://schemas.openxmlformats.org/officeDocument/2006/relationships/image" Target="media/ibx9d7r0k-d13uqdljnr8.png"/><Relationship Id="rId50" Type="http://schemas.openxmlformats.org/officeDocument/2006/relationships/image" Target="media/cmjgmzrvbsp0p5eu19mjx.png"/><Relationship Id="rId51" Type="http://schemas.openxmlformats.org/officeDocument/2006/relationships/image" Target="media/5ujmxgo56jttasohv4y-8.png"/><Relationship Id="rId52" Type="http://schemas.openxmlformats.org/officeDocument/2006/relationships/image" Target="media/szpeaao5x_8fdlh64fpba.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2025-08-06T13:51:28.273Z</dcterms:created>
  <dcterms:modified xsi:type="dcterms:W3CDTF">2025-08-06T13:51:28.273Z</dcterms:modified>
</cp:coreProperties>
</file>

<file path=docProps/custom.xml><?xml version="1.0" encoding="utf-8"?>
<Properties xmlns="http://schemas.openxmlformats.org/officeDocument/2006/custom-properties" xmlns:vt="http://schemas.openxmlformats.org/officeDocument/2006/docPropsVTypes"/>
</file>