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7B" w:rsidRPr="00E7707B" w:rsidRDefault="00A03EFB" w:rsidP="00A03EFB">
      <w:pPr>
        <w:jc w:val="center"/>
        <w:rPr>
          <w:rFonts w:asciiTheme="majorHAnsi" w:hAnsiTheme="majorHAnsi" w:cs="Arial"/>
          <w:b/>
          <w:color w:val="FF0000"/>
          <w:sz w:val="72"/>
          <w:szCs w:val="72"/>
        </w:rPr>
      </w:pPr>
      <w:r w:rsidRPr="00E7707B">
        <w:rPr>
          <w:rFonts w:asciiTheme="majorHAnsi" w:hAnsiTheme="majorHAnsi" w:cs="Arial"/>
          <w:b/>
          <w:color w:val="FF0000"/>
          <w:sz w:val="72"/>
          <w:szCs w:val="72"/>
        </w:rPr>
        <w:t xml:space="preserve">Fractal Geometry </w:t>
      </w:r>
      <w:r w:rsidRPr="00E7707B">
        <w:rPr>
          <w:rFonts w:asciiTheme="majorHAnsi" w:hAnsiTheme="majorHAnsi" w:cs="Arial"/>
          <w:b/>
          <w:sz w:val="72"/>
          <w:szCs w:val="72"/>
        </w:rPr>
        <w:t>and</w:t>
      </w:r>
      <w:r w:rsidRPr="00E7707B">
        <w:rPr>
          <w:rFonts w:asciiTheme="majorHAnsi" w:hAnsiTheme="majorHAnsi" w:cs="Arial"/>
          <w:b/>
          <w:color w:val="FF0000"/>
          <w:sz w:val="72"/>
          <w:szCs w:val="72"/>
        </w:rPr>
        <w:t xml:space="preserve"> </w:t>
      </w:r>
      <w:r w:rsidRPr="00E7707B">
        <w:rPr>
          <w:rFonts w:asciiTheme="majorHAnsi" w:hAnsiTheme="majorHAnsi" w:cs="Arial"/>
          <w:b/>
          <w:color w:val="548DD4" w:themeColor="text2" w:themeTint="99"/>
          <w:sz w:val="72"/>
          <w:szCs w:val="72"/>
        </w:rPr>
        <w:t>Dimension Theory</w:t>
      </w:r>
    </w:p>
    <w:p w:rsidR="00A03EFB" w:rsidRPr="00E7707B" w:rsidRDefault="00A03EFB" w:rsidP="00A03EFB">
      <w:pPr>
        <w:jc w:val="center"/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>Wednesday the 22nd of July 2015</w:t>
      </w:r>
    </w:p>
    <w:p w:rsidR="00A03EFB" w:rsidRPr="00E7707B" w:rsidRDefault="00A03EFB" w:rsidP="00A03EFB">
      <w:pPr>
        <w:jc w:val="center"/>
        <w:rPr>
          <w:rFonts w:asciiTheme="majorHAnsi" w:hAnsiTheme="majorHAnsi" w:cs="Arial"/>
          <w:sz w:val="40"/>
          <w:szCs w:val="40"/>
        </w:rPr>
      </w:pPr>
      <w:bookmarkStart w:id="0" w:name="_GoBack"/>
      <w:bookmarkEnd w:id="0"/>
    </w:p>
    <w:p w:rsidR="00A03EFB" w:rsidRPr="00E7707B" w:rsidRDefault="00A03EFB" w:rsidP="00A03EFB">
      <w:pPr>
        <w:jc w:val="center"/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 xml:space="preserve">This meeting is partially funded by an LMS </w:t>
      </w:r>
      <w:r w:rsidRPr="00E7707B">
        <w:rPr>
          <w:rFonts w:asciiTheme="majorHAnsi" w:hAnsiTheme="majorHAnsi" w:cs="Arial"/>
          <w:i/>
          <w:sz w:val="40"/>
          <w:szCs w:val="40"/>
        </w:rPr>
        <w:t xml:space="preserve">Scheme 1 </w:t>
      </w:r>
      <w:r w:rsidRPr="00E7707B">
        <w:rPr>
          <w:rFonts w:asciiTheme="majorHAnsi" w:hAnsiTheme="majorHAnsi" w:cs="Arial"/>
          <w:i/>
          <w:sz w:val="40"/>
          <w:szCs w:val="40"/>
        </w:rPr>
        <w:t>grant</w:t>
      </w:r>
      <w:r w:rsidRPr="00E7707B">
        <w:rPr>
          <w:rFonts w:asciiTheme="majorHAnsi" w:hAnsiTheme="majorHAnsi" w:cs="Arial"/>
          <w:sz w:val="40"/>
          <w:szCs w:val="40"/>
        </w:rPr>
        <w:t xml:space="preserve"> and partially funded by </w:t>
      </w:r>
      <w:r w:rsidR="00006FD4" w:rsidRPr="00E7707B">
        <w:rPr>
          <w:rFonts w:asciiTheme="majorHAnsi" w:hAnsiTheme="majorHAnsi" w:cs="Arial"/>
          <w:sz w:val="40"/>
          <w:szCs w:val="40"/>
        </w:rPr>
        <w:t xml:space="preserve">the </w:t>
      </w:r>
      <w:r w:rsidRPr="00E7707B">
        <w:rPr>
          <w:rFonts w:asciiTheme="majorHAnsi" w:hAnsiTheme="majorHAnsi" w:cs="Arial"/>
          <w:sz w:val="40"/>
          <w:szCs w:val="40"/>
        </w:rPr>
        <w:t xml:space="preserve">University </w:t>
      </w:r>
      <w:proofErr w:type="gramStart"/>
      <w:r w:rsidRPr="00E7707B">
        <w:rPr>
          <w:rFonts w:asciiTheme="majorHAnsi" w:hAnsiTheme="majorHAnsi" w:cs="Arial"/>
          <w:sz w:val="40"/>
          <w:szCs w:val="40"/>
        </w:rPr>
        <w:t>of Manchester School of</w:t>
      </w:r>
      <w:proofErr w:type="gramEnd"/>
      <w:r w:rsidRPr="00E7707B">
        <w:rPr>
          <w:rFonts w:asciiTheme="majorHAnsi" w:hAnsiTheme="majorHAnsi" w:cs="Arial"/>
          <w:sz w:val="40"/>
          <w:szCs w:val="40"/>
        </w:rPr>
        <w:t xml:space="preserve"> Mathematics (MIMS). </w:t>
      </w:r>
      <w:r w:rsidR="004C62AD" w:rsidRPr="00E7707B">
        <w:rPr>
          <w:rFonts w:asciiTheme="majorHAnsi" w:hAnsiTheme="majorHAnsi" w:cs="Arial"/>
          <w:sz w:val="40"/>
          <w:szCs w:val="40"/>
        </w:rPr>
        <w:t>The talks will take place in the Frank Adams rooms.</w:t>
      </w:r>
    </w:p>
    <w:p w:rsidR="00A03EFB" w:rsidRPr="00E7707B" w:rsidRDefault="00A03EFB" w:rsidP="00A03EFB">
      <w:pPr>
        <w:jc w:val="center"/>
        <w:rPr>
          <w:rFonts w:asciiTheme="majorHAnsi" w:hAnsiTheme="majorHAnsi" w:cs="Arial"/>
          <w:sz w:val="40"/>
          <w:szCs w:val="40"/>
        </w:rPr>
      </w:pPr>
    </w:p>
    <w:p w:rsidR="00A03EFB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>• 12.30pm - 1.30pm</w:t>
      </w:r>
      <w:r w:rsidRPr="00E7707B">
        <w:rPr>
          <w:rFonts w:asciiTheme="majorHAnsi" w:hAnsiTheme="majorHAnsi" w:cs="Arial"/>
          <w:sz w:val="40"/>
          <w:szCs w:val="40"/>
        </w:rPr>
        <w:t xml:space="preserve">: </w:t>
      </w:r>
      <w:r w:rsidRPr="00E7707B">
        <w:rPr>
          <w:rFonts w:asciiTheme="majorHAnsi" w:hAnsiTheme="majorHAnsi" w:cs="Arial"/>
          <w:sz w:val="40"/>
          <w:szCs w:val="40"/>
        </w:rPr>
        <w:t>Lunch</w:t>
      </w:r>
      <w:r w:rsidRPr="00E7707B">
        <w:rPr>
          <w:rFonts w:asciiTheme="majorHAnsi" w:hAnsiTheme="majorHAnsi" w:cs="Arial"/>
          <w:sz w:val="40"/>
          <w:szCs w:val="40"/>
        </w:rPr>
        <w:t xml:space="preserve"> in the Business School.</w:t>
      </w:r>
    </w:p>
    <w:p w:rsidR="00006FD4" w:rsidRPr="00E7707B" w:rsidRDefault="00A03EFB" w:rsidP="00A03EFB">
      <w:pPr>
        <w:rPr>
          <w:rFonts w:asciiTheme="majorHAnsi" w:hAnsiTheme="majorHAnsi" w:cs="Arial"/>
          <w:i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>• 1.30pm - 2.30pm: Jonathan Fraser</w:t>
      </w:r>
      <w:r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 xml:space="preserve">(University of </w:t>
      </w:r>
      <w:r w:rsidRPr="00E7707B">
        <w:rPr>
          <w:rFonts w:asciiTheme="majorHAnsi" w:hAnsiTheme="majorHAnsi" w:cs="Arial"/>
          <w:sz w:val="40"/>
          <w:szCs w:val="40"/>
        </w:rPr>
        <w:t>Manchester</w:t>
      </w:r>
      <w:r w:rsidRPr="00E7707B">
        <w:rPr>
          <w:rFonts w:asciiTheme="majorHAnsi" w:hAnsiTheme="majorHAnsi" w:cs="Arial"/>
          <w:i/>
          <w:sz w:val="40"/>
          <w:szCs w:val="40"/>
        </w:rPr>
        <w:t>)</w:t>
      </w:r>
      <w:r w:rsidR="00006FD4" w:rsidRPr="00E7707B">
        <w:rPr>
          <w:rFonts w:asciiTheme="majorHAnsi" w:hAnsiTheme="majorHAnsi" w:cs="Arial"/>
          <w:i/>
          <w:sz w:val="40"/>
          <w:szCs w:val="40"/>
        </w:rPr>
        <w:t>:</w:t>
      </w:r>
    </w:p>
    <w:p w:rsidR="00A03EFB" w:rsidRPr="00E7707B" w:rsidRDefault="00A03EFB" w:rsidP="004F65DD">
      <w:pPr>
        <w:ind w:left="3600" w:firstLine="720"/>
        <w:jc w:val="right"/>
        <w:rPr>
          <w:rFonts w:asciiTheme="majorHAnsi" w:hAnsiTheme="majorHAnsi" w:cs="Arial"/>
          <w:i/>
          <w:sz w:val="40"/>
          <w:szCs w:val="40"/>
        </w:rPr>
      </w:pPr>
      <w:r w:rsidRPr="00E7707B">
        <w:rPr>
          <w:rFonts w:asciiTheme="majorHAnsi" w:hAnsiTheme="majorHAnsi" w:cs="Arial"/>
          <w:i/>
          <w:sz w:val="40"/>
          <w:szCs w:val="40"/>
        </w:rPr>
        <w:t xml:space="preserve">Fourier analytic properties of the Brownian graph. </w:t>
      </w:r>
    </w:p>
    <w:p w:rsidR="00006FD4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>• 2.30pm</w:t>
      </w:r>
      <w:r w:rsidR="00006FD4"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>-</w:t>
      </w:r>
      <w:r w:rsidR="00006FD4"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 xml:space="preserve">3.30pm: Mark </w:t>
      </w:r>
      <w:proofErr w:type="spellStart"/>
      <w:r w:rsidRPr="00E7707B">
        <w:rPr>
          <w:rFonts w:asciiTheme="majorHAnsi" w:hAnsiTheme="majorHAnsi" w:cs="Arial"/>
          <w:sz w:val="40"/>
          <w:szCs w:val="40"/>
        </w:rPr>
        <w:t>Pollicott</w:t>
      </w:r>
      <w:proofErr w:type="spellEnd"/>
      <w:r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>(University</w:t>
      </w:r>
      <w:r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 xml:space="preserve">of </w:t>
      </w:r>
      <w:r w:rsidRPr="00E7707B">
        <w:rPr>
          <w:rFonts w:asciiTheme="majorHAnsi" w:hAnsiTheme="majorHAnsi" w:cs="Arial"/>
          <w:sz w:val="40"/>
          <w:szCs w:val="40"/>
        </w:rPr>
        <w:t>Warwick</w:t>
      </w:r>
      <w:r w:rsidRPr="00E7707B">
        <w:rPr>
          <w:rFonts w:asciiTheme="majorHAnsi" w:hAnsiTheme="majorHAnsi" w:cs="Arial"/>
          <w:sz w:val="40"/>
          <w:szCs w:val="40"/>
        </w:rPr>
        <w:t xml:space="preserve">): </w:t>
      </w:r>
    </w:p>
    <w:p w:rsidR="00A03EFB" w:rsidRPr="00E7707B" w:rsidRDefault="00A03EFB" w:rsidP="004F65DD">
      <w:pPr>
        <w:ind w:left="3600" w:firstLine="720"/>
        <w:jc w:val="right"/>
        <w:rPr>
          <w:rFonts w:asciiTheme="majorHAnsi" w:hAnsiTheme="majorHAnsi" w:cs="Arial"/>
          <w:i/>
          <w:sz w:val="40"/>
          <w:szCs w:val="40"/>
        </w:rPr>
      </w:pPr>
      <w:proofErr w:type="gramStart"/>
      <w:r w:rsidRPr="00E7707B">
        <w:rPr>
          <w:rFonts w:asciiTheme="majorHAnsi" w:hAnsiTheme="majorHAnsi" w:cs="Arial"/>
          <w:i/>
          <w:sz w:val="40"/>
          <w:szCs w:val="40"/>
        </w:rPr>
        <w:t>Mobility of st</w:t>
      </w:r>
      <w:r w:rsidRPr="00E7707B">
        <w:rPr>
          <w:rFonts w:asciiTheme="majorHAnsi" w:hAnsiTheme="majorHAnsi" w:cs="Arial"/>
          <w:i/>
          <w:sz w:val="40"/>
          <w:szCs w:val="40"/>
        </w:rPr>
        <w:t>ationary measures.</w:t>
      </w:r>
      <w:proofErr w:type="gramEnd"/>
    </w:p>
    <w:p w:rsidR="00A03EFB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 xml:space="preserve">• 3.30pm </w:t>
      </w:r>
      <w:r w:rsidR="00006FD4" w:rsidRPr="00E7707B">
        <w:rPr>
          <w:rFonts w:asciiTheme="majorHAnsi" w:hAnsiTheme="majorHAnsi" w:cs="Arial"/>
          <w:sz w:val="40"/>
          <w:szCs w:val="40"/>
        </w:rPr>
        <w:t>-</w:t>
      </w:r>
      <w:r w:rsidRPr="00E7707B">
        <w:rPr>
          <w:rFonts w:asciiTheme="majorHAnsi" w:hAnsiTheme="majorHAnsi" w:cs="Arial"/>
          <w:sz w:val="40"/>
          <w:szCs w:val="40"/>
        </w:rPr>
        <w:t xml:space="preserve"> 4</w:t>
      </w:r>
      <w:r w:rsidR="00006FD4" w:rsidRPr="00E7707B">
        <w:rPr>
          <w:rFonts w:asciiTheme="majorHAnsi" w:hAnsiTheme="majorHAnsi" w:cs="Arial"/>
          <w:sz w:val="40"/>
          <w:szCs w:val="40"/>
        </w:rPr>
        <w:t>.00</w:t>
      </w:r>
      <w:r w:rsidRPr="00E7707B">
        <w:rPr>
          <w:rFonts w:asciiTheme="majorHAnsi" w:hAnsiTheme="majorHAnsi" w:cs="Arial"/>
          <w:sz w:val="40"/>
          <w:szCs w:val="40"/>
        </w:rPr>
        <w:t>pm</w:t>
      </w:r>
      <w:r w:rsidRPr="00E7707B">
        <w:rPr>
          <w:rFonts w:asciiTheme="majorHAnsi" w:hAnsiTheme="majorHAnsi" w:cs="Arial"/>
          <w:sz w:val="40"/>
          <w:szCs w:val="40"/>
        </w:rPr>
        <w:t>: Coffee break.</w:t>
      </w:r>
    </w:p>
    <w:p w:rsidR="00006FD4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>• 4</w:t>
      </w:r>
      <w:r w:rsidR="00006FD4" w:rsidRPr="00E7707B">
        <w:rPr>
          <w:rFonts w:asciiTheme="majorHAnsi" w:hAnsiTheme="majorHAnsi" w:cs="Arial"/>
          <w:sz w:val="40"/>
          <w:szCs w:val="40"/>
        </w:rPr>
        <w:t>.00</w:t>
      </w:r>
      <w:r w:rsidRPr="00E7707B">
        <w:rPr>
          <w:rFonts w:asciiTheme="majorHAnsi" w:hAnsiTheme="majorHAnsi" w:cs="Arial"/>
          <w:sz w:val="40"/>
          <w:szCs w:val="40"/>
        </w:rPr>
        <w:t xml:space="preserve">pm </w:t>
      </w:r>
      <w:r w:rsidR="00006FD4" w:rsidRPr="00E7707B">
        <w:rPr>
          <w:rFonts w:asciiTheme="majorHAnsi" w:hAnsiTheme="majorHAnsi" w:cs="Arial"/>
          <w:sz w:val="40"/>
          <w:szCs w:val="40"/>
        </w:rPr>
        <w:t>-</w:t>
      </w:r>
      <w:r w:rsidRPr="00E7707B">
        <w:rPr>
          <w:rFonts w:asciiTheme="majorHAnsi" w:hAnsiTheme="majorHAnsi" w:cs="Arial"/>
          <w:sz w:val="40"/>
          <w:szCs w:val="40"/>
        </w:rPr>
        <w:t xml:space="preserve"> 5</w:t>
      </w:r>
      <w:r w:rsidR="00006FD4" w:rsidRPr="00E7707B">
        <w:rPr>
          <w:rFonts w:asciiTheme="majorHAnsi" w:hAnsiTheme="majorHAnsi" w:cs="Arial"/>
          <w:sz w:val="40"/>
          <w:szCs w:val="40"/>
        </w:rPr>
        <w:t>.00</w:t>
      </w:r>
      <w:r w:rsidRPr="00E7707B">
        <w:rPr>
          <w:rFonts w:asciiTheme="majorHAnsi" w:hAnsiTheme="majorHAnsi" w:cs="Arial"/>
          <w:sz w:val="40"/>
          <w:szCs w:val="40"/>
        </w:rPr>
        <w:t>pm: Kenneth Falconer</w:t>
      </w:r>
      <w:r w:rsidRPr="00E7707B">
        <w:rPr>
          <w:rFonts w:asciiTheme="majorHAnsi" w:hAnsiTheme="majorHAnsi" w:cs="Arial"/>
          <w:sz w:val="40"/>
          <w:szCs w:val="40"/>
        </w:rPr>
        <w:t xml:space="preserve"> (University of St Andrews)</w:t>
      </w:r>
      <w:r w:rsidR="00006FD4" w:rsidRPr="00E7707B">
        <w:rPr>
          <w:rFonts w:asciiTheme="majorHAnsi" w:hAnsiTheme="majorHAnsi" w:cs="Arial"/>
          <w:sz w:val="40"/>
          <w:szCs w:val="40"/>
        </w:rPr>
        <w:t>:</w:t>
      </w:r>
    </w:p>
    <w:p w:rsidR="00A03EFB" w:rsidRPr="00E7707B" w:rsidRDefault="00A03EFB" w:rsidP="004F65DD">
      <w:pPr>
        <w:ind w:left="3600" w:firstLine="720"/>
        <w:jc w:val="right"/>
        <w:rPr>
          <w:rFonts w:asciiTheme="majorHAnsi" w:hAnsiTheme="majorHAnsi" w:cs="Arial"/>
          <w:i/>
          <w:sz w:val="40"/>
          <w:szCs w:val="40"/>
        </w:rPr>
      </w:pPr>
      <w:r w:rsidRPr="00E7707B">
        <w:rPr>
          <w:rFonts w:asciiTheme="majorHAnsi" w:hAnsiTheme="majorHAnsi" w:cs="Arial"/>
          <w:i/>
          <w:sz w:val="40"/>
          <w:szCs w:val="40"/>
        </w:rPr>
        <w:t>Self-similar Sets: Project</w:t>
      </w:r>
      <w:r w:rsidRPr="00E7707B">
        <w:rPr>
          <w:rFonts w:asciiTheme="majorHAnsi" w:hAnsiTheme="majorHAnsi" w:cs="Arial"/>
          <w:i/>
          <w:sz w:val="40"/>
          <w:szCs w:val="40"/>
        </w:rPr>
        <w:t>ions, Sections and Percolation.</w:t>
      </w:r>
    </w:p>
    <w:p w:rsidR="00A03EFB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 xml:space="preserve">• 5.00pm </w:t>
      </w:r>
      <w:r w:rsidR="00006FD4" w:rsidRPr="00E7707B">
        <w:rPr>
          <w:rFonts w:asciiTheme="majorHAnsi" w:hAnsiTheme="majorHAnsi" w:cs="Arial"/>
          <w:sz w:val="40"/>
          <w:szCs w:val="40"/>
        </w:rPr>
        <w:t>-</w:t>
      </w:r>
      <w:r w:rsidRPr="00E7707B">
        <w:rPr>
          <w:rFonts w:asciiTheme="majorHAnsi" w:hAnsiTheme="majorHAnsi" w:cs="Arial"/>
          <w:sz w:val="40"/>
          <w:szCs w:val="40"/>
        </w:rPr>
        <w:t xml:space="preserve"> </w:t>
      </w:r>
      <w:r w:rsidRPr="00E7707B">
        <w:rPr>
          <w:rFonts w:asciiTheme="majorHAnsi" w:hAnsiTheme="majorHAnsi" w:cs="Arial"/>
          <w:sz w:val="40"/>
          <w:szCs w:val="40"/>
        </w:rPr>
        <w:t xml:space="preserve">7.00pm: </w:t>
      </w:r>
      <w:r w:rsidRPr="00E7707B">
        <w:rPr>
          <w:rFonts w:asciiTheme="majorHAnsi" w:hAnsiTheme="majorHAnsi" w:cs="Arial"/>
          <w:sz w:val="40"/>
          <w:szCs w:val="40"/>
        </w:rPr>
        <w:t xml:space="preserve">Drinks </w:t>
      </w:r>
      <w:r w:rsidRPr="00E7707B">
        <w:rPr>
          <w:rFonts w:asciiTheme="majorHAnsi" w:hAnsiTheme="majorHAnsi" w:cs="Arial"/>
          <w:sz w:val="40"/>
          <w:szCs w:val="40"/>
        </w:rPr>
        <w:t>reception.</w:t>
      </w:r>
      <w:r w:rsidRPr="00E7707B">
        <w:rPr>
          <w:rFonts w:asciiTheme="majorHAnsi" w:hAnsiTheme="majorHAnsi" w:cs="Arial"/>
          <w:sz w:val="40"/>
          <w:szCs w:val="40"/>
        </w:rPr>
        <w:t xml:space="preserve"> </w:t>
      </w:r>
    </w:p>
    <w:p w:rsidR="00A03EFB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 xml:space="preserve">• 7.00pm: </w:t>
      </w:r>
      <w:r w:rsidRPr="00E7707B">
        <w:rPr>
          <w:rFonts w:asciiTheme="majorHAnsi" w:hAnsiTheme="majorHAnsi" w:cs="Arial"/>
          <w:sz w:val="40"/>
          <w:szCs w:val="40"/>
        </w:rPr>
        <w:t xml:space="preserve">Dinner in </w:t>
      </w:r>
      <w:proofErr w:type="spellStart"/>
      <w:r w:rsidRPr="00E7707B">
        <w:rPr>
          <w:rFonts w:asciiTheme="majorHAnsi" w:hAnsiTheme="majorHAnsi" w:cs="Arial"/>
          <w:sz w:val="40"/>
          <w:szCs w:val="40"/>
        </w:rPr>
        <w:t>EastZeast</w:t>
      </w:r>
      <w:proofErr w:type="spellEnd"/>
      <w:r w:rsidRPr="00E7707B">
        <w:rPr>
          <w:rFonts w:asciiTheme="majorHAnsi" w:hAnsiTheme="majorHAnsi" w:cs="Arial"/>
          <w:sz w:val="40"/>
          <w:szCs w:val="40"/>
        </w:rPr>
        <w:t xml:space="preserve"> (Charles Street)</w:t>
      </w:r>
      <w:r w:rsidRPr="00E7707B">
        <w:rPr>
          <w:rFonts w:asciiTheme="majorHAnsi" w:hAnsiTheme="majorHAnsi" w:cs="Arial"/>
          <w:sz w:val="40"/>
          <w:szCs w:val="40"/>
        </w:rPr>
        <w:t xml:space="preserve">. </w:t>
      </w:r>
    </w:p>
    <w:p w:rsidR="00A03EFB" w:rsidRPr="00E7707B" w:rsidRDefault="00A03EFB" w:rsidP="00A03EFB">
      <w:pPr>
        <w:rPr>
          <w:rFonts w:asciiTheme="majorHAnsi" w:hAnsiTheme="majorHAnsi" w:cs="Arial"/>
          <w:sz w:val="40"/>
          <w:szCs w:val="40"/>
        </w:rPr>
      </w:pPr>
    </w:p>
    <w:p w:rsidR="00E7707B" w:rsidRDefault="00A03EFB" w:rsidP="004C62AD">
      <w:pPr>
        <w:rPr>
          <w:rFonts w:asciiTheme="majorHAnsi" w:hAnsiTheme="majorHAnsi" w:cs="Arial"/>
          <w:sz w:val="40"/>
          <w:szCs w:val="40"/>
        </w:rPr>
      </w:pPr>
      <w:r w:rsidRPr="00E7707B">
        <w:rPr>
          <w:rFonts w:asciiTheme="majorHAnsi" w:hAnsiTheme="majorHAnsi" w:cs="Arial"/>
          <w:sz w:val="40"/>
          <w:szCs w:val="40"/>
        </w:rPr>
        <w:t xml:space="preserve">For further information, </w:t>
      </w:r>
      <w:r w:rsidR="00006FD4" w:rsidRPr="00E7707B">
        <w:rPr>
          <w:rFonts w:asciiTheme="majorHAnsi" w:hAnsiTheme="majorHAnsi" w:cs="Arial"/>
          <w:sz w:val="40"/>
          <w:szCs w:val="40"/>
        </w:rPr>
        <w:t>contact me at</w:t>
      </w:r>
      <w:r w:rsidRPr="00E7707B">
        <w:rPr>
          <w:rFonts w:asciiTheme="majorHAnsi" w:hAnsiTheme="majorHAnsi" w:cs="Arial"/>
          <w:sz w:val="40"/>
          <w:szCs w:val="40"/>
        </w:rPr>
        <w:t>:</w:t>
      </w:r>
      <w:r w:rsidR="00E7707B">
        <w:rPr>
          <w:rFonts w:asciiTheme="majorHAnsi" w:hAnsiTheme="majorHAnsi" w:cs="Arial"/>
          <w:sz w:val="40"/>
          <w:szCs w:val="40"/>
        </w:rPr>
        <w:t xml:space="preserve"> </w:t>
      </w:r>
    </w:p>
    <w:p w:rsidR="00006FD4" w:rsidRDefault="00E7707B" w:rsidP="00E7707B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>j</w:t>
      </w:r>
      <w:r w:rsidR="00006FD4" w:rsidRPr="00E7707B">
        <w:rPr>
          <w:rFonts w:asciiTheme="majorHAnsi" w:hAnsiTheme="majorHAnsi" w:cs="Arial"/>
          <w:sz w:val="40"/>
          <w:szCs w:val="40"/>
        </w:rPr>
        <w:t xml:space="preserve">on.fraser32@gmail.com   or    </w:t>
      </w:r>
      <w:r w:rsidR="00A03EFB" w:rsidRPr="00E7707B">
        <w:rPr>
          <w:rFonts w:asciiTheme="majorHAnsi" w:hAnsiTheme="majorHAnsi" w:cs="Arial"/>
          <w:sz w:val="40"/>
          <w:szCs w:val="40"/>
        </w:rPr>
        <w:t>07769177267</w:t>
      </w:r>
    </w:p>
    <w:p w:rsidR="00E7707B" w:rsidRPr="00006FD4" w:rsidRDefault="00E7707B" w:rsidP="00E7707B">
      <w:pPr>
        <w:jc w:val="center"/>
        <w:rPr>
          <w:sz w:val="40"/>
          <w:szCs w:val="40"/>
        </w:rPr>
      </w:pPr>
    </w:p>
    <w:p w:rsidR="008D38FB" w:rsidRDefault="00A03EFB" w:rsidP="00E7707B">
      <w:pPr>
        <w:jc w:val="center"/>
      </w:pPr>
      <w:r>
        <w:rPr>
          <w:noProof/>
          <w:lang w:eastAsia="en-GB"/>
        </w:rPr>
        <w:drawing>
          <wp:inline distT="0" distB="0" distL="0" distR="0" wp14:anchorId="5C192429" wp14:editId="4B8D2FBB">
            <wp:extent cx="4904509" cy="3063841"/>
            <wp:effectExtent l="0" t="0" r="0" b="3810"/>
            <wp:docPr id="1" name="Picture 1" descr="https://upload.wikimedia.org/wikipedia/commons/thumb/b/b4/Sierpinski_pyramid.png/333px-Sierpinski_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Sierpinski_pyramid.png/333px-Sierpinski_pyram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83" cy="306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07B" w:rsidRPr="00E7707B">
        <w:drawing>
          <wp:inline distT="0" distB="0" distL="0" distR="0" wp14:anchorId="026CF5EC" wp14:editId="2923222C">
            <wp:extent cx="3505200" cy="1349502"/>
            <wp:effectExtent l="0" t="0" r="0" b="3175"/>
            <wp:docPr id="2" name="Picture 2" descr="https://upload.wikimedia.org/wikipedia/en/d/d0/London_Mathematical_Societ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d/d0/London_Mathematical_Society_(logo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4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8FB" w:rsidSect="00006FD4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FB"/>
    <w:rsid w:val="00006FD4"/>
    <w:rsid w:val="00133FF1"/>
    <w:rsid w:val="004C62AD"/>
    <w:rsid w:val="004F65DD"/>
    <w:rsid w:val="008D38FB"/>
    <w:rsid w:val="00A03EFB"/>
    <w:rsid w:val="00E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Fraser</dc:creator>
  <cp:lastModifiedBy>Jonathan Fraser</cp:lastModifiedBy>
  <cp:revision>4</cp:revision>
  <cp:lastPrinted>2015-07-21T11:39:00Z</cp:lastPrinted>
  <dcterms:created xsi:type="dcterms:W3CDTF">2015-07-21T11:17:00Z</dcterms:created>
  <dcterms:modified xsi:type="dcterms:W3CDTF">2015-07-21T12:03:00Z</dcterms:modified>
</cp:coreProperties>
</file>